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5727F" w14:textId="22B3DEFE" w:rsidR="0057434B" w:rsidRDefault="000F5B33" w:rsidP="00B46869">
      <w:pPr>
        <w:pStyle w:val="TemplateTitle"/>
      </w:pPr>
      <w:bookmarkStart w:id="0" w:name="_Toc514084918"/>
      <w:bookmarkStart w:id="1" w:name="_Toc515476644"/>
      <w:r w:rsidRPr="000F5B33">
        <w:rPr>
          <w:noProof/>
        </w:rPr>
        <w:t xml:space="preserve"> </w:t>
      </w:r>
      <w:r>
        <w:rPr>
          <w:noProof/>
          <w:lang w:val="en-GB" w:eastAsia="en-GB"/>
        </w:rPr>
        <w:drawing>
          <wp:inline distT="0" distB="0" distL="0" distR="0" wp14:anchorId="566A95CC" wp14:editId="52019B69">
            <wp:extent cx="4001770" cy="13335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1770" cy="1333500"/>
                    </a:xfrm>
                    <a:prstGeom prst="rect">
                      <a:avLst/>
                    </a:prstGeom>
                  </pic:spPr>
                </pic:pic>
              </a:graphicData>
            </a:graphic>
          </wp:inline>
        </w:drawing>
      </w:r>
      <w:r w:rsidR="00FB099E">
        <w:br/>
      </w:r>
    </w:p>
    <w:p w14:paraId="60F07CFE" w14:textId="77777777" w:rsidR="0057434B" w:rsidRDefault="0057434B" w:rsidP="00B46869">
      <w:pPr>
        <w:pStyle w:val="TemplateTitle"/>
      </w:pPr>
    </w:p>
    <w:p w14:paraId="73799557" w14:textId="77777777" w:rsidR="001E3437" w:rsidRPr="001E3437" w:rsidRDefault="00FD17CA" w:rsidP="0079438F">
      <w:pPr>
        <w:spacing w:before="360" w:after="80"/>
        <w:jc w:val="center"/>
        <w:rPr>
          <w:rFonts w:ascii="Century Gothic" w:hAnsi="Century Gothic"/>
          <w:sz w:val="26"/>
          <w:szCs w:val="26"/>
        </w:rPr>
      </w:pPr>
      <w:r w:rsidRPr="001E3437">
        <w:rPr>
          <w:rFonts w:ascii="Century Gothic" w:hAnsi="Century Gothic"/>
          <w:sz w:val="26"/>
          <w:szCs w:val="26"/>
        </w:rPr>
        <w:t xml:space="preserve">Off grid Solar PV project at IAMGOLD </w:t>
      </w:r>
      <w:proofErr w:type="spellStart"/>
      <w:r w:rsidRPr="001E3437">
        <w:rPr>
          <w:rFonts w:ascii="Century Gothic" w:hAnsi="Century Gothic"/>
          <w:sz w:val="26"/>
          <w:szCs w:val="26"/>
        </w:rPr>
        <w:t>Essakane</w:t>
      </w:r>
      <w:proofErr w:type="spellEnd"/>
      <w:r w:rsidRPr="001E3437">
        <w:rPr>
          <w:rFonts w:ascii="Century Gothic" w:hAnsi="Century Gothic"/>
          <w:sz w:val="26"/>
          <w:szCs w:val="26"/>
        </w:rPr>
        <w:t xml:space="preserve"> SA Gold Mine </w:t>
      </w:r>
    </w:p>
    <w:p w14:paraId="4D3C3C58" w14:textId="1D94E09C" w:rsidR="00A40B7F" w:rsidRPr="00030969"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 xml:space="preserve">Document Prepared </w:t>
      </w:r>
      <w:r w:rsidR="00B234FA" w:rsidRPr="00030969">
        <w:rPr>
          <w:rFonts w:ascii="Century Gothic" w:hAnsi="Century Gothic"/>
          <w:sz w:val="26"/>
          <w:szCs w:val="26"/>
        </w:rPr>
        <w:t>by</w:t>
      </w:r>
      <w:r w:rsidRPr="00030969">
        <w:rPr>
          <w:rFonts w:ascii="Century Gothic" w:hAnsi="Century Gothic"/>
          <w:sz w:val="26"/>
          <w:szCs w:val="26"/>
        </w:rPr>
        <w:t xml:space="preserve"> </w:t>
      </w:r>
      <w:r w:rsidR="000B5E3B">
        <w:rPr>
          <w:rFonts w:ascii="Century Gothic" w:hAnsi="Century Gothic"/>
          <w:sz w:val="26"/>
          <w:szCs w:val="26"/>
        </w:rPr>
        <w:t>AERA Group</w:t>
      </w:r>
    </w:p>
    <w:p w14:paraId="1AE3CA29" w14:textId="0C38A60F" w:rsidR="00A40B7F" w:rsidRDefault="000B5E3B" w:rsidP="0079438F">
      <w:pPr>
        <w:spacing w:before="360" w:after="80"/>
        <w:jc w:val="center"/>
        <w:rPr>
          <w:rFonts w:ascii="Century Gothic" w:hAnsi="Century Gothic"/>
          <w:sz w:val="26"/>
          <w:szCs w:val="26"/>
        </w:rPr>
      </w:pPr>
      <w:r>
        <w:rPr>
          <w:rFonts w:ascii="Century Gothic" w:hAnsi="Century Gothic"/>
          <w:sz w:val="26"/>
          <w:szCs w:val="26"/>
        </w:rPr>
        <w:t>On Behalf of IAMGOLD</w:t>
      </w:r>
    </w:p>
    <w:p w14:paraId="1669F0D1" w14:textId="1A7194ED" w:rsidR="00305C93" w:rsidRPr="00030969" w:rsidRDefault="00305C93" w:rsidP="00030969"/>
    <w:tbl>
      <w:tblPr>
        <w:tblStyle w:val="TableauGrille5Fonc-Accentuation2"/>
        <w:tblW w:w="9775" w:type="dxa"/>
        <w:tblLook w:val="0680" w:firstRow="0" w:lastRow="0" w:firstColumn="1" w:lastColumn="0" w:noHBand="1" w:noVBand="1"/>
      </w:tblPr>
      <w:tblGrid>
        <w:gridCol w:w="2396"/>
        <w:gridCol w:w="7379"/>
      </w:tblGrid>
      <w:tr w:rsidR="00A40B7F" w:rsidRPr="001B340D" w14:paraId="5149342B"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2FCF3BF2" w14:textId="77777777" w:rsidR="00A40B7F" w:rsidRPr="0079438F" w:rsidRDefault="00A40B7F" w:rsidP="0079438F">
            <w:pPr>
              <w:pStyle w:val="En-tte"/>
              <w:spacing w:before="120" w:after="120"/>
              <w:jc w:val="right"/>
              <w:rPr>
                <w:rFonts w:cs="Arial"/>
                <w:b w:val="0"/>
                <w:color w:val="F0FFF7"/>
                <w:spacing w:val="4"/>
                <w:szCs w:val="21"/>
                <w:lang w:val="en-CA"/>
              </w:rPr>
            </w:pPr>
            <w:r w:rsidRPr="0079438F">
              <w:rPr>
                <w:rFonts w:cs="Arial"/>
                <w:color w:val="F0FFF7"/>
                <w:spacing w:val="4"/>
                <w:szCs w:val="21"/>
                <w:lang w:val="en-CA"/>
              </w:rPr>
              <w:t xml:space="preserve">Project Title </w:t>
            </w:r>
          </w:p>
        </w:tc>
        <w:tc>
          <w:tcPr>
            <w:tcW w:w="7379" w:type="dxa"/>
            <w:shd w:val="clear" w:color="auto" w:fill="F2F2F2"/>
          </w:tcPr>
          <w:p w14:paraId="3C3B7D78" w14:textId="7203E237" w:rsidR="00A40B7F" w:rsidRPr="00962571" w:rsidRDefault="0053155D" w:rsidP="002A4081">
            <w:pPr>
              <w:pStyle w:val="TableText"/>
              <w:spacing w:after="160"/>
              <w:cnfStyle w:val="000000000000" w:firstRow="0" w:lastRow="0" w:firstColumn="0" w:lastColumn="0" w:oddVBand="0" w:evenVBand="0" w:oddHBand="0" w:evenHBand="0" w:firstRowFirstColumn="0" w:firstRowLastColumn="0" w:lastRowFirstColumn="0" w:lastRowLastColumn="0"/>
              <w:rPr>
                <w:i/>
                <w:color w:val="4F5150"/>
              </w:rPr>
            </w:pPr>
            <w:bookmarkStart w:id="2" w:name="_Hlk61883795"/>
            <w:r>
              <w:rPr>
                <w:i/>
                <w:color w:val="4F5150"/>
              </w:rPr>
              <w:t xml:space="preserve">Off grid Solar PV project at IAMGOLD </w:t>
            </w:r>
            <w:proofErr w:type="spellStart"/>
            <w:r>
              <w:rPr>
                <w:i/>
                <w:color w:val="4F5150"/>
              </w:rPr>
              <w:t>Essakane</w:t>
            </w:r>
            <w:proofErr w:type="spellEnd"/>
            <w:r>
              <w:rPr>
                <w:i/>
                <w:color w:val="4F5150"/>
              </w:rPr>
              <w:t xml:space="preserve"> SA Gold Mine</w:t>
            </w:r>
            <w:r w:rsidR="00A40B7F" w:rsidRPr="00962571">
              <w:rPr>
                <w:i/>
                <w:color w:val="4F5150"/>
              </w:rPr>
              <w:t xml:space="preserve"> </w:t>
            </w:r>
            <w:bookmarkEnd w:id="2"/>
          </w:p>
        </w:tc>
      </w:tr>
      <w:tr w:rsidR="00A40B7F" w:rsidRPr="001B340D" w14:paraId="0B083FFE"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00632BB8" w14:textId="77777777" w:rsidR="00A40B7F" w:rsidRPr="0079438F" w:rsidRDefault="00A40B7F" w:rsidP="0079438F">
            <w:pPr>
              <w:pStyle w:val="En-tte"/>
              <w:spacing w:before="120" w:after="120"/>
              <w:jc w:val="right"/>
              <w:rPr>
                <w:rFonts w:cs="Arial"/>
                <w:b w:val="0"/>
                <w:color w:val="F0FFF7"/>
                <w:spacing w:val="4"/>
                <w:szCs w:val="21"/>
                <w:lang w:val="en-CA"/>
              </w:rPr>
            </w:pPr>
            <w:r w:rsidRPr="0079438F">
              <w:rPr>
                <w:rFonts w:cs="Arial"/>
                <w:color w:val="F0FFF7"/>
                <w:spacing w:val="4"/>
                <w:szCs w:val="21"/>
                <w:lang w:val="en-CA"/>
              </w:rPr>
              <w:t>Version</w:t>
            </w:r>
          </w:p>
        </w:tc>
        <w:tc>
          <w:tcPr>
            <w:tcW w:w="7379" w:type="dxa"/>
            <w:shd w:val="clear" w:color="auto" w:fill="F2F2F2"/>
          </w:tcPr>
          <w:p w14:paraId="7790DA01" w14:textId="14735494" w:rsidR="00A40B7F" w:rsidRPr="00962571" w:rsidRDefault="00093DD6" w:rsidP="002A4081">
            <w:pPr>
              <w:pStyle w:val="TableText"/>
              <w:spacing w:after="160"/>
              <w:cnfStyle w:val="000000000000" w:firstRow="0" w:lastRow="0" w:firstColumn="0" w:lastColumn="0" w:oddVBand="0" w:evenVBand="0" w:oddHBand="0" w:evenHBand="0" w:firstRowFirstColumn="0" w:firstRowLastColumn="0" w:lastRowFirstColumn="0" w:lastRowLastColumn="0"/>
              <w:rPr>
                <w:i/>
                <w:color w:val="4F5150"/>
              </w:rPr>
            </w:pPr>
            <w:r>
              <w:rPr>
                <w:i/>
                <w:color w:val="4F5150"/>
              </w:rPr>
              <w:t>3</w:t>
            </w:r>
            <w:r w:rsidR="0053155D">
              <w:rPr>
                <w:i/>
                <w:color w:val="4F5150"/>
              </w:rPr>
              <w:t>.0</w:t>
            </w:r>
          </w:p>
        </w:tc>
      </w:tr>
      <w:tr w:rsidR="00A40B7F" w:rsidRPr="001B340D" w14:paraId="475A50D3"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68BBD3A" w14:textId="77777777" w:rsidR="00A40B7F" w:rsidRPr="0079438F" w:rsidRDefault="00A40B7F" w:rsidP="0079438F">
            <w:pPr>
              <w:pStyle w:val="En-tte"/>
              <w:spacing w:before="120" w:after="120"/>
              <w:jc w:val="right"/>
              <w:rPr>
                <w:rFonts w:cs="Arial"/>
                <w:b w:val="0"/>
                <w:color w:val="F0FFF7"/>
                <w:spacing w:val="4"/>
                <w:szCs w:val="21"/>
                <w:lang w:val="en-CA"/>
              </w:rPr>
            </w:pPr>
            <w:r w:rsidRPr="0079438F">
              <w:rPr>
                <w:rFonts w:cs="Arial"/>
                <w:color w:val="F0FFF7"/>
                <w:spacing w:val="4"/>
                <w:szCs w:val="21"/>
                <w:lang w:val="en-CA"/>
              </w:rPr>
              <w:t>Date of Issue</w:t>
            </w:r>
          </w:p>
        </w:tc>
        <w:tc>
          <w:tcPr>
            <w:tcW w:w="7379" w:type="dxa"/>
            <w:shd w:val="clear" w:color="auto" w:fill="F2F2F2"/>
          </w:tcPr>
          <w:p w14:paraId="49E73EA0" w14:textId="075C234C" w:rsidR="00A40B7F" w:rsidRPr="00962571" w:rsidRDefault="00093DD6" w:rsidP="002A4081">
            <w:pPr>
              <w:pStyle w:val="TableText"/>
              <w:spacing w:after="160"/>
              <w:cnfStyle w:val="000000000000" w:firstRow="0" w:lastRow="0" w:firstColumn="0" w:lastColumn="0" w:oddVBand="0" w:evenVBand="0" w:oddHBand="0" w:evenHBand="0" w:firstRowFirstColumn="0" w:firstRowLastColumn="0" w:lastRowFirstColumn="0" w:lastRowLastColumn="0"/>
              <w:rPr>
                <w:i/>
                <w:color w:val="4F5150"/>
              </w:rPr>
            </w:pPr>
            <w:r>
              <w:rPr>
                <w:i/>
                <w:color w:val="4F5150"/>
              </w:rPr>
              <w:t>05</w:t>
            </w:r>
            <w:r w:rsidR="00373243">
              <w:rPr>
                <w:i/>
                <w:color w:val="4F5150"/>
              </w:rPr>
              <w:t>-</w:t>
            </w:r>
            <w:r>
              <w:rPr>
                <w:i/>
                <w:color w:val="4F5150"/>
              </w:rPr>
              <w:t>October</w:t>
            </w:r>
            <w:r w:rsidR="0053155D">
              <w:rPr>
                <w:i/>
                <w:color w:val="4F5150"/>
              </w:rPr>
              <w:t>-2021</w:t>
            </w:r>
          </w:p>
        </w:tc>
      </w:tr>
      <w:tr w:rsidR="00576A41" w:rsidRPr="001B340D" w14:paraId="26AEE06E"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2932E066" w14:textId="3C92D7BB" w:rsidR="00576A41" w:rsidRPr="0079438F" w:rsidRDefault="00576A41" w:rsidP="0079438F">
            <w:pPr>
              <w:pStyle w:val="En-tte"/>
              <w:spacing w:before="120" w:after="120"/>
              <w:jc w:val="right"/>
              <w:rPr>
                <w:rFonts w:cs="Arial"/>
                <w:color w:val="F0FFF7"/>
                <w:spacing w:val="4"/>
                <w:szCs w:val="21"/>
                <w:lang w:val="en-CA"/>
              </w:rPr>
            </w:pPr>
            <w:r>
              <w:rPr>
                <w:rFonts w:cs="Arial"/>
                <w:color w:val="F0FFF7"/>
                <w:spacing w:val="4"/>
                <w:szCs w:val="21"/>
                <w:lang w:val="en-CA"/>
              </w:rPr>
              <w:t>Prepared By</w:t>
            </w:r>
          </w:p>
        </w:tc>
        <w:tc>
          <w:tcPr>
            <w:tcW w:w="7379" w:type="dxa"/>
            <w:shd w:val="clear" w:color="auto" w:fill="F2F2F2"/>
          </w:tcPr>
          <w:p w14:paraId="1FD76E4A" w14:textId="7F329B15" w:rsidR="00576A41" w:rsidRPr="00962571" w:rsidRDefault="0053155D" w:rsidP="002A4081">
            <w:pPr>
              <w:pStyle w:val="TableText"/>
              <w:cnfStyle w:val="000000000000" w:firstRow="0" w:lastRow="0" w:firstColumn="0" w:lastColumn="0" w:oddVBand="0" w:evenVBand="0" w:oddHBand="0" w:evenHBand="0" w:firstRowFirstColumn="0" w:firstRowLastColumn="0" w:lastRowFirstColumn="0" w:lastRowLastColumn="0"/>
              <w:rPr>
                <w:i/>
                <w:color w:val="4F5150"/>
              </w:rPr>
            </w:pPr>
            <w:r>
              <w:rPr>
                <w:i/>
                <w:color w:val="4F5150"/>
              </w:rPr>
              <w:t>AERA</w:t>
            </w:r>
            <w:r w:rsidR="007E4269">
              <w:rPr>
                <w:i/>
                <w:color w:val="4F5150"/>
              </w:rPr>
              <w:t xml:space="preserve"> Group</w:t>
            </w:r>
          </w:p>
        </w:tc>
      </w:tr>
      <w:tr w:rsidR="007E4269" w:rsidRPr="001B340D" w14:paraId="3112E34C" w14:textId="77777777" w:rsidTr="00A814BB">
        <w:trPr>
          <w:trHeight w:val="170"/>
        </w:trPr>
        <w:tc>
          <w:tcPr>
            <w:cnfStyle w:val="001000000000" w:firstRow="0" w:lastRow="0" w:firstColumn="1" w:lastColumn="0" w:oddVBand="0" w:evenVBand="0" w:oddHBand="0" w:evenHBand="0" w:firstRowFirstColumn="0" w:firstRowLastColumn="0" w:lastRowFirstColumn="0" w:lastRowLastColumn="0"/>
            <w:tcW w:w="2396" w:type="dxa"/>
          </w:tcPr>
          <w:p w14:paraId="3B614662" w14:textId="434C9BE5" w:rsidR="007E4269" w:rsidRPr="00576A41" w:rsidRDefault="007E4269" w:rsidP="007E4269">
            <w:pPr>
              <w:pStyle w:val="En-tte"/>
              <w:spacing w:before="120" w:after="120"/>
              <w:jc w:val="right"/>
              <w:rPr>
                <w:rFonts w:cs="Arial"/>
                <w:color w:val="F0FFF7"/>
                <w:spacing w:val="4"/>
                <w:szCs w:val="21"/>
              </w:rPr>
            </w:pPr>
            <w:r>
              <w:rPr>
                <w:rFonts w:cs="Arial"/>
                <w:color w:val="F0FFF7"/>
                <w:spacing w:val="4"/>
                <w:szCs w:val="21"/>
              </w:rPr>
              <w:t>Contact</w:t>
            </w:r>
          </w:p>
        </w:tc>
        <w:tc>
          <w:tcPr>
            <w:tcW w:w="7379" w:type="dxa"/>
            <w:shd w:val="clear" w:color="auto" w:fill="F2F2F2"/>
          </w:tcPr>
          <w:p w14:paraId="64480CF7" w14:textId="77777777" w:rsidR="007E4269" w:rsidRDefault="007E4269" w:rsidP="007E4269">
            <w:pPr>
              <w:pStyle w:val="TableText"/>
              <w:spacing w:before="0"/>
              <w:cnfStyle w:val="000000000000" w:firstRow="0" w:lastRow="0" w:firstColumn="0" w:lastColumn="0" w:oddVBand="0" w:evenVBand="0" w:oddHBand="0" w:evenHBand="0" w:firstRowFirstColumn="0" w:firstRowLastColumn="0" w:lastRowFirstColumn="0" w:lastRowLastColumn="0"/>
              <w:rPr>
                <w:lang w:val="fr-FR"/>
              </w:rPr>
            </w:pPr>
            <w:r w:rsidRPr="00872869">
              <w:rPr>
                <w:lang w:val="fr-FR"/>
              </w:rPr>
              <w:t xml:space="preserve">28 Cours Albert 1er, 75008 Paris, </w:t>
            </w:r>
            <w:r>
              <w:rPr>
                <w:lang w:val="fr-FR"/>
              </w:rPr>
              <w:t>France</w:t>
            </w:r>
          </w:p>
          <w:p w14:paraId="3B26458F" w14:textId="77777777" w:rsidR="007E4269" w:rsidRPr="00872869" w:rsidRDefault="007E4269" w:rsidP="007E4269">
            <w:pPr>
              <w:pStyle w:val="TableText"/>
              <w:spacing w:before="0"/>
              <w:cnfStyle w:val="000000000000" w:firstRow="0" w:lastRow="0" w:firstColumn="0" w:lastColumn="0" w:oddVBand="0" w:evenVBand="0" w:oddHBand="0" w:evenHBand="0" w:firstRowFirstColumn="0" w:firstRowLastColumn="0" w:lastRowFirstColumn="0" w:lastRowLastColumn="0"/>
              <w:rPr>
                <w:lang w:val="fr-FR"/>
              </w:rPr>
            </w:pPr>
            <w:r w:rsidRPr="00872869">
              <w:rPr>
                <w:lang w:val="fr-FR"/>
              </w:rPr>
              <w:t>Ph +33 1 42 18 02 02 I Fax +33 1 43 25 80 06</w:t>
            </w:r>
          </w:p>
          <w:p w14:paraId="1DD5E084" w14:textId="46475305" w:rsidR="007E4269" w:rsidRPr="00962571" w:rsidRDefault="007E4269" w:rsidP="007E4269">
            <w:pPr>
              <w:pStyle w:val="TableText"/>
              <w:cnfStyle w:val="000000000000" w:firstRow="0" w:lastRow="0" w:firstColumn="0" w:lastColumn="0" w:oddVBand="0" w:evenVBand="0" w:oddHBand="0" w:evenHBand="0" w:firstRowFirstColumn="0" w:firstRowLastColumn="0" w:lastRowFirstColumn="0" w:lastRowLastColumn="0"/>
              <w:rPr>
                <w:i/>
                <w:color w:val="4F5150"/>
              </w:rPr>
            </w:pPr>
            <w:r w:rsidRPr="00872869">
              <w:rPr>
                <w:lang w:val="fr-FR"/>
              </w:rPr>
              <w:t>www.aera-group.fr</w:t>
            </w:r>
          </w:p>
        </w:tc>
      </w:tr>
    </w:tbl>
    <w:p w14:paraId="360FF407" w14:textId="77777777" w:rsidR="009919D4" w:rsidRDefault="00A40B7F" w:rsidP="007E4269">
      <w:pPr>
        <w:pStyle w:val="TOC"/>
        <w:widowControl w:val="0"/>
        <w:spacing w:before="0" w:after="0" w:line="240" w:lineRule="auto"/>
        <w:rPr>
          <w:noProof/>
        </w:rPr>
      </w:pPr>
      <w:r>
        <w:br w:type="page"/>
      </w:r>
      <w:bookmarkStart w:id="3" w:name="introduction"/>
      <w:bookmarkStart w:id="4" w:name="_Toc534640872"/>
      <w:bookmarkStart w:id="5" w:name="project-design"/>
      <w:bookmarkStart w:id="6" w:name="_Toc535492837"/>
      <w:bookmarkStart w:id="7" w:name="_Toc535493049"/>
      <w:bookmarkStart w:id="8" w:name="_Toc510796371"/>
      <w:bookmarkEnd w:id="0"/>
      <w:bookmarkEnd w:id="1"/>
      <w:bookmarkEnd w:id="3"/>
      <w:bookmarkEnd w:id="4"/>
      <w:bookmarkEnd w:id="5"/>
      <w:r w:rsidR="0047625C" w:rsidRPr="0047625C">
        <w:lastRenderedPageBreak/>
        <w:t>Contents</w:t>
      </w:r>
      <w:bookmarkEnd w:id="6"/>
      <w:bookmarkEnd w:id="7"/>
      <w:r w:rsidR="00352945">
        <w:rPr>
          <w:rStyle w:val="Lienhypertexte"/>
          <w:b/>
          <w:noProof/>
          <w:sz w:val="24"/>
        </w:rPr>
        <w:fldChar w:fldCharType="begin"/>
      </w:r>
      <w:r w:rsidR="00352945">
        <w:rPr>
          <w:rStyle w:val="Lienhypertexte"/>
          <w:b/>
          <w:noProof/>
          <w:sz w:val="24"/>
        </w:rPr>
        <w:instrText xml:space="preserve"> TOC \o "2-2" \h \z \t "Heading 1,1" </w:instrText>
      </w:r>
      <w:r w:rsidR="00352945">
        <w:rPr>
          <w:rStyle w:val="Lienhypertexte"/>
          <w:b/>
          <w:noProof/>
          <w:sz w:val="24"/>
        </w:rPr>
        <w:fldChar w:fldCharType="separate"/>
      </w:r>
    </w:p>
    <w:p w14:paraId="1D118EBB" w14:textId="5459BD6D"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23" w:history="1">
        <w:r w:rsidR="009919D4" w:rsidRPr="00F17877">
          <w:rPr>
            <w:rStyle w:val="Lienhypertexte"/>
            <w:rFonts w:ascii="Avenir LT Com 35 Light" w:hAnsi="Avenir LT Com 35 Light" w:cstheme="minorHAnsi"/>
            <w:noProof/>
          </w:rPr>
          <w:t>1.1</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Summary Description of the Project</w:t>
        </w:r>
        <w:r w:rsidR="009919D4">
          <w:rPr>
            <w:noProof/>
            <w:webHidden/>
          </w:rPr>
          <w:tab/>
        </w:r>
        <w:r w:rsidR="009919D4">
          <w:rPr>
            <w:noProof/>
            <w:webHidden/>
          </w:rPr>
          <w:fldChar w:fldCharType="begin"/>
        </w:r>
        <w:r w:rsidR="009919D4">
          <w:rPr>
            <w:noProof/>
            <w:webHidden/>
          </w:rPr>
          <w:instrText xml:space="preserve"> PAGEREF _Toc62226423 \h </w:instrText>
        </w:r>
        <w:r w:rsidR="009919D4">
          <w:rPr>
            <w:noProof/>
            <w:webHidden/>
          </w:rPr>
        </w:r>
        <w:r w:rsidR="009919D4">
          <w:rPr>
            <w:noProof/>
            <w:webHidden/>
          </w:rPr>
          <w:fldChar w:fldCharType="separate"/>
        </w:r>
        <w:r w:rsidR="00EB201B">
          <w:rPr>
            <w:noProof/>
            <w:webHidden/>
          </w:rPr>
          <w:t>3</w:t>
        </w:r>
        <w:r w:rsidR="009919D4">
          <w:rPr>
            <w:noProof/>
            <w:webHidden/>
          </w:rPr>
          <w:fldChar w:fldCharType="end"/>
        </w:r>
      </w:hyperlink>
    </w:p>
    <w:p w14:paraId="459D5BC6" w14:textId="07E316BA"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24" w:history="1">
        <w:r w:rsidR="009919D4" w:rsidRPr="00F17877">
          <w:rPr>
            <w:rStyle w:val="Lienhypertexte"/>
            <w:rFonts w:ascii="Avenir LT Com 35 Light" w:hAnsi="Avenir LT Com 35 Light" w:cstheme="minorHAnsi"/>
            <w:noProof/>
          </w:rPr>
          <w:t>1.2</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Sectoral Scope and Project Type</w:t>
        </w:r>
        <w:r w:rsidR="009919D4">
          <w:rPr>
            <w:noProof/>
            <w:webHidden/>
          </w:rPr>
          <w:tab/>
        </w:r>
        <w:r w:rsidR="009919D4">
          <w:rPr>
            <w:noProof/>
            <w:webHidden/>
          </w:rPr>
          <w:fldChar w:fldCharType="begin"/>
        </w:r>
        <w:r w:rsidR="009919D4">
          <w:rPr>
            <w:noProof/>
            <w:webHidden/>
          </w:rPr>
          <w:instrText xml:space="preserve"> PAGEREF _Toc62226424 \h </w:instrText>
        </w:r>
        <w:r w:rsidR="009919D4">
          <w:rPr>
            <w:noProof/>
            <w:webHidden/>
          </w:rPr>
        </w:r>
        <w:r w:rsidR="009919D4">
          <w:rPr>
            <w:noProof/>
            <w:webHidden/>
          </w:rPr>
          <w:fldChar w:fldCharType="separate"/>
        </w:r>
        <w:r w:rsidR="00EB201B">
          <w:rPr>
            <w:noProof/>
            <w:webHidden/>
          </w:rPr>
          <w:t>3</w:t>
        </w:r>
        <w:r w:rsidR="009919D4">
          <w:rPr>
            <w:noProof/>
            <w:webHidden/>
          </w:rPr>
          <w:fldChar w:fldCharType="end"/>
        </w:r>
      </w:hyperlink>
    </w:p>
    <w:p w14:paraId="40D68B7A" w14:textId="43251424"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25" w:history="1">
        <w:r w:rsidR="009919D4" w:rsidRPr="00F17877">
          <w:rPr>
            <w:rStyle w:val="Lienhypertexte"/>
            <w:rFonts w:ascii="Avenir LT Com 35 Light" w:hAnsi="Avenir LT Com 35 Light" w:cstheme="minorHAnsi"/>
            <w:noProof/>
          </w:rPr>
          <w:t>1.3</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Project Eligibility</w:t>
        </w:r>
        <w:r w:rsidR="009919D4">
          <w:rPr>
            <w:noProof/>
            <w:webHidden/>
          </w:rPr>
          <w:tab/>
        </w:r>
        <w:r w:rsidR="009919D4">
          <w:rPr>
            <w:noProof/>
            <w:webHidden/>
          </w:rPr>
          <w:fldChar w:fldCharType="begin"/>
        </w:r>
        <w:r w:rsidR="009919D4">
          <w:rPr>
            <w:noProof/>
            <w:webHidden/>
          </w:rPr>
          <w:instrText xml:space="preserve"> PAGEREF _Toc62226425 \h </w:instrText>
        </w:r>
        <w:r w:rsidR="009919D4">
          <w:rPr>
            <w:noProof/>
            <w:webHidden/>
          </w:rPr>
        </w:r>
        <w:r w:rsidR="009919D4">
          <w:rPr>
            <w:noProof/>
            <w:webHidden/>
          </w:rPr>
          <w:fldChar w:fldCharType="separate"/>
        </w:r>
        <w:r w:rsidR="00EB201B">
          <w:rPr>
            <w:noProof/>
            <w:webHidden/>
          </w:rPr>
          <w:t>4</w:t>
        </w:r>
        <w:r w:rsidR="009919D4">
          <w:rPr>
            <w:noProof/>
            <w:webHidden/>
          </w:rPr>
          <w:fldChar w:fldCharType="end"/>
        </w:r>
      </w:hyperlink>
    </w:p>
    <w:p w14:paraId="01B1AB47" w14:textId="29BFE4BA"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26" w:history="1">
        <w:r w:rsidR="009919D4" w:rsidRPr="00F17877">
          <w:rPr>
            <w:rStyle w:val="Lienhypertexte"/>
            <w:rFonts w:ascii="Avenir LT Com 35 Light" w:hAnsi="Avenir LT Com 35 Light" w:cstheme="minorHAnsi"/>
            <w:noProof/>
          </w:rPr>
          <w:t>1.4</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Project Design</w:t>
        </w:r>
        <w:r w:rsidR="009919D4">
          <w:rPr>
            <w:noProof/>
            <w:webHidden/>
          </w:rPr>
          <w:tab/>
        </w:r>
        <w:r w:rsidR="009919D4">
          <w:rPr>
            <w:noProof/>
            <w:webHidden/>
          </w:rPr>
          <w:fldChar w:fldCharType="begin"/>
        </w:r>
        <w:r w:rsidR="009919D4">
          <w:rPr>
            <w:noProof/>
            <w:webHidden/>
          </w:rPr>
          <w:instrText xml:space="preserve"> PAGEREF _Toc62226426 \h </w:instrText>
        </w:r>
        <w:r w:rsidR="009919D4">
          <w:rPr>
            <w:noProof/>
            <w:webHidden/>
          </w:rPr>
        </w:r>
        <w:r w:rsidR="009919D4">
          <w:rPr>
            <w:noProof/>
            <w:webHidden/>
          </w:rPr>
          <w:fldChar w:fldCharType="separate"/>
        </w:r>
        <w:r w:rsidR="00EB201B">
          <w:rPr>
            <w:noProof/>
            <w:webHidden/>
          </w:rPr>
          <w:t>4</w:t>
        </w:r>
        <w:r w:rsidR="009919D4">
          <w:rPr>
            <w:noProof/>
            <w:webHidden/>
          </w:rPr>
          <w:fldChar w:fldCharType="end"/>
        </w:r>
      </w:hyperlink>
    </w:p>
    <w:p w14:paraId="1804821C" w14:textId="0FD25B0F"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27" w:history="1">
        <w:r w:rsidR="009919D4" w:rsidRPr="00F17877">
          <w:rPr>
            <w:rStyle w:val="Lienhypertexte"/>
            <w:rFonts w:ascii="Avenir LT Com 35 Light" w:hAnsi="Avenir LT Com 35 Light" w:cstheme="minorHAnsi"/>
            <w:noProof/>
          </w:rPr>
          <w:t>1.5</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Project Proponent</w:t>
        </w:r>
        <w:r w:rsidR="009919D4">
          <w:rPr>
            <w:noProof/>
            <w:webHidden/>
          </w:rPr>
          <w:tab/>
        </w:r>
        <w:r w:rsidR="009919D4">
          <w:rPr>
            <w:noProof/>
            <w:webHidden/>
          </w:rPr>
          <w:fldChar w:fldCharType="begin"/>
        </w:r>
        <w:r w:rsidR="009919D4">
          <w:rPr>
            <w:noProof/>
            <w:webHidden/>
          </w:rPr>
          <w:instrText xml:space="preserve"> PAGEREF _Toc62226427 \h </w:instrText>
        </w:r>
        <w:r w:rsidR="009919D4">
          <w:rPr>
            <w:noProof/>
            <w:webHidden/>
          </w:rPr>
        </w:r>
        <w:r w:rsidR="009919D4">
          <w:rPr>
            <w:noProof/>
            <w:webHidden/>
          </w:rPr>
          <w:fldChar w:fldCharType="separate"/>
        </w:r>
        <w:r w:rsidR="00EB201B">
          <w:rPr>
            <w:noProof/>
            <w:webHidden/>
          </w:rPr>
          <w:t>4</w:t>
        </w:r>
        <w:r w:rsidR="009919D4">
          <w:rPr>
            <w:noProof/>
            <w:webHidden/>
          </w:rPr>
          <w:fldChar w:fldCharType="end"/>
        </w:r>
      </w:hyperlink>
    </w:p>
    <w:p w14:paraId="00003250" w14:textId="471644EE"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28" w:history="1">
        <w:r w:rsidR="009919D4" w:rsidRPr="00F17877">
          <w:rPr>
            <w:rStyle w:val="Lienhypertexte"/>
            <w:rFonts w:ascii="Avenir LT Com 35 Light" w:hAnsi="Avenir LT Com 35 Light" w:cstheme="minorHAnsi"/>
            <w:noProof/>
          </w:rPr>
          <w:t>1.6</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Other Entities Involved in the Project</w:t>
        </w:r>
        <w:r w:rsidR="009919D4">
          <w:rPr>
            <w:noProof/>
            <w:webHidden/>
          </w:rPr>
          <w:tab/>
        </w:r>
        <w:r w:rsidR="009919D4">
          <w:rPr>
            <w:noProof/>
            <w:webHidden/>
          </w:rPr>
          <w:fldChar w:fldCharType="begin"/>
        </w:r>
        <w:r w:rsidR="009919D4">
          <w:rPr>
            <w:noProof/>
            <w:webHidden/>
          </w:rPr>
          <w:instrText xml:space="preserve"> PAGEREF _Toc62226428 \h </w:instrText>
        </w:r>
        <w:r w:rsidR="009919D4">
          <w:rPr>
            <w:noProof/>
            <w:webHidden/>
          </w:rPr>
        </w:r>
        <w:r w:rsidR="009919D4">
          <w:rPr>
            <w:noProof/>
            <w:webHidden/>
          </w:rPr>
          <w:fldChar w:fldCharType="separate"/>
        </w:r>
        <w:r w:rsidR="00EB201B">
          <w:rPr>
            <w:noProof/>
            <w:webHidden/>
          </w:rPr>
          <w:t>4</w:t>
        </w:r>
        <w:r w:rsidR="009919D4">
          <w:rPr>
            <w:noProof/>
            <w:webHidden/>
          </w:rPr>
          <w:fldChar w:fldCharType="end"/>
        </w:r>
      </w:hyperlink>
    </w:p>
    <w:p w14:paraId="2296CBC8" w14:textId="2ED6F2ED"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29" w:history="1">
        <w:r w:rsidR="009919D4" w:rsidRPr="00F17877">
          <w:rPr>
            <w:rStyle w:val="Lienhypertexte"/>
            <w:rFonts w:ascii="Avenir LT Com 35 Light" w:hAnsi="Avenir LT Com 35 Light" w:cstheme="minorHAnsi"/>
            <w:noProof/>
          </w:rPr>
          <w:t>1.7</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Ownership</w:t>
        </w:r>
        <w:r w:rsidR="009919D4">
          <w:rPr>
            <w:noProof/>
            <w:webHidden/>
          </w:rPr>
          <w:tab/>
        </w:r>
        <w:r w:rsidR="009919D4">
          <w:rPr>
            <w:noProof/>
            <w:webHidden/>
          </w:rPr>
          <w:fldChar w:fldCharType="begin"/>
        </w:r>
        <w:r w:rsidR="009919D4">
          <w:rPr>
            <w:noProof/>
            <w:webHidden/>
          </w:rPr>
          <w:instrText xml:space="preserve"> PAGEREF _Toc62226429 \h </w:instrText>
        </w:r>
        <w:r w:rsidR="009919D4">
          <w:rPr>
            <w:noProof/>
            <w:webHidden/>
          </w:rPr>
        </w:r>
        <w:r w:rsidR="009919D4">
          <w:rPr>
            <w:noProof/>
            <w:webHidden/>
          </w:rPr>
          <w:fldChar w:fldCharType="separate"/>
        </w:r>
        <w:r w:rsidR="00EB201B">
          <w:rPr>
            <w:noProof/>
            <w:webHidden/>
          </w:rPr>
          <w:t>5</w:t>
        </w:r>
        <w:r w:rsidR="009919D4">
          <w:rPr>
            <w:noProof/>
            <w:webHidden/>
          </w:rPr>
          <w:fldChar w:fldCharType="end"/>
        </w:r>
      </w:hyperlink>
    </w:p>
    <w:p w14:paraId="0E146B49" w14:textId="2DE7C068"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30" w:history="1">
        <w:r w:rsidR="009919D4" w:rsidRPr="00F17877">
          <w:rPr>
            <w:rStyle w:val="Lienhypertexte"/>
            <w:rFonts w:ascii="Avenir LT Com 35 Light" w:hAnsi="Avenir LT Com 35 Light" w:cstheme="minorHAnsi"/>
            <w:noProof/>
          </w:rPr>
          <w:t>1.8</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Project Start Date</w:t>
        </w:r>
        <w:r w:rsidR="009919D4">
          <w:rPr>
            <w:noProof/>
            <w:webHidden/>
          </w:rPr>
          <w:tab/>
        </w:r>
        <w:r w:rsidR="009919D4">
          <w:rPr>
            <w:noProof/>
            <w:webHidden/>
          </w:rPr>
          <w:fldChar w:fldCharType="begin"/>
        </w:r>
        <w:r w:rsidR="009919D4">
          <w:rPr>
            <w:noProof/>
            <w:webHidden/>
          </w:rPr>
          <w:instrText xml:space="preserve"> PAGEREF _Toc62226430 \h </w:instrText>
        </w:r>
        <w:r w:rsidR="009919D4">
          <w:rPr>
            <w:noProof/>
            <w:webHidden/>
          </w:rPr>
        </w:r>
        <w:r w:rsidR="009919D4">
          <w:rPr>
            <w:noProof/>
            <w:webHidden/>
          </w:rPr>
          <w:fldChar w:fldCharType="separate"/>
        </w:r>
        <w:r w:rsidR="00EB201B">
          <w:rPr>
            <w:noProof/>
            <w:webHidden/>
          </w:rPr>
          <w:t>5</w:t>
        </w:r>
        <w:r w:rsidR="009919D4">
          <w:rPr>
            <w:noProof/>
            <w:webHidden/>
          </w:rPr>
          <w:fldChar w:fldCharType="end"/>
        </w:r>
      </w:hyperlink>
    </w:p>
    <w:p w14:paraId="4064968D" w14:textId="0D41BF9F"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31" w:history="1">
        <w:r w:rsidR="009919D4" w:rsidRPr="00F17877">
          <w:rPr>
            <w:rStyle w:val="Lienhypertexte"/>
            <w:rFonts w:ascii="Avenir LT Com 35 Light" w:hAnsi="Avenir LT Com 35 Light" w:cstheme="minorHAnsi"/>
            <w:noProof/>
          </w:rPr>
          <w:t>1.9</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Project Crediting Period</w:t>
        </w:r>
        <w:r w:rsidR="009919D4">
          <w:rPr>
            <w:noProof/>
            <w:webHidden/>
          </w:rPr>
          <w:tab/>
        </w:r>
        <w:r w:rsidR="009919D4">
          <w:rPr>
            <w:noProof/>
            <w:webHidden/>
          </w:rPr>
          <w:fldChar w:fldCharType="begin"/>
        </w:r>
        <w:r w:rsidR="009919D4">
          <w:rPr>
            <w:noProof/>
            <w:webHidden/>
          </w:rPr>
          <w:instrText xml:space="preserve"> PAGEREF _Toc62226431 \h </w:instrText>
        </w:r>
        <w:r w:rsidR="009919D4">
          <w:rPr>
            <w:noProof/>
            <w:webHidden/>
          </w:rPr>
        </w:r>
        <w:r w:rsidR="009919D4">
          <w:rPr>
            <w:noProof/>
            <w:webHidden/>
          </w:rPr>
          <w:fldChar w:fldCharType="separate"/>
        </w:r>
        <w:r w:rsidR="00EB201B">
          <w:rPr>
            <w:noProof/>
            <w:webHidden/>
          </w:rPr>
          <w:t>5</w:t>
        </w:r>
        <w:r w:rsidR="009919D4">
          <w:rPr>
            <w:noProof/>
            <w:webHidden/>
          </w:rPr>
          <w:fldChar w:fldCharType="end"/>
        </w:r>
      </w:hyperlink>
    </w:p>
    <w:p w14:paraId="6DF0808D" w14:textId="5A1D7444"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32" w:history="1">
        <w:r w:rsidR="009919D4" w:rsidRPr="00F17877">
          <w:rPr>
            <w:rStyle w:val="Lienhypertexte"/>
            <w:rFonts w:ascii="Avenir LT Com 35 Light" w:hAnsi="Avenir LT Com 35 Light" w:cstheme="minorHAnsi"/>
            <w:noProof/>
          </w:rPr>
          <w:t>1.10</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Project Scale and Estimated GHG Emission Reductions or Removals</w:t>
        </w:r>
        <w:r w:rsidR="009919D4">
          <w:rPr>
            <w:noProof/>
            <w:webHidden/>
          </w:rPr>
          <w:tab/>
        </w:r>
        <w:r w:rsidR="009919D4">
          <w:rPr>
            <w:noProof/>
            <w:webHidden/>
          </w:rPr>
          <w:fldChar w:fldCharType="begin"/>
        </w:r>
        <w:r w:rsidR="009919D4">
          <w:rPr>
            <w:noProof/>
            <w:webHidden/>
          </w:rPr>
          <w:instrText xml:space="preserve"> PAGEREF _Toc62226432 \h </w:instrText>
        </w:r>
        <w:r w:rsidR="009919D4">
          <w:rPr>
            <w:noProof/>
            <w:webHidden/>
          </w:rPr>
        </w:r>
        <w:r w:rsidR="009919D4">
          <w:rPr>
            <w:noProof/>
            <w:webHidden/>
          </w:rPr>
          <w:fldChar w:fldCharType="separate"/>
        </w:r>
        <w:r w:rsidR="00EB201B">
          <w:rPr>
            <w:noProof/>
            <w:webHidden/>
          </w:rPr>
          <w:t>5</w:t>
        </w:r>
        <w:r w:rsidR="009919D4">
          <w:rPr>
            <w:noProof/>
            <w:webHidden/>
          </w:rPr>
          <w:fldChar w:fldCharType="end"/>
        </w:r>
      </w:hyperlink>
    </w:p>
    <w:p w14:paraId="3E809F8D" w14:textId="6C529E8D"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33" w:history="1">
        <w:r w:rsidR="009919D4" w:rsidRPr="00F17877">
          <w:rPr>
            <w:rStyle w:val="Lienhypertexte"/>
            <w:rFonts w:ascii="Avenir LT Com 35 Light" w:hAnsi="Avenir LT Com 35 Light" w:cstheme="minorHAnsi"/>
            <w:noProof/>
          </w:rPr>
          <w:t>1.11</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Description of the Project Activity</w:t>
        </w:r>
        <w:r w:rsidR="009919D4">
          <w:rPr>
            <w:noProof/>
            <w:webHidden/>
          </w:rPr>
          <w:tab/>
        </w:r>
        <w:r w:rsidR="009919D4">
          <w:rPr>
            <w:noProof/>
            <w:webHidden/>
          </w:rPr>
          <w:fldChar w:fldCharType="begin"/>
        </w:r>
        <w:r w:rsidR="009919D4">
          <w:rPr>
            <w:noProof/>
            <w:webHidden/>
          </w:rPr>
          <w:instrText xml:space="preserve"> PAGEREF _Toc62226433 \h </w:instrText>
        </w:r>
        <w:r w:rsidR="009919D4">
          <w:rPr>
            <w:noProof/>
            <w:webHidden/>
          </w:rPr>
        </w:r>
        <w:r w:rsidR="009919D4">
          <w:rPr>
            <w:noProof/>
            <w:webHidden/>
          </w:rPr>
          <w:fldChar w:fldCharType="separate"/>
        </w:r>
        <w:r w:rsidR="00EB201B">
          <w:rPr>
            <w:noProof/>
            <w:webHidden/>
          </w:rPr>
          <w:t>6</w:t>
        </w:r>
        <w:r w:rsidR="009919D4">
          <w:rPr>
            <w:noProof/>
            <w:webHidden/>
          </w:rPr>
          <w:fldChar w:fldCharType="end"/>
        </w:r>
      </w:hyperlink>
    </w:p>
    <w:p w14:paraId="6775C7A7" w14:textId="71697AE5"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34" w:history="1">
        <w:r w:rsidR="009919D4" w:rsidRPr="00F17877">
          <w:rPr>
            <w:rStyle w:val="Lienhypertexte"/>
            <w:rFonts w:ascii="Avenir LT Com 35 Light" w:hAnsi="Avenir LT Com 35 Light" w:cstheme="minorHAnsi"/>
            <w:noProof/>
          </w:rPr>
          <w:t>1.12</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Project Location</w:t>
        </w:r>
        <w:r w:rsidR="009919D4">
          <w:rPr>
            <w:noProof/>
            <w:webHidden/>
          </w:rPr>
          <w:tab/>
        </w:r>
        <w:r w:rsidR="009919D4">
          <w:rPr>
            <w:noProof/>
            <w:webHidden/>
          </w:rPr>
          <w:fldChar w:fldCharType="begin"/>
        </w:r>
        <w:r w:rsidR="009919D4">
          <w:rPr>
            <w:noProof/>
            <w:webHidden/>
          </w:rPr>
          <w:instrText xml:space="preserve"> PAGEREF _Toc62226434 \h </w:instrText>
        </w:r>
        <w:r w:rsidR="009919D4">
          <w:rPr>
            <w:noProof/>
            <w:webHidden/>
          </w:rPr>
        </w:r>
        <w:r w:rsidR="009919D4">
          <w:rPr>
            <w:noProof/>
            <w:webHidden/>
          </w:rPr>
          <w:fldChar w:fldCharType="separate"/>
        </w:r>
        <w:r w:rsidR="00EB201B">
          <w:rPr>
            <w:noProof/>
            <w:webHidden/>
          </w:rPr>
          <w:t>10</w:t>
        </w:r>
        <w:r w:rsidR="009919D4">
          <w:rPr>
            <w:noProof/>
            <w:webHidden/>
          </w:rPr>
          <w:fldChar w:fldCharType="end"/>
        </w:r>
      </w:hyperlink>
    </w:p>
    <w:p w14:paraId="2C792CEF" w14:textId="720FCD31"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35" w:history="1">
        <w:r w:rsidR="009919D4" w:rsidRPr="00F17877">
          <w:rPr>
            <w:rStyle w:val="Lienhypertexte"/>
            <w:rFonts w:ascii="Avenir LT Com 35 Light" w:hAnsi="Avenir LT Com 35 Light" w:cstheme="minorHAnsi"/>
            <w:noProof/>
          </w:rPr>
          <w:t>1.13</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Conditions Prior to Project Initiation</w:t>
        </w:r>
        <w:r w:rsidR="009919D4">
          <w:rPr>
            <w:noProof/>
            <w:webHidden/>
          </w:rPr>
          <w:tab/>
        </w:r>
        <w:r w:rsidR="009919D4">
          <w:rPr>
            <w:noProof/>
            <w:webHidden/>
          </w:rPr>
          <w:fldChar w:fldCharType="begin"/>
        </w:r>
        <w:r w:rsidR="009919D4">
          <w:rPr>
            <w:noProof/>
            <w:webHidden/>
          </w:rPr>
          <w:instrText xml:space="preserve"> PAGEREF _Toc62226435 \h </w:instrText>
        </w:r>
        <w:r w:rsidR="009919D4">
          <w:rPr>
            <w:noProof/>
            <w:webHidden/>
          </w:rPr>
        </w:r>
        <w:r w:rsidR="009919D4">
          <w:rPr>
            <w:noProof/>
            <w:webHidden/>
          </w:rPr>
          <w:fldChar w:fldCharType="separate"/>
        </w:r>
        <w:r w:rsidR="00EB201B">
          <w:rPr>
            <w:noProof/>
            <w:webHidden/>
          </w:rPr>
          <w:t>11</w:t>
        </w:r>
        <w:r w:rsidR="009919D4">
          <w:rPr>
            <w:noProof/>
            <w:webHidden/>
          </w:rPr>
          <w:fldChar w:fldCharType="end"/>
        </w:r>
      </w:hyperlink>
    </w:p>
    <w:p w14:paraId="3FBD8971" w14:textId="20D1F5AA"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36" w:history="1">
        <w:r w:rsidR="009919D4" w:rsidRPr="00F17877">
          <w:rPr>
            <w:rStyle w:val="Lienhypertexte"/>
            <w:rFonts w:ascii="Avenir LT Com 35 Light" w:hAnsi="Avenir LT Com 35 Light" w:cstheme="minorHAnsi"/>
            <w:noProof/>
          </w:rPr>
          <w:t>1.14</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Compliance with Laws, Statutes and Other Regulatory Frameworks</w:t>
        </w:r>
        <w:r w:rsidR="009919D4">
          <w:rPr>
            <w:noProof/>
            <w:webHidden/>
          </w:rPr>
          <w:tab/>
        </w:r>
        <w:r w:rsidR="009919D4">
          <w:rPr>
            <w:noProof/>
            <w:webHidden/>
          </w:rPr>
          <w:fldChar w:fldCharType="begin"/>
        </w:r>
        <w:r w:rsidR="009919D4">
          <w:rPr>
            <w:noProof/>
            <w:webHidden/>
          </w:rPr>
          <w:instrText xml:space="preserve"> PAGEREF _Toc62226436 \h </w:instrText>
        </w:r>
        <w:r w:rsidR="009919D4">
          <w:rPr>
            <w:noProof/>
            <w:webHidden/>
          </w:rPr>
        </w:r>
        <w:r w:rsidR="009919D4">
          <w:rPr>
            <w:noProof/>
            <w:webHidden/>
          </w:rPr>
          <w:fldChar w:fldCharType="separate"/>
        </w:r>
        <w:r w:rsidR="00EB201B">
          <w:rPr>
            <w:noProof/>
            <w:webHidden/>
          </w:rPr>
          <w:t>12</w:t>
        </w:r>
        <w:r w:rsidR="009919D4">
          <w:rPr>
            <w:noProof/>
            <w:webHidden/>
          </w:rPr>
          <w:fldChar w:fldCharType="end"/>
        </w:r>
      </w:hyperlink>
    </w:p>
    <w:p w14:paraId="654E8BDD" w14:textId="39A6688F"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37" w:history="1">
        <w:r w:rsidR="009919D4" w:rsidRPr="00F17877">
          <w:rPr>
            <w:rStyle w:val="Lienhypertexte"/>
            <w:rFonts w:ascii="Avenir LT Com 35 Light" w:hAnsi="Avenir LT Com 35 Light" w:cstheme="minorHAnsi"/>
            <w:noProof/>
          </w:rPr>
          <w:t>1.15</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Participation under Other GHG Programs</w:t>
        </w:r>
        <w:r w:rsidR="009919D4">
          <w:rPr>
            <w:noProof/>
            <w:webHidden/>
          </w:rPr>
          <w:tab/>
        </w:r>
        <w:r w:rsidR="009919D4">
          <w:rPr>
            <w:noProof/>
            <w:webHidden/>
          </w:rPr>
          <w:fldChar w:fldCharType="begin"/>
        </w:r>
        <w:r w:rsidR="009919D4">
          <w:rPr>
            <w:noProof/>
            <w:webHidden/>
          </w:rPr>
          <w:instrText xml:space="preserve"> PAGEREF _Toc62226437 \h </w:instrText>
        </w:r>
        <w:r w:rsidR="009919D4">
          <w:rPr>
            <w:noProof/>
            <w:webHidden/>
          </w:rPr>
        </w:r>
        <w:r w:rsidR="009919D4">
          <w:rPr>
            <w:noProof/>
            <w:webHidden/>
          </w:rPr>
          <w:fldChar w:fldCharType="separate"/>
        </w:r>
        <w:r w:rsidR="00EB201B">
          <w:rPr>
            <w:noProof/>
            <w:webHidden/>
          </w:rPr>
          <w:t>13</w:t>
        </w:r>
        <w:r w:rsidR="009919D4">
          <w:rPr>
            <w:noProof/>
            <w:webHidden/>
          </w:rPr>
          <w:fldChar w:fldCharType="end"/>
        </w:r>
      </w:hyperlink>
    </w:p>
    <w:p w14:paraId="115898FF" w14:textId="401A9246"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38" w:history="1">
        <w:r w:rsidR="009919D4" w:rsidRPr="00F17877">
          <w:rPr>
            <w:rStyle w:val="Lienhypertexte"/>
            <w:rFonts w:ascii="Avenir LT Com 35 Light" w:hAnsi="Avenir LT Com 35 Light" w:cstheme="minorHAnsi"/>
            <w:noProof/>
          </w:rPr>
          <w:t>1.16</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Other Forms of Credit</w:t>
        </w:r>
        <w:r w:rsidR="009919D4">
          <w:rPr>
            <w:noProof/>
            <w:webHidden/>
          </w:rPr>
          <w:tab/>
        </w:r>
        <w:r w:rsidR="009919D4">
          <w:rPr>
            <w:noProof/>
            <w:webHidden/>
          </w:rPr>
          <w:fldChar w:fldCharType="begin"/>
        </w:r>
        <w:r w:rsidR="009919D4">
          <w:rPr>
            <w:noProof/>
            <w:webHidden/>
          </w:rPr>
          <w:instrText xml:space="preserve"> PAGEREF _Toc62226438 \h </w:instrText>
        </w:r>
        <w:r w:rsidR="009919D4">
          <w:rPr>
            <w:noProof/>
            <w:webHidden/>
          </w:rPr>
        </w:r>
        <w:r w:rsidR="009919D4">
          <w:rPr>
            <w:noProof/>
            <w:webHidden/>
          </w:rPr>
          <w:fldChar w:fldCharType="separate"/>
        </w:r>
        <w:r w:rsidR="00EB201B">
          <w:rPr>
            <w:noProof/>
            <w:webHidden/>
          </w:rPr>
          <w:t>13</w:t>
        </w:r>
        <w:r w:rsidR="009919D4">
          <w:rPr>
            <w:noProof/>
            <w:webHidden/>
          </w:rPr>
          <w:fldChar w:fldCharType="end"/>
        </w:r>
      </w:hyperlink>
    </w:p>
    <w:p w14:paraId="0EF21DD8" w14:textId="4C69EB7C"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39" w:history="1">
        <w:r w:rsidR="009919D4" w:rsidRPr="00F17877">
          <w:rPr>
            <w:rStyle w:val="Lienhypertexte"/>
            <w:rFonts w:ascii="Avenir LT Com 35 Light" w:hAnsi="Avenir LT Com 35 Light" w:cstheme="minorHAnsi"/>
            <w:noProof/>
          </w:rPr>
          <w:t>1.17</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Additional Information Relevant to the Project</w:t>
        </w:r>
        <w:r w:rsidR="009919D4">
          <w:rPr>
            <w:noProof/>
            <w:webHidden/>
          </w:rPr>
          <w:tab/>
        </w:r>
        <w:r w:rsidR="009919D4">
          <w:rPr>
            <w:noProof/>
            <w:webHidden/>
          </w:rPr>
          <w:fldChar w:fldCharType="begin"/>
        </w:r>
        <w:r w:rsidR="009919D4">
          <w:rPr>
            <w:noProof/>
            <w:webHidden/>
          </w:rPr>
          <w:instrText xml:space="preserve"> PAGEREF _Toc62226439 \h </w:instrText>
        </w:r>
        <w:r w:rsidR="009919D4">
          <w:rPr>
            <w:noProof/>
            <w:webHidden/>
          </w:rPr>
        </w:r>
        <w:r w:rsidR="009919D4">
          <w:rPr>
            <w:noProof/>
            <w:webHidden/>
          </w:rPr>
          <w:fldChar w:fldCharType="separate"/>
        </w:r>
        <w:r w:rsidR="00EB201B">
          <w:rPr>
            <w:noProof/>
            <w:webHidden/>
          </w:rPr>
          <w:t>14</w:t>
        </w:r>
        <w:r w:rsidR="009919D4">
          <w:rPr>
            <w:noProof/>
            <w:webHidden/>
          </w:rPr>
          <w:fldChar w:fldCharType="end"/>
        </w:r>
      </w:hyperlink>
    </w:p>
    <w:p w14:paraId="796FAB93" w14:textId="27A1A31C"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40" w:history="1">
        <w:r w:rsidR="009919D4" w:rsidRPr="00F17877">
          <w:rPr>
            <w:rStyle w:val="Lienhypertexte"/>
            <w:rFonts w:ascii="Avenir LT Com 35 Light" w:hAnsi="Avenir LT Com 35 Light" w:cstheme="minorHAnsi"/>
            <w:noProof/>
          </w:rPr>
          <w:t>2.1</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No Net Harm</w:t>
        </w:r>
        <w:r w:rsidR="009919D4">
          <w:rPr>
            <w:noProof/>
            <w:webHidden/>
          </w:rPr>
          <w:tab/>
        </w:r>
        <w:r w:rsidR="009919D4">
          <w:rPr>
            <w:noProof/>
            <w:webHidden/>
          </w:rPr>
          <w:fldChar w:fldCharType="begin"/>
        </w:r>
        <w:r w:rsidR="009919D4">
          <w:rPr>
            <w:noProof/>
            <w:webHidden/>
          </w:rPr>
          <w:instrText xml:space="preserve"> PAGEREF _Toc62226440 \h </w:instrText>
        </w:r>
        <w:r w:rsidR="009919D4">
          <w:rPr>
            <w:noProof/>
            <w:webHidden/>
          </w:rPr>
        </w:r>
        <w:r w:rsidR="009919D4">
          <w:rPr>
            <w:noProof/>
            <w:webHidden/>
          </w:rPr>
          <w:fldChar w:fldCharType="separate"/>
        </w:r>
        <w:r w:rsidR="00EB201B">
          <w:rPr>
            <w:noProof/>
            <w:webHidden/>
          </w:rPr>
          <w:t>16</w:t>
        </w:r>
        <w:r w:rsidR="009919D4">
          <w:rPr>
            <w:noProof/>
            <w:webHidden/>
          </w:rPr>
          <w:fldChar w:fldCharType="end"/>
        </w:r>
      </w:hyperlink>
    </w:p>
    <w:p w14:paraId="4C162AE0" w14:textId="0843BBE5"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41" w:history="1">
        <w:r w:rsidR="009919D4" w:rsidRPr="00F17877">
          <w:rPr>
            <w:rStyle w:val="Lienhypertexte"/>
            <w:rFonts w:ascii="Avenir LT Com 35 Light" w:hAnsi="Avenir LT Com 35 Light" w:cstheme="minorHAnsi"/>
            <w:noProof/>
          </w:rPr>
          <w:t>2.2</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Local Stakeholder Consultation</w:t>
        </w:r>
        <w:r w:rsidR="009919D4">
          <w:rPr>
            <w:noProof/>
            <w:webHidden/>
          </w:rPr>
          <w:tab/>
        </w:r>
        <w:r w:rsidR="009919D4">
          <w:rPr>
            <w:noProof/>
            <w:webHidden/>
          </w:rPr>
          <w:fldChar w:fldCharType="begin"/>
        </w:r>
        <w:r w:rsidR="009919D4">
          <w:rPr>
            <w:noProof/>
            <w:webHidden/>
          </w:rPr>
          <w:instrText xml:space="preserve"> PAGEREF _Toc62226441 \h </w:instrText>
        </w:r>
        <w:r w:rsidR="009919D4">
          <w:rPr>
            <w:noProof/>
            <w:webHidden/>
          </w:rPr>
        </w:r>
        <w:r w:rsidR="009919D4">
          <w:rPr>
            <w:noProof/>
            <w:webHidden/>
          </w:rPr>
          <w:fldChar w:fldCharType="separate"/>
        </w:r>
        <w:r w:rsidR="00EB201B">
          <w:rPr>
            <w:noProof/>
            <w:webHidden/>
          </w:rPr>
          <w:t>20</w:t>
        </w:r>
        <w:r w:rsidR="009919D4">
          <w:rPr>
            <w:noProof/>
            <w:webHidden/>
          </w:rPr>
          <w:fldChar w:fldCharType="end"/>
        </w:r>
      </w:hyperlink>
    </w:p>
    <w:p w14:paraId="0977B29D" w14:textId="799F7253"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42" w:history="1">
        <w:r w:rsidR="009919D4" w:rsidRPr="00F17877">
          <w:rPr>
            <w:rStyle w:val="Lienhypertexte"/>
            <w:rFonts w:ascii="Avenir LT Com 35 Light" w:hAnsi="Avenir LT Com 35 Light" w:cstheme="minorHAnsi"/>
            <w:noProof/>
          </w:rPr>
          <w:t>2.3</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Environmental Impact</w:t>
        </w:r>
        <w:r w:rsidR="009919D4">
          <w:rPr>
            <w:noProof/>
            <w:webHidden/>
          </w:rPr>
          <w:tab/>
        </w:r>
        <w:r w:rsidR="009919D4">
          <w:rPr>
            <w:noProof/>
            <w:webHidden/>
          </w:rPr>
          <w:fldChar w:fldCharType="begin"/>
        </w:r>
        <w:r w:rsidR="009919D4">
          <w:rPr>
            <w:noProof/>
            <w:webHidden/>
          </w:rPr>
          <w:instrText xml:space="preserve"> PAGEREF _Toc62226442 \h </w:instrText>
        </w:r>
        <w:r w:rsidR="009919D4">
          <w:rPr>
            <w:noProof/>
            <w:webHidden/>
          </w:rPr>
        </w:r>
        <w:r w:rsidR="009919D4">
          <w:rPr>
            <w:noProof/>
            <w:webHidden/>
          </w:rPr>
          <w:fldChar w:fldCharType="separate"/>
        </w:r>
        <w:r w:rsidR="00EB201B">
          <w:rPr>
            <w:noProof/>
            <w:webHidden/>
          </w:rPr>
          <w:t>20</w:t>
        </w:r>
        <w:r w:rsidR="009919D4">
          <w:rPr>
            <w:noProof/>
            <w:webHidden/>
          </w:rPr>
          <w:fldChar w:fldCharType="end"/>
        </w:r>
      </w:hyperlink>
    </w:p>
    <w:p w14:paraId="500BDF57" w14:textId="7B1F4026"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43" w:history="1">
        <w:r w:rsidR="009919D4" w:rsidRPr="00F17877">
          <w:rPr>
            <w:rStyle w:val="Lienhypertexte"/>
            <w:rFonts w:ascii="Avenir LT Com 35 Light" w:hAnsi="Avenir LT Com 35 Light" w:cstheme="minorHAnsi"/>
            <w:noProof/>
          </w:rPr>
          <w:t>2.4</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Public Comments</w:t>
        </w:r>
        <w:r w:rsidR="009919D4">
          <w:rPr>
            <w:noProof/>
            <w:webHidden/>
          </w:rPr>
          <w:tab/>
        </w:r>
        <w:r w:rsidR="009919D4">
          <w:rPr>
            <w:noProof/>
            <w:webHidden/>
          </w:rPr>
          <w:fldChar w:fldCharType="begin"/>
        </w:r>
        <w:r w:rsidR="009919D4">
          <w:rPr>
            <w:noProof/>
            <w:webHidden/>
          </w:rPr>
          <w:instrText xml:space="preserve"> PAGEREF _Toc62226443 \h </w:instrText>
        </w:r>
        <w:r w:rsidR="009919D4">
          <w:rPr>
            <w:noProof/>
            <w:webHidden/>
          </w:rPr>
        </w:r>
        <w:r w:rsidR="009919D4">
          <w:rPr>
            <w:noProof/>
            <w:webHidden/>
          </w:rPr>
          <w:fldChar w:fldCharType="separate"/>
        </w:r>
        <w:r w:rsidR="00EB201B">
          <w:rPr>
            <w:noProof/>
            <w:webHidden/>
          </w:rPr>
          <w:t>20</w:t>
        </w:r>
        <w:r w:rsidR="009919D4">
          <w:rPr>
            <w:noProof/>
            <w:webHidden/>
          </w:rPr>
          <w:fldChar w:fldCharType="end"/>
        </w:r>
      </w:hyperlink>
    </w:p>
    <w:p w14:paraId="7283F02F" w14:textId="365A7979"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44" w:history="1">
        <w:r w:rsidR="009919D4" w:rsidRPr="00F17877">
          <w:rPr>
            <w:rStyle w:val="Lienhypertexte"/>
            <w:rFonts w:ascii="Avenir LT Com 35 Light" w:hAnsi="Avenir LT Com 35 Light" w:cstheme="minorHAnsi"/>
            <w:noProof/>
          </w:rPr>
          <w:t>2.5</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AFOLU-Specific Safeguards</w:t>
        </w:r>
        <w:r w:rsidR="009919D4">
          <w:rPr>
            <w:noProof/>
            <w:webHidden/>
          </w:rPr>
          <w:tab/>
        </w:r>
        <w:r w:rsidR="009919D4">
          <w:rPr>
            <w:noProof/>
            <w:webHidden/>
          </w:rPr>
          <w:fldChar w:fldCharType="begin"/>
        </w:r>
        <w:r w:rsidR="009919D4">
          <w:rPr>
            <w:noProof/>
            <w:webHidden/>
          </w:rPr>
          <w:instrText xml:space="preserve"> PAGEREF _Toc62226444 \h </w:instrText>
        </w:r>
        <w:r w:rsidR="009919D4">
          <w:rPr>
            <w:noProof/>
            <w:webHidden/>
          </w:rPr>
        </w:r>
        <w:r w:rsidR="009919D4">
          <w:rPr>
            <w:noProof/>
            <w:webHidden/>
          </w:rPr>
          <w:fldChar w:fldCharType="separate"/>
        </w:r>
        <w:r w:rsidR="00EB201B">
          <w:rPr>
            <w:noProof/>
            <w:webHidden/>
          </w:rPr>
          <w:t>20</w:t>
        </w:r>
        <w:r w:rsidR="009919D4">
          <w:rPr>
            <w:noProof/>
            <w:webHidden/>
          </w:rPr>
          <w:fldChar w:fldCharType="end"/>
        </w:r>
      </w:hyperlink>
    </w:p>
    <w:p w14:paraId="4AA22446" w14:textId="4C6326EC"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45" w:history="1">
        <w:r w:rsidR="009919D4" w:rsidRPr="00F17877">
          <w:rPr>
            <w:rStyle w:val="Lienhypertexte"/>
            <w:rFonts w:ascii="Avenir LT Com 35 Light" w:hAnsi="Avenir LT Com 35 Light" w:cstheme="minorHAnsi"/>
            <w:noProof/>
          </w:rPr>
          <w:t>3.1</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Title and Reference of Methodology</w:t>
        </w:r>
        <w:r w:rsidR="009919D4">
          <w:rPr>
            <w:noProof/>
            <w:webHidden/>
          </w:rPr>
          <w:tab/>
        </w:r>
        <w:r w:rsidR="009919D4">
          <w:rPr>
            <w:noProof/>
            <w:webHidden/>
          </w:rPr>
          <w:fldChar w:fldCharType="begin"/>
        </w:r>
        <w:r w:rsidR="009919D4">
          <w:rPr>
            <w:noProof/>
            <w:webHidden/>
          </w:rPr>
          <w:instrText xml:space="preserve"> PAGEREF _Toc62226445 \h </w:instrText>
        </w:r>
        <w:r w:rsidR="009919D4">
          <w:rPr>
            <w:noProof/>
            <w:webHidden/>
          </w:rPr>
        </w:r>
        <w:r w:rsidR="009919D4">
          <w:rPr>
            <w:noProof/>
            <w:webHidden/>
          </w:rPr>
          <w:fldChar w:fldCharType="separate"/>
        </w:r>
        <w:r w:rsidR="00EB201B">
          <w:rPr>
            <w:noProof/>
            <w:webHidden/>
          </w:rPr>
          <w:t>20</w:t>
        </w:r>
        <w:r w:rsidR="009919D4">
          <w:rPr>
            <w:noProof/>
            <w:webHidden/>
          </w:rPr>
          <w:fldChar w:fldCharType="end"/>
        </w:r>
      </w:hyperlink>
    </w:p>
    <w:p w14:paraId="49566C2B" w14:textId="2A10F194"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46" w:history="1">
        <w:r w:rsidR="009919D4" w:rsidRPr="00F17877">
          <w:rPr>
            <w:rStyle w:val="Lienhypertexte"/>
            <w:rFonts w:ascii="Avenir LT Com 35 Light" w:hAnsi="Avenir LT Com 35 Light" w:cstheme="minorHAnsi"/>
            <w:noProof/>
          </w:rPr>
          <w:t>3.2</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Applicability of Methodology</w:t>
        </w:r>
        <w:r w:rsidR="009919D4">
          <w:rPr>
            <w:noProof/>
            <w:webHidden/>
          </w:rPr>
          <w:tab/>
        </w:r>
        <w:r w:rsidR="009919D4">
          <w:rPr>
            <w:noProof/>
            <w:webHidden/>
          </w:rPr>
          <w:fldChar w:fldCharType="begin"/>
        </w:r>
        <w:r w:rsidR="009919D4">
          <w:rPr>
            <w:noProof/>
            <w:webHidden/>
          </w:rPr>
          <w:instrText xml:space="preserve"> PAGEREF _Toc62226446 \h </w:instrText>
        </w:r>
        <w:r w:rsidR="009919D4">
          <w:rPr>
            <w:noProof/>
            <w:webHidden/>
          </w:rPr>
        </w:r>
        <w:r w:rsidR="009919D4">
          <w:rPr>
            <w:noProof/>
            <w:webHidden/>
          </w:rPr>
          <w:fldChar w:fldCharType="separate"/>
        </w:r>
        <w:r w:rsidR="00EB201B">
          <w:rPr>
            <w:noProof/>
            <w:webHidden/>
          </w:rPr>
          <w:t>21</w:t>
        </w:r>
        <w:r w:rsidR="009919D4">
          <w:rPr>
            <w:noProof/>
            <w:webHidden/>
          </w:rPr>
          <w:fldChar w:fldCharType="end"/>
        </w:r>
      </w:hyperlink>
    </w:p>
    <w:p w14:paraId="13808630" w14:textId="7DA403B5"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47" w:history="1">
        <w:r w:rsidR="009919D4" w:rsidRPr="00F17877">
          <w:rPr>
            <w:rStyle w:val="Lienhypertexte"/>
            <w:rFonts w:ascii="Avenir LT Com 35 Light" w:hAnsi="Avenir LT Com 35 Light" w:cstheme="minorHAnsi"/>
            <w:noProof/>
          </w:rPr>
          <w:t>3.3</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Project Boundary</w:t>
        </w:r>
        <w:r w:rsidR="009919D4">
          <w:rPr>
            <w:noProof/>
            <w:webHidden/>
          </w:rPr>
          <w:tab/>
        </w:r>
        <w:r w:rsidR="009919D4">
          <w:rPr>
            <w:noProof/>
            <w:webHidden/>
          </w:rPr>
          <w:fldChar w:fldCharType="begin"/>
        </w:r>
        <w:r w:rsidR="009919D4">
          <w:rPr>
            <w:noProof/>
            <w:webHidden/>
          </w:rPr>
          <w:instrText xml:space="preserve"> PAGEREF _Toc62226447 \h </w:instrText>
        </w:r>
        <w:r w:rsidR="009919D4">
          <w:rPr>
            <w:noProof/>
            <w:webHidden/>
          </w:rPr>
        </w:r>
        <w:r w:rsidR="009919D4">
          <w:rPr>
            <w:noProof/>
            <w:webHidden/>
          </w:rPr>
          <w:fldChar w:fldCharType="separate"/>
        </w:r>
        <w:r w:rsidR="00EB201B">
          <w:rPr>
            <w:noProof/>
            <w:webHidden/>
          </w:rPr>
          <w:t>21</w:t>
        </w:r>
        <w:r w:rsidR="009919D4">
          <w:rPr>
            <w:noProof/>
            <w:webHidden/>
          </w:rPr>
          <w:fldChar w:fldCharType="end"/>
        </w:r>
      </w:hyperlink>
    </w:p>
    <w:p w14:paraId="44A8ADBD" w14:textId="661CE998"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48" w:history="1">
        <w:r w:rsidR="009919D4" w:rsidRPr="00F17877">
          <w:rPr>
            <w:rStyle w:val="Lienhypertexte"/>
            <w:rFonts w:ascii="Avenir LT Com 35 Light" w:hAnsi="Avenir LT Com 35 Light" w:cstheme="minorHAnsi"/>
            <w:noProof/>
          </w:rPr>
          <w:t>3.4</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Baseline Scenario</w:t>
        </w:r>
        <w:r w:rsidR="009919D4">
          <w:rPr>
            <w:noProof/>
            <w:webHidden/>
          </w:rPr>
          <w:tab/>
        </w:r>
        <w:r w:rsidR="009919D4">
          <w:rPr>
            <w:noProof/>
            <w:webHidden/>
          </w:rPr>
          <w:fldChar w:fldCharType="begin"/>
        </w:r>
        <w:r w:rsidR="009919D4">
          <w:rPr>
            <w:noProof/>
            <w:webHidden/>
          </w:rPr>
          <w:instrText xml:space="preserve"> PAGEREF _Toc62226448 \h </w:instrText>
        </w:r>
        <w:r w:rsidR="009919D4">
          <w:rPr>
            <w:noProof/>
            <w:webHidden/>
          </w:rPr>
        </w:r>
        <w:r w:rsidR="009919D4">
          <w:rPr>
            <w:noProof/>
            <w:webHidden/>
          </w:rPr>
          <w:fldChar w:fldCharType="separate"/>
        </w:r>
        <w:r w:rsidR="00EB201B">
          <w:rPr>
            <w:noProof/>
            <w:webHidden/>
          </w:rPr>
          <w:t>21</w:t>
        </w:r>
        <w:r w:rsidR="009919D4">
          <w:rPr>
            <w:noProof/>
            <w:webHidden/>
          </w:rPr>
          <w:fldChar w:fldCharType="end"/>
        </w:r>
      </w:hyperlink>
    </w:p>
    <w:p w14:paraId="161DFE62" w14:textId="1FAF3BD1"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49" w:history="1">
        <w:r w:rsidR="009919D4" w:rsidRPr="00F17877">
          <w:rPr>
            <w:rStyle w:val="Lienhypertexte"/>
            <w:rFonts w:ascii="Avenir LT Com 35 Light" w:hAnsi="Avenir LT Com 35 Light" w:cstheme="minorHAnsi"/>
            <w:noProof/>
          </w:rPr>
          <w:t>3.5</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Additionality</w:t>
        </w:r>
        <w:r w:rsidR="009919D4">
          <w:rPr>
            <w:noProof/>
            <w:webHidden/>
          </w:rPr>
          <w:tab/>
        </w:r>
        <w:r w:rsidR="009919D4">
          <w:rPr>
            <w:noProof/>
            <w:webHidden/>
          </w:rPr>
          <w:fldChar w:fldCharType="begin"/>
        </w:r>
        <w:r w:rsidR="009919D4">
          <w:rPr>
            <w:noProof/>
            <w:webHidden/>
          </w:rPr>
          <w:instrText xml:space="preserve"> PAGEREF _Toc62226449 \h </w:instrText>
        </w:r>
        <w:r w:rsidR="009919D4">
          <w:rPr>
            <w:noProof/>
            <w:webHidden/>
          </w:rPr>
        </w:r>
        <w:r w:rsidR="009919D4">
          <w:rPr>
            <w:noProof/>
            <w:webHidden/>
          </w:rPr>
          <w:fldChar w:fldCharType="separate"/>
        </w:r>
        <w:r w:rsidR="00EB201B">
          <w:rPr>
            <w:noProof/>
            <w:webHidden/>
          </w:rPr>
          <w:t>21</w:t>
        </w:r>
        <w:r w:rsidR="009919D4">
          <w:rPr>
            <w:noProof/>
            <w:webHidden/>
          </w:rPr>
          <w:fldChar w:fldCharType="end"/>
        </w:r>
      </w:hyperlink>
    </w:p>
    <w:p w14:paraId="17B4BD76" w14:textId="4ACDB91E"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50" w:history="1">
        <w:r w:rsidR="009919D4" w:rsidRPr="00F17877">
          <w:rPr>
            <w:rStyle w:val="Lienhypertexte"/>
            <w:rFonts w:ascii="Avenir LT Com 35 Light" w:hAnsi="Avenir LT Com 35 Light" w:cstheme="minorHAnsi"/>
            <w:noProof/>
          </w:rPr>
          <w:t>3.6</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Methodology Deviations</w:t>
        </w:r>
        <w:r w:rsidR="009919D4">
          <w:rPr>
            <w:noProof/>
            <w:webHidden/>
          </w:rPr>
          <w:tab/>
        </w:r>
        <w:r w:rsidR="009919D4">
          <w:rPr>
            <w:noProof/>
            <w:webHidden/>
          </w:rPr>
          <w:fldChar w:fldCharType="begin"/>
        </w:r>
        <w:r w:rsidR="009919D4">
          <w:rPr>
            <w:noProof/>
            <w:webHidden/>
          </w:rPr>
          <w:instrText xml:space="preserve"> PAGEREF _Toc62226450 \h </w:instrText>
        </w:r>
        <w:r w:rsidR="009919D4">
          <w:rPr>
            <w:noProof/>
            <w:webHidden/>
          </w:rPr>
        </w:r>
        <w:r w:rsidR="009919D4">
          <w:rPr>
            <w:noProof/>
            <w:webHidden/>
          </w:rPr>
          <w:fldChar w:fldCharType="separate"/>
        </w:r>
        <w:r w:rsidR="00EB201B">
          <w:rPr>
            <w:noProof/>
            <w:webHidden/>
          </w:rPr>
          <w:t>21</w:t>
        </w:r>
        <w:r w:rsidR="009919D4">
          <w:rPr>
            <w:noProof/>
            <w:webHidden/>
          </w:rPr>
          <w:fldChar w:fldCharType="end"/>
        </w:r>
      </w:hyperlink>
    </w:p>
    <w:p w14:paraId="0BD512C4" w14:textId="2A4D7E8E"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51" w:history="1">
        <w:r w:rsidR="009919D4" w:rsidRPr="00F17877">
          <w:rPr>
            <w:rStyle w:val="Lienhypertexte"/>
            <w:rFonts w:ascii="Avenir LT Com 35 Light" w:hAnsi="Avenir LT Com 35 Light" w:cstheme="minorHAnsi"/>
            <w:noProof/>
          </w:rPr>
          <w:t>4.1</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Baseline Emissions</w:t>
        </w:r>
        <w:r w:rsidR="009919D4">
          <w:rPr>
            <w:noProof/>
            <w:webHidden/>
          </w:rPr>
          <w:tab/>
        </w:r>
        <w:r w:rsidR="009919D4">
          <w:rPr>
            <w:noProof/>
            <w:webHidden/>
          </w:rPr>
          <w:fldChar w:fldCharType="begin"/>
        </w:r>
        <w:r w:rsidR="009919D4">
          <w:rPr>
            <w:noProof/>
            <w:webHidden/>
          </w:rPr>
          <w:instrText xml:space="preserve"> PAGEREF _Toc62226451 \h </w:instrText>
        </w:r>
        <w:r w:rsidR="009919D4">
          <w:rPr>
            <w:noProof/>
            <w:webHidden/>
          </w:rPr>
        </w:r>
        <w:r w:rsidR="009919D4">
          <w:rPr>
            <w:noProof/>
            <w:webHidden/>
          </w:rPr>
          <w:fldChar w:fldCharType="separate"/>
        </w:r>
        <w:r w:rsidR="00EB201B">
          <w:rPr>
            <w:noProof/>
            <w:webHidden/>
          </w:rPr>
          <w:t>21</w:t>
        </w:r>
        <w:r w:rsidR="009919D4">
          <w:rPr>
            <w:noProof/>
            <w:webHidden/>
          </w:rPr>
          <w:fldChar w:fldCharType="end"/>
        </w:r>
      </w:hyperlink>
    </w:p>
    <w:p w14:paraId="083D93D7" w14:textId="72F4388C"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52" w:history="1">
        <w:r w:rsidR="009919D4" w:rsidRPr="00F17877">
          <w:rPr>
            <w:rStyle w:val="Lienhypertexte"/>
            <w:rFonts w:ascii="Avenir LT Com 35 Light" w:hAnsi="Avenir LT Com 35 Light" w:cstheme="minorHAnsi"/>
            <w:noProof/>
          </w:rPr>
          <w:t>4.2</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Project Emissions</w:t>
        </w:r>
        <w:r w:rsidR="009919D4">
          <w:rPr>
            <w:noProof/>
            <w:webHidden/>
          </w:rPr>
          <w:tab/>
        </w:r>
        <w:r w:rsidR="009919D4">
          <w:rPr>
            <w:noProof/>
            <w:webHidden/>
          </w:rPr>
          <w:fldChar w:fldCharType="begin"/>
        </w:r>
        <w:r w:rsidR="009919D4">
          <w:rPr>
            <w:noProof/>
            <w:webHidden/>
          </w:rPr>
          <w:instrText xml:space="preserve"> PAGEREF _Toc62226452 \h </w:instrText>
        </w:r>
        <w:r w:rsidR="009919D4">
          <w:rPr>
            <w:noProof/>
            <w:webHidden/>
          </w:rPr>
        </w:r>
        <w:r w:rsidR="009919D4">
          <w:rPr>
            <w:noProof/>
            <w:webHidden/>
          </w:rPr>
          <w:fldChar w:fldCharType="separate"/>
        </w:r>
        <w:r w:rsidR="00EB201B">
          <w:rPr>
            <w:noProof/>
            <w:webHidden/>
          </w:rPr>
          <w:t>21</w:t>
        </w:r>
        <w:r w:rsidR="009919D4">
          <w:rPr>
            <w:noProof/>
            <w:webHidden/>
          </w:rPr>
          <w:fldChar w:fldCharType="end"/>
        </w:r>
      </w:hyperlink>
    </w:p>
    <w:p w14:paraId="3D5D6025" w14:textId="578AEC86"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53" w:history="1">
        <w:r w:rsidR="009919D4" w:rsidRPr="00F17877">
          <w:rPr>
            <w:rStyle w:val="Lienhypertexte"/>
            <w:rFonts w:ascii="Avenir LT Com 35 Light" w:hAnsi="Avenir LT Com 35 Light" w:cstheme="minorHAnsi"/>
            <w:noProof/>
          </w:rPr>
          <w:t>4.3</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Leakage</w:t>
        </w:r>
        <w:r w:rsidR="009919D4">
          <w:rPr>
            <w:noProof/>
            <w:webHidden/>
          </w:rPr>
          <w:tab/>
        </w:r>
        <w:r w:rsidR="009919D4">
          <w:rPr>
            <w:noProof/>
            <w:webHidden/>
          </w:rPr>
          <w:fldChar w:fldCharType="begin"/>
        </w:r>
        <w:r w:rsidR="009919D4">
          <w:rPr>
            <w:noProof/>
            <w:webHidden/>
          </w:rPr>
          <w:instrText xml:space="preserve"> PAGEREF _Toc62226453 \h </w:instrText>
        </w:r>
        <w:r w:rsidR="009919D4">
          <w:rPr>
            <w:noProof/>
            <w:webHidden/>
          </w:rPr>
        </w:r>
        <w:r w:rsidR="009919D4">
          <w:rPr>
            <w:noProof/>
            <w:webHidden/>
          </w:rPr>
          <w:fldChar w:fldCharType="separate"/>
        </w:r>
        <w:r w:rsidR="00EB201B">
          <w:rPr>
            <w:noProof/>
            <w:webHidden/>
          </w:rPr>
          <w:t>21</w:t>
        </w:r>
        <w:r w:rsidR="009919D4">
          <w:rPr>
            <w:noProof/>
            <w:webHidden/>
          </w:rPr>
          <w:fldChar w:fldCharType="end"/>
        </w:r>
      </w:hyperlink>
    </w:p>
    <w:p w14:paraId="423E3865" w14:textId="3E29EEE8"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54" w:history="1">
        <w:r w:rsidR="009919D4" w:rsidRPr="00F17877">
          <w:rPr>
            <w:rStyle w:val="Lienhypertexte"/>
            <w:rFonts w:ascii="Avenir LT Com 35 Light" w:hAnsi="Avenir LT Com 35 Light" w:cstheme="minorHAnsi"/>
            <w:noProof/>
          </w:rPr>
          <w:t>4.4</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Estimated Net GHG Emission Reductions and Removals</w:t>
        </w:r>
        <w:r w:rsidR="009919D4">
          <w:rPr>
            <w:noProof/>
            <w:webHidden/>
          </w:rPr>
          <w:tab/>
        </w:r>
        <w:r w:rsidR="009919D4">
          <w:rPr>
            <w:noProof/>
            <w:webHidden/>
          </w:rPr>
          <w:fldChar w:fldCharType="begin"/>
        </w:r>
        <w:r w:rsidR="009919D4">
          <w:rPr>
            <w:noProof/>
            <w:webHidden/>
          </w:rPr>
          <w:instrText xml:space="preserve"> PAGEREF _Toc62226454 \h </w:instrText>
        </w:r>
        <w:r w:rsidR="009919D4">
          <w:rPr>
            <w:noProof/>
            <w:webHidden/>
          </w:rPr>
        </w:r>
        <w:r w:rsidR="009919D4">
          <w:rPr>
            <w:noProof/>
            <w:webHidden/>
          </w:rPr>
          <w:fldChar w:fldCharType="separate"/>
        </w:r>
        <w:r w:rsidR="00EB201B">
          <w:rPr>
            <w:noProof/>
            <w:webHidden/>
          </w:rPr>
          <w:t>21</w:t>
        </w:r>
        <w:r w:rsidR="009919D4">
          <w:rPr>
            <w:noProof/>
            <w:webHidden/>
          </w:rPr>
          <w:fldChar w:fldCharType="end"/>
        </w:r>
      </w:hyperlink>
    </w:p>
    <w:p w14:paraId="68064312" w14:textId="5FE7384A"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55" w:history="1">
        <w:r w:rsidR="009919D4" w:rsidRPr="00F17877">
          <w:rPr>
            <w:rStyle w:val="Lienhypertexte"/>
            <w:rFonts w:ascii="Avenir LT Com 35 Light" w:hAnsi="Avenir LT Com 35 Light" w:cstheme="minorHAnsi"/>
            <w:noProof/>
          </w:rPr>
          <w:t>5.1</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Data and Parameters Available at Validation</w:t>
        </w:r>
        <w:r w:rsidR="009919D4">
          <w:rPr>
            <w:noProof/>
            <w:webHidden/>
          </w:rPr>
          <w:tab/>
        </w:r>
        <w:r w:rsidR="009919D4">
          <w:rPr>
            <w:noProof/>
            <w:webHidden/>
          </w:rPr>
          <w:fldChar w:fldCharType="begin"/>
        </w:r>
        <w:r w:rsidR="009919D4">
          <w:rPr>
            <w:noProof/>
            <w:webHidden/>
          </w:rPr>
          <w:instrText xml:space="preserve"> PAGEREF _Toc62226455 \h </w:instrText>
        </w:r>
        <w:r w:rsidR="009919D4">
          <w:rPr>
            <w:noProof/>
            <w:webHidden/>
          </w:rPr>
        </w:r>
        <w:r w:rsidR="009919D4">
          <w:rPr>
            <w:noProof/>
            <w:webHidden/>
          </w:rPr>
          <w:fldChar w:fldCharType="separate"/>
        </w:r>
        <w:r w:rsidR="00EB201B">
          <w:rPr>
            <w:noProof/>
            <w:webHidden/>
          </w:rPr>
          <w:t>23</w:t>
        </w:r>
        <w:r w:rsidR="009919D4">
          <w:rPr>
            <w:noProof/>
            <w:webHidden/>
          </w:rPr>
          <w:fldChar w:fldCharType="end"/>
        </w:r>
      </w:hyperlink>
    </w:p>
    <w:p w14:paraId="5347F536" w14:textId="4B82BA2D"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56" w:history="1">
        <w:r w:rsidR="009919D4" w:rsidRPr="00F17877">
          <w:rPr>
            <w:rStyle w:val="Lienhypertexte"/>
            <w:rFonts w:ascii="Avenir LT Com 35 Light" w:hAnsi="Avenir LT Com 35 Light" w:cstheme="minorHAnsi"/>
            <w:noProof/>
          </w:rPr>
          <w:t>5.2</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Data and Parameters Monitored</w:t>
        </w:r>
        <w:r w:rsidR="009919D4">
          <w:rPr>
            <w:noProof/>
            <w:webHidden/>
          </w:rPr>
          <w:tab/>
        </w:r>
        <w:r w:rsidR="009919D4">
          <w:rPr>
            <w:noProof/>
            <w:webHidden/>
          </w:rPr>
          <w:fldChar w:fldCharType="begin"/>
        </w:r>
        <w:r w:rsidR="009919D4">
          <w:rPr>
            <w:noProof/>
            <w:webHidden/>
          </w:rPr>
          <w:instrText xml:space="preserve"> PAGEREF _Toc62226456 \h </w:instrText>
        </w:r>
        <w:r w:rsidR="009919D4">
          <w:rPr>
            <w:noProof/>
            <w:webHidden/>
          </w:rPr>
        </w:r>
        <w:r w:rsidR="009919D4">
          <w:rPr>
            <w:noProof/>
            <w:webHidden/>
          </w:rPr>
          <w:fldChar w:fldCharType="separate"/>
        </w:r>
        <w:r w:rsidR="00EB201B">
          <w:rPr>
            <w:noProof/>
            <w:webHidden/>
          </w:rPr>
          <w:t>23</w:t>
        </w:r>
        <w:r w:rsidR="009919D4">
          <w:rPr>
            <w:noProof/>
            <w:webHidden/>
          </w:rPr>
          <w:fldChar w:fldCharType="end"/>
        </w:r>
      </w:hyperlink>
    </w:p>
    <w:p w14:paraId="0A96F322" w14:textId="6F6D05F0"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57" w:history="1">
        <w:r w:rsidR="009919D4" w:rsidRPr="00F17877">
          <w:rPr>
            <w:rStyle w:val="Lienhypertexte"/>
            <w:rFonts w:ascii="Avenir LT Com 35 Light" w:hAnsi="Avenir LT Com 35 Light" w:cstheme="minorHAnsi"/>
            <w:noProof/>
          </w:rPr>
          <w:t>5.3</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Monitoring Plan</w:t>
        </w:r>
        <w:r w:rsidR="009919D4">
          <w:rPr>
            <w:noProof/>
            <w:webHidden/>
          </w:rPr>
          <w:tab/>
        </w:r>
        <w:r w:rsidR="009919D4">
          <w:rPr>
            <w:noProof/>
            <w:webHidden/>
          </w:rPr>
          <w:fldChar w:fldCharType="begin"/>
        </w:r>
        <w:r w:rsidR="009919D4">
          <w:rPr>
            <w:noProof/>
            <w:webHidden/>
          </w:rPr>
          <w:instrText xml:space="preserve"> PAGEREF _Toc62226457 \h </w:instrText>
        </w:r>
        <w:r w:rsidR="009919D4">
          <w:rPr>
            <w:noProof/>
            <w:webHidden/>
          </w:rPr>
        </w:r>
        <w:r w:rsidR="009919D4">
          <w:rPr>
            <w:noProof/>
            <w:webHidden/>
          </w:rPr>
          <w:fldChar w:fldCharType="separate"/>
        </w:r>
        <w:r w:rsidR="00EB201B">
          <w:rPr>
            <w:noProof/>
            <w:webHidden/>
          </w:rPr>
          <w:t>23</w:t>
        </w:r>
        <w:r w:rsidR="009919D4">
          <w:rPr>
            <w:noProof/>
            <w:webHidden/>
          </w:rPr>
          <w:fldChar w:fldCharType="end"/>
        </w:r>
      </w:hyperlink>
    </w:p>
    <w:p w14:paraId="5BFA2303" w14:textId="756EEF59"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58" w:history="1">
        <w:r w:rsidR="009919D4" w:rsidRPr="00F17877">
          <w:rPr>
            <w:rStyle w:val="Lienhypertexte"/>
            <w:rFonts w:ascii="Avenir LT Com 35 Light" w:hAnsi="Avenir LT Com 35 Light" w:cstheme="minorHAnsi"/>
            <w:noProof/>
          </w:rPr>
          <w:t>6.1</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Data and Parameters Monitored</w:t>
        </w:r>
        <w:r w:rsidR="009919D4">
          <w:rPr>
            <w:noProof/>
            <w:webHidden/>
          </w:rPr>
          <w:tab/>
        </w:r>
        <w:r w:rsidR="009919D4">
          <w:rPr>
            <w:noProof/>
            <w:webHidden/>
          </w:rPr>
          <w:fldChar w:fldCharType="begin"/>
        </w:r>
        <w:r w:rsidR="009919D4">
          <w:rPr>
            <w:noProof/>
            <w:webHidden/>
          </w:rPr>
          <w:instrText xml:space="preserve"> PAGEREF _Toc62226458 \h </w:instrText>
        </w:r>
        <w:r w:rsidR="009919D4">
          <w:rPr>
            <w:noProof/>
            <w:webHidden/>
          </w:rPr>
        </w:r>
        <w:r w:rsidR="009919D4">
          <w:rPr>
            <w:noProof/>
            <w:webHidden/>
          </w:rPr>
          <w:fldChar w:fldCharType="separate"/>
        </w:r>
        <w:r w:rsidR="00EB201B">
          <w:rPr>
            <w:noProof/>
            <w:webHidden/>
          </w:rPr>
          <w:t>23</w:t>
        </w:r>
        <w:r w:rsidR="009919D4">
          <w:rPr>
            <w:noProof/>
            <w:webHidden/>
          </w:rPr>
          <w:fldChar w:fldCharType="end"/>
        </w:r>
      </w:hyperlink>
    </w:p>
    <w:p w14:paraId="261E04C1" w14:textId="459EFA23"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59" w:history="1">
        <w:r w:rsidR="009919D4" w:rsidRPr="00F17877">
          <w:rPr>
            <w:rStyle w:val="Lienhypertexte"/>
            <w:rFonts w:ascii="Avenir LT Com 35 Light" w:hAnsi="Avenir LT Com 35 Light" w:cstheme="minorHAnsi"/>
            <w:noProof/>
          </w:rPr>
          <w:t>6.2</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Baseline Emissions</w:t>
        </w:r>
        <w:r w:rsidR="009919D4">
          <w:rPr>
            <w:noProof/>
            <w:webHidden/>
          </w:rPr>
          <w:tab/>
        </w:r>
        <w:r w:rsidR="009919D4">
          <w:rPr>
            <w:noProof/>
            <w:webHidden/>
          </w:rPr>
          <w:fldChar w:fldCharType="begin"/>
        </w:r>
        <w:r w:rsidR="009919D4">
          <w:rPr>
            <w:noProof/>
            <w:webHidden/>
          </w:rPr>
          <w:instrText xml:space="preserve"> PAGEREF _Toc62226459 \h </w:instrText>
        </w:r>
        <w:r w:rsidR="009919D4">
          <w:rPr>
            <w:noProof/>
            <w:webHidden/>
          </w:rPr>
        </w:r>
        <w:r w:rsidR="009919D4">
          <w:rPr>
            <w:noProof/>
            <w:webHidden/>
          </w:rPr>
          <w:fldChar w:fldCharType="separate"/>
        </w:r>
        <w:r w:rsidR="00EB201B">
          <w:rPr>
            <w:noProof/>
            <w:webHidden/>
          </w:rPr>
          <w:t>24</w:t>
        </w:r>
        <w:r w:rsidR="009919D4">
          <w:rPr>
            <w:noProof/>
            <w:webHidden/>
          </w:rPr>
          <w:fldChar w:fldCharType="end"/>
        </w:r>
      </w:hyperlink>
    </w:p>
    <w:p w14:paraId="68A931B5" w14:textId="2FFF2BDF"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60" w:history="1">
        <w:r w:rsidR="009919D4" w:rsidRPr="00F17877">
          <w:rPr>
            <w:rStyle w:val="Lienhypertexte"/>
            <w:rFonts w:ascii="Avenir LT Com 35 Light" w:hAnsi="Avenir LT Com 35 Light" w:cstheme="minorHAnsi"/>
            <w:noProof/>
          </w:rPr>
          <w:t>6.3</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Project Emissions</w:t>
        </w:r>
        <w:r w:rsidR="009919D4">
          <w:rPr>
            <w:noProof/>
            <w:webHidden/>
          </w:rPr>
          <w:tab/>
        </w:r>
        <w:r w:rsidR="009919D4">
          <w:rPr>
            <w:noProof/>
            <w:webHidden/>
          </w:rPr>
          <w:fldChar w:fldCharType="begin"/>
        </w:r>
        <w:r w:rsidR="009919D4">
          <w:rPr>
            <w:noProof/>
            <w:webHidden/>
          </w:rPr>
          <w:instrText xml:space="preserve"> PAGEREF _Toc62226460 \h </w:instrText>
        </w:r>
        <w:r w:rsidR="009919D4">
          <w:rPr>
            <w:noProof/>
            <w:webHidden/>
          </w:rPr>
        </w:r>
        <w:r w:rsidR="009919D4">
          <w:rPr>
            <w:noProof/>
            <w:webHidden/>
          </w:rPr>
          <w:fldChar w:fldCharType="separate"/>
        </w:r>
        <w:r w:rsidR="00EB201B">
          <w:rPr>
            <w:noProof/>
            <w:webHidden/>
          </w:rPr>
          <w:t>26</w:t>
        </w:r>
        <w:r w:rsidR="009919D4">
          <w:rPr>
            <w:noProof/>
            <w:webHidden/>
          </w:rPr>
          <w:fldChar w:fldCharType="end"/>
        </w:r>
      </w:hyperlink>
    </w:p>
    <w:p w14:paraId="3DE4E58A" w14:textId="7B9CE85F"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61" w:history="1">
        <w:r w:rsidR="009919D4" w:rsidRPr="00F17877">
          <w:rPr>
            <w:rStyle w:val="Lienhypertexte"/>
            <w:rFonts w:ascii="Avenir LT Com 35 Light" w:hAnsi="Avenir LT Com 35 Light" w:cstheme="minorHAnsi"/>
            <w:noProof/>
          </w:rPr>
          <w:t>6.4</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Leakage</w:t>
        </w:r>
        <w:r w:rsidR="009919D4">
          <w:rPr>
            <w:noProof/>
            <w:webHidden/>
          </w:rPr>
          <w:tab/>
        </w:r>
        <w:r w:rsidR="009919D4">
          <w:rPr>
            <w:noProof/>
            <w:webHidden/>
          </w:rPr>
          <w:fldChar w:fldCharType="begin"/>
        </w:r>
        <w:r w:rsidR="009919D4">
          <w:rPr>
            <w:noProof/>
            <w:webHidden/>
          </w:rPr>
          <w:instrText xml:space="preserve"> PAGEREF _Toc62226461 \h </w:instrText>
        </w:r>
        <w:r w:rsidR="009919D4">
          <w:rPr>
            <w:noProof/>
            <w:webHidden/>
          </w:rPr>
        </w:r>
        <w:r w:rsidR="009919D4">
          <w:rPr>
            <w:noProof/>
            <w:webHidden/>
          </w:rPr>
          <w:fldChar w:fldCharType="separate"/>
        </w:r>
        <w:r w:rsidR="00EB201B">
          <w:rPr>
            <w:noProof/>
            <w:webHidden/>
          </w:rPr>
          <w:t>26</w:t>
        </w:r>
        <w:r w:rsidR="009919D4">
          <w:rPr>
            <w:noProof/>
            <w:webHidden/>
          </w:rPr>
          <w:fldChar w:fldCharType="end"/>
        </w:r>
      </w:hyperlink>
    </w:p>
    <w:p w14:paraId="1146B17B" w14:textId="7A24CC9B" w:rsidR="009919D4" w:rsidRDefault="00622379" w:rsidP="007E4269">
      <w:pPr>
        <w:pStyle w:val="TM2"/>
        <w:spacing w:before="0" w:after="0"/>
        <w:rPr>
          <w:rFonts w:asciiTheme="minorHAnsi" w:eastAsiaTheme="minorEastAsia" w:hAnsiTheme="minorHAnsi"/>
          <w:noProof/>
          <w:color w:val="auto"/>
          <w:kern w:val="0"/>
          <w:sz w:val="22"/>
          <w:lang w:val="fr-FR" w:eastAsia="fr-FR"/>
        </w:rPr>
      </w:pPr>
      <w:hyperlink w:anchor="_Toc62226462" w:history="1">
        <w:r w:rsidR="009919D4" w:rsidRPr="00F17877">
          <w:rPr>
            <w:rStyle w:val="Lienhypertexte"/>
            <w:rFonts w:ascii="Avenir LT Com 35 Light" w:hAnsi="Avenir LT Com 35 Light" w:cstheme="minorHAnsi"/>
            <w:noProof/>
          </w:rPr>
          <w:t>6.5</w:t>
        </w:r>
        <w:r w:rsidR="009919D4">
          <w:rPr>
            <w:rFonts w:asciiTheme="minorHAnsi" w:eastAsiaTheme="minorEastAsia" w:hAnsiTheme="minorHAnsi"/>
            <w:noProof/>
            <w:color w:val="auto"/>
            <w:kern w:val="0"/>
            <w:sz w:val="22"/>
            <w:lang w:val="fr-FR" w:eastAsia="fr-FR"/>
          </w:rPr>
          <w:tab/>
        </w:r>
        <w:r w:rsidR="009919D4" w:rsidRPr="00F17877">
          <w:rPr>
            <w:rStyle w:val="Lienhypertexte"/>
            <w:noProof/>
          </w:rPr>
          <w:t>Net GHG Emission Reductions and Removals</w:t>
        </w:r>
        <w:r w:rsidR="009919D4">
          <w:rPr>
            <w:noProof/>
            <w:webHidden/>
          </w:rPr>
          <w:tab/>
        </w:r>
        <w:r w:rsidR="009919D4">
          <w:rPr>
            <w:noProof/>
            <w:webHidden/>
          </w:rPr>
          <w:fldChar w:fldCharType="begin"/>
        </w:r>
        <w:r w:rsidR="009919D4">
          <w:rPr>
            <w:noProof/>
            <w:webHidden/>
          </w:rPr>
          <w:instrText xml:space="preserve"> PAGEREF _Toc62226462 \h </w:instrText>
        </w:r>
        <w:r w:rsidR="009919D4">
          <w:rPr>
            <w:noProof/>
            <w:webHidden/>
          </w:rPr>
        </w:r>
        <w:r w:rsidR="009919D4">
          <w:rPr>
            <w:noProof/>
            <w:webHidden/>
          </w:rPr>
          <w:fldChar w:fldCharType="separate"/>
        </w:r>
        <w:r w:rsidR="00EB201B">
          <w:rPr>
            <w:noProof/>
            <w:webHidden/>
          </w:rPr>
          <w:t>26</w:t>
        </w:r>
        <w:r w:rsidR="009919D4">
          <w:rPr>
            <w:noProof/>
            <w:webHidden/>
          </w:rPr>
          <w:fldChar w:fldCharType="end"/>
        </w:r>
      </w:hyperlink>
    </w:p>
    <w:p w14:paraId="606AF4B0" w14:textId="7AB8DE5A" w:rsidR="00576A41" w:rsidRDefault="00352945" w:rsidP="007E4269">
      <w:pPr>
        <w:pStyle w:val="TM1"/>
        <w:widowControl w:val="0"/>
        <w:spacing w:before="0" w:after="0"/>
        <w:rPr>
          <w:rStyle w:val="Lienhypertexte"/>
          <w:b w:val="0"/>
          <w:noProof/>
        </w:rPr>
        <w:sectPr w:rsidR="00576A41" w:rsidSect="00FD17CA">
          <w:headerReference w:type="default" r:id="rId9"/>
          <w:footerReference w:type="default" r:id="rId10"/>
          <w:headerReference w:type="first" r:id="rId11"/>
          <w:pgSz w:w="12240" w:h="15840"/>
          <w:pgMar w:top="1276" w:right="1440" w:bottom="1440" w:left="1440" w:header="720" w:footer="720" w:gutter="0"/>
          <w:cols w:space="720"/>
          <w:docGrid w:linePitch="286"/>
        </w:sectPr>
      </w:pPr>
      <w:r>
        <w:rPr>
          <w:rStyle w:val="Lienhypertexte"/>
          <w:b w:val="0"/>
          <w:noProof/>
        </w:rPr>
        <w:fldChar w:fldCharType="end"/>
      </w:r>
    </w:p>
    <w:p w14:paraId="7CA33E98" w14:textId="3DE6F5A8" w:rsidR="00576A41" w:rsidRDefault="00576A41" w:rsidP="00576A41">
      <w:pPr>
        <w:pStyle w:val="TM1"/>
        <w:widowControl w:val="0"/>
        <w:rPr>
          <w:rStyle w:val="Lienhypertexte"/>
          <w:b w:val="0"/>
          <w:noProof/>
        </w:rPr>
        <w:sectPr w:rsidR="00576A41" w:rsidSect="00576A41">
          <w:type w:val="continuous"/>
          <w:pgSz w:w="12240" w:h="15840"/>
          <w:pgMar w:top="1440" w:right="1440" w:bottom="1440" w:left="1440" w:header="720" w:footer="720" w:gutter="0"/>
          <w:cols w:space="720"/>
          <w:docGrid w:linePitch="286"/>
        </w:sectPr>
      </w:pPr>
    </w:p>
    <w:p w14:paraId="28C79EC5" w14:textId="6A7200E1" w:rsidR="00EC5D29" w:rsidRDefault="00576A41" w:rsidP="00030969">
      <w:pPr>
        <w:pStyle w:val="Titre1"/>
      </w:pPr>
      <w:bookmarkStart w:id="9" w:name="_Toc534724021"/>
      <w:r>
        <w:lastRenderedPageBreak/>
        <w:t>Project Details</w:t>
      </w:r>
    </w:p>
    <w:p w14:paraId="08DB0D87" w14:textId="18BA8FB8" w:rsidR="00AC43B5" w:rsidRDefault="00576A41" w:rsidP="00AC43B5">
      <w:pPr>
        <w:pStyle w:val="Titre2"/>
      </w:pPr>
      <w:bookmarkStart w:id="10" w:name="_Toc62226423"/>
      <w:r>
        <w:t>Summary Description of the Project</w:t>
      </w:r>
      <w:bookmarkEnd w:id="10"/>
    </w:p>
    <w:p w14:paraId="56EA619F" w14:textId="5A8E90B9" w:rsidR="0053155D" w:rsidRPr="0053155D" w:rsidRDefault="0053155D" w:rsidP="0053155D">
      <w:r w:rsidRPr="0053155D">
        <w:t xml:space="preserve">“Off-grid Solar PV project at IAMGOLD </w:t>
      </w:r>
      <w:proofErr w:type="spellStart"/>
      <w:r w:rsidRPr="0053155D">
        <w:t>Essakane</w:t>
      </w:r>
      <w:proofErr w:type="spellEnd"/>
      <w:r w:rsidRPr="0053155D">
        <w:t xml:space="preserve"> SA Gold Mine” (hereafter referred to as the “Project” or “Project Activity”) is a small-scale project activity, which involves the development, </w:t>
      </w:r>
      <w:proofErr w:type="gramStart"/>
      <w:r w:rsidRPr="0053155D">
        <w:t>construction</w:t>
      </w:r>
      <w:proofErr w:type="gramEnd"/>
      <w:r w:rsidRPr="0053155D">
        <w:t xml:space="preserve"> and operation by </w:t>
      </w:r>
      <w:proofErr w:type="spellStart"/>
      <w:r w:rsidRPr="0053155D">
        <w:t>Essakane</w:t>
      </w:r>
      <w:proofErr w:type="spellEnd"/>
      <w:r w:rsidRPr="0053155D">
        <w:t xml:space="preserve"> Solar S.A.S. of a greenfield solar PV plant with a total installed capacity of 14.928 MWp at the </w:t>
      </w:r>
      <w:proofErr w:type="spellStart"/>
      <w:r w:rsidRPr="0053155D">
        <w:t>Essakane</w:t>
      </w:r>
      <w:proofErr w:type="spellEnd"/>
      <w:r w:rsidRPr="0053155D">
        <w:t xml:space="preserve"> gold mine, which is in the Sahel region of Burkina Faso about 330 km North-East from Ouagadougou. </w:t>
      </w:r>
    </w:p>
    <w:p w14:paraId="78AFF696" w14:textId="4A47B6C7" w:rsidR="0053155D" w:rsidRPr="0053155D" w:rsidRDefault="0053155D" w:rsidP="0053155D">
      <w:r w:rsidRPr="0053155D">
        <w:t xml:space="preserve">Jointly owned by IAMGOLD Corporation (90%) and the Government of Burkina Faso (10%), IAMGOLD </w:t>
      </w:r>
      <w:proofErr w:type="spellStart"/>
      <w:r w:rsidRPr="0053155D">
        <w:t>Essakane</w:t>
      </w:r>
      <w:proofErr w:type="spellEnd"/>
      <w:r w:rsidRPr="0053155D">
        <w:t xml:space="preserve"> SA, which owns and operates the </w:t>
      </w:r>
      <w:proofErr w:type="spellStart"/>
      <w:r w:rsidRPr="0053155D">
        <w:t>Essakane</w:t>
      </w:r>
      <w:proofErr w:type="spellEnd"/>
      <w:r w:rsidRPr="0053155D">
        <w:t xml:space="preserve"> gold mine, and produced 377,000 ounces of gold in 2016. </w:t>
      </w:r>
    </w:p>
    <w:p w14:paraId="1193D2EE" w14:textId="2A52F076" w:rsidR="0053155D" w:rsidRPr="0053155D" w:rsidRDefault="0053155D" w:rsidP="0053155D">
      <w:r w:rsidRPr="0053155D">
        <w:t xml:space="preserve">Being owned by </w:t>
      </w:r>
      <w:proofErr w:type="spellStart"/>
      <w:r w:rsidRPr="0053155D">
        <w:t>Essakane</w:t>
      </w:r>
      <w:proofErr w:type="spellEnd"/>
      <w:r w:rsidRPr="0053155D">
        <w:t xml:space="preserve"> Solar S.A.S. (hereinafter referred to as the “Project Implementer”), a specific purpose vehicle owned by Total </w:t>
      </w:r>
      <w:proofErr w:type="spellStart"/>
      <w:r w:rsidRPr="0053155D">
        <w:t>Eren</w:t>
      </w:r>
      <w:proofErr w:type="spellEnd"/>
      <w:r w:rsidRPr="0053155D">
        <w:t xml:space="preserve"> as a majority shareholder (&gt;90%), the main objective of the project is to deliver clean, renewable </w:t>
      </w:r>
      <w:proofErr w:type="gramStart"/>
      <w:r w:rsidRPr="0053155D">
        <w:t>energy based</w:t>
      </w:r>
      <w:proofErr w:type="gramEnd"/>
      <w:r w:rsidRPr="0053155D">
        <w:t xml:space="preserve"> electricity to IAMGOLD </w:t>
      </w:r>
      <w:proofErr w:type="spellStart"/>
      <w:r w:rsidRPr="0053155D">
        <w:t>Essakane</w:t>
      </w:r>
      <w:proofErr w:type="spellEnd"/>
      <w:r w:rsidRPr="0053155D">
        <w:t xml:space="preserve"> SA. It will do so by adding capacity to the 11 existing fuel-powered engines. The Project will replace fuel consumption of the technology in use. </w:t>
      </w:r>
    </w:p>
    <w:p w14:paraId="4CA90761" w14:textId="59AC59AA" w:rsidR="0053155D" w:rsidRDefault="0053155D" w:rsidP="0053155D">
      <w:r w:rsidRPr="0053155D">
        <w:t xml:space="preserve">The latitude of the </w:t>
      </w:r>
      <w:proofErr w:type="spellStart"/>
      <w:r w:rsidRPr="0053155D">
        <w:t>Essakane</w:t>
      </w:r>
      <w:proofErr w:type="spellEnd"/>
      <w:r w:rsidRPr="0053155D">
        <w:t xml:space="preserve"> gold mine offers very </w:t>
      </w:r>
      <w:proofErr w:type="spellStart"/>
      <w:r w:rsidRPr="0053155D">
        <w:t>favourable</w:t>
      </w:r>
      <w:proofErr w:type="spellEnd"/>
      <w:r w:rsidRPr="0053155D">
        <w:t xml:space="preserve"> radiation conditions throughout the year, with an average of 2,150 - 2,250 kWh / m² per year3. This allows an estimated electricity generation of approximately 28,868 MWh for the first full year and 24,881 MWh on a yearly average over the 7-year crediting period. The Project will result in 19,904 tCO2e of emission reductions per year or 139,329 tCO2e over a 7-year crediting period.</w:t>
      </w:r>
    </w:p>
    <w:p w14:paraId="7457F6C8" w14:textId="08007904" w:rsidR="00206C57" w:rsidRDefault="00206C57" w:rsidP="00206C57">
      <w:r>
        <w:t xml:space="preserve">Implementation timeline </w:t>
      </w:r>
    </w:p>
    <w:tbl>
      <w:tblPr>
        <w:tblW w:w="9634" w:type="dxa"/>
        <w:tblInd w:w="-5" w:type="dxa"/>
        <w:tblCellMar>
          <w:left w:w="70" w:type="dxa"/>
          <w:right w:w="70" w:type="dxa"/>
        </w:tblCellMar>
        <w:tblLook w:val="04A0" w:firstRow="1" w:lastRow="0" w:firstColumn="1" w:lastColumn="0" w:noHBand="0" w:noVBand="1"/>
      </w:tblPr>
      <w:tblGrid>
        <w:gridCol w:w="3100"/>
        <w:gridCol w:w="6534"/>
      </w:tblGrid>
      <w:tr w:rsidR="00D1592A" w:rsidRPr="00240330" w14:paraId="05676018" w14:textId="77777777" w:rsidTr="007E4269">
        <w:trPr>
          <w:trHeight w:val="288"/>
        </w:trPr>
        <w:tc>
          <w:tcPr>
            <w:tcW w:w="31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5C864D" w14:textId="77777777" w:rsidR="00D1592A" w:rsidRPr="00240330" w:rsidRDefault="00D1592A" w:rsidP="001E3437">
            <w:pPr>
              <w:rPr>
                <w:rFonts w:eastAsia="MS Mincho"/>
                <w:b/>
              </w:rPr>
            </w:pPr>
            <w:r w:rsidRPr="00240330">
              <w:rPr>
                <w:rFonts w:eastAsia="MS Mincho"/>
                <w:b/>
              </w:rPr>
              <w:t>Date</w:t>
            </w:r>
          </w:p>
        </w:tc>
        <w:tc>
          <w:tcPr>
            <w:tcW w:w="6534" w:type="dxa"/>
            <w:tcBorders>
              <w:top w:val="single" w:sz="4" w:space="0" w:color="auto"/>
              <w:left w:val="nil"/>
              <w:bottom w:val="single" w:sz="4" w:space="0" w:color="auto"/>
              <w:right w:val="single" w:sz="4" w:space="0" w:color="auto"/>
            </w:tcBorders>
            <w:shd w:val="clear" w:color="auto" w:fill="auto"/>
            <w:noWrap/>
            <w:vAlign w:val="bottom"/>
          </w:tcPr>
          <w:p w14:paraId="2C990526" w14:textId="77777777" w:rsidR="00D1592A" w:rsidRPr="00240330" w:rsidRDefault="00D1592A" w:rsidP="001E3437">
            <w:pPr>
              <w:rPr>
                <w:rFonts w:eastAsia="MS Mincho"/>
                <w:b/>
              </w:rPr>
            </w:pPr>
            <w:r w:rsidRPr="00240330">
              <w:rPr>
                <w:rFonts w:eastAsia="MS Mincho"/>
                <w:b/>
              </w:rPr>
              <w:t>Event</w:t>
            </w:r>
          </w:p>
        </w:tc>
      </w:tr>
      <w:tr w:rsidR="00D1592A" w:rsidRPr="00240330" w14:paraId="61485C26" w14:textId="77777777" w:rsidTr="007E4269">
        <w:trPr>
          <w:trHeight w:val="288"/>
        </w:trPr>
        <w:tc>
          <w:tcPr>
            <w:tcW w:w="31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DE31A9" w14:textId="5DCE284C" w:rsidR="00D1592A" w:rsidRPr="00152A4B" w:rsidRDefault="000F5B33" w:rsidP="001E3437">
            <w:pPr>
              <w:rPr>
                <w:rFonts w:eastAsia="MS Mincho"/>
              </w:rPr>
            </w:pPr>
            <w:r>
              <w:rPr>
                <w:rFonts w:eastAsia="MS Mincho"/>
              </w:rPr>
              <w:t>17-March-2017</w:t>
            </w:r>
          </w:p>
        </w:tc>
        <w:tc>
          <w:tcPr>
            <w:tcW w:w="6534" w:type="dxa"/>
            <w:tcBorders>
              <w:top w:val="single" w:sz="4" w:space="0" w:color="auto"/>
              <w:left w:val="nil"/>
              <w:bottom w:val="single" w:sz="4" w:space="0" w:color="auto"/>
              <w:right w:val="single" w:sz="4" w:space="0" w:color="auto"/>
            </w:tcBorders>
            <w:shd w:val="clear" w:color="auto" w:fill="auto"/>
            <w:noWrap/>
            <w:vAlign w:val="bottom"/>
          </w:tcPr>
          <w:p w14:paraId="0C242266" w14:textId="77777777" w:rsidR="00D1592A" w:rsidRPr="00240330" w:rsidRDefault="00D1592A" w:rsidP="001E3437">
            <w:pPr>
              <w:rPr>
                <w:rFonts w:eastAsia="MS Mincho"/>
              </w:rPr>
            </w:pPr>
            <w:r>
              <w:rPr>
                <w:rFonts w:eastAsia="MS Mincho"/>
              </w:rPr>
              <w:t xml:space="preserve">Signature of </w:t>
            </w:r>
            <w:r>
              <w:t>the EPC contractor’s contract</w:t>
            </w:r>
          </w:p>
        </w:tc>
      </w:tr>
      <w:tr w:rsidR="00D1592A" w:rsidRPr="00240330" w14:paraId="69A4AB76" w14:textId="77777777" w:rsidTr="007E4269">
        <w:trPr>
          <w:trHeight w:val="288"/>
        </w:trPr>
        <w:tc>
          <w:tcPr>
            <w:tcW w:w="31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040761" w14:textId="48D6F494" w:rsidR="00D1592A" w:rsidRPr="00240330" w:rsidRDefault="000F5B33" w:rsidP="001E3437">
            <w:pPr>
              <w:rPr>
                <w:rFonts w:eastAsia="MS Mincho"/>
              </w:rPr>
            </w:pPr>
            <w:r>
              <w:rPr>
                <w:rFonts w:cs="Arial"/>
              </w:rPr>
              <w:t>26-May-2017</w:t>
            </w:r>
          </w:p>
        </w:tc>
        <w:tc>
          <w:tcPr>
            <w:tcW w:w="6534" w:type="dxa"/>
            <w:tcBorders>
              <w:top w:val="single" w:sz="4" w:space="0" w:color="auto"/>
              <w:left w:val="nil"/>
              <w:bottom w:val="single" w:sz="4" w:space="0" w:color="auto"/>
              <w:right w:val="single" w:sz="4" w:space="0" w:color="auto"/>
            </w:tcBorders>
            <w:shd w:val="clear" w:color="auto" w:fill="auto"/>
            <w:noWrap/>
            <w:vAlign w:val="bottom"/>
          </w:tcPr>
          <w:p w14:paraId="259BEB75" w14:textId="77777777" w:rsidR="00D1592A" w:rsidRPr="00240330" w:rsidRDefault="00D1592A" w:rsidP="001E3437">
            <w:pPr>
              <w:rPr>
                <w:rFonts w:eastAsia="MS Mincho"/>
              </w:rPr>
            </w:pPr>
            <w:r w:rsidRPr="00240330">
              <w:rPr>
                <w:rFonts w:eastAsia="MS Mincho"/>
              </w:rPr>
              <w:t>Start of construction of power plant</w:t>
            </w:r>
          </w:p>
        </w:tc>
      </w:tr>
      <w:tr w:rsidR="00D1592A" w:rsidRPr="00240330" w14:paraId="55EE472F" w14:textId="77777777" w:rsidTr="007E4269">
        <w:trPr>
          <w:trHeight w:val="288"/>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6D52C467" w14:textId="2DFB0004" w:rsidR="00D1592A" w:rsidRPr="00240330" w:rsidRDefault="000F5B33" w:rsidP="001E3437">
            <w:pPr>
              <w:rPr>
                <w:rFonts w:eastAsia="MS Mincho"/>
              </w:rPr>
            </w:pPr>
            <w:r>
              <w:rPr>
                <w:rFonts w:eastAsia="MS Mincho"/>
              </w:rPr>
              <w:t>from 01-May to 13-May-2018</w:t>
            </w:r>
          </w:p>
        </w:tc>
        <w:tc>
          <w:tcPr>
            <w:tcW w:w="6534" w:type="dxa"/>
            <w:tcBorders>
              <w:top w:val="nil"/>
              <w:left w:val="nil"/>
              <w:bottom w:val="single" w:sz="4" w:space="0" w:color="auto"/>
              <w:right w:val="single" w:sz="4" w:space="0" w:color="auto"/>
            </w:tcBorders>
            <w:shd w:val="clear" w:color="auto" w:fill="auto"/>
            <w:noWrap/>
            <w:vAlign w:val="bottom"/>
            <w:hideMark/>
          </w:tcPr>
          <w:p w14:paraId="1B458AE6" w14:textId="77777777" w:rsidR="00D1592A" w:rsidRPr="00170739" w:rsidRDefault="00D1592A" w:rsidP="001E3437">
            <w:pPr>
              <w:rPr>
                <w:rFonts w:eastAsia="MS Mincho"/>
              </w:rPr>
            </w:pPr>
            <w:r w:rsidRPr="00170739">
              <w:rPr>
                <w:rFonts w:eastAsia="MS Mincho"/>
              </w:rPr>
              <w:t>Performance tests under EPC contract &amp; power purchase agreement</w:t>
            </w:r>
          </w:p>
        </w:tc>
      </w:tr>
      <w:tr w:rsidR="00D1592A" w:rsidRPr="00240330" w14:paraId="0C5A8CF2" w14:textId="77777777" w:rsidTr="007E4269">
        <w:trPr>
          <w:trHeight w:val="288"/>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312DC7AB" w14:textId="11432752" w:rsidR="00D1592A" w:rsidRPr="00170739" w:rsidRDefault="000F5B33" w:rsidP="001E3437">
            <w:pPr>
              <w:rPr>
                <w:rFonts w:eastAsia="MS Mincho"/>
              </w:rPr>
            </w:pPr>
            <w:r>
              <w:rPr>
                <w:rFonts w:eastAsia="MS Mincho"/>
              </w:rPr>
              <w:t>01-June-2018</w:t>
            </w:r>
          </w:p>
        </w:tc>
        <w:tc>
          <w:tcPr>
            <w:tcW w:w="6534" w:type="dxa"/>
            <w:tcBorders>
              <w:top w:val="nil"/>
              <w:left w:val="nil"/>
              <w:bottom w:val="single" w:sz="4" w:space="0" w:color="auto"/>
              <w:right w:val="single" w:sz="4" w:space="0" w:color="auto"/>
            </w:tcBorders>
            <w:shd w:val="clear" w:color="auto" w:fill="auto"/>
            <w:noWrap/>
            <w:vAlign w:val="bottom"/>
            <w:hideMark/>
          </w:tcPr>
          <w:p w14:paraId="4451ACAF" w14:textId="77777777" w:rsidR="00D1592A" w:rsidRPr="00240330" w:rsidRDefault="00D1592A" w:rsidP="001E3437">
            <w:pPr>
              <w:rPr>
                <w:rFonts w:eastAsia="MS Mincho"/>
              </w:rPr>
            </w:pPr>
            <w:r w:rsidRPr="00240330">
              <w:rPr>
                <w:rFonts w:eastAsia="MS Mincho"/>
              </w:rPr>
              <w:t xml:space="preserve">Effective start date of electricity </w:t>
            </w:r>
            <w:r>
              <w:rPr>
                <w:rFonts w:eastAsia="MS Mincho"/>
              </w:rPr>
              <w:t>production</w:t>
            </w:r>
          </w:p>
        </w:tc>
      </w:tr>
    </w:tbl>
    <w:p w14:paraId="28AC881F" w14:textId="6EAB78CD" w:rsidR="00005864" w:rsidRDefault="00576A41" w:rsidP="00005864">
      <w:pPr>
        <w:pStyle w:val="Titre2"/>
      </w:pPr>
      <w:bookmarkStart w:id="11" w:name="_Toc62226424"/>
      <w:r>
        <w:t>Sectoral Scope and Project Type</w:t>
      </w:r>
      <w:bookmarkEnd w:id="11"/>
    </w:p>
    <w:p w14:paraId="655B8622" w14:textId="5BC4862B" w:rsidR="000C6C20" w:rsidRPr="007E4269" w:rsidRDefault="000C6C20" w:rsidP="00275BDA">
      <w:pPr>
        <w:pStyle w:val="Instruction"/>
        <w:rPr>
          <w:rFonts w:ascii="Franklin Gothic Book" w:eastAsiaTheme="minorHAnsi" w:hAnsi="Franklin Gothic Book" w:cstheme="minorBidi"/>
          <w:spacing w:val="2"/>
          <w:kern w:val="21"/>
          <w:sz w:val="21"/>
          <w:szCs w:val="22"/>
          <w:lang w:val="fr-FR" w:eastAsia="en-US"/>
        </w:rPr>
      </w:pPr>
      <w:proofErr w:type="spellStart"/>
      <w:r w:rsidRPr="007E4269">
        <w:rPr>
          <w:rFonts w:ascii="Franklin Gothic Book" w:eastAsiaTheme="minorHAnsi" w:hAnsi="Franklin Gothic Book" w:cstheme="minorBidi"/>
          <w:spacing w:val="2"/>
          <w:kern w:val="21"/>
          <w:sz w:val="21"/>
          <w:szCs w:val="22"/>
          <w:lang w:val="fr-FR" w:eastAsia="en-US"/>
        </w:rPr>
        <w:t>Sectoral</w:t>
      </w:r>
      <w:proofErr w:type="spellEnd"/>
      <w:r w:rsidRPr="007E4269">
        <w:rPr>
          <w:rFonts w:ascii="Franklin Gothic Book" w:eastAsiaTheme="minorHAnsi" w:hAnsi="Franklin Gothic Book" w:cstheme="minorBidi"/>
          <w:spacing w:val="2"/>
          <w:kern w:val="21"/>
          <w:sz w:val="21"/>
          <w:szCs w:val="22"/>
          <w:lang w:val="fr-FR" w:eastAsia="en-US"/>
        </w:rPr>
        <w:t xml:space="preserve"> Scope : 1 - Energy industries (</w:t>
      </w:r>
      <w:proofErr w:type="spellStart"/>
      <w:r w:rsidRPr="007E4269">
        <w:rPr>
          <w:rFonts w:ascii="Franklin Gothic Book" w:eastAsiaTheme="minorHAnsi" w:hAnsi="Franklin Gothic Book" w:cstheme="minorBidi"/>
          <w:spacing w:val="2"/>
          <w:kern w:val="21"/>
          <w:sz w:val="21"/>
          <w:szCs w:val="22"/>
          <w:lang w:val="fr-FR" w:eastAsia="en-US"/>
        </w:rPr>
        <w:t>renewable</w:t>
      </w:r>
      <w:proofErr w:type="spellEnd"/>
      <w:r w:rsidRPr="007E4269">
        <w:rPr>
          <w:rFonts w:ascii="Franklin Gothic Book" w:eastAsiaTheme="minorHAnsi" w:hAnsi="Franklin Gothic Book" w:cstheme="minorBidi"/>
          <w:spacing w:val="2"/>
          <w:kern w:val="21"/>
          <w:sz w:val="21"/>
          <w:szCs w:val="22"/>
          <w:lang w:val="fr-FR" w:eastAsia="en-US"/>
        </w:rPr>
        <w:t xml:space="preserve"> - / non-</w:t>
      </w:r>
      <w:proofErr w:type="spellStart"/>
      <w:r w:rsidRPr="007E4269">
        <w:rPr>
          <w:rFonts w:ascii="Franklin Gothic Book" w:eastAsiaTheme="minorHAnsi" w:hAnsi="Franklin Gothic Book" w:cstheme="minorBidi"/>
          <w:spacing w:val="2"/>
          <w:kern w:val="21"/>
          <w:sz w:val="21"/>
          <w:szCs w:val="22"/>
          <w:lang w:val="fr-FR" w:eastAsia="en-US"/>
        </w:rPr>
        <w:t>renewable</w:t>
      </w:r>
      <w:proofErr w:type="spellEnd"/>
      <w:r w:rsidRPr="007E4269">
        <w:rPr>
          <w:rFonts w:ascii="Franklin Gothic Book" w:eastAsiaTheme="minorHAnsi" w:hAnsi="Franklin Gothic Book" w:cstheme="minorBidi"/>
          <w:spacing w:val="2"/>
          <w:kern w:val="21"/>
          <w:sz w:val="21"/>
          <w:szCs w:val="22"/>
          <w:lang w:val="fr-FR" w:eastAsia="en-US"/>
        </w:rPr>
        <w:t xml:space="preserve"> sources)</w:t>
      </w:r>
    </w:p>
    <w:p w14:paraId="1D5C0826" w14:textId="6E8CB2B8" w:rsidR="00206C57" w:rsidRPr="009919D4" w:rsidRDefault="00206C57" w:rsidP="00275BDA">
      <w:pPr>
        <w:pStyle w:val="Instruction"/>
        <w:rPr>
          <w:rFonts w:ascii="Franklin Gothic Book" w:eastAsiaTheme="minorHAnsi" w:hAnsi="Franklin Gothic Book" w:cstheme="minorBidi"/>
          <w:spacing w:val="2"/>
          <w:kern w:val="21"/>
          <w:sz w:val="21"/>
          <w:szCs w:val="22"/>
          <w:lang w:val="en-US" w:eastAsia="en-US"/>
        </w:rPr>
      </w:pPr>
      <w:r w:rsidRPr="009919D4">
        <w:rPr>
          <w:rFonts w:ascii="Franklin Gothic Book" w:eastAsiaTheme="minorHAnsi" w:hAnsi="Franklin Gothic Book" w:cstheme="minorBidi"/>
          <w:spacing w:val="2"/>
          <w:kern w:val="21"/>
          <w:sz w:val="21"/>
          <w:szCs w:val="22"/>
          <w:lang w:val="en-US" w:eastAsia="en-US"/>
        </w:rPr>
        <w:t>The project is a renewable energy type and is not a grouped project.</w:t>
      </w:r>
    </w:p>
    <w:p w14:paraId="4F23B7B8" w14:textId="29425AA9" w:rsidR="0021635B" w:rsidRDefault="0021635B" w:rsidP="0021635B">
      <w:pPr>
        <w:pStyle w:val="Titre2"/>
      </w:pPr>
      <w:bookmarkStart w:id="12" w:name="_Toc62226425"/>
      <w:r>
        <w:lastRenderedPageBreak/>
        <w:t>Project Eligibility</w:t>
      </w:r>
      <w:bookmarkEnd w:id="12"/>
    </w:p>
    <w:p w14:paraId="64250BF0" w14:textId="77777777" w:rsidR="004D5231" w:rsidRPr="004D5231" w:rsidRDefault="004D5231" w:rsidP="004D5231">
      <w:r w:rsidRPr="004D5231">
        <w:t xml:space="preserve">The project is eligible under the scope of the VCS Program because: </w:t>
      </w:r>
    </w:p>
    <w:p w14:paraId="7C47ED52" w14:textId="43FC4BC9" w:rsidR="004D5231" w:rsidRPr="004D5231" w:rsidRDefault="004D5231" w:rsidP="004D5231">
      <w:r w:rsidRPr="004D5231">
        <w:t>-  It results in CO</w:t>
      </w:r>
      <w:r w:rsidRPr="00D94514">
        <w:rPr>
          <w:vertAlign w:val="subscript"/>
        </w:rPr>
        <w:t>2</w:t>
      </w:r>
      <w:r w:rsidRPr="004D5231">
        <w:t xml:space="preserve"> emission reductions, one of the six Kyoto Protocol greenhouse gases </w:t>
      </w:r>
    </w:p>
    <w:p w14:paraId="7AFF2AE2" w14:textId="40F43F6D" w:rsidR="0021635B" w:rsidRPr="00453DD1" w:rsidRDefault="004D5231" w:rsidP="004D5231">
      <w:r w:rsidRPr="004D5231">
        <w:t>-  It consists in electricity generation using (small scale) solar power plant in a Least Developed Country</w:t>
      </w:r>
      <w:r w:rsidR="0021635B" w:rsidRPr="00453DD1">
        <w:t>.</w:t>
      </w:r>
    </w:p>
    <w:p w14:paraId="12F295DA" w14:textId="7A507293" w:rsidR="00B03440" w:rsidRDefault="00B03440" w:rsidP="00576A41">
      <w:pPr>
        <w:pStyle w:val="Titre2"/>
        <w:rPr>
          <w:rStyle w:val="Accentuationlgre"/>
          <w:rFonts w:ascii="Franklin Gothic Book" w:hAnsi="Franklin Gothic Book"/>
          <w:color w:val="4F5150"/>
          <w:szCs w:val="21"/>
        </w:rPr>
      </w:pPr>
      <w:bookmarkStart w:id="13" w:name="_Toc62226426"/>
      <w:r>
        <w:t>Project D</w:t>
      </w:r>
      <w:r w:rsidRPr="00AC408C">
        <w:t>esign</w:t>
      </w:r>
      <w:bookmarkEnd w:id="13"/>
    </w:p>
    <w:p w14:paraId="20DAF406" w14:textId="450428C1" w:rsidR="00B03440" w:rsidRPr="00D94514" w:rsidRDefault="004D5231" w:rsidP="00D94514">
      <w:r w:rsidRPr="00D94514">
        <w:t>The project has been designed to include a single installation of an activity.</w:t>
      </w:r>
      <w:r w:rsidR="00B03440" w:rsidRPr="00D94514">
        <w:t xml:space="preserve"> </w:t>
      </w:r>
    </w:p>
    <w:p w14:paraId="0AD04F1E" w14:textId="77777777" w:rsidR="00B03440" w:rsidRPr="006B5F6D" w:rsidRDefault="00B03440" w:rsidP="006B5F6D">
      <w:pPr>
        <w:pStyle w:val="Titre3"/>
        <w:numPr>
          <w:ilvl w:val="0"/>
          <w:numId w:val="0"/>
        </w:numPr>
        <w:ind w:left="720"/>
      </w:pPr>
      <w:r w:rsidRPr="006B5F6D">
        <w:t>Eligibility Criteria</w:t>
      </w:r>
    </w:p>
    <w:p w14:paraId="1B9DDD1B" w14:textId="3A49C853" w:rsidR="005B079D" w:rsidRPr="009919D4" w:rsidRDefault="000C6C20" w:rsidP="00D94514">
      <w:pPr>
        <w:spacing w:before="160" w:after="0"/>
        <w:rPr>
          <w:i/>
          <w:iCs/>
        </w:rPr>
      </w:pPr>
      <w:r w:rsidRPr="009919D4">
        <w:t>N/A as the project is not a grouped project</w:t>
      </w:r>
    </w:p>
    <w:p w14:paraId="376B8802" w14:textId="6D84991B" w:rsidR="00576A41" w:rsidRDefault="00576A41" w:rsidP="00576A41">
      <w:pPr>
        <w:pStyle w:val="Titre2"/>
      </w:pPr>
      <w:bookmarkStart w:id="14" w:name="_Toc62226427"/>
      <w:r>
        <w:t xml:space="preserve">Project </w:t>
      </w:r>
      <w:r w:rsidR="00005864">
        <w:t>Proponent</w:t>
      </w:r>
      <w:bookmarkEnd w:id="14"/>
    </w:p>
    <w:p w14:paraId="19DAD7DF" w14:textId="75321787" w:rsidR="00005864" w:rsidRPr="00453DD1" w:rsidRDefault="00005864" w:rsidP="00275BDA">
      <w:pPr>
        <w:pStyle w:val="Instruction"/>
      </w:pPr>
    </w:p>
    <w:tbl>
      <w:tblPr>
        <w:tblW w:w="8759" w:type="dxa"/>
        <w:tblInd w:w="7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0" w:type="dxa"/>
          <w:bottom w:w="20" w:type="dxa"/>
        </w:tblCellMar>
        <w:tblLook w:val="00C0" w:firstRow="0" w:lastRow="1" w:firstColumn="1" w:lastColumn="0" w:noHBand="0" w:noVBand="0"/>
      </w:tblPr>
      <w:tblGrid>
        <w:gridCol w:w="2018"/>
        <w:gridCol w:w="6741"/>
      </w:tblGrid>
      <w:tr w:rsidR="00A814BB" w:rsidRPr="00A2053B" w14:paraId="2A7B2ED9" w14:textId="77777777" w:rsidTr="006B5F6D">
        <w:trPr>
          <w:cantSplit/>
          <w:trHeight w:val="258"/>
        </w:trPr>
        <w:tc>
          <w:tcPr>
            <w:tcW w:w="2018" w:type="dxa"/>
            <w:shd w:val="clear" w:color="auto" w:fill="2B3A57"/>
          </w:tcPr>
          <w:p w14:paraId="6E33AE93" w14:textId="77777777" w:rsidR="00A814BB" w:rsidRPr="00A814BB" w:rsidRDefault="00A814BB" w:rsidP="006B5F6D">
            <w:pPr>
              <w:pStyle w:val="TableHeader0"/>
            </w:pPr>
            <w:r w:rsidRPr="00A814BB">
              <w:t>Organization name</w:t>
            </w:r>
          </w:p>
        </w:tc>
        <w:tc>
          <w:tcPr>
            <w:tcW w:w="6741" w:type="dxa"/>
            <w:shd w:val="clear" w:color="auto" w:fill="F2F2F2"/>
          </w:tcPr>
          <w:p w14:paraId="4FBD4133" w14:textId="0E2101F9" w:rsidR="00A814BB" w:rsidRPr="00FD17CA" w:rsidRDefault="000C6C20" w:rsidP="00A814BB">
            <w:pPr>
              <w:spacing w:before="160" w:line="276" w:lineRule="auto"/>
              <w:rPr>
                <w:rFonts w:cs="Arial"/>
                <w:color w:val="4F5150"/>
                <w:kern w:val="19"/>
                <w:sz w:val="20"/>
                <w:szCs w:val="20"/>
                <w:lang w:val="fr-FR"/>
              </w:rPr>
            </w:pPr>
            <w:proofErr w:type="spellStart"/>
            <w:r>
              <w:rPr>
                <w:lang w:val="it-IT"/>
              </w:rPr>
              <w:t>Essakane</w:t>
            </w:r>
            <w:proofErr w:type="spellEnd"/>
            <w:r>
              <w:rPr>
                <w:lang w:val="it-IT"/>
              </w:rPr>
              <w:t xml:space="preserve"> Solar S.A.S.</w:t>
            </w:r>
          </w:p>
        </w:tc>
      </w:tr>
      <w:tr w:rsidR="00A814BB" w:rsidRPr="00A814BB" w14:paraId="27F1A928" w14:textId="77777777" w:rsidTr="006B5F6D">
        <w:trPr>
          <w:cantSplit/>
        </w:trPr>
        <w:tc>
          <w:tcPr>
            <w:tcW w:w="2018" w:type="dxa"/>
            <w:shd w:val="clear" w:color="auto" w:fill="2B3A57"/>
          </w:tcPr>
          <w:p w14:paraId="52C11532" w14:textId="77777777" w:rsidR="00A814BB" w:rsidRPr="00A814BB" w:rsidRDefault="00A814BB" w:rsidP="006B5F6D">
            <w:pPr>
              <w:pStyle w:val="TableHeader0"/>
            </w:pPr>
            <w:r w:rsidRPr="00A814BB">
              <w:t>Contact person</w:t>
            </w:r>
          </w:p>
        </w:tc>
        <w:tc>
          <w:tcPr>
            <w:tcW w:w="6741" w:type="dxa"/>
            <w:shd w:val="clear" w:color="auto" w:fill="F2F2F2"/>
          </w:tcPr>
          <w:p w14:paraId="5456FB40" w14:textId="17DC6CF3" w:rsidR="00A814BB" w:rsidRPr="00A814BB" w:rsidRDefault="007E4269" w:rsidP="00A814BB">
            <w:pPr>
              <w:spacing w:before="160" w:line="276" w:lineRule="auto"/>
              <w:rPr>
                <w:rFonts w:cs="Arial"/>
                <w:color w:val="4F5150"/>
                <w:kern w:val="19"/>
                <w:sz w:val="20"/>
                <w:szCs w:val="20"/>
              </w:rPr>
            </w:pPr>
            <w:proofErr w:type="spellStart"/>
            <w:r>
              <w:t>Mrs</w:t>
            </w:r>
            <w:proofErr w:type="spellEnd"/>
            <w:r>
              <w:t xml:space="preserve"> Emma KANTIONO</w:t>
            </w:r>
          </w:p>
        </w:tc>
      </w:tr>
      <w:tr w:rsidR="00A814BB" w:rsidRPr="00A814BB" w14:paraId="78FE3CBB" w14:textId="77777777" w:rsidTr="006B5F6D">
        <w:trPr>
          <w:cantSplit/>
        </w:trPr>
        <w:tc>
          <w:tcPr>
            <w:tcW w:w="2018" w:type="dxa"/>
            <w:shd w:val="clear" w:color="auto" w:fill="2B3A57"/>
          </w:tcPr>
          <w:p w14:paraId="7CF33460" w14:textId="77777777" w:rsidR="00A814BB" w:rsidRPr="00A814BB" w:rsidRDefault="00A814BB" w:rsidP="006B5F6D">
            <w:pPr>
              <w:pStyle w:val="TableHeader0"/>
            </w:pPr>
            <w:r w:rsidRPr="00A814BB">
              <w:t>Title</w:t>
            </w:r>
          </w:p>
        </w:tc>
        <w:tc>
          <w:tcPr>
            <w:tcW w:w="6741" w:type="dxa"/>
            <w:shd w:val="clear" w:color="auto" w:fill="F2F2F2"/>
          </w:tcPr>
          <w:p w14:paraId="192D46B5" w14:textId="6D346E18" w:rsidR="00A814BB" w:rsidRPr="00A814BB" w:rsidRDefault="007E4269" w:rsidP="00A814BB">
            <w:pPr>
              <w:spacing w:before="160" w:line="276" w:lineRule="auto"/>
              <w:rPr>
                <w:rFonts w:cs="Arial"/>
                <w:color w:val="4F5150"/>
                <w:kern w:val="19"/>
                <w:sz w:val="20"/>
                <w:szCs w:val="20"/>
              </w:rPr>
            </w:pPr>
            <w:r w:rsidRPr="007E4269">
              <w:t>Managing director</w:t>
            </w:r>
          </w:p>
        </w:tc>
      </w:tr>
      <w:tr w:rsidR="00A814BB" w:rsidRPr="00A2053B" w14:paraId="17DE8D55" w14:textId="77777777" w:rsidTr="006B5F6D">
        <w:trPr>
          <w:cantSplit/>
        </w:trPr>
        <w:tc>
          <w:tcPr>
            <w:tcW w:w="2018" w:type="dxa"/>
            <w:shd w:val="clear" w:color="auto" w:fill="2B3A57"/>
          </w:tcPr>
          <w:p w14:paraId="4C6CCDDD" w14:textId="77777777" w:rsidR="00A814BB" w:rsidRPr="00A814BB" w:rsidRDefault="00A814BB" w:rsidP="006B5F6D">
            <w:pPr>
              <w:pStyle w:val="TableHeader0"/>
            </w:pPr>
            <w:r w:rsidRPr="00A814BB">
              <w:t>Address</w:t>
            </w:r>
          </w:p>
        </w:tc>
        <w:tc>
          <w:tcPr>
            <w:tcW w:w="6741" w:type="dxa"/>
            <w:shd w:val="clear" w:color="auto" w:fill="F2F2F2"/>
          </w:tcPr>
          <w:p w14:paraId="774A8FA4" w14:textId="77777777" w:rsidR="005F196A" w:rsidRPr="005F196A" w:rsidRDefault="005F196A" w:rsidP="005F196A">
            <w:pPr>
              <w:spacing w:after="0" w:line="276" w:lineRule="auto"/>
              <w:rPr>
                <w:lang w:val="fr-FR"/>
              </w:rPr>
            </w:pPr>
            <w:r w:rsidRPr="005F196A">
              <w:rPr>
                <w:lang w:val="fr-FR"/>
              </w:rPr>
              <w:t xml:space="preserve">06 BP 9302 </w:t>
            </w:r>
            <w:proofErr w:type="spellStart"/>
            <w:r w:rsidRPr="005F196A">
              <w:rPr>
                <w:lang w:val="fr-FR"/>
              </w:rPr>
              <w:t>Zogona</w:t>
            </w:r>
            <w:proofErr w:type="spellEnd"/>
            <w:r w:rsidRPr="005F196A">
              <w:rPr>
                <w:lang w:val="fr-FR"/>
              </w:rPr>
              <w:t xml:space="preserve"> 06</w:t>
            </w:r>
          </w:p>
          <w:p w14:paraId="7255F1AD" w14:textId="77777777" w:rsidR="005F196A" w:rsidRPr="005F196A" w:rsidRDefault="005F196A" w:rsidP="005F196A">
            <w:pPr>
              <w:spacing w:after="0" w:line="276" w:lineRule="auto"/>
              <w:rPr>
                <w:lang w:val="fr-FR"/>
              </w:rPr>
            </w:pPr>
            <w:r w:rsidRPr="005F196A">
              <w:rPr>
                <w:lang w:val="fr-FR"/>
              </w:rPr>
              <w:t>Secteur 13, Zone du bois</w:t>
            </w:r>
          </w:p>
          <w:p w14:paraId="052281E9" w14:textId="1DC235A6" w:rsidR="00A814BB" w:rsidRPr="00FD17CA" w:rsidRDefault="005F196A" w:rsidP="005F196A">
            <w:pPr>
              <w:spacing w:after="0" w:line="276" w:lineRule="auto"/>
              <w:rPr>
                <w:rFonts w:cs="Arial"/>
                <w:color w:val="4F5150"/>
                <w:kern w:val="19"/>
                <w:sz w:val="20"/>
                <w:szCs w:val="20"/>
                <w:lang w:val="fr-FR"/>
              </w:rPr>
            </w:pPr>
            <w:r w:rsidRPr="005F196A">
              <w:rPr>
                <w:lang w:val="fr-FR"/>
              </w:rPr>
              <w:t xml:space="preserve">Avenue </w:t>
            </w:r>
            <w:proofErr w:type="spellStart"/>
            <w:r w:rsidRPr="005F196A">
              <w:rPr>
                <w:lang w:val="fr-FR"/>
              </w:rPr>
              <w:t>Babanguida</w:t>
            </w:r>
            <w:proofErr w:type="spellEnd"/>
            <w:r w:rsidRPr="005F196A">
              <w:rPr>
                <w:lang w:val="fr-FR"/>
              </w:rPr>
              <w:t xml:space="preserve">, Rue </w:t>
            </w:r>
            <w:proofErr w:type="spellStart"/>
            <w:r w:rsidRPr="005F196A">
              <w:rPr>
                <w:lang w:val="fr-FR"/>
              </w:rPr>
              <w:t>Kindfu</w:t>
            </w:r>
            <w:proofErr w:type="spellEnd"/>
          </w:p>
        </w:tc>
      </w:tr>
      <w:tr w:rsidR="00A814BB" w:rsidRPr="00A814BB" w14:paraId="2DB2FC7B" w14:textId="77777777" w:rsidTr="006B5F6D">
        <w:trPr>
          <w:cantSplit/>
        </w:trPr>
        <w:tc>
          <w:tcPr>
            <w:tcW w:w="2018" w:type="dxa"/>
            <w:shd w:val="clear" w:color="auto" w:fill="2B3A57"/>
          </w:tcPr>
          <w:p w14:paraId="4FE0A682" w14:textId="77777777" w:rsidR="00A814BB" w:rsidRPr="00A814BB" w:rsidRDefault="00A814BB" w:rsidP="006B5F6D">
            <w:pPr>
              <w:pStyle w:val="TableHeader0"/>
            </w:pPr>
            <w:r w:rsidRPr="00A814BB">
              <w:t>Telephone</w:t>
            </w:r>
          </w:p>
        </w:tc>
        <w:tc>
          <w:tcPr>
            <w:tcW w:w="6741" w:type="dxa"/>
            <w:shd w:val="clear" w:color="auto" w:fill="F2F2F2"/>
          </w:tcPr>
          <w:p w14:paraId="78609EA4" w14:textId="76C296B0" w:rsidR="00A814BB" w:rsidRPr="000C6C20" w:rsidRDefault="000C6C20" w:rsidP="000C6C20">
            <w:pPr>
              <w:pStyle w:val="SDMTableBoxParaNotNumbered"/>
            </w:pPr>
            <w:r>
              <w:t>+33 1 58 97 26 21</w:t>
            </w:r>
          </w:p>
        </w:tc>
      </w:tr>
      <w:tr w:rsidR="00A814BB" w:rsidRPr="00A814BB" w14:paraId="32AA0DB3" w14:textId="77777777" w:rsidTr="006B5F6D">
        <w:trPr>
          <w:cantSplit/>
        </w:trPr>
        <w:tc>
          <w:tcPr>
            <w:tcW w:w="2018" w:type="dxa"/>
            <w:shd w:val="clear" w:color="auto" w:fill="2B3A57"/>
          </w:tcPr>
          <w:p w14:paraId="468CBABF" w14:textId="77777777" w:rsidR="00A814BB" w:rsidRPr="00A814BB" w:rsidRDefault="00A814BB" w:rsidP="006B5F6D">
            <w:pPr>
              <w:pStyle w:val="TableHeader0"/>
            </w:pPr>
            <w:r w:rsidRPr="00A814BB">
              <w:t>Email</w:t>
            </w:r>
          </w:p>
        </w:tc>
        <w:tc>
          <w:tcPr>
            <w:tcW w:w="6741" w:type="dxa"/>
            <w:shd w:val="clear" w:color="auto" w:fill="F2F2F2"/>
          </w:tcPr>
          <w:p w14:paraId="1FE516D8" w14:textId="686CBDB0" w:rsidR="00A814BB" w:rsidRPr="00A814BB" w:rsidRDefault="007E4269" w:rsidP="00A814BB">
            <w:pPr>
              <w:spacing w:before="160" w:line="276" w:lineRule="auto"/>
              <w:rPr>
                <w:rFonts w:cs="Arial"/>
                <w:color w:val="4F5150"/>
                <w:kern w:val="19"/>
                <w:sz w:val="20"/>
                <w:szCs w:val="20"/>
              </w:rPr>
            </w:pPr>
            <w:r w:rsidRPr="007E4269">
              <w:t>emma.kantiono@essakane-solar.com</w:t>
            </w:r>
          </w:p>
        </w:tc>
      </w:tr>
    </w:tbl>
    <w:p w14:paraId="6494186A" w14:textId="47B2197D" w:rsidR="005C3FE7" w:rsidRPr="005C3FE7" w:rsidRDefault="005C3FE7" w:rsidP="005C3FE7">
      <w:pPr>
        <w:pStyle w:val="Titre2"/>
      </w:pPr>
      <w:bookmarkStart w:id="15" w:name="_Toc62226428"/>
      <w:r w:rsidRPr="005C3FE7">
        <w:t>Other Entities Involved in the Project</w:t>
      </w:r>
      <w:bookmarkEnd w:id="15"/>
    </w:p>
    <w:p w14:paraId="66086538" w14:textId="1DBD9B91" w:rsidR="00204E04" w:rsidRPr="00453DD1" w:rsidRDefault="005C3FE7" w:rsidP="00275BDA">
      <w:pPr>
        <w:pStyle w:val="Instruction"/>
      </w:pPr>
      <w:r w:rsidRPr="00453DD1">
        <w:t>.</w:t>
      </w:r>
    </w:p>
    <w:tbl>
      <w:tblPr>
        <w:tblW w:w="8759" w:type="dxa"/>
        <w:tblInd w:w="7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0" w:type="dxa"/>
          <w:bottom w:w="20" w:type="dxa"/>
        </w:tblCellMar>
        <w:tblLook w:val="00C0" w:firstRow="0" w:lastRow="1" w:firstColumn="1" w:lastColumn="0" w:noHBand="0" w:noVBand="0"/>
      </w:tblPr>
      <w:tblGrid>
        <w:gridCol w:w="2110"/>
        <w:gridCol w:w="6649"/>
      </w:tblGrid>
      <w:tr w:rsidR="00E307AB" w:rsidRPr="00936965" w14:paraId="5F5720C4" w14:textId="77777777" w:rsidTr="00DE7F5B">
        <w:trPr>
          <w:cantSplit/>
          <w:trHeight w:val="258"/>
        </w:trPr>
        <w:tc>
          <w:tcPr>
            <w:tcW w:w="2110" w:type="dxa"/>
            <w:shd w:val="clear" w:color="auto" w:fill="2B3A57"/>
          </w:tcPr>
          <w:p w14:paraId="4909D3C9" w14:textId="77777777" w:rsidR="00E307AB" w:rsidRPr="00A814BB" w:rsidRDefault="00E307AB" w:rsidP="006B5F6D">
            <w:pPr>
              <w:pStyle w:val="TableHeader0"/>
            </w:pPr>
            <w:r w:rsidRPr="00A814BB">
              <w:t>Organization name</w:t>
            </w:r>
          </w:p>
        </w:tc>
        <w:tc>
          <w:tcPr>
            <w:tcW w:w="6649" w:type="dxa"/>
            <w:shd w:val="clear" w:color="auto" w:fill="F2F2F2"/>
          </w:tcPr>
          <w:p w14:paraId="61525977" w14:textId="3BE39A74" w:rsidR="00E307AB" w:rsidRPr="005F196A" w:rsidRDefault="000C6C20">
            <w:pPr>
              <w:spacing w:before="160" w:line="276" w:lineRule="auto"/>
              <w:rPr>
                <w:rFonts w:cs="Arial"/>
                <w:kern w:val="19"/>
                <w:szCs w:val="21"/>
              </w:rPr>
            </w:pPr>
            <w:r w:rsidRPr="009919D4">
              <w:rPr>
                <w:rFonts w:cs="Arial"/>
                <w:kern w:val="19"/>
                <w:szCs w:val="21"/>
              </w:rPr>
              <w:t>AERA GROUP SAS</w:t>
            </w:r>
          </w:p>
        </w:tc>
      </w:tr>
      <w:tr w:rsidR="008717E2" w:rsidRPr="00936965" w14:paraId="7A5C7A1C" w14:textId="77777777" w:rsidTr="00DE7F5B">
        <w:trPr>
          <w:cantSplit/>
          <w:trHeight w:val="258"/>
        </w:trPr>
        <w:tc>
          <w:tcPr>
            <w:tcW w:w="2110" w:type="dxa"/>
            <w:shd w:val="clear" w:color="auto" w:fill="2B3A57"/>
          </w:tcPr>
          <w:p w14:paraId="3C24D4F7" w14:textId="3BD81491" w:rsidR="008717E2" w:rsidRPr="00A814BB" w:rsidRDefault="008717E2" w:rsidP="006B5F6D">
            <w:pPr>
              <w:pStyle w:val="TableHeader0"/>
            </w:pPr>
            <w:r>
              <w:t>Role in the project</w:t>
            </w:r>
          </w:p>
        </w:tc>
        <w:tc>
          <w:tcPr>
            <w:tcW w:w="6649" w:type="dxa"/>
            <w:shd w:val="clear" w:color="auto" w:fill="F2F2F2"/>
          </w:tcPr>
          <w:p w14:paraId="3F539FC6" w14:textId="1234D238" w:rsidR="008717E2" w:rsidRPr="005F196A" w:rsidRDefault="000C6C20">
            <w:pPr>
              <w:spacing w:before="160" w:line="276" w:lineRule="auto"/>
              <w:rPr>
                <w:rFonts w:cs="Arial"/>
                <w:kern w:val="19"/>
                <w:szCs w:val="21"/>
              </w:rPr>
            </w:pPr>
            <w:r w:rsidRPr="009919D4">
              <w:rPr>
                <w:rFonts w:cs="Arial"/>
                <w:kern w:val="19"/>
                <w:szCs w:val="21"/>
              </w:rPr>
              <w:t>Carbon consultant</w:t>
            </w:r>
          </w:p>
        </w:tc>
      </w:tr>
      <w:tr w:rsidR="00E307AB" w:rsidRPr="00936965" w14:paraId="771317BE" w14:textId="77777777" w:rsidTr="00DE7F5B">
        <w:trPr>
          <w:cantSplit/>
        </w:trPr>
        <w:tc>
          <w:tcPr>
            <w:tcW w:w="2110" w:type="dxa"/>
            <w:shd w:val="clear" w:color="auto" w:fill="2B3A57"/>
          </w:tcPr>
          <w:p w14:paraId="2C90F5AB" w14:textId="77777777" w:rsidR="00E307AB" w:rsidRPr="00A814BB" w:rsidRDefault="00E307AB" w:rsidP="006B5F6D">
            <w:pPr>
              <w:pStyle w:val="TableHeader0"/>
            </w:pPr>
            <w:r w:rsidRPr="00A814BB">
              <w:t>Contact person</w:t>
            </w:r>
          </w:p>
        </w:tc>
        <w:tc>
          <w:tcPr>
            <w:tcW w:w="6649" w:type="dxa"/>
            <w:shd w:val="clear" w:color="auto" w:fill="F2F2F2"/>
          </w:tcPr>
          <w:p w14:paraId="598B99A0" w14:textId="6FC97E71" w:rsidR="00E307AB" w:rsidRPr="005F196A" w:rsidRDefault="000C6C20">
            <w:pPr>
              <w:spacing w:before="160" w:line="276" w:lineRule="auto"/>
              <w:rPr>
                <w:rFonts w:cs="Arial"/>
                <w:kern w:val="19"/>
                <w:szCs w:val="21"/>
              </w:rPr>
            </w:pPr>
            <w:r w:rsidRPr="009919D4">
              <w:rPr>
                <w:rFonts w:cs="Arial"/>
                <w:kern w:val="19"/>
                <w:szCs w:val="21"/>
              </w:rPr>
              <w:t>Alexandre Dunod</w:t>
            </w:r>
          </w:p>
        </w:tc>
      </w:tr>
      <w:tr w:rsidR="00E307AB" w:rsidRPr="00936965" w14:paraId="57F08E30" w14:textId="77777777" w:rsidTr="00DE7F5B">
        <w:trPr>
          <w:cantSplit/>
        </w:trPr>
        <w:tc>
          <w:tcPr>
            <w:tcW w:w="2110" w:type="dxa"/>
            <w:shd w:val="clear" w:color="auto" w:fill="2B3A57"/>
          </w:tcPr>
          <w:p w14:paraId="3282BE46" w14:textId="77777777" w:rsidR="00E307AB" w:rsidRPr="00A814BB" w:rsidRDefault="00E307AB" w:rsidP="006B5F6D">
            <w:pPr>
              <w:pStyle w:val="TableHeader0"/>
            </w:pPr>
            <w:r w:rsidRPr="00A814BB">
              <w:t>Title</w:t>
            </w:r>
          </w:p>
        </w:tc>
        <w:tc>
          <w:tcPr>
            <w:tcW w:w="6649" w:type="dxa"/>
            <w:shd w:val="clear" w:color="auto" w:fill="F2F2F2"/>
          </w:tcPr>
          <w:p w14:paraId="4C7EBA9D" w14:textId="076EB988" w:rsidR="00E307AB" w:rsidRPr="005F196A" w:rsidRDefault="000C6C20">
            <w:pPr>
              <w:spacing w:before="160" w:line="276" w:lineRule="auto"/>
              <w:rPr>
                <w:rFonts w:cs="Arial"/>
                <w:kern w:val="19"/>
                <w:szCs w:val="21"/>
              </w:rPr>
            </w:pPr>
            <w:r w:rsidRPr="009919D4">
              <w:rPr>
                <w:rFonts w:cs="Arial"/>
                <w:kern w:val="19"/>
                <w:szCs w:val="21"/>
              </w:rPr>
              <w:t>Head, Certification &amp; Deliveries</w:t>
            </w:r>
          </w:p>
        </w:tc>
      </w:tr>
      <w:tr w:rsidR="00E307AB" w:rsidRPr="00936965" w14:paraId="5DF821D9" w14:textId="77777777" w:rsidTr="00DE7F5B">
        <w:trPr>
          <w:cantSplit/>
        </w:trPr>
        <w:tc>
          <w:tcPr>
            <w:tcW w:w="2110" w:type="dxa"/>
            <w:shd w:val="clear" w:color="auto" w:fill="2B3A57"/>
          </w:tcPr>
          <w:p w14:paraId="428BB91B" w14:textId="77777777" w:rsidR="00E307AB" w:rsidRPr="00A814BB" w:rsidRDefault="00E307AB" w:rsidP="006B5F6D">
            <w:pPr>
              <w:pStyle w:val="TableHeader0"/>
            </w:pPr>
            <w:r w:rsidRPr="00A814BB">
              <w:lastRenderedPageBreak/>
              <w:t>Address</w:t>
            </w:r>
          </w:p>
        </w:tc>
        <w:tc>
          <w:tcPr>
            <w:tcW w:w="6649" w:type="dxa"/>
            <w:shd w:val="clear" w:color="auto" w:fill="F2F2F2"/>
          </w:tcPr>
          <w:p w14:paraId="05490958" w14:textId="1AEF1DE5" w:rsidR="00E307AB" w:rsidRPr="009919D4" w:rsidRDefault="000C6C20" w:rsidP="00A814BB">
            <w:pPr>
              <w:spacing w:before="160" w:line="276" w:lineRule="auto"/>
              <w:rPr>
                <w:rFonts w:cs="Arial"/>
                <w:kern w:val="19"/>
                <w:szCs w:val="21"/>
              </w:rPr>
            </w:pPr>
            <w:r w:rsidRPr="009919D4">
              <w:rPr>
                <w:rFonts w:cs="Arial"/>
                <w:kern w:val="19"/>
                <w:szCs w:val="21"/>
              </w:rPr>
              <w:t xml:space="preserve">28 </w:t>
            </w:r>
            <w:proofErr w:type="spellStart"/>
            <w:r w:rsidRPr="009919D4">
              <w:rPr>
                <w:rFonts w:cs="Arial"/>
                <w:kern w:val="19"/>
                <w:szCs w:val="21"/>
              </w:rPr>
              <w:t>cours</w:t>
            </w:r>
            <w:proofErr w:type="spellEnd"/>
            <w:r w:rsidRPr="009919D4">
              <w:rPr>
                <w:rFonts w:cs="Arial"/>
                <w:kern w:val="19"/>
                <w:szCs w:val="21"/>
              </w:rPr>
              <w:t xml:space="preserve"> Albert </w:t>
            </w:r>
            <w:proofErr w:type="spellStart"/>
            <w:r w:rsidRPr="009919D4">
              <w:rPr>
                <w:rFonts w:cs="Arial"/>
                <w:kern w:val="19"/>
                <w:szCs w:val="21"/>
              </w:rPr>
              <w:t>Ier</w:t>
            </w:r>
            <w:proofErr w:type="spellEnd"/>
            <w:r w:rsidRPr="009919D4">
              <w:rPr>
                <w:rFonts w:cs="Arial"/>
                <w:kern w:val="19"/>
                <w:szCs w:val="21"/>
              </w:rPr>
              <w:t xml:space="preserve"> 75008 Paris</w:t>
            </w:r>
          </w:p>
        </w:tc>
      </w:tr>
      <w:tr w:rsidR="00E307AB" w:rsidRPr="00936965" w14:paraId="175983FC" w14:textId="77777777" w:rsidTr="00DE7F5B">
        <w:trPr>
          <w:cantSplit/>
        </w:trPr>
        <w:tc>
          <w:tcPr>
            <w:tcW w:w="2110" w:type="dxa"/>
            <w:shd w:val="clear" w:color="auto" w:fill="2B3A57"/>
          </w:tcPr>
          <w:p w14:paraId="13377A78" w14:textId="77777777" w:rsidR="00E307AB" w:rsidRPr="00A814BB" w:rsidRDefault="00E307AB" w:rsidP="006B5F6D">
            <w:pPr>
              <w:pStyle w:val="TableHeader0"/>
            </w:pPr>
            <w:r w:rsidRPr="00A814BB">
              <w:t>Telephone</w:t>
            </w:r>
          </w:p>
        </w:tc>
        <w:tc>
          <w:tcPr>
            <w:tcW w:w="6649" w:type="dxa"/>
            <w:shd w:val="clear" w:color="auto" w:fill="F2F2F2"/>
          </w:tcPr>
          <w:p w14:paraId="52621201" w14:textId="4C1BFF8B" w:rsidR="00E307AB" w:rsidRPr="009919D4" w:rsidRDefault="000C6C20" w:rsidP="00A814BB">
            <w:pPr>
              <w:spacing w:before="160" w:line="276" w:lineRule="auto"/>
              <w:rPr>
                <w:rFonts w:cs="Arial"/>
                <w:kern w:val="19"/>
                <w:szCs w:val="21"/>
              </w:rPr>
            </w:pPr>
            <w:r w:rsidRPr="009919D4">
              <w:rPr>
                <w:rFonts w:cs="Arial"/>
                <w:kern w:val="19"/>
                <w:szCs w:val="21"/>
              </w:rPr>
              <w:t>+33 1 42 18 02 02</w:t>
            </w:r>
          </w:p>
        </w:tc>
      </w:tr>
      <w:tr w:rsidR="00E307AB" w:rsidRPr="00936965" w14:paraId="06038DCA" w14:textId="77777777" w:rsidTr="00DE7F5B">
        <w:trPr>
          <w:cantSplit/>
        </w:trPr>
        <w:tc>
          <w:tcPr>
            <w:tcW w:w="2110" w:type="dxa"/>
            <w:shd w:val="clear" w:color="auto" w:fill="2B3A57"/>
          </w:tcPr>
          <w:p w14:paraId="6029294B" w14:textId="77777777" w:rsidR="00E307AB" w:rsidRPr="00A814BB" w:rsidRDefault="00E307AB" w:rsidP="006B5F6D">
            <w:pPr>
              <w:pStyle w:val="TableHeader0"/>
            </w:pPr>
            <w:r w:rsidRPr="00A814BB">
              <w:t>Email</w:t>
            </w:r>
          </w:p>
        </w:tc>
        <w:tc>
          <w:tcPr>
            <w:tcW w:w="6649" w:type="dxa"/>
            <w:shd w:val="clear" w:color="auto" w:fill="F2F2F2"/>
          </w:tcPr>
          <w:p w14:paraId="26221EC7" w14:textId="6D364FF1" w:rsidR="00E307AB" w:rsidRPr="009919D4" w:rsidRDefault="000C6C20" w:rsidP="00A814BB">
            <w:pPr>
              <w:spacing w:before="160" w:line="276" w:lineRule="auto"/>
              <w:rPr>
                <w:rFonts w:cs="Arial"/>
                <w:kern w:val="19"/>
                <w:szCs w:val="21"/>
              </w:rPr>
            </w:pPr>
            <w:r w:rsidRPr="009919D4">
              <w:rPr>
                <w:rFonts w:cs="Arial"/>
                <w:kern w:val="19"/>
                <w:szCs w:val="21"/>
              </w:rPr>
              <w:t>a.dunod@aera-group.fr</w:t>
            </w:r>
          </w:p>
        </w:tc>
      </w:tr>
    </w:tbl>
    <w:p w14:paraId="5062159D" w14:textId="5C834FCA" w:rsidR="006C08FE" w:rsidRPr="00E307AB" w:rsidRDefault="006C08FE" w:rsidP="006C08FE">
      <w:pPr>
        <w:pStyle w:val="Titre2"/>
      </w:pPr>
      <w:bookmarkStart w:id="16" w:name="_Toc62226429"/>
      <w:r>
        <w:t>Ownership</w:t>
      </w:r>
      <w:bookmarkEnd w:id="16"/>
    </w:p>
    <w:p w14:paraId="5DE41308" w14:textId="0D6F5D0B" w:rsidR="006C08FE" w:rsidRPr="009919D4" w:rsidRDefault="00C04D63" w:rsidP="00275BDA">
      <w:pPr>
        <w:pStyle w:val="Instruction"/>
        <w:rPr>
          <w:rFonts w:ascii="Franklin Gothic Book" w:eastAsia="MS Mincho" w:hAnsi="Franklin Gothic Book" w:cstheme="minorBidi"/>
          <w:spacing w:val="2"/>
          <w:kern w:val="21"/>
          <w:sz w:val="21"/>
          <w:szCs w:val="22"/>
          <w:lang w:val="en-US" w:eastAsia="en-US"/>
        </w:rPr>
      </w:pPr>
      <w:proofErr w:type="spellStart"/>
      <w:r w:rsidRPr="009919D4">
        <w:rPr>
          <w:rFonts w:ascii="Franklin Gothic Book" w:eastAsia="MS Mincho" w:hAnsi="Franklin Gothic Book" w:cstheme="minorBidi"/>
          <w:spacing w:val="2"/>
          <w:kern w:val="21"/>
          <w:sz w:val="21"/>
          <w:szCs w:val="22"/>
          <w:lang w:val="en-US" w:eastAsia="en-US"/>
        </w:rPr>
        <w:t>Essakane</w:t>
      </w:r>
      <w:proofErr w:type="spellEnd"/>
      <w:r w:rsidRPr="009919D4">
        <w:rPr>
          <w:rFonts w:ascii="Franklin Gothic Book" w:eastAsia="MS Mincho" w:hAnsi="Franklin Gothic Book" w:cstheme="minorBidi"/>
          <w:spacing w:val="2"/>
          <w:kern w:val="21"/>
          <w:sz w:val="21"/>
          <w:szCs w:val="22"/>
          <w:lang w:val="en-US" w:eastAsia="en-US"/>
        </w:rPr>
        <w:t xml:space="preserve"> Solar owns a concession to produce and distribute electricity a</w:t>
      </w:r>
      <w:r w:rsidR="001E3437" w:rsidRPr="009919D4">
        <w:rPr>
          <w:rFonts w:ascii="Franklin Gothic Book" w:eastAsia="MS Mincho" w:hAnsi="Franklin Gothic Book" w:cstheme="minorBidi"/>
          <w:spacing w:val="2"/>
          <w:kern w:val="21"/>
          <w:sz w:val="21"/>
          <w:szCs w:val="22"/>
          <w:lang w:val="en-US" w:eastAsia="en-US"/>
        </w:rPr>
        <w:t xml:space="preserve">s per Ministry of energy’s concession agreement to </w:t>
      </w:r>
      <w:proofErr w:type="spellStart"/>
      <w:r w:rsidR="001E3437" w:rsidRPr="009919D4">
        <w:rPr>
          <w:rFonts w:ascii="Franklin Gothic Book" w:eastAsia="MS Mincho" w:hAnsi="Franklin Gothic Book" w:cstheme="minorBidi"/>
          <w:spacing w:val="2"/>
          <w:kern w:val="21"/>
          <w:sz w:val="21"/>
          <w:szCs w:val="22"/>
          <w:lang w:val="en-US" w:eastAsia="en-US"/>
        </w:rPr>
        <w:t>Essakane</w:t>
      </w:r>
      <w:proofErr w:type="spellEnd"/>
      <w:r w:rsidR="001E3437" w:rsidRPr="009919D4">
        <w:rPr>
          <w:rFonts w:ascii="Franklin Gothic Book" w:eastAsia="MS Mincho" w:hAnsi="Franklin Gothic Book" w:cstheme="minorBidi"/>
          <w:spacing w:val="2"/>
          <w:kern w:val="21"/>
          <w:sz w:val="21"/>
          <w:szCs w:val="22"/>
          <w:lang w:val="en-US" w:eastAsia="en-US"/>
        </w:rPr>
        <w:t xml:space="preserve"> Solar SAS dated 28</w:t>
      </w:r>
      <w:r w:rsidR="000F5B33">
        <w:rPr>
          <w:rFonts w:ascii="Franklin Gothic Book" w:eastAsia="MS Mincho" w:hAnsi="Franklin Gothic Book" w:cstheme="minorBidi"/>
          <w:spacing w:val="2"/>
          <w:kern w:val="21"/>
          <w:sz w:val="21"/>
          <w:szCs w:val="22"/>
          <w:lang w:val="en-US" w:eastAsia="en-US"/>
        </w:rPr>
        <w:t>-</w:t>
      </w:r>
      <w:r w:rsidR="003F52F8">
        <w:rPr>
          <w:rFonts w:ascii="Franklin Gothic Book" w:eastAsia="MS Mincho" w:hAnsi="Franklin Gothic Book" w:cstheme="minorBidi"/>
          <w:spacing w:val="2"/>
          <w:kern w:val="21"/>
          <w:sz w:val="21"/>
          <w:szCs w:val="22"/>
          <w:lang w:val="en-US" w:eastAsia="en-US"/>
        </w:rPr>
        <w:t>April</w:t>
      </w:r>
      <w:r w:rsidR="000F5B33">
        <w:rPr>
          <w:rFonts w:ascii="Franklin Gothic Book" w:eastAsia="MS Mincho" w:hAnsi="Franklin Gothic Book" w:cstheme="minorBidi"/>
          <w:spacing w:val="2"/>
          <w:kern w:val="21"/>
          <w:sz w:val="21"/>
          <w:szCs w:val="22"/>
          <w:lang w:val="en-US" w:eastAsia="en-US"/>
        </w:rPr>
        <w:t>-</w:t>
      </w:r>
      <w:r w:rsidR="001E3437" w:rsidRPr="009919D4">
        <w:rPr>
          <w:rFonts w:ascii="Franklin Gothic Book" w:eastAsia="MS Mincho" w:hAnsi="Franklin Gothic Book" w:cstheme="minorBidi"/>
          <w:spacing w:val="2"/>
          <w:kern w:val="21"/>
          <w:sz w:val="21"/>
          <w:szCs w:val="22"/>
          <w:lang w:val="en-US" w:eastAsia="en-US"/>
        </w:rPr>
        <w:t>2017.</w:t>
      </w:r>
    </w:p>
    <w:p w14:paraId="02D704BB" w14:textId="2B98C928" w:rsidR="00E307AB" w:rsidRPr="00E307AB" w:rsidRDefault="00E307AB" w:rsidP="00E307AB">
      <w:pPr>
        <w:pStyle w:val="Titre2"/>
      </w:pPr>
      <w:bookmarkStart w:id="17" w:name="_Toc62226430"/>
      <w:r w:rsidRPr="00E307AB">
        <w:t>Project Start Date</w:t>
      </w:r>
      <w:bookmarkEnd w:id="17"/>
    </w:p>
    <w:p w14:paraId="75349FAF" w14:textId="4110811E" w:rsidR="004D5231" w:rsidRPr="001F413A" w:rsidRDefault="00D61860" w:rsidP="004D5231">
      <w:pPr>
        <w:rPr>
          <w:rFonts w:eastAsia="MS Mincho"/>
        </w:rPr>
      </w:pPr>
      <w:r>
        <w:rPr>
          <w:rFonts w:eastAsia="MS Mincho"/>
        </w:rPr>
        <w:t>01 June 2018</w:t>
      </w:r>
    </w:p>
    <w:p w14:paraId="7EDF0192" w14:textId="3A903685" w:rsidR="004D5231" w:rsidRDefault="00D61860" w:rsidP="004D5231">
      <w:pPr>
        <w:rPr>
          <w:rFonts w:eastAsia="MS Mincho"/>
        </w:rPr>
      </w:pPr>
      <w:r>
        <w:rPr>
          <w:rFonts w:eastAsia="MS Mincho"/>
        </w:rPr>
        <w:t>The project started producing electricity at this date. It’s the start date of the CDM crediting period</w:t>
      </w:r>
      <w:r w:rsidR="00FD17CA">
        <w:rPr>
          <w:rFonts w:eastAsia="MS Mincho"/>
        </w:rPr>
        <w:t>.</w:t>
      </w:r>
    </w:p>
    <w:p w14:paraId="7B968A9F" w14:textId="75B2BA5D" w:rsidR="00E307AB" w:rsidRPr="00E307AB" w:rsidRDefault="00E307AB" w:rsidP="00E307AB">
      <w:pPr>
        <w:pStyle w:val="Titre2"/>
      </w:pPr>
      <w:bookmarkStart w:id="18" w:name="_Toc62226431"/>
      <w:r w:rsidRPr="00E307AB">
        <w:t>Project Crediting Period</w:t>
      </w:r>
      <w:bookmarkEnd w:id="18"/>
    </w:p>
    <w:p w14:paraId="5950FC7B" w14:textId="25A6B19C" w:rsidR="00E307AB" w:rsidRPr="00E26CFC" w:rsidRDefault="00D61860" w:rsidP="00E26CFC">
      <w:r>
        <w:t xml:space="preserve">The project </w:t>
      </w:r>
      <w:r w:rsidR="00FD17CA">
        <w:t xml:space="preserve">adopts </w:t>
      </w:r>
      <w:proofErr w:type="gramStart"/>
      <w:r>
        <w:t>a seven (7) years</w:t>
      </w:r>
      <w:proofErr w:type="gramEnd"/>
      <w:r>
        <w:t xml:space="preserve"> crediting period, renewable twice. The c</w:t>
      </w:r>
      <w:r w:rsidR="00FD17CA">
        <w:t>r</w:t>
      </w:r>
      <w:r>
        <w:t>editing period therefor</w:t>
      </w:r>
      <w:r w:rsidR="00907678">
        <w:t>e</w:t>
      </w:r>
      <w:r>
        <w:t xml:space="preserve"> is 1</w:t>
      </w:r>
      <w:r w:rsidRPr="00D61860">
        <w:rPr>
          <w:vertAlign w:val="superscript"/>
        </w:rPr>
        <w:t>st</w:t>
      </w:r>
      <w:r>
        <w:t xml:space="preserve"> June 2018</w:t>
      </w:r>
      <w:r w:rsidR="00FD17CA">
        <w:t xml:space="preserve"> </w:t>
      </w:r>
      <w:r>
        <w:t>- 31</w:t>
      </w:r>
      <w:r w:rsidRPr="00D61860">
        <w:rPr>
          <w:vertAlign w:val="superscript"/>
        </w:rPr>
        <w:t>st</w:t>
      </w:r>
      <w:r>
        <w:t xml:space="preserve"> May 2025</w:t>
      </w:r>
      <w:r w:rsidR="00FD17CA">
        <w:t>.</w:t>
      </w:r>
    </w:p>
    <w:p w14:paraId="12F2EB4E" w14:textId="155F0BEE" w:rsidR="00E307AB" w:rsidRPr="00E307AB" w:rsidRDefault="00E307AB" w:rsidP="00E307AB">
      <w:pPr>
        <w:pStyle w:val="Titre2"/>
      </w:pPr>
      <w:bookmarkStart w:id="19" w:name="_Toc62226432"/>
      <w:r w:rsidRPr="00E307AB">
        <w:t>Project Scale and Estimated GHG Emission Reductions or Removals</w:t>
      </w:r>
      <w:bookmarkEnd w:id="19"/>
    </w:p>
    <w:p w14:paraId="68F9A32F" w14:textId="0E05D788" w:rsidR="00E307AB" w:rsidRPr="00C63120" w:rsidRDefault="00E307AB" w:rsidP="00275BDA">
      <w:pPr>
        <w:pStyle w:val="Instruction"/>
      </w:pPr>
    </w:p>
    <w:tbl>
      <w:tblPr>
        <w:tblW w:w="3780"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240"/>
        <w:gridCol w:w="540"/>
      </w:tblGrid>
      <w:tr w:rsidR="00E307AB" w:rsidRPr="00A828C6" w14:paraId="561440AD" w14:textId="77777777" w:rsidTr="006B5F6D">
        <w:tc>
          <w:tcPr>
            <w:tcW w:w="3780" w:type="dxa"/>
            <w:gridSpan w:val="2"/>
            <w:shd w:val="clear" w:color="auto" w:fill="2B3A57"/>
            <w:vAlign w:val="center"/>
          </w:tcPr>
          <w:p w14:paraId="0891A283" w14:textId="77777777" w:rsidR="00E307AB" w:rsidRPr="00FF600C" w:rsidRDefault="00E307AB" w:rsidP="00FF600C">
            <w:pPr>
              <w:tabs>
                <w:tab w:val="num" w:pos="540"/>
              </w:tabs>
              <w:spacing w:before="120" w:after="120" w:line="240" w:lineRule="auto"/>
              <w:rPr>
                <w:rFonts w:cs="Arial"/>
                <w:b/>
                <w:szCs w:val="21"/>
              </w:rPr>
            </w:pPr>
            <w:r w:rsidRPr="00FF600C">
              <w:rPr>
                <w:rFonts w:cs="Arial"/>
                <w:b/>
                <w:szCs w:val="21"/>
              </w:rPr>
              <w:t>Project Scale</w:t>
            </w:r>
          </w:p>
        </w:tc>
      </w:tr>
      <w:tr w:rsidR="00E307AB" w:rsidRPr="00A828C6" w14:paraId="06A1FCBD" w14:textId="77777777" w:rsidTr="006B5F6D">
        <w:tc>
          <w:tcPr>
            <w:tcW w:w="3240" w:type="dxa"/>
            <w:shd w:val="clear" w:color="auto" w:fill="F2F2F2"/>
            <w:vAlign w:val="center"/>
          </w:tcPr>
          <w:p w14:paraId="6201FDF5" w14:textId="77777777" w:rsidR="00E307AB" w:rsidRPr="00E307AB" w:rsidDel="00AD229D" w:rsidRDefault="00E307AB" w:rsidP="00FF600C">
            <w:pPr>
              <w:tabs>
                <w:tab w:val="num" w:pos="540"/>
              </w:tabs>
              <w:spacing w:before="160" w:line="276" w:lineRule="auto"/>
              <w:rPr>
                <w:rFonts w:cs="Arial"/>
                <w:sz w:val="19"/>
                <w:szCs w:val="19"/>
              </w:rPr>
            </w:pPr>
            <w:r w:rsidRPr="00E307AB">
              <w:rPr>
                <w:rFonts w:cs="Arial"/>
                <w:sz w:val="19"/>
                <w:szCs w:val="19"/>
              </w:rPr>
              <w:t>Project</w:t>
            </w:r>
          </w:p>
        </w:tc>
        <w:tc>
          <w:tcPr>
            <w:tcW w:w="540" w:type="dxa"/>
            <w:shd w:val="clear" w:color="auto" w:fill="F2F2F2"/>
          </w:tcPr>
          <w:p w14:paraId="01787EB8" w14:textId="0801601F" w:rsidR="00E307AB" w:rsidRPr="000A183E" w:rsidRDefault="00C510FC" w:rsidP="00FF600C">
            <w:pPr>
              <w:tabs>
                <w:tab w:val="num" w:pos="540"/>
              </w:tabs>
              <w:spacing w:before="160" w:line="276" w:lineRule="auto"/>
              <w:rPr>
                <w:rFonts w:ascii="Arial" w:hAnsi="Arial" w:cs="Arial"/>
                <w:sz w:val="20"/>
                <w:szCs w:val="20"/>
              </w:rPr>
            </w:pPr>
            <w:r>
              <w:rPr>
                <w:rFonts w:ascii="Arial" w:hAnsi="Arial" w:cs="Arial"/>
                <w:sz w:val="20"/>
                <w:szCs w:val="20"/>
              </w:rPr>
              <w:t>X</w:t>
            </w:r>
          </w:p>
        </w:tc>
      </w:tr>
      <w:tr w:rsidR="00E307AB" w:rsidRPr="007E27C9" w14:paraId="64456D30" w14:textId="77777777" w:rsidTr="006B5F6D">
        <w:tc>
          <w:tcPr>
            <w:tcW w:w="3240" w:type="dxa"/>
            <w:shd w:val="clear" w:color="auto" w:fill="F2F2F2"/>
            <w:vAlign w:val="center"/>
          </w:tcPr>
          <w:p w14:paraId="0F69925D" w14:textId="77777777" w:rsidR="00E307AB" w:rsidRPr="00E307AB" w:rsidRDefault="00E307AB" w:rsidP="00FF600C">
            <w:pPr>
              <w:tabs>
                <w:tab w:val="num" w:pos="540"/>
              </w:tabs>
              <w:spacing w:before="160" w:line="276" w:lineRule="auto"/>
              <w:rPr>
                <w:rFonts w:cs="Arial"/>
                <w:sz w:val="19"/>
                <w:szCs w:val="19"/>
              </w:rPr>
            </w:pPr>
            <w:r w:rsidRPr="00E307AB">
              <w:rPr>
                <w:rFonts w:cs="Arial"/>
                <w:sz w:val="19"/>
                <w:szCs w:val="19"/>
              </w:rPr>
              <w:t>Large project</w:t>
            </w:r>
          </w:p>
        </w:tc>
        <w:tc>
          <w:tcPr>
            <w:tcW w:w="540" w:type="dxa"/>
            <w:shd w:val="clear" w:color="auto" w:fill="F2F2F2"/>
          </w:tcPr>
          <w:p w14:paraId="6020C57E" w14:textId="77777777" w:rsidR="00E307AB" w:rsidRPr="000A183E" w:rsidRDefault="00E307AB" w:rsidP="00FF600C">
            <w:pPr>
              <w:tabs>
                <w:tab w:val="num" w:pos="540"/>
              </w:tabs>
              <w:spacing w:before="160" w:line="276" w:lineRule="auto"/>
              <w:rPr>
                <w:rFonts w:ascii="Arial" w:hAnsi="Arial" w:cs="Arial"/>
                <w:sz w:val="22"/>
              </w:rPr>
            </w:pPr>
          </w:p>
        </w:tc>
      </w:tr>
    </w:tbl>
    <w:p w14:paraId="122F3DC1" w14:textId="77777777" w:rsidR="00E307AB" w:rsidRPr="00AC43B5" w:rsidRDefault="00AC43B5" w:rsidP="00AC43B5">
      <w:pPr>
        <w:pStyle w:val="Titre4"/>
      </w:pPr>
      <w:r>
        <w:t>Inter</w:t>
      </w:r>
    </w:p>
    <w:tbl>
      <w:tblPr>
        <w:tblW w:w="6480"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240"/>
        <w:gridCol w:w="3240"/>
      </w:tblGrid>
      <w:tr w:rsidR="00E307AB" w:rsidRPr="007E27C9" w14:paraId="60F80D6E" w14:textId="77777777" w:rsidTr="006B5F6D">
        <w:tc>
          <w:tcPr>
            <w:tcW w:w="3240" w:type="dxa"/>
            <w:shd w:val="clear" w:color="auto" w:fill="2B3A57"/>
          </w:tcPr>
          <w:p w14:paraId="3960C3CB" w14:textId="77777777" w:rsidR="00E307AB" w:rsidRPr="00A814BB" w:rsidRDefault="00E307AB" w:rsidP="00A814BB">
            <w:pPr>
              <w:tabs>
                <w:tab w:val="num" w:pos="540"/>
              </w:tabs>
              <w:spacing w:before="120" w:after="120" w:line="240" w:lineRule="auto"/>
              <w:rPr>
                <w:rFonts w:cs="Arial"/>
                <w:b/>
                <w:color w:val="FFFFFF" w:themeColor="background1"/>
                <w:spacing w:val="4"/>
                <w:szCs w:val="21"/>
              </w:rPr>
            </w:pPr>
            <w:r w:rsidRPr="00A814BB">
              <w:rPr>
                <w:rFonts w:cs="Arial"/>
                <w:b/>
                <w:color w:val="FFFFFF" w:themeColor="background1"/>
                <w:spacing w:val="4"/>
                <w:szCs w:val="21"/>
              </w:rPr>
              <w:t>Year</w:t>
            </w:r>
          </w:p>
        </w:tc>
        <w:tc>
          <w:tcPr>
            <w:tcW w:w="3240" w:type="dxa"/>
            <w:shd w:val="clear" w:color="auto" w:fill="2B3A57"/>
            <w:vAlign w:val="center"/>
          </w:tcPr>
          <w:p w14:paraId="504422CE" w14:textId="77777777" w:rsidR="00E307AB" w:rsidRPr="00A814BB" w:rsidRDefault="00E307AB" w:rsidP="00A814BB">
            <w:pPr>
              <w:tabs>
                <w:tab w:val="num" w:pos="540"/>
              </w:tabs>
              <w:spacing w:before="120" w:after="120" w:line="240" w:lineRule="auto"/>
              <w:rPr>
                <w:rFonts w:cs="Arial"/>
                <w:b/>
                <w:color w:val="FFFFFF" w:themeColor="background1"/>
                <w:spacing w:val="4"/>
                <w:szCs w:val="21"/>
              </w:rPr>
            </w:pPr>
            <w:r w:rsidRPr="00A814BB">
              <w:rPr>
                <w:rFonts w:cs="Arial"/>
                <w:b/>
                <w:color w:val="FFFFFF" w:themeColor="background1"/>
                <w:spacing w:val="4"/>
                <w:szCs w:val="21"/>
              </w:rPr>
              <w:t>Estimated GHG emission reductions or removals (tCO</w:t>
            </w:r>
            <w:r w:rsidRPr="00A814BB">
              <w:rPr>
                <w:rFonts w:cs="Arial"/>
                <w:b/>
                <w:color w:val="FFFFFF" w:themeColor="background1"/>
                <w:spacing w:val="4"/>
                <w:szCs w:val="21"/>
                <w:vertAlign w:val="subscript"/>
              </w:rPr>
              <w:t>2</w:t>
            </w:r>
            <w:r w:rsidRPr="00A814BB">
              <w:rPr>
                <w:rFonts w:cs="Arial"/>
                <w:b/>
                <w:color w:val="FFFFFF" w:themeColor="background1"/>
                <w:spacing w:val="4"/>
                <w:szCs w:val="21"/>
              </w:rPr>
              <w:t>e)</w:t>
            </w:r>
          </w:p>
        </w:tc>
      </w:tr>
      <w:tr w:rsidR="00D61860" w:rsidRPr="00A828C6" w14:paraId="2355D2CA" w14:textId="77777777" w:rsidTr="00D61860">
        <w:tc>
          <w:tcPr>
            <w:tcW w:w="3240" w:type="dxa"/>
            <w:shd w:val="clear" w:color="auto" w:fill="F2F2F2"/>
            <w:vAlign w:val="center"/>
          </w:tcPr>
          <w:p w14:paraId="27281193" w14:textId="1C5FD088" w:rsidR="00D61860" w:rsidRPr="00890141" w:rsidDel="00AD229D" w:rsidRDefault="00D61860" w:rsidP="00D61860">
            <w:pPr>
              <w:tabs>
                <w:tab w:val="num" w:pos="540"/>
              </w:tabs>
              <w:spacing w:before="160" w:line="276" w:lineRule="auto"/>
              <w:rPr>
                <w:rFonts w:cs="Arial"/>
                <w:color w:val="4F5150"/>
                <w:sz w:val="19"/>
                <w:szCs w:val="19"/>
              </w:rPr>
            </w:pPr>
            <w:r>
              <w:rPr>
                <w:rFonts w:cs="Arial"/>
                <w:color w:val="4F5150"/>
                <w:sz w:val="19"/>
                <w:szCs w:val="19"/>
              </w:rPr>
              <w:t>01/06/2018 – 31/12/2018</w:t>
            </w:r>
          </w:p>
        </w:tc>
        <w:tc>
          <w:tcPr>
            <w:tcW w:w="3240" w:type="dxa"/>
            <w:shd w:val="clear" w:color="auto" w:fill="F2F2F2" w:themeFill="background1" w:themeFillShade="F2"/>
            <w:vAlign w:val="bottom"/>
          </w:tcPr>
          <w:p w14:paraId="4736FB5C" w14:textId="22B1EFD3" w:rsidR="00D61860" w:rsidRPr="00890141" w:rsidRDefault="00D61860" w:rsidP="00D61860">
            <w:pPr>
              <w:tabs>
                <w:tab w:val="num" w:pos="540"/>
              </w:tabs>
              <w:spacing w:before="160" w:line="276" w:lineRule="auto"/>
              <w:rPr>
                <w:rFonts w:cs="Arial"/>
                <w:color w:val="4F5150"/>
                <w:sz w:val="19"/>
                <w:szCs w:val="19"/>
              </w:rPr>
            </w:pPr>
            <w:r w:rsidRPr="00D61860">
              <w:rPr>
                <w:rFonts w:cs="Arial"/>
                <w:color w:val="4F5150"/>
                <w:sz w:val="19"/>
                <w:szCs w:val="19"/>
              </w:rPr>
              <w:t>13,471</w:t>
            </w:r>
          </w:p>
        </w:tc>
      </w:tr>
      <w:tr w:rsidR="00D61860" w:rsidRPr="00A828C6" w14:paraId="1B6DE055" w14:textId="77777777" w:rsidTr="00D61860">
        <w:tc>
          <w:tcPr>
            <w:tcW w:w="3240" w:type="dxa"/>
            <w:shd w:val="clear" w:color="auto" w:fill="F2F2F2"/>
            <w:vAlign w:val="center"/>
          </w:tcPr>
          <w:p w14:paraId="2E84451C" w14:textId="77F0177A" w:rsidR="00D61860" w:rsidRPr="00890141" w:rsidRDefault="00D61860" w:rsidP="00D61860">
            <w:pPr>
              <w:tabs>
                <w:tab w:val="num" w:pos="540"/>
              </w:tabs>
              <w:spacing w:before="160" w:line="276" w:lineRule="auto"/>
              <w:rPr>
                <w:rFonts w:cs="Arial"/>
                <w:color w:val="4F5150"/>
                <w:sz w:val="19"/>
                <w:szCs w:val="19"/>
              </w:rPr>
            </w:pPr>
            <w:r>
              <w:rPr>
                <w:rFonts w:cs="Arial"/>
                <w:color w:val="4F5150"/>
                <w:sz w:val="19"/>
                <w:szCs w:val="19"/>
              </w:rPr>
              <w:t>2019</w:t>
            </w:r>
          </w:p>
        </w:tc>
        <w:tc>
          <w:tcPr>
            <w:tcW w:w="3240" w:type="dxa"/>
            <w:shd w:val="clear" w:color="auto" w:fill="F2F2F2" w:themeFill="background1" w:themeFillShade="F2"/>
            <w:vAlign w:val="bottom"/>
          </w:tcPr>
          <w:p w14:paraId="235BFFB7" w14:textId="1F4A3B02" w:rsidR="00D61860" w:rsidRPr="00890141" w:rsidRDefault="00D61860" w:rsidP="00D61860">
            <w:pPr>
              <w:tabs>
                <w:tab w:val="num" w:pos="540"/>
              </w:tabs>
              <w:spacing w:before="160" w:line="276" w:lineRule="auto"/>
              <w:rPr>
                <w:rFonts w:cs="Arial"/>
                <w:color w:val="4F5150"/>
                <w:sz w:val="19"/>
                <w:szCs w:val="19"/>
              </w:rPr>
            </w:pPr>
            <w:r w:rsidRPr="00D61860">
              <w:rPr>
                <w:rFonts w:cs="Arial"/>
                <w:color w:val="4F5150"/>
                <w:sz w:val="19"/>
                <w:szCs w:val="19"/>
              </w:rPr>
              <w:t>22,420</w:t>
            </w:r>
          </w:p>
        </w:tc>
      </w:tr>
      <w:tr w:rsidR="00D61860" w:rsidRPr="00A828C6" w14:paraId="586B41DE" w14:textId="77777777" w:rsidTr="00D61860">
        <w:tc>
          <w:tcPr>
            <w:tcW w:w="3240" w:type="dxa"/>
            <w:shd w:val="clear" w:color="auto" w:fill="F2F2F2"/>
            <w:vAlign w:val="center"/>
          </w:tcPr>
          <w:p w14:paraId="6143CFFA" w14:textId="0001B475" w:rsidR="00D61860" w:rsidRPr="00890141" w:rsidRDefault="00D61860" w:rsidP="00D61860">
            <w:pPr>
              <w:tabs>
                <w:tab w:val="num" w:pos="540"/>
              </w:tabs>
              <w:spacing w:before="160" w:line="276" w:lineRule="auto"/>
              <w:rPr>
                <w:rFonts w:cs="Arial"/>
                <w:color w:val="4F5150"/>
                <w:sz w:val="19"/>
                <w:szCs w:val="19"/>
              </w:rPr>
            </w:pPr>
            <w:r>
              <w:rPr>
                <w:rFonts w:cs="Arial"/>
                <w:color w:val="4F5150"/>
                <w:sz w:val="19"/>
                <w:szCs w:val="19"/>
              </w:rPr>
              <w:t>2020</w:t>
            </w:r>
          </w:p>
        </w:tc>
        <w:tc>
          <w:tcPr>
            <w:tcW w:w="3240" w:type="dxa"/>
            <w:shd w:val="clear" w:color="auto" w:fill="F2F2F2" w:themeFill="background1" w:themeFillShade="F2"/>
            <w:vAlign w:val="bottom"/>
          </w:tcPr>
          <w:p w14:paraId="018EA562" w14:textId="7DC68EE5" w:rsidR="00D61860" w:rsidRPr="00890141" w:rsidRDefault="00D61860" w:rsidP="00D61860">
            <w:pPr>
              <w:tabs>
                <w:tab w:val="num" w:pos="540"/>
              </w:tabs>
              <w:spacing w:before="160" w:line="276" w:lineRule="auto"/>
              <w:rPr>
                <w:rFonts w:cs="Arial"/>
                <w:color w:val="4F5150"/>
                <w:sz w:val="19"/>
                <w:szCs w:val="19"/>
              </w:rPr>
            </w:pPr>
            <w:r w:rsidRPr="00D61860">
              <w:rPr>
                <w:rFonts w:cs="Arial"/>
                <w:color w:val="4F5150"/>
                <w:sz w:val="19"/>
                <w:szCs w:val="19"/>
              </w:rPr>
              <w:t>21,299</w:t>
            </w:r>
          </w:p>
        </w:tc>
      </w:tr>
      <w:tr w:rsidR="00D61860" w:rsidRPr="00A828C6" w14:paraId="06B92AEF" w14:textId="77777777" w:rsidTr="00D61860">
        <w:tc>
          <w:tcPr>
            <w:tcW w:w="3240" w:type="dxa"/>
            <w:tcBorders>
              <w:bottom w:val="double" w:sz="4" w:space="0" w:color="FFFFFF" w:themeColor="background1"/>
            </w:tcBorders>
            <w:shd w:val="clear" w:color="auto" w:fill="F2F2F2"/>
            <w:vAlign w:val="center"/>
          </w:tcPr>
          <w:p w14:paraId="25CAD45E" w14:textId="77CF54B3" w:rsidR="00D61860" w:rsidRPr="00890141" w:rsidRDefault="00D61860" w:rsidP="00D61860">
            <w:pPr>
              <w:tabs>
                <w:tab w:val="num" w:pos="540"/>
              </w:tabs>
              <w:spacing w:before="160" w:line="276" w:lineRule="auto"/>
              <w:rPr>
                <w:rFonts w:cs="Arial"/>
                <w:color w:val="4F5150"/>
                <w:sz w:val="19"/>
                <w:szCs w:val="19"/>
              </w:rPr>
            </w:pPr>
            <w:r>
              <w:rPr>
                <w:rFonts w:cs="Arial"/>
                <w:color w:val="4F5150"/>
                <w:sz w:val="19"/>
                <w:szCs w:val="19"/>
              </w:rPr>
              <w:lastRenderedPageBreak/>
              <w:t>2021</w:t>
            </w:r>
          </w:p>
        </w:tc>
        <w:tc>
          <w:tcPr>
            <w:tcW w:w="3240" w:type="dxa"/>
            <w:shd w:val="clear" w:color="auto" w:fill="F2F2F2" w:themeFill="background1" w:themeFillShade="F2"/>
            <w:vAlign w:val="bottom"/>
          </w:tcPr>
          <w:p w14:paraId="7141DC9B" w14:textId="4564D8DC" w:rsidR="00D61860" w:rsidRPr="00890141" w:rsidRDefault="00D61860" w:rsidP="00D61860">
            <w:pPr>
              <w:tabs>
                <w:tab w:val="num" w:pos="540"/>
              </w:tabs>
              <w:spacing w:before="160" w:line="276" w:lineRule="auto"/>
              <w:rPr>
                <w:rFonts w:cs="Arial"/>
                <w:color w:val="4F5150"/>
                <w:sz w:val="19"/>
                <w:szCs w:val="19"/>
              </w:rPr>
            </w:pPr>
            <w:r w:rsidRPr="00D61860">
              <w:rPr>
                <w:rFonts w:cs="Arial"/>
                <w:color w:val="4F5150"/>
                <w:sz w:val="19"/>
                <w:szCs w:val="19"/>
              </w:rPr>
              <w:t>20,234</w:t>
            </w:r>
          </w:p>
        </w:tc>
      </w:tr>
      <w:tr w:rsidR="00D61860" w:rsidRPr="00A828C6" w14:paraId="32592371" w14:textId="77777777" w:rsidTr="00D61860">
        <w:tc>
          <w:tcPr>
            <w:tcW w:w="3240" w:type="dxa"/>
            <w:tcBorders>
              <w:bottom w:val="double" w:sz="4" w:space="0" w:color="FFFFFF" w:themeColor="background1"/>
            </w:tcBorders>
            <w:shd w:val="clear" w:color="auto" w:fill="F2F2F2"/>
            <w:vAlign w:val="center"/>
          </w:tcPr>
          <w:p w14:paraId="3540A5BC" w14:textId="31FC94FA" w:rsidR="00D61860" w:rsidRDefault="00D61860" w:rsidP="00D61860">
            <w:pPr>
              <w:tabs>
                <w:tab w:val="num" w:pos="540"/>
              </w:tabs>
              <w:spacing w:before="160" w:line="276" w:lineRule="auto"/>
              <w:rPr>
                <w:rFonts w:cs="Arial"/>
                <w:color w:val="4F5150"/>
                <w:sz w:val="19"/>
                <w:szCs w:val="19"/>
              </w:rPr>
            </w:pPr>
            <w:r>
              <w:rPr>
                <w:rFonts w:cs="Arial"/>
                <w:color w:val="4F5150"/>
                <w:sz w:val="19"/>
                <w:szCs w:val="19"/>
              </w:rPr>
              <w:t>2022</w:t>
            </w:r>
          </w:p>
        </w:tc>
        <w:tc>
          <w:tcPr>
            <w:tcW w:w="3240" w:type="dxa"/>
            <w:shd w:val="clear" w:color="auto" w:fill="F2F2F2" w:themeFill="background1" w:themeFillShade="F2"/>
            <w:vAlign w:val="bottom"/>
          </w:tcPr>
          <w:p w14:paraId="0C22E934" w14:textId="48E03887" w:rsidR="00D61860" w:rsidRPr="00890141" w:rsidRDefault="00D61860" w:rsidP="00D61860">
            <w:pPr>
              <w:tabs>
                <w:tab w:val="num" w:pos="540"/>
              </w:tabs>
              <w:spacing w:before="160" w:line="276" w:lineRule="auto"/>
              <w:rPr>
                <w:rFonts w:cs="Arial"/>
                <w:color w:val="4F5150"/>
                <w:sz w:val="19"/>
                <w:szCs w:val="19"/>
              </w:rPr>
            </w:pPr>
            <w:r w:rsidRPr="00D61860">
              <w:rPr>
                <w:rFonts w:cs="Arial"/>
                <w:color w:val="4F5150"/>
                <w:sz w:val="19"/>
                <w:szCs w:val="19"/>
              </w:rPr>
              <w:t>19,223</w:t>
            </w:r>
          </w:p>
        </w:tc>
      </w:tr>
      <w:tr w:rsidR="00D61860" w:rsidRPr="00A828C6" w14:paraId="264C46FF" w14:textId="77777777" w:rsidTr="00D61860">
        <w:tc>
          <w:tcPr>
            <w:tcW w:w="3240" w:type="dxa"/>
            <w:tcBorders>
              <w:bottom w:val="double" w:sz="4" w:space="0" w:color="FFFFFF" w:themeColor="background1"/>
            </w:tcBorders>
            <w:shd w:val="clear" w:color="auto" w:fill="F2F2F2"/>
            <w:vAlign w:val="center"/>
          </w:tcPr>
          <w:p w14:paraId="128A9ACA" w14:textId="158BAF7B" w:rsidR="00D61860" w:rsidRDefault="00D61860" w:rsidP="00D61860">
            <w:pPr>
              <w:tabs>
                <w:tab w:val="num" w:pos="540"/>
              </w:tabs>
              <w:spacing w:before="160" w:line="276" w:lineRule="auto"/>
              <w:rPr>
                <w:rFonts w:cs="Arial"/>
                <w:color w:val="4F5150"/>
                <w:sz w:val="19"/>
                <w:szCs w:val="19"/>
              </w:rPr>
            </w:pPr>
            <w:r>
              <w:rPr>
                <w:rFonts w:cs="Arial"/>
                <w:color w:val="4F5150"/>
                <w:sz w:val="19"/>
                <w:szCs w:val="19"/>
              </w:rPr>
              <w:t>2023</w:t>
            </w:r>
          </w:p>
        </w:tc>
        <w:tc>
          <w:tcPr>
            <w:tcW w:w="3240" w:type="dxa"/>
            <w:shd w:val="clear" w:color="auto" w:fill="F2F2F2" w:themeFill="background1" w:themeFillShade="F2"/>
            <w:vAlign w:val="bottom"/>
          </w:tcPr>
          <w:p w14:paraId="6A610010" w14:textId="5CE56D41" w:rsidR="00D61860" w:rsidRPr="00890141" w:rsidRDefault="00D61860" w:rsidP="00D61860">
            <w:pPr>
              <w:tabs>
                <w:tab w:val="num" w:pos="540"/>
              </w:tabs>
              <w:spacing w:before="160" w:line="276" w:lineRule="auto"/>
              <w:rPr>
                <w:rFonts w:cs="Arial"/>
                <w:color w:val="4F5150"/>
                <w:sz w:val="19"/>
                <w:szCs w:val="19"/>
              </w:rPr>
            </w:pPr>
            <w:r w:rsidRPr="00D61860">
              <w:rPr>
                <w:rFonts w:cs="Arial"/>
                <w:color w:val="4F5150"/>
                <w:sz w:val="19"/>
                <w:szCs w:val="19"/>
              </w:rPr>
              <w:t>18,261</w:t>
            </w:r>
          </w:p>
        </w:tc>
      </w:tr>
      <w:tr w:rsidR="00D61860" w:rsidRPr="00A828C6" w14:paraId="13B2B52E" w14:textId="77777777" w:rsidTr="00D61860">
        <w:tc>
          <w:tcPr>
            <w:tcW w:w="3240" w:type="dxa"/>
            <w:tcBorders>
              <w:bottom w:val="double" w:sz="4" w:space="0" w:color="FFFFFF" w:themeColor="background1"/>
            </w:tcBorders>
            <w:shd w:val="clear" w:color="auto" w:fill="F2F2F2"/>
            <w:vAlign w:val="center"/>
          </w:tcPr>
          <w:p w14:paraId="5C23ACBC" w14:textId="2FAF9EAE" w:rsidR="00D61860" w:rsidRDefault="00D61860" w:rsidP="00D61860">
            <w:pPr>
              <w:tabs>
                <w:tab w:val="num" w:pos="540"/>
              </w:tabs>
              <w:spacing w:before="160" w:line="276" w:lineRule="auto"/>
              <w:rPr>
                <w:rFonts w:cs="Arial"/>
                <w:color w:val="4F5150"/>
                <w:sz w:val="19"/>
                <w:szCs w:val="19"/>
              </w:rPr>
            </w:pPr>
            <w:r>
              <w:rPr>
                <w:rFonts w:cs="Arial"/>
                <w:color w:val="4F5150"/>
                <w:sz w:val="19"/>
                <w:szCs w:val="19"/>
              </w:rPr>
              <w:t>2024</w:t>
            </w:r>
          </w:p>
        </w:tc>
        <w:tc>
          <w:tcPr>
            <w:tcW w:w="3240" w:type="dxa"/>
            <w:shd w:val="clear" w:color="auto" w:fill="F2F2F2" w:themeFill="background1" w:themeFillShade="F2"/>
            <w:vAlign w:val="bottom"/>
          </w:tcPr>
          <w:p w14:paraId="5FA68E6C" w14:textId="689D4B20" w:rsidR="00D61860" w:rsidRPr="00890141" w:rsidRDefault="00D61860" w:rsidP="00D61860">
            <w:pPr>
              <w:tabs>
                <w:tab w:val="num" w:pos="540"/>
              </w:tabs>
              <w:spacing w:before="160" w:line="276" w:lineRule="auto"/>
              <w:rPr>
                <w:rFonts w:cs="Arial"/>
                <w:color w:val="4F5150"/>
                <w:sz w:val="19"/>
                <w:szCs w:val="19"/>
              </w:rPr>
            </w:pPr>
            <w:r w:rsidRPr="00D61860">
              <w:rPr>
                <w:rFonts w:cs="Arial"/>
                <w:color w:val="4F5150"/>
                <w:sz w:val="19"/>
                <w:szCs w:val="19"/>
              </w:rPr>
              <w:t>17,348</w:t>
            </w:r>
          </w:p>
        </w:tc>
      </w:tr>
      <w:tr w:rsidR="00D61860" w:rsidRPr="00A828C6" w14:paraId="79D06278" w14:textId="77777777" w:rsidTr="00D61860">
        <w:tc>
          <w:tcPr>
            <w:tcW w:w="3240" w:type="dxa"/>
            <w:tcBorders>
              <w:bottom w:val="double" w:sz="4" w:space="0" w:color="FFFFFF" w:themeColor="background1"/>
            </w:tcBorders>
            <w:shd w:val="clear" w:color="auto" w:fill="F2F2F2"/>
            <w:vAlign w:val="center"/>
          </w:tcPr>
          <w:p w14:paraId="3ACFBB89" w14:textId="50FD508A" w:rsidR="00D61860" w:rsidRDefault="00C04D63" w:rsidP="00D61860">
            <w:pPr>
              <w:tabs>
                <w:tab w:val="num" w:pos="540"/>
              </w:tabs>
              <w:spacing w:before="160" w:line="276" w:lineRule="auto"/>
              <w:rPr>
                <w:rFonts w:cs="Arial"/>
                <w:color w:val="4F5150"/>
                <w:sz w:val="19"/>
                <w:szCs w:val="19"/>
              </w:rPr>
            </w:pPr>
            <w:r>
              <w:rPr>
                <w:rFonts w:cs="Arial"/>
                <w:color w:val="4F5150"/>
                <w:sz w:val="19"/>
                <w:szCs w:val="19"/>
              </w:rPr>
              <w:t>01/01/2025 – 31-05-2025</w:t>
            </w:r>
          </w:p>
        </w:tc>
        <w:tc>
          <w:tcPr>
            <w:tcW w:w="3240" w:type="dxa"/>
            <w:shd w:val="clear" w:color="auto" w:fill="F2F2F2" w:themeFill="background1" w:themeFillShade="F2"/>
            <w:vAlign w:val="bottom"/>
          </w:tcPr>
          <w:p w14:paraId="4E5A5088" w14:textId="7557F5C5" w:rsidR="00D61860" w:rsidRPr="00890141" w:rsidRDefault="00D61860" w:rsidP="00D61860">
            <w:pPr>
              <w:tabs>
                <w:tab w:val="num" w:pos="540"/>
              </w:tabs>
              <w:spacing w:before="160" w:line="276" w:lineRule="auto"/>
              <w:rPr>
                <w:rFonts w:cs="Arial"/>
                <w:color w:val="4F5150"/>
                <w:sz w:val="19"/>
                <w:szCs w:val="19"/>
              </w:rPr>
            </w:pPr>
            <w:r w:rsidRPr="00D61860">
              <w:rPr>
                <w:rFonts w:cs="Arial"/>
                <w:color w:val="4F5150"/>
                <w:sz w:val="19"/>
                <w:szCs w:val="19"/>
              </w:rPr>
              <w:t>7,073</w:t>
            </w:r>
          </w:p>
        </w:tc>
      </w:tr>
      <w:tr w:rsidR="00D61860" w:rsidRPr="00A828C6" w14:paraId="1EFDA3E8" w14:textId="77777777" w:rsidTr="006B5F6D">
        <w:tc>
          <w:tcPr>
            <w:tcW w:w="3240" w:type="dxa"/>
            <w:tcBorders>
              <w:top w:val="double" w:sz="4" w:space="0" w:color="FFFFFF" w:themeColor="background1"/>
            </w:tcBorders>
            <w:shd w:val="clear" w:color="auto" w:fill="F2F2F2"/>
            <w:vAlign w:val="center"/>
          </w:tcPr>
          <w:p w14:paraId="08B0D9C9" w14:textId="77777777" w:rsidR="00D61860" w:rsidRPr="00890141" w:rsidRDefault="00D61860" w:rsidP="00D61860">
            <w:pPr>
              <w:tabs>
                <w:tab w:val="num" w:pos="540"/>
              </w:tabs>
              <w:spacing w:before="160" w:line="276" w:lineRule="auto"/>
              <w:rPr>
                <w:rFonts w:cs="Arial"/>
                <w:b/>
                <w:color w:val="4F5150"/>
                <w:sz w:val="19"/>
                <w:szCs w:val="19"/>
              </w:rPr>
            </w:pPr>
            <w:r w:rsidRPr="00890141">
              <w:rPr>
                <w:rFonts w:cs="Arial"/>
                <w:b/>
                <w:color w:val="4F5150"/>
                <w:sz w:val="19"/>
                <w:szCs w:val="19"/>
              </w:rPr>
              <w:t>Total estimated ERs</w:t>
            </w:r>
          </w:p>
        </w:tc>
        <w:tc>
          <w:tcPr>
            <w:tcW w:w="3240" w:type="dxa"/>
            <w:tcBorders>
              <w:top w:val="double" w:sz="4" w:space="0" w:color="FFFFFF" w:themeColor="background1"/>
            </w:tcBorders>
            <w:shd w:val="clear" w:color="auto" w:fill="F2F2F2"/>
          </w:tcPr>
          <w:p w14:paraId="039FA806" w14:textId="46ED91E7" w:rsidR="00D61860" w:rsidRPr="00890141" w:rsidRDefault="00D61860" w:rsidP="00D61860">
            <w:pPr>
              <w:tabs>
                <w:tab w:val="num" w:pos="540"/>
              </w:tabs>
              <w:spacing w:before="160" w:line="276" w:lineRule="auto"/>
              <w:rPr>
                <w:rFonts w:cs="Arial"/>
                <w:color w:val="4F5150"/>
                <w:sz w:val="19"/>
                <w:szCs w:val="19"/>
              </w:rPr>
            </w:pPr>
            <w:r>
              <w:rPr>
                <w:rFonts w:cs="Arial"/>
                <w:color w:val="4F5150"/>
                <w:sz w:val="19"/>
                <w:szCs w:val="19"/>
              </w:rPr>
              <w:t>139,329</w:t>
            </w:r>
          </w:p>
        </w:tc>
      </w:tr>
      <w:tr w:rsidR="00D61860" w:rsidRPr="00A828C6" w14:paraId="17D609F8" w14:textId="77777777" w:rsidTr="006B5F6D">
        <w:tc>
          <w:tcPr>
            <w:tcW w:w="3240" w:type="dxa"/>
            <w:shd w:val="clear" w:color="auto" w:fill="F2F2F2"/>
            <w:vAlign w:val="center"/>
          </w:tcPr>
          <w:p w14:paraId="0385B7D4" w14:textId="77777777" w:rsidR="00D61860" w:rsidRPr="00890141" w:rsidRDefault="00D61860" w:rsidP="00D61860">
            <w:pPr>
              <w:tabs>
                <w:tab w:val="num" w:pos="540"/>
              </w:tabs>
              <w:spacing w:before="160" w:line="276" w:lineRule="auto"/>
              <w:rPr>
                <w:rFonts w:cs="Arial"/>
                <w:b/>
                <w:color w:val="4F5150"/>
                <w:sz w:val="19"/>
                <w:szCs w:val="19"/>
              </w:rPr>
            </w:pPr>
            <w:r w:rsidRPr="00890141">
              <w:rPr>
                <w:rFonts w:cs="Arial"/>
                <w:b/>
                <w:color w:val="4F5150"/>
                <w:sz w:val="19"/>
                <w:szCs w:val="19"/>
              </w:rPr>
              <w:t>Total number of crediting years</w:t>
            </w:r>
          </w:p>
        </w:tc>
        <w:tc>
          <w:tcPr>
            <w:tcW w:w="3240" w:type="dxa"/>
            <w:shd w:val="clear" w:color="auto" w:fill="F2F2F2"/>
          </w:tcPr>
          <w:p w14:paraId="3BE9EA80" w14:textId="6A1AE753" w:rsidR="00D61860" w:rsidRPr="00890141" w:rsidRDefault="00D61860" w:rsidP="00D61860">
            <w:pPr>
              <w:tabs>
                <w:tab w:val="num" w:pos="540"/>
              </w:tabs>
              <w:spacing w:before="160" w:line="276" w:lineRule="auto"/>
              <w:rPr>
                <w:rFonts w:cs="Arial"/>
                <w:color w:val="4F5150"/>
                <w:sz w:val="19"/>
                <w:szCs w:val="19"/>
              </w:rPr>
            </w:pPr>
            <w:r>
              <w:rPr>
                <w:rFonts w:cs="Arial"/>
                <w:color w:val="4F5150"/>
                <w:sz w:val="19"/>
                <w:szCs w:val="19"/>
              </w:rPr>
              <w:t>7</w:t>
            </w:r>
          </w:p>
        </w:tc>
      </w:tr>
      <w:tr w:rsidR="00D61860" w:rsidRPr="00A828C6" w14:paraId="0EA6D64A" w14:textId="77777777" w:rsidTr="006B5F6D">
        <w:tc>
          <w:tcPr>
            <w:tcW w:w="3240" w:type="dxa"/>
            <w:shd w:val="clear" w:color="auto" w:fill="F2F2F2"/>
            <w:vAlign w:val="center"/>
          </w:tcPr>
          <w:p w14:paraId="09491DED" w14:textId="77777777" w:rsidR="00D61860" w:rsidRPr="00890141" w:rsidRDefault="00D61860" w:rsidP="00D61860">
            <w:pPr>
              <w:tabs>
                <w:tab w:val="num" w:pos="540"/>
              </w:tabs>
              <w:spacing w:before="160" w:line="276" w:lineRule="auto"/>
              <w:rPr>
                <w:rFonts w:cs="Arial"/>
                <w:b/>
                <w:color w:val="4F5150"/>
                <w:sz w:val="19"/>
                <w:szCs w:val="19"/>
              </w:rPr>
            </w:pPr>
            <w:r w:rsidRPr="00890141">
              <w:rPr>
                <w:rFonts w:cs="Arial"/>
                <w:b/>
                <w:color w:val="4F5150"/>
                <w:sz w:val="19"/>
                <w:szCs w:val="19"/>
              </w:rPr>
              <w:t>Average annual ERs</w:t>
            </w:r>
          </w:p>
        </w:tc>
        <w:tc>
          <w:tcPr>
            <w:tcW w:w="3240" w:type="dxa"/>
            <w:shd w:val="clear" w:color="auto" w:fill="F2F2F2"/>
          </w:tcPr>
          <w:p w14:paraId="550DD4BA" w14:textId="2DC67498" w:rsidR="00D61860" w:rsidRPr="00890141" w:rsidRDefault="00D61860" w:rsidP="00D61860">
            <w:pPr>
              <w:tabs>
                <w:tab w:val="num" w:pos="540"/>
              </w:tabs>
              <w:spacing w:before="160" w:line="276" w:lineRule="auto"/>
              <w:rPr>
                <w:rFonts w:cs="Arial"/>
                <w:color w:val="4F5150"/>
                <w:sz w:val="19"/>
                <w:szCs w:val="19"/>
              </w:rPr>
            </w:pPr>
            <w:r>
              <w:rPr>
                <w:rFonts w:cs="Arial"/>
                <w:color w:val="4F5150"/>
                <w:sz w:val="19"/>
                <w:szCs w:val="19"/>
              </w:rPr>
              <w:t>19,904</w:t>
            </w:r>
          </w:p>
        </w:tc>
      </w:tr>
    </w:tbl>
    <w:p w14:paraId="26375F16" w14:textId="4B4E1BD2" w:rsidR="00890141" w:rsidRDefault="00890141" w:rsidP="00890141">
      <w:pPr>
        <w:pStyle w:val="Titre2"/>
      </w:pPr>
      <w:bookmarkStart w:id="20" w:name="validation-and-verification-requirements"/>
      <w:bookmarkStart w:id="21" w:name="_Toc62226433"/>
      <w:bookmarkEnd w:id="8"/>
      <w:bookmarkEnd w:id="9"/>
      <w:bookmarkEnd w:id="20"/>
      <w:r>
        <w:t>Description of the Project Activity</w:t>
      </w:r>
      <w:bookmarkEnd w:id="21"/>
    </w:p>
    <w:p w14:paraId="510324AA" w14:textId="77777777" w:rsidR="00D94514" w:rsidRDefault="00D94514" w:rsidP="00D94514">
      <w:pPr>
        <w:rPr>
          <w:rFonts w:eastAsia="MS Mincho"/>
        </w:rPr>
      </w:pPr>
      <w:r>
        <w:rPr>
          <w:rFonts w:eastAsia="MS Mincho"/>
        </w:rPr>
        <w:t xml:space="preserve">The Project consists in the installation of a greenfield </w:t>
      </w:r>
      <w:r w:rsidRPr="00B32BB0">
        <w:rPr>
          <w:rFonts w:eastAsia="MS Mincho"/>
        </w:rPr>
        <w:t xml:space="preserve">renewable power plant. The </w:t>
      </w:r>
      <w:r>
        <w:rPr>
          <w:rFonts w:eastAsia="MS Mincho"/>
        </w:rPr>
        <w:t>Project</w:t>
      </w:r>
      <w:r w:rsidRPr="00B32BB0">
        <w:rPr>
          <w:rFonts w:eastAsia="MS Mincho"/>
        </w:rPr>
        <w:t xml:space="preserve"> will rely on solar power source through photovoltaic conversion technology to produce electricity, which will be </w:t>
      </w:r>
      <w:r>
        <w:rPr>
          <w:rFonts w:eastAsia="MS Mincho"/>
        </w:rPr>
        <w:t xml:space="preserve">delivered to </w:t>
      </w:r>
      <w:r w:rsidRPr="00362E09">
        <w:rPr>
          <w:rFonts w:eastAsia="MS Mincho"/>
        </w:rPr>
        <w:t xml:space="preserve">IAMGOLD </w:t>
      </w:r>
      <w:proofErr w:type="spellStart"/>
      <w:r w:rsidRPr="00362E09">
        <w:rPr>
          <w:rFonts w:eastAsia="MS Mincho"/>
        </w:rPr>
        <w:t>Essakane</w:t>
      </w:r>
      <w:proofErr w:type="spellEnd"/>
      <w:r w:rsidRPr="00362E09">
        <w:rPr>
          <w:rFonts w:eastAsia="MS Mincho"/>
        </w:rPr>
        <w:t xml:space="preserve"> SA</w:t>
      </w:r>
      <w:r>
        <w:rPr>
          <w:rFonts w:eastAsia="MS Mincho"/>
        </w:rPr>
        <w:t xml:space="preserve">. </w:t>
      </w:r>
    </w:p>
    <w:p w14:paraId="6FCF3CE0" w14:textId="77777777" w:rsidR="00D94514" w:rsidRDefault="00D94514" w:rsidP="00D94514">
      <w:pPr>
        <w:rPr>
          <w:rFonts w:eastAsia="MS Mincho"/>
        </w:rPr>
      </w:pPr>
      <w:r>
        <w:rPr>
          <w:rFonts w:eastAsia="MS Mincho"/>
        </w:rPr>
        <w:t xml:space="preserve">The PV array will </w:t>
      </w:r>
      <w:r w:rsidRPr="00B32BB0">
        <w:rPr>
          <w:rFonts w:eastAsia="MS Mincho"/>
        </w:rPr>
        <w:t xml:space="preserve">consist of </w:t>
      </w:r>
      <w:r>
        <w:rPr>
          <w:rFonts w:eastAsia="MS Mincho"/>
        </w:rPr>
        <w:t>128</w:t>
      </w:r>
      <w:r w:rsidRPr="00191684">
        <w:rPr>
          <w:rFonts w:eastAsia="MS Mincho"/>
        </w:rPr>
        <w:t>,</w:t>
      </w:r>
      <w:r>
        <w:rPr>
          <w:rFonts w:eastAsia="MS Mincho"/>
        </w:rPr>
        <w:t>88</w:t>
      </w:r>
      <w:r w:rsidRPr="00191684">
        <w:rPr>
          <w:rFonts w:eastAsia="MS Mincho"/>
        </w:rPr>
        <w:t xml:space="preserve">0 </w:t>
      </w:r>
      <w:r>
        <w:rPr>
          <w:rFonts w:eastAsia="MS Mincho"/>
        </w:rPr>
        <w:t>thin film (</w:t>
      </w:r>
      <w:proofErr w:type="spellStart"/>
      <w:r>
        <w:rPr>
          <w:rFonts w:eastAsia="MS Mincho"/>
        </w:rPr>
        <w:t>CdTe</w:t>
      </w:r>
      <w:proofErr w:type="spellEnd"/>
      <w:r>
        <w:rPr>
          <w:rFonts w:eastAsia="MS Mincho"/>
        </w:rPr>
        <w:t xml:space="preserve">) </w:t>
      </w:r>
      <w:r w:rsidRPr="00B32BB0">
        <w:rPr>
          <w:rFonts w:eastAsia="MS Mincho"/>
        </w:rPr>
        <w:t>photovoltaic modules</w:t>
      </w:r>
      <w:r>
        <w:rPr>
          <w:rFonts w:eastAsia="MS Mincho"/>
        </w:rPr>
        <w:t>, including 42,840</w:t>
      </w:r>
      <w:r w:rsidRPr="00B32BB0">
        <w:rPr>
          <w:rFonts w:eastAsia="MS Mincho"/>
        </w:rPr>
        <w:t xml:space="preserve"> of </w:t>
      </w:r>
      <w:r>
        <w:rPr>
          <w:rFonts w:eastAsia="MS Mincho"/>
        </w:rPr>
        <w:t>117.5</w:t>
      </w:r>
      <w:r w:rsidRPr="00B32BB0">
        <w:rPr>
          <w:rFonts w:eastAsia="MS Mincho"/>
        </w:rPr>
        <w:t xml:space="preserve"> W </w:t>
      </w:r>
      <w:r>
        <w:rPr>
          <w:rFonts w:eastAsia="MS Mincho"/>
        </w:rPr>
        <w:t>(</w:t>
      </w:r>
      <w:r w:rsidRPr="00191684">
        <w:rPr>
          <w:rFonts w:eastAsia="MS Mincho"/>
        </w:rPr>
        <w:t>FS-4117-3</w:t>
      </w:r>
      <w:r w:rsidRPr="00735A13">
        <w:rPr>
          <w:rFonts w:eastAsia="MS Mincho"/>
        </w:rPr>
        <w:t xml:space="preserve"> </w:t>
      </w:r>
      <w:r w:rsidRPr="00B32BB0">
        <w:rPr>
          <w:rFonts w:eastAsia="MS Mincho"/>
        </w:rPr>
        <w:t xml:space="preserve">of </w:t>
      </w:r>
      <w:r w:rsidRPr="00735A13">
        <w:rPr>
          <w:rFonts w:eastAsia="MS Mincho"/>
        </w:rPr>
        <w:t>First Solar Series 4™</w:t>
      </w:r>
      <w:r>
        <w:rPr>
          <w:rFonts w:eastAsia="MS Mincho"/>
        </w:rPr>
        <w:t>) and 86,040 of 115 W (</w:t>
      </w:r>
      <w:r w:rsidRPr="00191684">
        <w:rPr>
          <w:rFonts w:eastAsia="MS Mincho"/>
        </w:rPr>
        <w:t>FS-411</w:t>
      </w:r>
      <w:r>
        <w:rPr>
          <w:rFonts w:eastAsia="MS Mincho"/>
        </w:rPr>
        <w:t>5</w:t>
      </w:r>
      <w:r w:rsidRPr="00191684">
        <w:rPr>
          <w:rFonts w:eastAsia="MS Mincho"/>
        </w:rPr>
        <w:t>-3</w:t>
      </w:r>
      <w:r>
        <w:rPr>
          <w:rFonts w:eastAsia="MS Mincho"/>
        </w:rPr>
        <w:t xml:space="preserve">) </w:t>
      </w:r>
      <w:r w:rsidRPr="00B32BB0">
        <w:rPr>
          <w:rFonts w:eastAsia="MS Mincho"/>
        </w:rPr>
        <w:t xml:space="preserve">for a total installed </w:t>
      </w:r>
      <w:r w:rsidRPr="00735A13">
        <w:rPr>
          <w:rFonts w:eastAsia="MS Mincho"/>
        </w:rPr>
        <w:t xml:space="preserve">capacity of </w:t>
      </w:r>
      <w:r>
        <w:rPr>
          <w:rFonts w:eastAsia="MS Mincho"/>
        </w:rPr>
        <w:t>14.928</w:t>
      </w:r>
      <w:r w:rsidRPr="00735A13">
        <w:rPr>
          <w:rFonts w:eastAsia="MS Mincho"/>
        </w:rPr>
        <w:t xml:space="preserve"> MW</w:t>
      </w:r>
      <w:r>
        <w:rPr>
          <w:rFonts w:eastAsia="MS Mincho"/>
        </w:rPr>
        <w:t xml:space="preserve"> </w:t>
      </w:r>
      <w:r w:rsidRPr="00B32BB0">
        <w:rPr>
          <w:rFonts w:eastAsia="MS Mincho"/>
        </w:rPr>
        <w:t xml:space="preserve">provided by </w:t>
      </w:r>
      <w:r>
        <w:rPr>
          <w:rFonts w:eastAsia="MS Mincho"/>
        </w:rPr>
        <w:t>First Solar</w:t>
      </w:r>
      <w:r w:rsidRPr="00B32BB0">
        <w:rPr>
          <w:rFonts w:eastAsia="MS Mincho"/>
        </w:rPr>
        <w:t xml:space="preserve"> manufacturer</w:t>
      </w:r>
      <w:r>
        <w:rPr>
          <w:rFonts w:eastAsia="MS Mincho"/>
        </w:rPr>
        <w:t xml:space="preserve"> through </w:t>
      </w:r>
      <w:proofErr w:type="spellStart"/>
      <w:r w:rsidRPr="00F5764A">
        <w:rPr>
          <w:rFonts w:eastAsia="MS Mincho"/>
        </w:rPr>
        <w:t>Wärtsilä</w:t>
      </w:r>
      <w:proofErr w:type="spellEnd"/>
      <w:r>
        <w:rPr>
          <w:rFonts w:eastAsia="MS Mincho"/>
        </w:rPr>
        <w:t xml:space="preserve"> EPC services.</w:t>
      </w:r>
    </w:p>
    <w:p w14:paraId="6E76B800" w14:textId="77777777" w:rsidR="00D94514" w:rsidRDefault="00D94514" w:rsidP="00D94514">
      <w:pPr>
        <w:rPr>
          <w:rFonts w:eastAsia="MS Mincho"/>
        </w:rPr>
      </w:pPr>
      <w:r>
        <w:rPr>
          <w:rFonts w:eastAsia="MS Mincho"/>
        </w:rPr>
        <w:t>The</w:t>
      </w:r>
      <w:r w:rsidRPr="00F8733E">
        <w:rPr>
          <w:rFonts w:eastAsia="MS Mincho"/>
        </w:rPr>
        <w:t xml:space="preserve"> photovoltaic </w:t>
      </w:r>
      <w:r>
        <w:rPr>
          <w:rFonts w:eastAsia="MS Mincho"/>
        </w:rPr>
        <w:t>panels are</w:t>
      </w:r>
      <w:r w:rsidRPr="00F8733E">
        <w:rPr>
          <w:rFonts w:eastAsia="MS Mincho"/>
        </w:rPr>
        <w:t xml:space="preserve"> arranged in line and fixed</w:t>
      </w:r>
      <w:r>
        <w:rPr>
          <w:rFonts w:eastAsia="MS Mincho"/>
        </w:rPr>
        <w:t xml:space="preserve"> on g</w:t>
      </w:r>
      <w:r w:rsidRPr="00191684">
        <w:rPr>
          <w:rFonts w:eastAsia="MS Mincho"/>
        </w:rPr>
        <w:t>alvanized steel support structures that will be nailed into the ground</w:t>
      </w:r>
      <w:r w:rsidRPr="00F8733E">
        <w:rPr>
          <w:rFonts w:eastAsia="MS Mincho"/>
        </w:rPr>
        <w:t xml:space="preserve"> </w:t>
      </w:r>
      <w:r>
        <w:rPr>
          <w:rFonts w:eastAsia="MS Mincho"/>
        </w:rPr>
        <w:t>minimizing</w:t>
      </w:r>
      <w:r w:rsidRPr="00F8733E">
        <w:rPr>
          <w:rFonts w:eastAsia="MS Mincho"/>
        </w:rPr>
        <w:t xml:space="preserve"> the occurrence of shadows or a variation in their orientation</w:t>
      </w:r>
      <w:r>
        <w:rPr>
          <w:rFonts w:eastAsia="MS Mincho"/>
        </w:rPr>
        <w:t xml:space="preserve"> and</w:t>
      </w:r>
      <w:r w:rsidRPr="00F8733E">
        <w:rPr>
          <w:rFonts w:eastAsia="MS Mincho"/>
        </w:rPr>
        <w:t xml:space="preserve"> inclination</w:t>
      </w:r>
      <w:r>
        <w:rPr>
          <w:rFonts w:eastAsia="MS Mincho"/>
        </w:rPr>
        <w:t xml:space="preserve"> (15°)</w:t>
      </w:r>
      <w:r w:rsidRPr="00F8733E">
        <w:rPr>
          <w:rFonts w:eastAsia="MS Mincho"/>
        </w:rPr>
        <w:t xml:space="preserve">. </w:t>
      </w:r>
    </w:p>
    <w:p w14:paraId="05E79420" w14:textId="77777777" w:rsidR="00D94514" w:rsidRPr="00003F10" w:rsidRDefault="00D94514" w:rsidP="00D94514">
      <w:pPr>
        <w:rPr>
          <w:rFonts w:eastAsia="MS Mincho"/>
        </w:rPr>
      </w:pPr>
      <w:r w:rsidRPr="00F8733E">
        <w:rPr>
          <w:rFonts w:eastAsia="MS Mincho"/>
        </w:rPr>
        <w:t xml:space="preserve">The </w:t>
      </w:r>
      <w:r>
        <w:rPr>
          <w:rFonts w:eastAsia="MS Mincho"/>
        </w:rPr>
        <w:t>P</w:t>
      </w:r>
      <w:r w:rsidRPr="00F8733E">
        <w:rPr>
          <w:rFonts w:eastAsia="MS Mincho"/>
        </w:rPr>
        <w:t xml:space="preserve">roject </w:t>
      </w:r>
      <w:r>
        <w:rPr>
          <w:rFonts w:eastAsia="MS Mincho"/>
        </w:rPr>
        <w:t>also includes 6</w:t>
      </w:r>
      <w:r w:rsidRPr="00F8733E">
        <w:rPr>
          <w:rFonts w:eastAsia="MS Mincho"/>
        </w:rPr>
        <w:t xml:space="preserve"> inverters and </w:t>
      </w:r>
      <w:r>
        <w:rPr>
          <w:rFonts w:eastAsia="MS Mincho"/>
        </w:rPr>
        <w:t xml:space="preserve">3 </w:t>
      </w:r>
      <w:r w:rsidRPr="00F8733E">
        <w:rPr>
          <w:rFonts w:eastAsia="MS Mincho"/>
        </w:rPr>
        <w:t>transformer</w:t>
      </w:r>
      <w:r>
        <w:rPr>
          <w:rFonts w:eastAsia="MS Mincho"/>
        </w:rPr>
        <w:t>s</w:t>
      </w:r>
      <w:r w:rsidRPr="00F8733E">
        <w:rPr>
          <w:rFonts w:eastAsia="MS Mincho"/>
        </w:rPr>
        <w:t xml:space="preserve"> </w:t>
      </w:r>
      <w:r>
        <w:rPr>
          <w:rFonts w:eastAsia="MS Mincho"/>
        </w:rPr>
        <w:t xml:space="preserve">located in power powerhouses wired to the modules through buried cables. </w:t>
      </w:r>
      <w:bookmarkStart w:id="22" w:name="_Hlk498097664"/>
      <w:r w:rsidRPr="009E00CC">
        <w:rPr>
          <w:rFonts w:eastAsia="MS Mincho"/>
          <w:lang w:val="en-ZA"/>
        </w:rPr>
        <w:t xml:space="preserve">Two medium </w:t>
      </w:r>
      <w:proofErr w:type="gramStart"/>
      <w:r w:rsidRPr="009E00CC">
        <w:rPr>
          <w:rFonts w:eastAsia="MS Mincho"/>
          <w:lang w:val="en-ZA"/>
        </w:rPr>
        <w:t>voltage</w:t>
      </w:r>
      <w:proofErr w:type="gramEnd"/>
      <w:r w:rsidRPr="009E00CC">
        <w:rPr>
          <w:rFonts w:eastAsia="MS Mincho"/>
          <w:lang w:val="en-ZA"/>
        </w:rPr>
        <w:t xml:space="preserve"> overhead MV lines (6.6 kV) will then connect the project to the </w:t>
      </w:r>
      <w:proofErr w:type="spellStart"/>
      <w:r w:rsidRPr="009E00CC">
        <w:rPr>
          <w:rFonts w:eastAsia="MS Mincho"/>
          <w:lang w:val="en-ZA"/>
        </w:rPr>
        <w:t>offtaker’s</w:t>
      </w:r>
      <w:proofErr w:type="spellEnd"/>
      <w:r w:rsidRPr="009E00CC">
        <w:rPr>
          <w:rFonts w:eastAsia="MS Mincho"/>
          <w:lang w:val="en-ZA"/>
        </w:rPr>
        <w:t xml:space="preserve"> busbar, which is connected to two existing fuel oil based electrical generator sets in the baseline scenario of a total capacity of 58.24 </w:t>
      </w:r>
      <w:r>
        <w:rPr>
          <w:rFonts w:eastAsia="MS Mincho"/>
        </w:rPr>
        <w:t>MW</w:t>
      </w:r>
      <w:r w:rsidRPr="00003F10">
        <w:rPr>
          <w:rFonts w:eastAsia="MS Mincho"/>
        </w:rPr>
        <w:t>.</w:t>
      </w:r>
      <w:r>
        <w:rPr>
          <w:rFonts w:eastAsia="MS Mincho"/>
        </w:rPr>
        <w:t xml:space="preserve"> They consist of</w:t>
      </w:r>
      <w:r w:rsidRPr="00FF6082">
        <w:rPr>
          <w:rFonts w:eastAsia="MS Mincho"/>
        </w:rPr>
        <w:t xml:space="preserve"> </w:t>
      </w:r>
      <w:r>
        <w:rPr>
          <w:rFonts w:eastAsia="MS Mincho"/>
        </w:rPr>
        <w:t xml:space="preserve">a total of </w:t>
      </w:r>
      <w:r w:rsidRPr="00003F10">
        <w:rPr>
          <w:rFonts w:eastAsia="MS Mincho"/>
        </w:rPr>
        <w:t>11 electrical generator units (</w:t>
      </w:r>
      <w:bookmarkStart w:id="23" w:name="_Hlk498678257"/>
      <w:r w:rsidRPr="00003F10">
        <w:rPr>
          <w:rFonts w:eastAsia="MS Mincho"/>
        </w:rPr>
        <w:t xml:space="preserve">5 x </w:t>
      </w:r>
      <w:r>
        <w:rPr>
          <w:rFonts w:eastAsia="MS Mincho"/>
        </w:rPr>
        <w:t>5</w:t>
      </w:r>
      <w:r w:rsidRPr="00003F10">
        <w:rPr>
          <w:rFonts w:eastAsia="MS Mincho"/>
        </w:rPr>
        <w:t>,</w:t>
      </w:r>
      <w:r>
        <w:rPr>
          <w:rFonts w:eastAsia="MS Mincho"/>
        </w:rPr>
        <w:t>256</w:t>
      </w:r>
      <w:r w:rsidRPr="00003F10">
        <w:rPr>
          <w:rFonts w:eastAsia="MS Mincho"/>
        </w:rPr>
        <w:t xml:space="preserve"> </w:t>
      </w:r>
      <w:r>
        <w:rPr>
          <w:rFonts w:eastAsia="MS Mincho"/>
        </w:rPr>
        <w:t>kW</w:t>
      </w:r>
      <w:r w:rsidRPr="00003F10">
        <w:rPr>
          <w:rFonts w:eastAsia="MS Mincho"/>
        </w:rPr>
        <w:t xml:space="preserve"> and 6 x </w:t>
      </w:r>
      <w:r>
        <w:rPr>
          <w:rFonts w:eastAsia="MS Mincho"/>
        </w:rPr>
        <w:t>5</w:t>
      </w:r>
      <w:r w:rsidRPr="00003F10">
        <w:rPr>
          <w:rFonts w:eastAsia="MS Mincho"/>
        </w:rPr>
        <w:t>,</w:t>
      </w:r>
      <w:r>
        <w:rPr>
          <w:rFonts w:eastAsia="MS Mincho"/>
        </w:rPr>
        <w:t>327.2</w:t>
      </w:r>
      <w:r w:rsidRPr="00003F10">
        <w:rPr>
          <w:rFonts w:eastAsia="MS Mincho"/>
        </w:rPr>
        <w:t xml:space="preserve"> </w:t>
      </w:r>
      <w:r>
        <w:rPr>
          <w:rFonts w:eastAsia="MS Mincho"/>
        </w:rPr>
        <w:t>kW</w:t>
      </w:r>
      <w:bookmarkEnd w:id="23"/>
      <w:r w:rsidRPr="00003F10">
        <w:rPr>
          <w:rFonts w:eastAsia="MS Mincho"/>
        </w:rPr>
        <w:t>)</w:t>
      </w:r>
      <w:r>
        <w:rPr>
          <w:rFonts w:eastAsia="MS Mincho"/>
        </w:rPr>
        <w:t xml:space="preserve"> of which </w:t>
      </w:r>
      <w:r w:rsidRPr="00FF6082">
        <w:rPr>
          <w:rFonts w:eastAsia="MS Mincho"/>
        </w:rPr>
        <w:t>2 spare</w:t>
      </w:r>
      <w:r>
        <w:rPr>
          <w:rFonts w:eastAsia="MS Mincho"/>
        </w:rPr>
        <w:t xml:space="preserve"> units</w:t>
      </w:r>
      <w:r w:rsidRPr="00FF6082">
        <w:rPr>
          <w:rFonts w:eastAsia="MS Mincho"/>
        </w:rPr>
        <w:t xml:space="preserve"> (1 for maintenance, 1 for emergency spare).</w:t>
      </w:r>
    </w:p>
    <w:bookmarkEnd w:id="22"/>
    <w:p w14:paraId="0EDEBF52" w14:textId="77777777" w:rsidR="00D94514" w:rsidRDefault="00D94514" w:rsidP="00D94514">
      <w:pPr>
        <w:rPr>
          <w:rFonts w:eastAsia="MS Mincho"/>
          <w:bCs/>
        </w:rPr>
      </w:pPr>
      <w:r>
        <w:rPr>
          <w:rFonts w:eastAsia="MS Mincho"/>
        </w:rPr>
        <w:t xml:space="preserve">A </w:t>
      </w:r>
      <w:r w:rsidRPr="00F5764A">
        <w:rPr>
          <w:rFonts w:eastAsia="MS Mincho"/>
        </w:rPr>
        <w:t xml:space="preserve">hybrid automation system </w:t>
      </w:r>
      <w:r>
        <w:rPr>
          <w:rFonts w:eastAsia="MS Mincho"/>
        </w:rPr>
        <w:t>(</w:t>
      </w:r>
      <w:proofErr w:type="spellStart"/>
      <w:r w:rsidRPr="00F5764A">
        <w:rPr>
          <w:rFonts w:eastAsia="MS Mincho"/>
        </w:rPr>
        <w:t>Wärtsilä</w:t>
      </w:r>
      <w:proofErr w:type="spellEnd"/>
      <w:r w:rsidRPr="00F5764A">
        <w:rPr>
          <w:rFonts w:eastAsia="MS Mincho"/>
        </w:rPr>
        <w:t xml:space="preserve"> </w:t>
      </w:r>
      <w:r w:rsidRPr="00EA638C">
        <w:rPr>
          <w:rFonts w:eastAsia="MS Mincho"/>
          <w:bCs/>
        </w:rPr>
        <w:t xml:space="preserve">Supervisory Control and Data Acquisition (SCADA) </w:t>
      </w:r>
      <w:r w:rsidRPr="00F5764A">
        <w:rPr>
          <w:rFonts w:eastAsia="MS Mincho"/>
        </w:rPr>
        <w:t>system</w:t>
      </w:r>
      <w:r>
        <w:rPr>
          <w:rFonts w:eastAsia="MS Mincho"/>
        </w:rPr>
        <w:t xml:space="preserve">, real-time </w:t>
      </w:r>
      <w:proofErr w:type="gramStart"/>
      <w:r>
        <w:rPr>
          <w:rFonts w:eastAsia="MS Mincho"/>
        </w:rPr>
        <w:t>controllers</w:t>
      </w:r>
      <w:proofErr w:type="gramEnd"/>
      <w:r>
        <w:rPr>
          <w:rFonts w:eastAsia="MS Mincho"/>
        </w:rPr>
        <w:t xml:space="preserve"> and photovoltaic combining switchgear</w:t>
      </w:r>
      <w:r w:rsidRPr="00F5764A">
        <w:rPr>
          <w:rFonts w:eastAsia="MS Mincho"/>
        </w:rPr>
        <w:t>) synchronize</w:t>
      </w:r>
      <w:r>
        <w:rPr>
          <w:rFonts w:eastAsia="MS Mincho"/>
        </w:rPr>
        <w:t>s</w:t>
      </w:r>
      <w:r w:rsidRPr="00F5764A">
        <w:rPr>
          <w:rFonts w:eastAsia="MS Mincho"/>
        </w:rPr>
        <w:t xml:space="preserve"> the </w:t>
      </w:r>
      <w:r>
        <w:rPr>
          <w:rFonts w:eastAsia="MS Mincho"/>
        </w:rPr>
        <w:t>project</w:t>
      </w:r>
      <w:r w:rsidRPr="003E6FCE">
        <w:rPr>
          <w:rFonts w:eastAsia="MS Mincho"/>
        </w:rPr>
        <w:t xml:space="preserve"> </w:t>
      </w:r>
      <w:r>
        <w:rPr>
          <w:rFonts w:eastAsia="MS Mincho"/>
        </w:rPr>
        <w:t xml:space="preserve">plant </w:t>
      </w:r>
      <w:r w:rsidRPr="003E6FCE">
        <w:rPr>
          <w:rFonts w:eastAsia="MS Mincho"/>
        </w:rPr>
        <w:t xml:space="preserve">with the existing </w:t>
      </w:r>
      <w:r>
        <w:rPr>
          <w:rFonts w:eastAsia="MS Mincho"/>
        </w:rPr>
        <w:t xml:space="preserve">fossil fuel-based </w:t>
      </w:r>
      <w:r w:rsidRPr="003E6FCE">
        <w:rPr>
          <w:rFonts w:eastAsia="MS Mincho"/>
        </w:rPr>
        <w:t>power plant</w:t>
      </w:r>
      <w:r>
        <w:rPr>
          <w:rFonts w:eastAsia="MS Mincho"/>
        </w:rPr>
        <w:t xml:space="preserve"> and </w:t>
      </w:r>
      <w:r w:rsidRPr="00EA638C">
        <w:rPr>
          <w:rFonts w:eastAsia="MS Mincho"/>
          <w:bCs/>
        </w:rPr>
        <w:t>allows the whole PV facilities to be manually or automatically controlled and monitored</w:t>
      </w:r>
      <w:r>
        <w:rPr>
          <w:rFonts w:eastAsia="MS Mincho"/>
          <w:bCs/>
        </w:rPr>
        <w:t xml:space="preserve">. </w:t>
      </w:r>
    </w:p>
    <w:p w14:paraId="125E6AD5" w14:textId="77777777" w:rsidR="00D94514" w:rsidRDefault="00D94514" w:rsidP="00D94514">
      <w:pPr>
        <w:rPr>
          <w:rFonts w:eastAsia="MS Mincho"/>
          <w:bCs/>
        </w:rPr>
      </w:pPr>
    </w:p>
    <w:p w14:paraId="1EFE4E07" w14:textId="77777777" w:rsidR="00251088" w:rsidRDefault="00D94514" w:rsidP="00251088">
      <w:pPr>
        <w:rPr>
          <w:rFonts w:eastAsia="MS Mincho"/>
          <w:bCs/>
        </w:rPr>
      </w:pPr>
      <w:bookmarkStart w:id="24" w:name="_Hlk68699212"/>
      <w:r w:rsidRPr="00C218AA">
        <w:rPr>
          <w:rFonts w:eastAsia="MS Mincho"/>
          <w:bCs/>
        </w:rPr>
        <w:lastRenderedPageBreak/>
        <w:t>The meter equipment</w:t>
      </w:r>
      <w:r>
        <w:rPr>
          <w:rFonts w:eastAsia="MS Mincho"/>
          <w:bCs/>
        </w:rPr>
        <w:t xml:space="preserve"> of the Project plan</w:t>
      </w:r>
      <w:r w:rsidRPr="00C218AA">
        <w:rPr>
          <w:rFonts w:eastAsia="MS Mincho"/>
          <w:bCs/>
        </w:rPr>
        <w:t xml:space="preserve"> involves </w:t>
      </w:r>
      <w:r>
        <w:rPr>
          <w:rFonts w:eastAsia="MS Mincho"/>
          <w:bCs/>
        </w:rPr>
        <w:t xml:space="preserve">two bi-directional meters of Schneider Electric </w:t>
      </w:r>
      <w:proofErr w:type="spellStart"/>
      <w:r>
        <w:rPr>
          <w:rFonts w:eastAsia="MS Mincho"/>
          <w:bCs/>
        </w:rPr>
        <w:t>PowerLogic</w:t>
      </w:r>
      <w:proofErr w:type="spellEnd"/>
      <w:r>
        <w:rPr>
          <w:rFonts w:eastAsia="MS Mincho"/>
          <w:bCs/>
        </w:rPr>
        <w:t xml:space="preserve"> </w:t>
      </w:r>
      <w:r w:rsidRPr="00BF1936">
        <w:rPr>
          <w:rFonts w:eastAsia="MS Mincho"/>
          <w:bCs/>
        </w:rPr>
        <w:t>PM8240</w:t>
      </w:r>
      <w:r>
        <w:rPr>
          <w:rFonts w:eastAsia="MS Mincho"/>
          <w:bCs/>
        </w:rPr>
        <w:t xml:space="preserve"> meter of class 0.2S (active energy) and class 0.5S (reactive energy) at the two delivery points. </w:t>
      </w:r>
    </w:p>
    <w:p w14:paraId="1D76CB1D" w14:textId="6BA11DBA" w:rsidR="00251088" w:rsidRPr="007F5482" w:rsidRDefault="00251088" w:rsidP="007F5482">
      <w:pPr>
        <w:rPr>
          <w:rFonts w:eastAsia="MS Mincho"/>
          <w:bCs/>
        </w:rPr>
      </w:pPr>
      <w:r w:rsidRPr="007F5482">
        <w:rPr>
          <w:rFonts w:eastAsia="MS Mincho"/>
          <w:bCs/>
        </w:rPr>
        <w:t xml:space="preserve">ID of the </w:t>
      </w:r>
      <w:proofErr w:type="gramStart"/>
      <w:r w:rsidRPr="007F5482">
        <w:rPr>
          <w:rFonts w:eastAsia="MS Mincho"/>
          <w:bCs/>
        </w:rPr>
        <w:t>meters :</w:t>
      </w:r>
      <w:proofErr w:type="gramEnd"/>
    </w:p>
    <w:p w14:paraId="3E2FBCBC" w14:textId="0F790C6A" w:rsidR="00251088" w:rsidRPr="007F5482" w:rsidRDefault="00251088" w:rsidP="007F5482">
      <w:pPr>
        <w:spacing w:after="0" w:line="240" w:lineRule="auto"/>
        <w:rPr>
          <w:rFonts w:ascii="Calibri" w:eastAsia="Times New Roman" w:hAnsi="Calibri"/>
          <w:spacing w:val="0"/>
          <w:kern w:val="0"/>
          <w:sz w:val="22"/>
          <w:lang w:val="fr-BE"/>
        </w:rPr>
      </w:pPr>
      <w:r w:rsidRPr="007F5482">
        <w:rPr>
          <w:rFonts w:eastAsia="Times New Roman"/>
          <w:lang w:val="fr-BE"/>
        </w:rPr>
        <w:t>BAO904</w:t>
      </w:r>
    </w:p>
    <w:p w14:paraId="4868562F" w14:textId="77777777" w:rsidR="00251088" w:rsidRDefault="00251088" w:rsidP="00251088">
      <w:pPr>
        <w:ind w:left="360"/>
        <w:rPr>
          <w:lang w:val="en-GB"/>
        </w:rPr>
      </w:pPr>
      <w:r>
        <w:rPr>
          <w:lang w:val="fr-BE"/>
        </w:rPr>
        <w:t>Compteur 1 : SN/</w:t>
      </w:r>
      <w:r>
        <w:rPr>
          <w:lang w:val="en-GB"/>
        </w:rPr>
        <w:t>1706B040-02</w:t>
      </w:r>
      <w:r>
        <w:rPr>
          <w:rFonts w:ascii="Arial" w:hAnsi="Arial" w:cs="Arial"/>
          <w:szCs w:val="21"/>
          <w:lang w:val="en-GB"/>
        </w:rPr>
        <w:t xml:space="preserve"> </w:t>
      </w:r>
    </w:p>
    <w:p w14:paraId="65BF1367" w14:textId="77777777" w:rsidR="00251088" w:rsidRDefault="00251088" w:rsidP="00251088">
      <w:pPr>
        <w:rPr>
          <w:lang w:val="en-GB"/>
        </w:rPr>
      </w:pPr>
      <w:r>
        <w:rPr>
          <w:lang w:val="en-GB"/>
        </w:rPr>
        <w:t>       </w:t>
      </w:r>
      <w:proofErr w:type="spellStart"/>
      <w:r>
        <w:rPr>
          <w:lang w:val="en-GB"/>
        </w:rPr>
        <w:t>Compteur</w:t>
      </w:r>
      <w:proofErr w:type="spellEnd"/>
      <w:r>
        <w:rPr>
          <w:lang w:val="en-GB"/>
        </w:rPr>
        <w:t xml:space="preserve"> 2:  </w:t>
      </w:r>
      <w:r>
        <w:rPr>
          <w:lang w:val="fr-BE"/>
        </w:rPr>
        <w:t>SN/</w:t>
      </w:r>
      <w:r>
        <w:rPr>
          <w:lang w:val="en-GB"/>
        </w:rPr>
        <w:t>1706B060-02</w:t>
      </w:r>
    </w:p>
    <w:p w14:paraId="4954193C" w14:textId="77777777" w:rsidR="00251088" w:rsidRPr="007F5482" w:rsidRDefault="00251088" w:rsidP="007F5482">
      <w:pPr>
        <w:spacing w:after="0" w:line="240" w:lineRule="auto"/>
        <w:rPr>
          <w:rFonts w:eastAsia="Times New Roman"/>
          <w:lang w:val="fr-BE"/>
        </w:rPr>
      </w:pPr>
      <w:r w:rsidRPr="007F5482">
        <w:rPr>
          <w:rFonts w:eastAsia="Times New Roman"/>
          <w:lang w:val="fr-BE"/>
        </w:rPr>
        <w:t>BAO911</w:t>
      </w:r>
    </w:p>
    <w:p w14:paraId="3A58E059" w14:textId="77777777" w:rsidR="00251088" w:rsidRDefault="00251088" w:rsidP="00251088">
      <w:pPr>
        <w:ind w:left="360"/>
        <w:rPr>
          <w:lang w:val="fr-BE"/>
        </w:rPr>
      </w:pPr>
      <w:r>
        <w:rPr>
          <w:lang w:val="fr-BE"/>
        </w:rPr>
        <w:t>Compteur 1 : SN/1706B032-02</w:t>
      </w:r>
    </w:p>
    <w:p w14:paraId="7EA39018" w14:textId="77777777" w:rsidR="00251088" w:rsidRDefault="00251088" w:rsidP="00251088">
      <w:pPr>
        <w:ind w:left="360"/>
        <w:rPr>
          <w:lang w:val="fr-BE"/>
        </w:rPr>
      </w:pPr>
      <w:r>
        <w:rPr>
          <w:lang w:val="fr-BE"/>
        </w:rPr>
        <w:t xml:space="preserve">Compteur </w:t>
      </w:r>
      <w:proofErr w:type="gramStart"/>
      <w:r>
        <w:rPr>
          <w:lang w:val="fr-BE"/>
        </w:rPr>
        <w:t>2:</w:t>
      </w:r>
      <w:proofErr w:type="gramEnd"/>
      <w:r>
        <w:rPr>
          <w:lang w:val="fr-BE"/>
        </w:rPr>
        <w:t xml:space="preserve">  SN/1706B257-02</w:t>
      </w:r>
    </w:p>
    <w:p w14:paraId="327A4411" w14:textId="63DBD9C9" w:rsidR="00251088" w:rsidRPr="00C218AA" w:rsidRDefault="00251088" w:rsidP="00D94514">
      <w:pPr>
        <w:rPr>
          <w:rFonts w:eastAsia="MS Mincho"/>
          <w:bCs/>
        </w:rPr>
      </w:pPr>
    </w:p>
    <w:bookmarkEnd w:id="24"/>
    <w:p w14:paraId="4932E13E" w14:textId="74109A72" w:rsidR="00D94514" w:rsidRDefault="00D94514" w:rsidP="00D94514">
      <w:pPr>
        <w:rPr>
          <w:rFonts w:eastAsia="MS Mincho"/>
        </w:rPr>
      </w:pPr>
      <w:r>
        <w:rPr>
          <w:rFonts w:eastAsia="MS Mincho"/>
        </w:rPr>
        <w:t>T</w:t>
      </w:r>
      <w:r w:rsidRPr="0004429D">
        <w:rPr>
          <w:rFonts w:eastAsia="MS Mincho"/>
        </w:rPr>
        <w:t>he figure below illustrates the project design</w:t>
      </w:r>
      <w:r>
        <w:rPr>
          <w:rFonts w:eastAsia="MS Mincho"/>
        </w:rPr>
        <w:t xml:space="preserve"> and indicates</w:t>
      </w:r>
      <w:r w:rsidRPr="0004429D">
        <w:rPr>
          <w:rFonts w:eastAsia="MS Mincho"/>
        </w:rPr>
        <w:t xml:space="preserve"> the situation of the meters at the delivery points.</w:t>
      </w:r>
    </w:p>
    <w:p w14:paraId="3FF7DDC4" w14:textId="68A46BA9" w:rsidR="00D94514" w:rsidRPr="00961ED5" w:rsidRDefault="000F5B33" w:rsidP="00D94514">
      <w:pPr>
        <w:keepNext/>
        <w:jc w:val="center"/>
        <w:rPr>
          <w:rFonts w:eastAsia="MS Mincho"/>
          <w:noProof/>
        </w:rPr>
      </w:pPr>
      <w:r>
        <w:rPr>
          <w:noProof/>
          <w:lang w:val="en-GB" w:eastAsia="en-GB"/>
        </w:rPr>
        <w:drawing>
          <wp:inline distT="0" distB="0" distL="0" distR="0" wp14:anchorId="06C32304" wp14:editId="1AA05DCA">
            <wp:extent cx="5553710" cy="4400550"/>
            <wp:effectExtent l="0" t="0" r="8890" b="0"/>
            <wp:docPr id="30" name="Image 30"/>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53710" cy="4400550"/>
                    </a:xfrm>
                    <a:prstGeom prst="rect">
                      <a:avLst/>
                    </a:prstGeom>
                    <a:noFill/>
                  </pic:spPr>
                </pic:pic>
              </a:graphicData>
            </a:graphic>
          </wp:inline>
        </w:drawing>
      </w:r>
    </w:p>
    <w:p w14:paraId="230384AB" w14:textId="70A1D47C" w:rsidR="00D94514" w:rsidRPr="009943D3" w:rsidRDefault="00D94514" w:rsidP="00D94514">
      <w:pPr>
        <w:pStyle w:val="Lgende"/>
        <w:jc w:val="center"/>
        <w:rPr>
          <w:rFonts w:eastAsia="MS Mincho"/>
        </w:rPr>
      </w:pPr>
      <w:r>
        <w:t xml:space="preserve">Figure </w:t>
      </w:r>
      <w:r w:rsidR="00622379">
        <w:fldChar w:fldCharType="begin"/>
      </w:r>
      <w:r w:rsidR="00622379">
        <w:instrText xml:space="preserve"> SEQ Figure \* ARABIC </w:instrText>
      </w:r>
      <w:r w:rsidR="00622379">
        <w:fldChar w:fldCharType="separate"/>
      </w:r>
      <w:r w:rsidR="00EB201B">
        <w:rPr>
          <w:noProof/>
        </w:rPr>
        <w:t>1</w:t>
      </w:r>
      <w:r w:rsidR="00622379">
        <w:rPr>
          <w:noProof/>
        </w:rPr>
        <w:fldChar w:fldCharType="end"/>
      </w:r>
      <w:r>
        <w:t>: Site layout</w:t>
      </w:r>
    </w:p>
    <w:p w14:paraId="59054D24" w14:textId="77777777" w:rsidR="00D94514" w:rsidRDefault="00D94514" w:rsidP="00D94514">
      <w:pPr>
        <w:rPr>
          <w:rFonts w:eastAsia="MS Mincho"/>
        </w:rPr>
      </w:pPr>
      <w:r w:rsidRPr="003E6FCE">
        <w:rPr>
          <w:rFonts w:eastAsia="MS Mincho"/>
        </w:rPr>
        <w:lastRenderedPageBreak/>
        <w:t>The technical characteristics of the modules</w:t>
      </w:r>
      <w:r>
        <w:rPr>
          <w:rFonts w:eastAsia="MS Mincho"/>
        </w:rPr>
        <w:t>, inverters and transformers installed</w:t>
      </w:r>
      <w:r w:rsidRPr="003E6FCE">
        <w:rPr>
          <w:rFonts w:eastAsia="MS Mincho"/>
        </w:rPr>
        <w:t xml:space="preserve"> are</w:t>
      </w:r>
      <w:r>
        <w:rPr>
          <w:rFonts w:eastAsia="MS Mincho"/>
        </w:rPr>
        <w:t xml:space="preserve"> identical or</w:t>
      </w:r>
      <w:r w:rsidRPr="003E6FCE">
        <w:rPr>
          <w:rFonts w:eastAsia="MS Mincho"/>
        </w:rPr>
        <w:t xml:space="preserve"> </w:t>
      </w:r>
      <w:proofErr w:type="gramStart"/>
      <w:r w:rsidRPr="003E6FCE">
        <w:rPr>
          <w:rFonts w:eastAsia="MS Mincho"/>
        </w:rPr>
        <w:t>similar to</w:t>
      </w:r>
      <w:proofErr w:type="gramEnd"/>
      <w:r w:rsidRPr="003E6FCE">
        <w:rPr>
          <w:rFonts w:eastAsia="MS Mincho"/>
        </w:rPr>
        <w:t xml:space="preserve"> those in the table</w:t>
      </w:r>
      <w:r>
        <w:rPr>
          <w:rFonts w:eastAsia="MS Mincho"/>
        </w:rPr>
        <w:t>s</w:t>
      </w:r>
      <w:r w:rsidRPr="003E6FCE">
        <w:rPr>
          <w:rFonts w:eastAsia="MS Mincho"/>
        </w:rPr>
        <w:t xml:space="preserve"> below:</w:t>
      </w:r>
    </w:p>
    <w:p w14:paraId="695754E9" w14:textId="7E8F2BC6" w:rsidR="00D94514" w:rsidRDefault="00D94514" w:rsidP="00DE7F5B">
      <w:r>
        <w:t xml:space="preserve">Table </w:t>
      </w:r>
      <w:r w:rsidR="00622379">
        <w:fldChar w:fldCharType="begin"/>
      </w:r>
      <w:r w:rsidR="00622379">
        <w:instrText xml:space="preserve"> SEQ Tableau \* ARABIC </w:instrText>
      </w:r>
      <w:r w:rsidR="00622379">
        <w:fldChar w:fldCharType="separate"/>
      </w:r>
      <w:r w:rsidR="00EB201B">
        <w:rPr>
          <w:noProof/>
        </w:rPr>
        <w:t>1</w:t>
      </w:r>
      <w:r w:rsidR="00622379">
        <w:rPr>
          <w:noProof/>
        </w:rPr>
        <w:fldChar w:fldCharType="end"/>
      </w:r>
      <w:r>
        <w:t xml:space="preserve">: </w:t>
      </w:r>
      <w:r w:rsidRPr="00420ED8">
        <w:t>Electrical and mechanical characteristics of the modules (Standard Test Conditions)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6"/>
        <w:gridCol w:w="2803"/>
        <w:gridCol w:w="2801"/>
      </w:tblGrid>
      <w:tr w:rsidR="00D94514" w:rsidRPr="00BC52E0" w14:paraId="59FFE19E" w14:textId="77777777" w:rsidTr="00D94514">
        <w:trPr>
          <w:trHeight w:val="397"/>
        </w:trPr>
        <w:tc>
          <w:tcPr>
            <w:tcW w:w="2003" w:type="pct"/>
            <w:shd w:val="clear" w:color="auto" w:fill="D9D9D9" w:themeFill="background1" w:themeFillShade="D9"/>
            <w:vAlign w:val="center"/>
          </w:tcPr>
          <w:p w14:paraId="56615898" w14:textId="77777777" w:rsidR="00D94514" w:rsidRPr="00BC52E0" w:rsidRDefault="00D94514" w:rsidP="00D94514">
            <w:pPr>
              <w:pStyle w:val="Default"/>
              <w:jc w:val="center"/>
              <w:rPr>
                <w:sz w:val="20"/>
                <w:szCs w:val="20"/>
              </w:rPr>
            </w:pPr>
            <w:r w:rsidRPr="00BC52E0">
              <w:rPr>
                <w:sz w:val="20"/>
                <w:szCs w:val="20"/>
              </w:rPr>
              <w:t>Peak Power (W)</w:t>
            </w:r>
          </w:p>
        </w:tc>
        <w:tc>
          <w:tcPr>
            <w:tcW w:w="1499" w:type="pct"/>
            <w:vAlign w:val="center"/>
          </w:tcPr>
          <w:p w14:paraId="6F9092E9" w14:textId="77777777" w:rsidR="00D94514" w:rsidRPr="00BC52E0" w:rsidRDefault="00D94514" w:rsidP="00D94514">
            <w:pPr>
              <w:pStyle w:val="Default"/>
              <w:jc w:val="center"/>
              <w:rPr>
                <w:sz w:val="20"/>
                <w:szCs w:val="20"/>
              </w:rPr>
            </w:pPr>
            <w:r>
              <w:rPr>
                <w:sz w:val="20"/>
                <w:szCs w:val="20"/>
              </w:rPr>
              <w:t>115 W</w:t>
            </w:r>
          </w:p>
        </w:tc>
        <w:tc>
          <w:tcPr>
            <w:tcW w:w="1498" w:type="pct"/>
            <w:vAlign w:val="center"/>
          </w:tcPr>
          <w:p w14:paraId="1860F0BB" w14:textId="77777777" w:rsidR="00D94514" w:rsidRPr="00BC52E0" w:rsidRDefault="00D94514" w:rsidP="00D94514">
            <w:pPr>
              <w:pStyle w:val="Default"/>
              <w:jc w:val="center"/>
              <w:rPr>
                <w:sz w:val="20"/>
                <w:szCs w:val="20"/>
              </w:rPr>
            </w:pPr>
            <w:r w:rsidRPr="00BC52E0">
              <w:rPr>
                <w:sz w:val="20"/>
                <w:szCs w:val="20"/>
              </w:rPr>
              <w:t>1</w:t>
            </w:r>
            <w:r>
              <w:rPr>
                <w:sz w:val="20"/>
                <w:szCs w:val="20"/>
              </w:rPr>
              <w:t>17</w:t>
            </w:r>
            <w:r w:rsidRPr="00BC52E0">
              <w:rPr>
                <w:sz w:val="20"/>
                <w:szCs w:val="20"/>
              </w:rPr>
              <w:t>.5 W</w:t>
            </w:r>
          </w:p>
        </w:tc>
      </w:tr>
      <w:tr w:rsidR="00D94514" w:rsidRPr="00BC52E0" w14:paraId="7D113D8F" w14:textId="77777777" w:rsidTr="00D94514">
        <w:trPr>
          <w:trHeight w:val="397"/>
        </w:trPr>
        <w:tc>
          <w:tcPr>
            <w:tcW w:w="2003" w:type="pct"/>
            <w:shd w:val="clear" w:color="auto" w:fill="D9D9D9" w:themeFill="background1" w:themeFillShade="D9"/>
            <w:vAlign w:val="center"/>
          </w:tcPr>
          <w:p w14:paraId="487F4044" w14:textId="77777777" w:rsidR="00D94514" w:rsidRPr="00BC52E0" w:rsidRDefault="00D94514" w:rsidP="00D94514">
            <w:pPr>
              <w:pStyle w:val="Default"/>
              <w:jc w:val="center"/>
              <w:rPr>
                <w:sz w:val="20"/>
                <w:szCs w:val="20"/>
              </w:rPr>
            </w:pPr>
            <w:r w:rsidRPr="00BC52E0">
              <w:rPr>
                <w:sz w:val="20"/>
                <w:szCs w:val="20"/>
              </w:rPr>
              <w:t>Type of cells</w:t>
            </w:r>
          </w:p>
        </w:tc>
        <w:tc>
          <w:tcPr>
            <w:tcW w:w="2997" w:type="pct"/>
            <w:gridSpan w:val="2"/>
            <w:vAlign w:val="center"/>
          </w:tcPr>
          <w:p w14:paraId="54D150AF" w14:textId="77777777" w:rsidR="00D94514" w:rsidRPr="00BC52E0" w:rsidRDefault="00D94514" w:rsidP="00D94514">
            <w:pPr>
              <w:autoSpaceDE w:val="0"/>
              <w:autoSpaceDN w:val="0"/>
              <w:adjustRightInd w:val="0"/>
              <w:jc w:val="center"/>
              <w:rPr>
                <w:sz w:val="20"/>
              </w:rPr>
            </w:pPr>
            <w:r w:rsidRPr="00BC52E0">
              <w:rPr>
                <w:rFonts w:eastAsia="MS Mincho" w:cs="Arial"/>
                <w:color w:val="000000"/>
                <w:sz w:val="20"/>
                <w:lang w:eastAsia="fr-FR"/>
              </w:rPr>
              <w:t xml:space="preserve">Thin-film </w:t>
            </w:r>
            <w:proofErr w:type="spellStart"/>
            <w:r w:rsidRPr="00BC52E0">
              <w:rPr>
                <w:rFonts w:eastAsia="MS Mincho" w:cs="Arial"/>
                <w:color w:val="000000"/>
                <w:sz w:val="20"/>
                <w:lang w:eastAsia="fr-FR"/>
              </w:rPr>
              <w:t>CdTe</w:t>
            </w:r>
            <w:proofErr w:type="spellEnd"/>
            <w:r w:rsidRPr="00BC52E0">
              <w:rPr>
                <w:rFonts w:eastAsia="MS Mincho" w:cs="Arial"/>
                <w:color w:val="000000"/>
                <w:sz w:val="20"/>
                <w:lang w:eastAsia="fr-FR"/>
              </w:rPr>
              <w:t xml:space="preserve"> semiconductor</w:t>
            </w:r>
          </w:p>
        </w:tc>
      </w:tr>
      <w:tr w:rsidR="00D94514" w:rsidRPr="00BC52E0" w14:paraId="2A5DE3E9" w14:textId="77777777" w:rsidTr="00D94514">
        <w:trPr>
          <w:trHeight w:val="397"/>
        </w:trPr>
        <w:tc>
          <w:tcPr>
            <w:tcW w:w="2003" w:type="pct"/>
            <w:shd w:val="clear" w:color="auto" w:fill="D9D9D9" w:themeFill="background1" w:themeFillShade="D9"/>
            <w:vAlign w:val="center"/>
          </w:tcPr>
          <w:p w14:paraId="19739E0C" w14:textId="77777777" w:rsidR="00D94514" w:rsidRPr="00BC52E0" w:rsidRDefault="00D94514" w:rsidP="00D94514">
            <w:pPr>
              <w:pStyle w:val="Default"/>
              <w:jc w:val="center"/>
              <w:rPr>
                <w:sz w:val="20"/>
                <w:szCs w:val="20"/>
              </w:rPr>
            </w:pPr>
            <w:r w:rsidRPr="00BC52E0">
              <w:rPr>
                <w:sz w:val="20"/>
                <w:szCs w:val="20"/>
              </w:rPr>
              <w:t>Rated voltage (</w:t>
            </w:r>
            <w:proofErr w:type="spellStart"/>
            <w:r w:rsidRPr="00BC52E0">
              <w:rPr>
                <w:sz w:val="20"/>
                <w:szCs w:val="20"/>
              </w:rPr>
              <w:t>V</w:t>
            </w:r>
            <w:r w:rsidRPr="00191684">
              <w:rPr>
                <w:sz w:val="20"/>
                <w:szCs w:val="20"/>
                <w:vertAlign w:val="subscript"/>
              </w:rPr>
              <w:t>mpp</w:t>
            </w:r>
            <w:proofErr w:type="spellEnd"/>
            <w:r w:rsidRPr="00BC52E0">
              <w:rPr>
                <w:sz w:val="20"/>
                <w:szCs w:val="20"/>
              </w:rPr>
              <w:t>) (V)</w:t>
            </w:r>
          </w:p>
        </w:tc>
        <w:tc>
          <w:tcPr>
            <w:tcW w:w="1499" w:type="pct"/>
            <w:vAlign w:val="center"/>
          </w:tcPr>
          <w:p w14:paraId="0382F905" w14:textId="77777777" w:rsidR="00D94514" w:rsidRDefault="00D94514" w:rsidP="00D94514">
            <w:pPr>
              <w:pStyle w:val="Default"/>
              <w:jc w:val="center"/>
              <w:rPr>
                <w:sz w:val="20"/>
                <w:szCs w:val="20"/>
              </w:rPr>
            </w:pPr>
            <w:r>
              <w:rPr>
                <w:sz w:val="20"/>
                <w:szCs w:val="20"/>
              </w:rPr>
              <w:t>69.3</w:t>
            </w:r>
          </w:p>
        </w:tc>
        <w:tc>
          <w:tcPr>
            <w:tcW w:w="1498" w:type="pct"/>
            <w:vAlign w:val="center"/>
          </w:tcPr>
          <w:p w14:paraId="5297F34E" w14:textId="77777777" w:rsidR="00D94514" w:rsidRPr="00BC52E0" w:rsidRDefault="00D94514" w:rsidP="00D94514">
            <w:pPr>
              <w:pStyle w:val="Default"/>
              <w:jc w:val="center"/>
              <w:rPr>
                <w:sz w:val="20"/>
                <w:szCs w:val="20"/>
              </w:rPr>
            </w:pPr>
            <w:r>
              <w:rPr>
                <w:sz w:val="20"/>
                <w:szCs w:val="20"/>
              </w:rPr>
              <w:t>70.1</w:t>
            </w:r>
          </w:p>
        </w:tc>
      </w:tr>
      <w:tr w:rsidR="00D94514" w:rsidRPr="00BC52E0" w14:paraId="634A61A1" w14:textId="77777777" w:rsidTr="00D94514">
        <w:trPr>
          <w:trHeight w:val="397"/>
        </w:trPr>
        <w:tc>
          <w:tcPr>
            <w:tcW w:w="2003" w:type="pct"/>
            <w:shd w:val="clear" w:color="auto" w:fill="D9D9D9" w:themeFill="background1" w:themeFillShade="D9"/>
            <w:vAlign w:val="center"/>
          </w:tcPr>
          <w:p w14:paraId="6EFD1CAF" w14:textId="77777777" w:rsidR="00D94514" w:rsidRPr="00BC52E0" w:rsidRDefault="00D94514" w:rsidP="00D94514">
            <w:pPr>
              <w:pStyle w:val="Default"/>
              <w:jc w:val="center"/>
              <w:rPr>
                <w:sz w:val="20"/>
                <w:szCs w:val="20"/>
              </w:rPr>
            </w:pPr>
            <w:r w:rsidRPr="00BC52E0">
              <w:rPr>
                <w:sz w:val="20"/>
                <w:szCs w:val="20"/>
              </w:rPr>
              <w:t>Rated current (</w:t>
            </w:r>
            <w:proofErr w:type="spellStart"/>
            <w:r w:rsidRPr="00BC52E0">
              <w:rPr>
                <w:sz w:val="20"/>
                <w:szCs w:val="20"/>
              </w:rPr>
              <w:t>I</w:t>
            </w:r>
            <w:r w:rsidRPr="00191684">
              <w:rPr>
                <w:sz w:val="20"/>
                <w:szCs w:val="20"/>
                <w:vertAlign w:val="subscript"/>
              </w:rPr>
              <w:t>mpp</w:t>
            </w:r>
            <w:proofErr w:type="spellEnd"/>
            <w:r w:rsidRPr="00BC52E0">
              <w:rPr>
                <w:sz w:val="20"/>
                <w:szCs w:val="20"/>
              </w:rPr>
              <w:t>) (A)</w:t>
            </w:r>
          </w:p>
        </w:tc>
        <w:tc>
          <w:tcPr>
            <w:tcW w:w="1499" w:type="pct"/>
            <w:vAlign w:val="center"/>
          </w:tcPr>
          <w:p w14:paraId="7F426ADE" w14:textId="77777777" w:rsidR="00D94514" w:rsidRDefault="00D94514" w:rsidP="00D94514">
            <w:pPr>
              <w:pStyle w:val="Default"/>
              <w:jc w:val="center"/>
              <w:rPr>
                <w:sz w:val="20"/>
                <w:szCs w:val="20"/>
              </w:rPr>
            </w:pPr>
            <w:r>
              <w:rPr>
                <w:sz w:val="20"/>
                <w:szCs w:val="20"/>
              </w:rPr>
              <w:t>1.66</w:t>
            </w:r>
          </w:p>
        </w:tc>
        <w:tc>
          <w:tcPr>
            <w:tcW w:w="1498" w:type="pct"/>
            <w:vAlign w:val="center"/>
          </w:tcPr>
          <w:p w14:paraId="320ACC3F" w14:textId="77777777" w:rsidR="00D94514" w:rsidRPr="00BC52E0" w:rsidRDefault="00D94514" w:rsidP="00D94514">
            <w:pPr>
              <w:pStyle w:val="Default"/>
              <w:jc w:val="center"/>
              <w:rPr>
                <w:sz w:val="20"/>
                <w:szCs w:val="20"/>
              </w:rPr>
            </w:pPr>
            <w:r>
              <w:rPr>
                <w:sz w:val="20"/>
                <w:szCs w:val="20"/>
              </w:rPr>
              <w:t>1.68</w:t>
            </w:r>
          </w:p>
        </w:tc>
      </w:tr>
      <w:tr w:rsidR="00D94514" w:rsidRPr="00BC52E0" w14:paraId="00EDCD76" w14:textId="77777777" w:rsidTr="00D94514">
        <w:trPr>
          <w:trHeight w:val="397"/>
        </w:trPr>
        <w:tc>
          <w:tcPr>
            <w:tcW w:w="2003" w:type="pct"/>
            <w:shd w:val="clear" w:color="auto" w:fill="D9D9D9" w:themeFill="background1" w:themeFillShade="D9"/>
            <w:vAlign w:val="center"/>
          </w:tcPr>
          <w:p w14:paraId="3790480A" w14:textId="77777777" w:rsidR="00D94514" w:rsidRPr="00BC52E0" w:rsidRDefault="00D94514" w:rsidP="00D94514">
            <w:pPr>
              <w:pStyle w:val="Default"/>
              <w:jc w:val="center"/>
              <w:rPr>
                <w:sz w:val="20"/>
                <w:szCs w:val="20"/>
              </w:rPr>
            </w:pPr>
            <w:r>
              <w:rPr>
                <w:sz w:val="20"/>
                <w:szCs w:val="20"/>
              </w:rPr>
              <w:t>Efficiency</w:t>
            </w:r>
            <w:r w:rsidRPr="00BC52E0">
              <w:rPr>
                <w:sz w:val="20"/>
                <w:szCs w:val="20"/>
              </w:rPr>
              <w:t xml:space="preserve"> (%)</w:t>
            </w:r>
          </w:p>
        </w:tc>
        <w:tc>
          <w:tcPr>
            <w:tcW w:w="1499" w:type="pct"/>
            <w:vAlign w:val="center"/>
          </w:tcPr>
          <w:p w14:paraId="35286659" w14:textId="77777777" w:rsidR="00D94514" w:rsidRDefault="00D94514" w:rsidP="00D94514">
            <w:pPr>
              <w:pStyle w:val="Default"/>
              <w:jc w:val="center"/>
              <w:rPr>
                <w:sz w:val="20"/>
                <w:szCs w:val="20"/>
              </w:rPr>
            </w:pPr>
            <w:r>
              <w:rPr>
                <w:sz w:val="20"/>
                <w:szCs w:val="20"/>
              </w:rPr>
              <w:t>16.0</w:t>
            </w:r>
          </w:p>
        </w:tc>
        <w:tc>
          <w:tcPr>
            <w:tcW w:w="1498" w:type="pct"/>
            <w:vAlign w:val="center"/>
          </w:tcPr>
          <w:p w14:paraId="69EB3F71" w14:textId="77777777" w:rsidR="00D94514" w:rsidRPr="00BC52E0" w:rsidRDefault="00D94514" w:rsidP="00D94514">
            <w:pPr>
              <w:pStyle w:val="Default"/>
              <w:jc w:val="center"/>
              <w:rPr>
                <w:sz w:val="20"/>
                <w:szCs w:val="20"/>
              </w:rPr>
            </w:pPr>
            <w:r>
              <w:rPr>
                <w:sz w:val="20"/>
                <w:szCs w:val="20"/>
              </w:rPr>
              <w:t>16.3</w:t>
            </w:r>
          </w:p>
        </w:tc>
      </w:tr>
      <w:tr w:rsidR="00D94514" w:rsidRPr="00BC52E0" w14:paraId="2B941D5C" w14:textId="77777777" w:rsidTr="00D94514">
        <w:trPr>
          <w:trHeight w:val="397"/>
        </w:trPr>
        <w:tc>
          <w:tcPr>
            <w:tcW w:w="2003" w:type="pct"/>
            <w:shd w:val="clear" w:color="auto" w:fill="D9D9D9" w:themeFill="background1" w:themeFillShade="D9"/>
            <w:vAlign w:val="center"/>
          </w:tcPr>
          <w:p w14:paraId="3DEFE190" w14:textId="77777777" w:rsidR="00D94514" w:rsidRPr="00BC52E0" w:rsidRDefault="00D94514" w:rsidP="00D94514">
            <w:pPr>
              <w:pStyle w:val="Default"/>
              <w:jc w:val="center"/>
              <w:rPr>
                <w:sz w:val="20"/>
                <w:szCs w:val="20"/>
              </w:rPr>
            </w:pPr>
            <w:r w:rsidRPr="00BC52E0">
              <w:rPr>
                <w:sz w:val="20"/>
                <w:szCs w:val="20"/>
              </w:rPr>
              <w:t>Length (mm)</w:t>
            </w:r>
          </w:p>
        </w:tc>
        <w:tc>
          <w:tcPr>
            <w:tcW w:w="2997" w:type="pct"/>
            <w:gridSpan w:val="2"/>
            <w:vAlign w:val="center"/>
          </w:tcPr>
          <w:p w14:paraId="36AD25E9" w14:textId="77777777" w:rsidR="00D94514" w:rsidRPr="00BC52E0" w:rsidRDefault="00D94514" w:rsidP="00D94514">
            <w:pPr>
              <w:pStyle w:val="Default"/>
              <w:jc w:val="center"/>
              <w:rPr>
                <w:sz w:val="20"/>
                <w:szCs w:val="20"/>
              </w:rPr>
            </w:pPr>
            <w:r w:rsidRPr="00BC52E0">
              <w:rPr>
                <w:sz w:val="20"/>
                <w:szCs w:val="20"/>
              </w:rPr>
              <w:t>1,200</w:t>
            </w:r>
          </w:p>
        </w:tc>
      </w:tr>
      <w:tr w:rsidR="00D94514" w:rsidRPr="00BC52E0" w14:paraId="391245CF" w14:textId="77777777" w:rsidTr="00D94514">
        <w:trPr>
          <w:trHeight w:val="397"/>
        </w:trPr>
        <w:tc>
          <w:tcPr>
            <w:tcW w:w="2003" w:type="pct"/>
            <w:shd w:val="clear" w:color="auto" w:fill="D9D9D9" w:themeFill="background1" w:themeFillShade="D9"/>
            <w:vAlign w:val="center"/>
          </w:tcPr>
          <w:p w14:paraId="6C37115C" w14:textId="77777777" w:rsidR="00D94514" w:rsidRPr="00BC52E0" w:rsidRDefault="00D94514" w:rsidP="00D94514">
            <w:pPr>
              <w:pStyle w:val="Default"/>
              <w:jc w:val="center"/>
              <w:rPr>
                <w:sz w:val="20"/>
                <w:szCs w:val="20"/>
              </w:rPr>
            </w:pPr>
            <w:r w:rsidRPr="00BC52E0">
              <w:rPr>
                <w:sz w:val="20"/>
                <w:szCs w:val="20"/>
              </w:rPr>
              <w:t>Width (mm)</w:t>
            </w:r>
          </w:p>
        </w:tc>
        <w:tc>
          <w:tcPr>
            <w:tcW w:w="2997" w:type="pct"/>
            <w:gridSpan w:val="2"/>
            <w:vAlign w:val="center"/>
          </w:tcPr>
          <w:p w14:paraId="17A1E671" w14:textId="77777777" w:rsidR="00D94514" w:rsidRPr="00BC52E0" w:rsidRDefault="00D94514" w:rsidP="00D94514">
            <w:pPr>
              <w:pStyle w:val="Default"/>
              <w:jc w:val="center"/>
              <w:rPr>
                <w:sz w:val="20"/>
                <w:szCs w:val="20"/>
              </w:rPr>
            </w:pPr>
            <w:r w:rsidRPr="00BC52E0">
              <w:rPr>
                <w:sz w:val="20"/>
                <w:szCs w:val="20"/>
              </w:rPr>
              <w:t>600</w:t>
            </w:r>
          </w:p>
        </w:tc>
      </w:tr>
      <w:tr w:rsidR="00D94514" w:rsidRPr="00BC52E0" w14:paraId="255F9FD3" w14:textId="77777777" w:rsidTr="00D94514">
        <w:trPr>
          <w:trHeight w:val="397"/>
        </w:trPr>
        <w:tc>
          <w:tcPr>
            <w:tcW w:w="2003" w:type="pct"/>
            <w:shd w:val="clear" w:color="auto" w:fill="D9D9D9" w:themeFill="background1" w:themeFillShade="D9"/>
            <w:vAlign w:val="center"/>
          </w:tcPr>
          <w:p w14:paraId="0D0CD7FD" w14:textId="77777777" w:rsidR="00D94514" w:rsidRPr="00BC52E0" w:rsidRDefault="00D94514" w:rsidP="00D94514">
            <w:pPr>
              <w:pStyle w:val="Default"/>
              <w:jc w:val="center"/>
              <w:rPr>
                <w:sz w:val="20"/>
                <w:szCs w:val="20"/>
              </w:rPr>
            </w:pPr>
            <w:r w:rsidRPr="00BC52E0">
              <w:rPr>
                <w:sz w:val="20"/>
                <w:szCs w:val="20"/>
              </w:rPr>
              <w:t>Thickness (mm)</w:t>
            </w:r>
          </w:p>
        </w:tc>
        <w:tc>
          <w:tcPr>
            <w:tcW w:w="2997" w:type="pct"/>
            <w:gridSpan w:val="2"/>
            <w:vAlign w:val="center"/>
          </w:tcPr>
          <w:p w14:paraId="40C6CAD2" w14:textId="77777777" w:rsidR="00D94514" w:rsidRPr="00BC52E0" w:rsidRDefault="00D94514" w:rsidP="00D94514">
            <w:pPr>
              <w:pStyle w:val="Default"/>
              <w:jc w:val="center"/>
              <w:rPr>
                <w:sz w:val="20"/>
                <w:szCs w:val="20"/>
              </w:rPr>
            </w:pPr>
            <w:r w:rsidRPr="00BC52E0">
              <w:rPr>
                <w:sz w:val="20"/>
                <w:szCs w:val="20"/>
              </w:rPr>
              <w:t>6.8</w:t>
            </w:r>
          </w:p>
        </w:tc>
      </w:tr>
    </w:tbl>
    <w:p w14:paraId="60832AB5" w14:textId="556AD12F" w:rsidR="00D94514" w:rsidRDefault="00D94514" w:rsidP="00D94514">
      <w:pPr>
        <w:pStyle w:val="Lgende"/>
        <w:jc w:val="center"/>
      </w:pPr>
      <w:r>
        <w:t xml:space="preserve">Table </w:t>
      </w:r>
      <w:r w:rsidR="00622379">
        <w:fldChar w:fldCharType="begin"/>
      </w:r>
      <w:r w:rsidR="00622379">
        <w:instrText xml:space="preserve"> SEQ Tableau \* ARABIC </w:instrText>
      </w:r>
      <w:r w:rsidR="00622379">
        <w:fldChar w:fldCharType="separate"/>
      </w:r>
      <w:r w:rsidR="00EB201B">
        <w:rPr>
          <w:noProof/>
        </w:rPr>
        <w:t>2</w:t>
      </w:r>
      <w:r w:rsidR="00622379">
        <w:rPr>
          <w:noProof/>
        </w:rPr>
        <w:fldChar w:fldCharType="end"/>
      </w:r>
      <w:r>
        <w:t xml:space="preserve">: </w:t>
      </w:r>
      <w:r w:rsidRPr="007B5C34">
        <w:t>Technical data of the inverters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4"/>
        <w:gridCol w:w="1128"/>
        <w:gridCol w:w="2818"/>
      </w:tblGrid>
      <w:tr w:rsidR="00D94514" w14:paraId="6A6B1FE8" w14:textId="77777777" w:rsidTr="00D94514">
        <w:trPr>
          <w:trHeight w:val="397"/>
          <w:jc w:val="center"/>
        </w:trPr>
        <w:tc>
          <w:tcPr>
            <w:tcW w:w="2890" w:type="pct"/>
            <w:shd w:val="clear" w:color="auto" w:fill="D9D9D9" w:themeFill="background1" w:themeFillShade="D9"/>
            <w:vAlign w:val="center"/>
          </w:tcPr>
          <w:p w14:paraId="230A3F6B" w14:textId="77777777" w:rsidR="00D94514" w:rsidRDefault="00D94514" w:rsidP="00D94514">
            <w:pPr>
              <w:pStyle w:val="Default"/>
              <w:jc w:val="center"/>
              <w:rPr>
                <w:sz w:val="20"/>
                <w:szCs w:val="20"/>
              </w:rPr>
            </w:pPr>
            <w:r>
              <w:rPr>
                <w:b/>
                <w:bCs/>
                <w:sz w:val="20"/>
                <w:szCs w:val="20"/>
              </w:rPr>
              <w:t>Parameter</w:t>
            </w:r>
          </w:p>
        </w:tc>
        <w:tc>
          <w:tcPr>
            <w:tcW w:w="603" w:type="pct"/>
            <w:vAlign w:val="center"/>
          </w:tcPr>
          <w:p w14:paraId="5B2FA14B" w14:textId="77777777" w:rsidR="00D94514" w:rsidRDefault="00D94514" w:rsidP="00D94514">
            <w:pPr>
              <w:pStyle w:val="Default"/>
              <w:jc w:val="center"/>
              <w:rPr>
                <w:sz w:val="20"/>
                <w:szCs w:val="20"/>
              </w:rPr>
            </w:pPr>
            <w:r>
              <w:rPr>
                <w:b/>
                <w:bCs/>
                <w:sz w:val="20"/>
                <w:szCs w:val="20"/>
              </w:rPr>
              <w:t>Unit</w:t>
            </w:r>
          </w:p>
        </w:tc>
        <w:tc>
          <w:tcPr>
            <w:tcW w:w="1507" w:type="pct"/>
            <w:vAlign w:val="center"/>
          </w:tcPr>
          <w:p w14:paraId="4D4BA7A4" w14:textId="77777777" w:rsidR="00D94514" w:rsidRDefault="00D94514" w:rsidP="00D94514">
            <w:pPr>
              <w:pStyle w:val="Default"/>
              <w:jc w:val="center"/>
              <w:rPr>
                <w:sz w:val="20"/>
                <w:szCs w:val="20"/>
              </w:rPr>
            </w:pPr>
            <w:r>
              <w:rPr>
                <w:b/>
                <w:bCs/>
                <w:sz w:val="20"/>
                <w:szCs w:val="20"/>
              </w:rPr>
              <w:t>Description</w:t>
            </w:r>
          </w:p>
        </w:tc>
      </w:tr>
      <w:tr w:rsidR="00D94514" w14:paraId="7A4A6BF3" w14:textId="77777777" w:rsidTr="00D94514">
        <w:trPr>
          <w:trHeight w:val="397"/>
          <w:jc w:val="center"/>
        </w:trPr>
        <w:tc>
          <w:tcPr>
            <w:tcW w:w="2890" w:type="pct"/>
            <w:shd w:val="clear" w:color="auto" w:fill="D9D9D9" w:themeFill="background1" w:themeFillShade="D9"/>
            <w:vAlign w:val="center"/>
          </w:tcPr>
          <w:p w14:paraId="2AB4059D" w14:textId="77777777" w:rsidR="00D94514" w:rsidRDefault="00D94514" w:rsidP="00D94514">
            <w:pPr>
              <w:pStyle w:val="Default"/>
              <w:jc w:val="center"/>
              <w:rPr>
                <w:b/>
                <w:bCs/>
                <w:sz w:val="20"/>
                <w:szCs w:val="20"/>
              </w:rPr>
            </w:pPr>
            <w:r w:rsidRPr="00EE7AD7">
              <w:rPr>
                <w:sz w:val="20"/>
                <w:szCs w:val="20"/>
              </w:rPr>
              <w:t>Manufacturer</w:t>
            </w:r>
          </w:p>
        </w:tc>
        <w:tc>
          <w:tcPr>
            <w:tcW w:w="603" w:type="pct"/>
            <w:vAlign w:val="center"/>
          </w:tcPr>
          <w:p w14:paraId="574814F3" w14:textId="77777777" w:rsidR="00D94514" w:rsidRDefault="00D94514" w:rsidP="00D94514">
            <w:pPr>
              <w:pStyle w:val="Default"/>
              <w:jc w:val="center"/>
              <w:rPr>
                <w:b/>
                <w:bCs/>
                <w:sz w:val="20"/>
                <w:szCs w:val="20"/>
              </w:rPr>
            </w:pPr>
          </w:p>
        </w:tc>
        <w:tc>
          <w:tcPr>
            <w:tcW w:w="1507" w:type="pct"/>
            <w:vAlign w:val="center"/>
          </w:tcPr>
          <w:p w14:paraId="0358A1F8" w14:textId="77777777" w:rsidR="00D94514" w:rsidRDefault="00D94514" w:rsidP="00D94514">
            <w:pPr>
              <w:pStyle w:val="Default"/>
              <w:jc w:val="center"/>
              <w:rPr>
                <w:b/>
                <w:bCs/>
                <w:sz w:val="20"/>
                <w:szCs w:val="20"/>
              </w:rPr>
            </w:pPr>
            <w:r w:rsidRPr="00EE7AD7">
              <w:rPr>
                <w:sz w:val="20"/>
                <w:szCs w:val="20"/>
              </w:rPr>
              <w:t>ABB</w:t>
            </w:r>
          </w:p>
        </w:tc>
      </w:tr>
      <w:tr w:rsidR="00D94514" w14:paraId="0B08FF49" w14:textId="77777777" w:rsidTr="00D94514">
        <w:trPr>
          <w:trHeight w:val="397"/>
          <w:jc w:val="center"/>
        </w:trPr>
        <w:tc>
          <w:tcPr>
            <w:tcW w:w="2890" w:type="pct"/>
            <w:shd w:val="clear" w:color="auto" w:fill="D9D9D9" w:themeFill="background1" w:themeFillShade="D9"/>
            <w:vAlign w:val="center"/>
          </w:tcPr>
          <w:p w14:paraId="141C46B6" w14:textId="77777777" w:rsidR="00D94514" w:rsidRDefault="00D94514" w:rsidP="00D94514">
            <w:pPr>
              <w:pStyle w:val="Default"/>
              <w:jc w:val="center"/>
              <w:rPr>
                <w:b/>
                <w:bCs/>
                <w:sz w:val="20"/>
                <w:szCs w:val="20"/>
              </w:rPr>
            </w:pPr>
            <w:r>
              <w:rPr>
                <w:sz w:val="20"/>
                <w:szCs w:val="20"/>
              </w:rPr>
              <w:t>Model</w:t>
            </w:r>
          </w:p>
        </w:tc>
        <w:tc>
          <w:tcPr>
            <w:tcW w:w="603" w:type="pct"/>
            <w:vAlign w:val="center"/>
          </w:tcPr>
          <w:p w14:paraId="1BD16A4B" w14:textId="77777777" w:rsidR="00D94514" w:rsidRDefault="00D94514" w:rsidP="00D94514">
            <w:pPr>
              <w:pStyle w:val="Default"/>
              <w:jc w:val="center"/>
              <w:rPr>
                <w:b/>
                <w:bCs/>
                <w:sz w:val="20"/>
                <w:szCs w:val="20"/>
              </w:rPr>
            </w:pPr>
          </w:p>
        </w:tc>
        <w:tc>
          <w:tcPr>
            <w:tcW w:w="1507" w:type="pct"/>
            <w:vAlign w:val="center"/>
          </w:tcPr>
          <w:p w14:paraId="4BE77F3C" w14:textId="77777777" w:rsidR="00D94514" w:rsidRPr="003E6FCE" w:rsidRDefault="00D94514" w:rsidP="00D94514">
            <w:pPr>
              <w:autoSpaceDE w:val="0"/>
              <w:autoSpaceDN w:val="0"/>
              <w:adjustRightInd w:val="0"/>
              <w:jc w:val="center"/>
              <w:rPr>
                <w:b/>
                <w:bCs/>
                <w:sz w:val="20"/>
              </w:rPr>
            </w:pPr>
            <w:r w:rsidRPr="003E6FCE">
              <w:rPr>
                <w:rFonts w:eastAsia="MS Mincho" w:cs="Arial"/>
                <w:bCs/>
                <w:color w:val="000000"/>
                <w:sz w:val="20"/>
                <w:lang w:eastAsia="fr-FR"/>
              </w:rPr>
              <w:t>PVS980</w:t>
            </w:r>
            <w:r>
              <w:rPr>
                <w:rFonts w:eastAsia="MS Mincho" w:cs="Arial"/>
                <w:bCs/>
                <w:color w:val="000000"/>
                <w:sz w:val="20"/>
                <w:lang w:eastAsia="fr-FR"/>
              </w:rPr>
              <w:t xml:space="preserve">, </w:t>
            </w:r>
            <w:r w:rsidRPr="00D06BA9">
              <w:rPr>
                <w:rFonts w:eastAsia="MS Mincho" w:cs="Arial"/>
                <w:bCs/>
                <w:color w:val="000000"/>
                <w:sz w:val="20"/>
                <w:lang w:eastAsia="fr-FR"/>
              </w:rPr>
              <w:t>-1909kVA-J</w:t>
            </w:r>
          </w:p>
        </w:tc>
      </w:tr>
      <w:tr w:rsidR="00D94514" w14:paraId="48578B85" w14:textId="77777777" w:rsidTr="00D94514">
        <w:trPr>
          <w:trHeight w:val="397"/>
          <w:jc w:val="center"/>
        </w:trPr>
        <w:tc>
          <w:tcPr>
            <w:tcW w:w="2890" w:type="pct"/>
            <w:shd w:val="clear" w:color="auto" w:fill="D9D9D9" w:themeFill="background1" w:themeFillShade="D9"/>
            <w:vAlign w:val="center"/>
          </w:tcPr>
          <w:p w14:paraId="733648DE" w14:textId="77777777" w:rsidR="00D94514" w:rsidRPr="00D07298" w:rsidRDefault="00D94514" w:rsidP="00D94514">
            <w:pPr>
              <w:pStyle w:val="Default"/>
              <w:jc w:val="center"/>
              <w:rPr>
                <w:sz w:val="20"/>
                <w:szCs w:val="20"/>
              </w:rPr>
            </w:pPr>
            <w:r w:rsidRPr="00D07298">
              <w:rPr>
                <w:sz w:val="20"/>
                <w:szCs w:val="20"/>
              </w:rPr>
              <w:t xml:space="preserve">Maximum DC input power </w:t>
            </w:r>
            <w:r>
              <w:rPr>
                <w:sz w:val="20"/>
                <w:szCs w:val="20"/>
              </w:rPr>
              <w:t>(</w:t>
            </w:r>
            <w:proofErr w:type="spellStart"/>
            <w:proofErr w:type="gramStart"/>
            <w:r w:rsidRPr="00D07298">
              <w:rPr>
                <w:sz w:val="20"/>
                <w:szCs w:val="20"/>
              </w:rPr>
              <w:t>P</w:t>
            </w:r>
            <w:r w:rsidRPr="00D07298">
              <w:rPr>
                <w:sz w:val="20"/>
                <w:szCs w:val="20"/>
                <w:vertAlign w:val="subscript"/>
              </w:rPr>
              <w:t>PV,max</w:t>
            </w:r>
            <w:proofErr w:type="spellEnd"/>
            <w:proofErr w:type="gramEnd"/>
            <w:r>
              <w:rPr>
                <w:sz w:val="20"/>
                <w:szCs w:val="20"/>
              </w:rPr>
              <w:t>)</w:t>
            </w:r>
          </w:p>
        </w:tc>
        <w:tc>
          <w:tcPr>
            <w:tcW w:w="603" w:type="pct"/>
            <w:vAlign w:val="center"/>
          </w:tcPr>
          <w:p w14:paraId="04965314" w14:textId="77777777" w:rsidR="00D94514" w:rsidRPr="00D07298" w:rsidRDefault="00D94514" w:rsidP="00D94514">
            <w:pPr>
              <w:pStyle w:val="Default"/>
              <w:jc w:val="center"/>
              <w:rPr>
                <w:sz w:val="20"/>
                <w:szCs w:val="20"/>
              </w:rPr>
            </w:pPr>
            <w:proofErr w:type="spellStart"/>
            <w:r>
              <w:rPr>
                <w:sz w:val="20"/>
                <w:szCs w:val="20"/>
              </w:rPr>
              <w:t>kWp</w:t>
            </w:r>
            <w:proofErr w:type="spellEnd"/>
          </w:p>
        </w:tc>
        <w:tc>
          <w:tcPr>
            <w:tcW w:w="1507" w:type="pct"/>
            <w:vAlign w:val="center"/>
          </w:tcPr>
          <w:p w14:paraId="15FDE56F" w14:textId="77777777" w:rsidR="00D94514" w:rsidRDefault="00D94514" w:rsidP="00D94514">
            <w:pPr>
              <w:pStyle w:val="Default"/>
              <w:jc w:val="center"/>
              <w:rPr>
                <w:sz w:val="20"/>
                <w:szCs w:val="20"/>
              </w:rPr>
            </w:pPr>
            <w:r>
              <w:rPr>
                <w:sz w:val="20"/>
                <w:szCs w:val="20"/>
              </w:rPr>
              <w:t>3,055</w:t>
            </w:r>
          </w:p>
        </w:tc>
      </w:tr>
      <w:tr w:rsidR="00D94514" w14:paraId="00BAD763" w14:textId="77777777" w:rsidTr="00D94514">
        <w:trPr>
          <w:trHeight w:val="397"/>
          <w:jc w:val="center"/>
        </w:trPr>
        <w:tc>
          <w:tcPr>
            <w:tcW w:w="2890" w:type="pct"/>
            <w:shd w:val="clear" w:color="auto" w:fill="D9D9D9" w:themeFill="background1" w:themeFillShade="D9"/>
            <w:vAlign w:val="center"/>
          </w:tcPr>
          <w:p w14:paraId="61904FFF" w14:textId="77777777" w:rsidR="00D94514" w:rsidRPr="00D07298" w:rsidRDefault="00D94514" w:rsidP="00D94514">
            <w:pPr>
              <w:pStyle w:val="Default"/>
              <w:jc w:val="center"/>
              <w:rPr>
                <w:sz w:val="20"/>
                <w:szCs w:val="20"/>
              </w:rPr>
            </w:pPr>
            <w:r w:rsidRPr="00D07298">
              <w:rPr>
                <w:sz w:val="20"/>
                <w:szCs w:val="20"/>
              </w:rPr>
              <w:t>Nominal</w:t>
            </w:r>
            <w:r>
              <w:rPr>
                <w:sz w:val="20"/>
                <w:szCs w:val="20"/>
              </w:rPr>
              <w:t xml:space="preserve"> AC output</w:t>
            </w:r>
            <w:r w:rsidRPr="00D07298">
              <w:rPr>
                <w:sz w:val="20"/>
                <w:szCs w:val="20"/>
              </w:rPr>
              <w:t xml:space="preserve"> power (SN(AC))</w:t>
            </w:r>
          </w:p>
        </w:tc>
        <w:tc>
          <w:tcPr>
            <w:tcW w:w="603" w:type="pct"/>
            <w:vAlign w:val="center"/>
          </w:tcPr>
          <w:p w14:paraId="7859CBF1" w14:textId="77777777" w:rsidR="00D94514" w:rsidRPr="00D07298" w:rsidRDefault="00D94514" w:rsidP="00D94514">
            <w:pPr>
              <w:pStyle w:val="Default"/>
              <w:jc w:val="center"/>
              <w:rPr>
                <w:b/>
                <w:bCs/>
                <w:sz w:val="20"/>
                <w:szCs w:val="20"/>
              </w:rPr>
            </w:pPr>
            <w:r w:rsidRPr="00D07298">
              <w:rPr>
                <w:sz w:val="20"/>
                <w:szCs w:val="20"/>
              </w:rPr>
              <w:t>kVA</w:t>
            </w:r>
          </w:p>
        </w:tc>
        <w:tc>
          <w:tcPr>
            <w:tcW w:w="1507" w:type="pct"/>
            <w:vAlign w:val="center"/>
          </w:tcPr>
          <w:p w14:paraId="27F1C261" w14:textId="77777777" w:rsidR="00D94514" w:rsidRPr="003E6FCE" w:rsidRDefault="00D94514" w:rsidP="00D94514">
            <w:pPr>
              <w:autoSpaceDE w:val="0"/>
              <w:autoSpaceDN w:val="0"/>
              <w:adjustRightInd w:val="0"/>
              <w:jc w:val="center"/>
              <w:rPr>
                <w:rFonts w:eastAsia="MS Mincho" w:cs="Arial"/>
                <w:bCs/>
                <w:color w:val="000000"/>
                <w:sz w:val="20"/>
                <w:lang w:eastAsia="fr-FR"/>
              </w:rPr>
            </w:pPr>
            <w:r>
              <w:rPr>
                <w:rFonts w:eastAsia="MS Mincho" w:cs="Arial"/>
                <w:bCs/>
                <w:color w:val="000000"/>
                <w:sz w:val="20"/>
                <w:lang w:eastAsia="fr-FR"/>
              </w:rPr>
              <w:t>1,909</w:t>
            </w:r>
          </w:p>
        </w:tc>
      </w:tr>
      <w:tr w:rsidR="00D94514" w14:paraId="7E4F242A" w14:textId="77777777" w:rsidTr="00D94514">
        <w:trPr>
          <w:trHeight w:val="397"/>
          <w:jc w:val="center"/>
        </w:trPr>
        <w:tc>
          <w:tcPr>
            <w:tcW w:w="2890" w:type="pct"/>
            <w:shd w:val="clear" w:color="auto" w:fill="D9D9D9" w:themeFill="background1" w:themeFillShade="D9"/>
            <w:vAlign w:val="center"/>
          </w:tcPr>
          <w:p w14:paraId="1AE5A3C5" w14:textId="77777777" w:rsidR="00D94514" w:rsidRPr="00D07298" w:rsidRDefault="00D94514" w:rsidP="00D94514">
            <w:pPr>
              <w:pStyle w:val="Default"/>
              <w:jc w:val="center"/>
              <w:rPr>
                <w:sz w:val="20"/>
                <w:szCs w:val="20"/>
              </w:rPr>
            </w:pPr>
            <w:r w:rsidRPr="00D07298">
              <w:rPr>
                <w:sz w:val="20"/>
                <w:szCs w:val="20"/>
              </w:rPr>
              <w:t>Maximum AC output power (Smax (AC))</w:t>
            </w:r>
          </w:p>
        </w:tc>
        <w:tc>
          <w:tcPr>
            <w:tcW w:w="603" w:type="pct"/>
            <w:vAlign w:val="center"/>
          </w:tcPr>
          <w:p w14:paraId="76C875E2" w14:textId="77777777" w:rsidR="00D94514" w:rsidRPr="00D06BA9" w:rsidRDefault="00D94514" w:rsidP="00D94514">
            <w:pPr>
              <w:pStyle w:val="Default"/>
              <w:jc w:val="center"/>
              <w:rPr>
                <w:sz w:val="20"/>
                <w:szCs w:val="20"/>
              </w:rPr>
            </w:pPr>
            <w:r>
              <w:rPr>
                <w:sz w:val="20"/>
                <w:szCs w:val="20"/>
              </w:rPr>
              <w:t>kVA</w:t>
            </w:r>
          </w:p>
        </w:tc>
        <w:tc>
          <w:tcPr>
            <w:tcW w:w="1507" w:type="pct"/>
            <w:vAlign w:val="center"/>
          </w:tcPr>
          <w:p w14:paraId="035F6916" w14:textId="77777777" w:rsidR="00D94514" w:rsidRDefault="00D94514" w:rsidP="00D94514">
            <w:pPr>
              <w:pStyle w:val="Default"/>
              <w:jc w:val="center"/>
              <w:rPr>
                <w:sz w:val="20"/>
                <w:szCs w:val="20"/>
              </w:rPr>
            </w:pPr>
            <w:r>
              <w:rPr>
                <w:sz w:val="20"/>
                <w:szCs w:val="20"/>
              </w:rPr>
              <w:t>2,100</w:t>
            </w:r>
          </w:p>
        </w:tc>
      </w:tr>
      <w:tr w:rsidR="00D94514" w14:paraId="63A6D2F8" w14:textId="77777777" w:rsidTr="00D94514">
        <w:trPr>
          <w:trHeight w:val="397"/>
          <w:jc w:val="center"/>
        </w:trPr>
        <w:tc>
          <w:tcPr>
            <w:tcW w:w="2890" w:type="pct"/>
            <w:shd w:val="clear" w:color="auto" w:fill="D9D9D9" w:themeFill="background1" w:themeFillShade="D9"/>
            <w:vAlign w:val="center"/>
          </w:tcPr>
          <w:p w14:paraId="3D2B61C9" w14:textId="77777777" w:rsidR="00D94514" w:rsidRDefault="00D94514" w:rsidP="00D94514">
            <w:pPr>
              <w:pStyle w:val="Default"/>
              <w:jc w:val="center"/>
              <w:rPr>
                <w:sz w:val="20"/>
                <w:szCs w:val="20"/>
              </w:rPr>
            </w:pPr>
            <w:r>
              <w:rPr>
                <w:sz w:val="20"/>
                <w:szCs w:val="20"/>
              </w:rPr>
              <w:t>Output frequency range</w:t>
            </w:r>
          </w:p>
        </w:tc>
        <w:tc>
          <w:tcPr>
            <w:tcW w:w="603" w:type="pct"/>
            <w:vAlign w:val="center"/>
          </w:tcPr>
          <w:p w14:paraId="44531FAE" w14:textId="77777777" w:rsidR="00D94514" w:rsidRDefault="00D94514" w:rsidP="00D94514">
            <w:pPr>
              <w:pStyle w:val="Default"/>
              <w:jc w:val="center"/>
              <w:rPr>
                <w:sz w:val="20"/>
                <w:szCs w:val="20"/>
              </w:rPr>
            </w:pPr>
            <w:r>
              <w:rPr>
                <w:sz w:val="20"/>
                <w:szCs w:val="20"/>
              </w:rPr>
              <w:t>Hz</w:t>
            </w:r>
          </w:p>
        </w:tc>
        <w:tc>
          <w:tcPr>
            <w:tcW w:w="1507" w:type="pct"/>
            <w:vAlign w:val="center"/>
          </w:tcPr>
          <w:p w14:paraId="43F330E0" w14:textId="77777777" w:rsidR="00D94514" w:rsidRDefault="00D94514" w:rsidP="00D94514">
            <w:pPr>
              <w:pStyle w:val="Default"/>
              <w:jc w:val="center"/>
              <w:rPr>
                <w:sz w:val="20"/>
                <w:szCs w:val="20"/>
              </w:rPr>
            </w:pPr>
            <w:r>
              <w:rPr>
                <w:sz w:val="20"/>
                <w:szCs w:val="20"/>
              </w:rPr>
              <w:t>50/60</w:t>
            </w:r>
          </w:p>
        </w:tc>
      </w:tr>
      <w:tr w:rsidR="00D94514" w14:paraId="6F03DD03" w14:textId="77777777" w:rsidTr="00D94514">
        <w:trPr>
          <w:trHeight w:val="397"/>
          <w:jc w:val="center"/>
        </w:trPr>
        <w:tc>
          <w:tcPr>
            <w:tcW w:w="2890" w:type="pct"/>
            <w:shd w:val="clear" w:color="auto" w:fill="D9D9D9" w:themeFill="background1" w:themeFillShade="D9"/>
            <w:vAlign w:val="center"/>
          </w:tcPr>
          <w:p w14:paraId="11F86CE2" w14:textId="77777777" w:rsidR="00D94514" w:rsidRDefault="00D94514" w:rsidP="00D94514">
            <w:pPr>
              <w:pStyle w:val="Default"/>
              <w:jc w:val="center"/>
              <w:rPr>
                <w:sz w:val="20"/>
                <w:szCs w:val="20"/>
              </w:rPr>
            </w:pPr>
            <w:r>
              <w:rPr>
                <w:sz w:val="20"/>
                <w:szCs w:val="20"/>
              </w:rPr>
              <w:t>Nominal output voltage</w:t>
            </w:r>
          </w:p>
        </w:tc>
        <w:tc>
          <w:tcPr>
            <w:tcW w:w="603" w:type="pct"/>
            <w:vAlign w:val="center"/>
          </w:tcPr>
          <w:p w14:paraId="0275C617" w14:textId="77777777" w:rsidR="00D94514" w:rsidRDefault="00D94514" w:rsidP="00D94514">
            <w:pPr>
              <w:pStyle w:val="Default"/>
              <w:jc w:val="center"/>
              <w:rPr>
                <w:sz w:val="20"/>
                <w:szCs w:val="20"/>
              </w:rPr>
            </w:pPr>
            <w:r>
              <w:rPr>
                <w:sz w:val="20"/>
                <w:szCs w:val="20"/>
              </w:rPr>
              <w:t>V</w:t>
            </w:r>
          </w:p>
        </w:tc>
        <w:tc>
          <w:tcPr>
            <w:tcW w:w="1507" w:type="pct"/>
            <w:vAlign w:val="center"/>
          </w:tcPr>
          <w:p w14:paraId="7B3D055E" w14:textId="77777777" w:rsidR="00D94514" w:rsidRDefault="00D94514" w:rsidP="00D94514">
            <w:pPr>
              <w:pStyle w:val="Default"/>
              <w:jc w:val="center"/>
              <w:rPr>
                <w:sz w:val="20"/>
                <w:szCs w:val="20"/>
              </w:rPr>
            </w:pPr>
            <w:r>
              <w:rPr>
                <w:sz w:val="20"/>
                <w:szCs w:val="20"/>
              </w:rPr>
              <w:t>630</w:t>
            </w:r>
          </w:p>
        </w:tc>
      </w:tr>
      <w:tr w:rsidR="00D94514" w14:paraId="2CEFFB66" w14:textId="77777777" w:rsidTr="00D94514">
        <w:trPr>
          <w:trHeight w:val="397"/>
          <w:jc w:val="center"/>
        </w:trPr>
        <w:tc>
          <w:tcPr>
            <w:tcW w:w="2890" w:type="pct"/>
            <w:shd w:val="clear" w:color="auto" w:fill="D9D9D9" w:themeFill="background1" w:themeFillShade="D9"/>
            <w:vAlign w:val="center"/>
          </w:tcPr>
          <w:p w14:paraId="0242A239" w14:textId="77777777" w:rsidR="00D94514" w:rsidRDefault="00D94514" w:rsidP="00D94514">
            <w:pPr>
              <w:pStyle w:val="Default"/>
              <w:jc w:val="center"/>
              <w:rPr>
                <w:sz w:val="20"/>
                <w:szCs w:val="20"/>
              </w:rPr>
            </w:pPr>
            <w:r>
              <w:rPr>
                <w:sz w:val="20"/>
                <w:szCs w:val="20"/>
              </w:rPr>
              <w:t>Maximum efficiency</w:t>
            </w:r>
          </w:p>
        </w:tc>
        <w:tc>
          <w:tcPr>
            <w:tcW w:w="603" w:type="pct"/>
            <w:vAlign w:val="center"/>
          </w:tcPr>
          <w:p w14:paraId="515607FF" w14:textId="77777777" w:rsidR="00D94514" w:rsidRDefault="00D94514" w:rsidP="00D94514">
            <w:pPr>
              <w:pStyle w:val="Default"/>
              <w:jc w:val="center"/>
              <w:rPr>
                <w:sz w:val="20"/>
                <w:szCs w:val="20"/>
              </w:rPr>
            </w:pPr>
            <w:r>
              <w:rPr>
                <w:sz w:val="20"/>
                <w:szCs w:val="20"/>
              </w:rPr>
              <w:t>%</w:t>
            </w:r>
          </w:p>
        </w:tc>
        <w:tc>
          <w:tcPr>
            <w:tcW w:w="1507" w:type="pct"/>
            <w:vAlign w:val="center"/>
          </w:tcPr>
          <w:p w14:paraId="6C7DB0AE" w14:textId="77777777" w:rsidR="00D94514" w:rsidRPr="00EE7AD7" w:rsidRDefault="00D94514" w:rsidP="00D94514">
            <w:pPr>
              <w:pStyle w:val="Default"/>
              <w:jc w:val="center"/>
              <w:rPr>
                <w:sz w:val="20"/>
                <w:szCs w:val="20"/>
              </w:rPr>
            </w:pPr>
            <w:r w:rsidRPr="00EE7AD7">
              <w:rPr>
                <w:sz w:val="20"/>
                <w:szCs w:val="20"/>
              </w:rPr>
              <w:t>98.</w:t>
            </w:r>
            <w:r>
              <w:rPr>
                <w:sz w:val="20"/>
                <w:szCs w:val="20"/>
              </w:rPr>
              <w:t>8</w:t>
            </w:r>
          </w:p>
        </w:tc>
      </w:tr>
      <w:tr w:rsidR="00D94514" w14:paraId="2EACB9C1" w14:textId="77777777" w:rsidTr="00D94514">
        <w:trPr>
          <w:trHeight w:val="397"/>
          <w:jc w:val="center"/>
        </w:trPr>
        <w:tc>
          <w:tcPr>
            <w:tcW w:w="2890" w:type="pct"/>
            <w:shd w:val="clear" w:color="auto" w:fill="D9D9D9" w:themeFill="background1" w:themeFillShade="D9"/>
            <w:vAlign w:val="center"/>
          </w:tcPr>
          <w:p w14:paraId="0D8C3905" w14:textId="77777777" w:rsidR="00D94514" w:rsidRDefault="00D94514" w:rsidP="00D94514">
            <w:pPr>
              <w:pStyle w:val="Default"/>
              <w:jc w:val="center"/>
              <w:rPr>
                <w:sz w:val="20"/>
                <w:szCs w:val="20"/>
              </w:rPr>
            </w:pPr>
            <w:r>
              <w:rPr>
                <w:sz w:val="20"/>
                <w:szCs w:val="20"/>
              </w:rPr>
              <w:t>Own consumption in operation</w:t>
            </w:r>
          </w:p>
        </w:tc>
        <w:tc>
          <w:tcPr>
            <w:tcW w:w="603" w:type="pct"/>
            <w:vAlign w:val="center"/>
          </w:tcPr>
          <w:p w14:paraId="57743ACC" w14:textId="77777777" w:rsidR="00D94514" w:rsidRDefault="00D94514" w:rsidP="00D94514">
            <w:pPr>
              <w:pStyle w:val="Default"/>
              <w:jc w:val="center"/>
              <w:rPr>
                <w:sz w:val="20"/>
                <w:szCs w:val="20"/>
              </w:rPr>
            </w:pPr>
            <w:r>
              <w:rPr>
                <w:sz w:val="20"/>
                <w:szCs w:val="20"/>
              </w:rPr>
              <w:t>W</w:t>
            </w:r>
          </w:p>
        </w:tc>
        <w:tc>
          <w:tcPr>
            <w:tcW w:w="1507" w:type="pct"/>
            <w:vAlign w:val="center"/>
          </w:tcPr>
          <w:p w14:paraId="210096FA" w14:textId="77777777" w:rsidR="00D94514" w:rsidRPr="00EE7AD7" w:rsidRDefault="00D94514" w:rsidP="00D94514">
            <w:pPr>
              <w:pStyle w:val="Default"/>
              <w:jc w:val="center"/>
              <w:rPr>
                <w:sz w:val="20"/>
                <w:szCs w:val="20"/>
              </w:rPr>
            </w:pPr>
            <w:r>
              <w:rPr>
                <w:sz w:val="20"/>
                <w:szCs w:val="20"/>
              </w:rPr>
              <w:t>2,500</w:t>
            </w:r>
          </w:p>
        </w:tc>
      </w:tr>
      <w:tr w:rsidR="00D94514" w14:paraId="0AE44DB9" w14:textId="77777777" w:rsidTr="00D94514">
        <w:trPr>
          <w:trHeight w:val="397"/>
          <w:jc w:val="center"/>
        </w:trPr>
        <w:tc>
          <w:tcPr>
            <w:tcW w:w="2890" w:type="pct"/>
            <w:shd w:val="clear" w:color="auto" w:fill="D9D9D9" w:themeFill="background1" w:themeFillShade="D9"/>
            <w:vAlign w:val="center"/>
          </w:tcPr>
          <w:p w14:paraId="335EFF26" w14:textId="77777777" w:rsidR="00D94514" w:rsidRDefault="00D94514" w:rsidP="00D94514">
            <w:pPr>
              <w:pStyle w:val="Default"/>
              <w:jc w:val="center"/>
              <w:rPr>
                <w:sz w:val="20"/>
                <w:szCs w:val="20"/>
              </w:rPr>
            </w:pPr>
            <w:r>
              <w:rPr>
                <w:sz w:val="20"/>
                <w:szCs w:val="20"/>
              </w:rPr>
              <w:t>Own consumption in standby</w:t>
            </w:r>
          </w:p>
        </w:tc>
        <w:tc>
          <w:tcPr>
            <w:tcW w:w="603" w:type="pct"/>
            <w:vAlign w:val="center"/>
          </w:tcPr>
          <w:p w14:paraId="5E6F2D12" w14:textId="77777777" w:rsidR="00D94514" w:rsidRDefault="00D94514" w:rsidP="00D94514">
            <w:pPr>
              <w:pStyle w:val="Default"/>
              <w:jc w:val="center"/>
              <w:rPr>
                <w:sz w:val="20"/>
                <w:szCs w:val="20"/>
              </w:rPr>
            </w:pPr>
            <w:r>
              <w:rPr>
                <w:sz w:val="20"/>
                <w:szCs w:val="20"/>
              </w:rPr>
              <w:t>W</w:t>
            </w:r>
          </w:p>
        </w:tc>
        <w:tc>
          <w:tcPr>
            <w:tcW w:w="1507" w:type="pct"/>
            <w:vAlign w:val="center"/>
          </w:tcPr>
          <w:p w14:paraId="6A20E454" w14:textId="77777777" w:rsidR="00D94514" w:rsidRDefault="00D94514" w:rsidP="00D94514">
            <w:pPr>
              <w:pStyle w:val="Default"/>
              <w:jc w:val="center"/>
              <w:rPr>
                <w:sz w:val="20"/>
                <w:szCs w:val="20"/>
              </w:rPr>
            </w:pPr>
            <w:r>
              <w:rPr>
                <w:sz w:val="20"/>
                <w:szCs w:val="20"/>
              </w:rPr>
              <w:t>225</w:t>
            </w:r>
          </w:p>
        </w:tc>
      </w:tr>
    </w:tbl>
    <w:p w14:paraId="73867890" w14:textId="6D78F5A6" w:rsidR="00D94514" w:rsidRDefault="00D94514" w:rsidP="00D94514">
      <w:pPr>
        <w:pStyle w:val="Lgende"/>
        <w:jc w:val="center"/>
      </w:pPr>
      <w:r>
        <w:t xml:space="preserve">Table </w:t>
      </w:r>
      <w:r w:rsidR="00622379">
        <w:fldChar w:fldCharType="begin"/>
      </w:r>
      <w:r w:rsidR="00622379">
        <w:instrText xml:space="preserve"> SEQ Tableau \* ARABIC </w:instrText>
      </w:r>
      <w:r w:rsidR="00622379">
        <w:fldChar w:fldCharType="separate"/>
      </w:r>
      <w:r w:rsidR="00EB201B">
        <w:rPr>
          <w:noProof/>
        </w:rPr>
        <w:t>3</w:t>
      </w:r>
      <w:r w:rsidR="00622379">
        <w:rPr>
          <w:noProof/>
        </w:rPr>
        <w:fldChar w:fldCharType="end"/>
      </w:r>
      <w:r>
        <w:t xml:space="preserve">: </w:t>
      </w:r>
      <w:r w:rsidRPr="004F3353">
        <w:t>Technical data of transformers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8"/>
        <w:gridCol w:w="1210"/>
        <w:gridCol w:w="2792"/>
      </w:tblGrid>
      <w:tr w:rsidR="00D94514" w14:paraId="5C379056" w14:textId="77777777" w:rsidTr="00D94514">
        <w:trPr>
          <w:trHeight w:val="397"/>
          <w:jc w:val="center"/>
        </w:trPr>
        <w:tc>
          <w:tcPr>
            <w:tcW w:w="2860" w:type="pct"/>
            <w:shd w:val="clear" w:color="auto" w:fill="D9D9D9" w:themeFill="background1" w:themeFillShade="D9"/>
            <w:vAlign w:val="center"/>
          </w:tcPr>
          <w:p w14:paraId="08CC1BA9" w14:textId="77777777" w:rsidR="00D94514" w:rsidRPr="00EE7AD7" w:rsidRDefault="00D94514" w:rsidP="00D94514">
            <w:pPr>
              <w:pStyle w:val="Default"/>
              <w:jc w:val="center"/>
              <w:rPr>
                <w:sz w:val="20"/>
                <w:szCs w:val="20"/>
              </w:rPr>
            </w:pPr>
            <w:r w:rsidRPr="00EE7AD7">
              <w:rPr>
                <w:b/>
                <w:bCs/>
                <w:sz w:val="20"/>
                <w:szCs w:val="20"/>
              </w:rPr>
              <w:t>Parameter</w:t>
            </w:r>
          </w:p>
        </w:tc>
        <w:tc>
          <w:tcPr>
            <w:tcW w:w="647" w:type="pct"/>
            <w:vAlign w:val="center"/>
          </w:tcPr>
          <w:p w14:paraId="194DD2E0" w14:textId="77777777" w:rsidR="00D94514" w:rsidRPr="00EE7AD7" w:rsidRDefault="00D94514" w:rsidP="00D94514">
            <w:pPr>
              <w:pStyle w:val="Default"/>
              <w:jc w:val="center"/>
              <w:rPr>
                <w:sz w:val="20"/>
                <w:szCs w:val="20"/>
              </w:rPr>
            </w:pPr>
            <w:r w:rsidRPr="00EE7AD7">
              <w:rPr>
                <w:b/>
                <w:bCs/>
                <w:sz w:val="20"/>
                <w:szCs w:val="20"/>
              </w:rPr>
              <w:t>Unit</w:t>
            </w:r>
          </w:p>
        </w:tc>
        <w:tc>
          <w:tcPr>
            <w:tcW w:w="1493" w:type="pct"/>
            <w:vAlign w:val="center"/>
          </w:tcPr>
          <w:p w14:paraId="599FA2DB" w14:textId="77777777" w:rsidR="00D94514" w:rsidRPr="00EE7AD7" w:rsidRDefault="00D94514" w:rsidP="00D94514">
            <w:pPr>
              <w:pStyle w:val="Default"/>
              <w:jc w:val="center"/>
              <w:rPr>
                <w:sz w:val="20"/>
                <w:szCs w:val="20"/>
              </w:rPr>
            </w:pPr>
            <w:r w:rsidRPr="00EE7AD7">
              <w:rPr>
                <w:b/>
                <w:bCs/>
                <w:sz w:val="20"/>
                <w:szCs w:val="20"/>
              </w:rPr>
              <w:t>Description</w:t>
            </w:r>
          </w:p>
        </w:tc>
      </w:tr>
      <w:tr w:rsidR="00D94514" w14:paraId="77CF14D7" w14:textId="77777777" w:rsidTr="00D94514">
        <w:trPr>
          <w:trHeight w:val="397"/>
          <w:jc w:val="center"/>
        </w:trPr>
        <w:tc>
          <w:tcPr>
            <w:tcW w:w="2860" w:type="pct"/>
            <w:shd w:val="clear" w:color="auto" w:fill="D9D9D9" w:themeFill="background1" w:themeFillShade="D9"/>
            <w:vAlign w:val="center"/>
          </w:tcPr>
          <w:p w14:paraId="5AA918D8" w14:textId="77777777" w:rsidR="00D94514" w:rsidRDefault="00D94514" w:rsidP="00D94514">
            <w:pPr>
              <w:pStyle w:val="Default"/>
              <w:jc w:val="center"/>
              <w:rPr>
                <w:sz w:val="20"/>
                <w:szCs w:val="20"/>
              </w:rPr>
            </w:pPr>
            <w:r>
              <w:rPr>
                <w:sz w:val="20"/>
                <w:szCs w:val="20"/>
              </w:rPr>
              <w:t>Manufacturer</w:t>
            </w:r>
          </w:p>
        </w:tc>
        <w:tc>
          <w:tcPr>
            <w:tcW w:w="647" w:type="pct"/>
            <w:vAlign w:val="center"/>
          </w:tcPr>
          <w:p w14:paraId="242AFC00" w14:textId="77777777" w:rsidR="00D94514" w:rsidRDefault="00D94514" w:rsidP="00D94514">
            <w:pPr>
              <w:pStyle w:val="Default"/>
              <w:jc w:val="center"/>
              <w:rPr>
                <w:sz w:val="20"/>
                <w:szCs w:val="20"/>
              </w:rPr>
            </w:pPr>
            <w:r>
              <w:rPr>
                <w:sz w:val="20"/>
                <w:szCs w:val="20"/>
              </w:rPr>
              <w:t>-</w:t>
            </w:r>
          </w:p>
        </w:tc>
        <w:tc>
          <w:tcPr>
            <w:tcW w:w="1493" w:type="pct"/>
            <w:vAlign w:val="center"/>
          </w:tcPr>
          <w:p w14:paraId="20124433" w14:textId="77777777" w:rsidR="00D94514" w:rsidRPr="00814352" w:rsidRDefault="00D94514" w:rsidP="00D94514">
            <w:pPr>
              <w:pStyle w:val="Default"/>
              <w:jc w:val="center"/>
              <w:rPr>
                <w:sz w:val="20"/>
                <w:szCs w:val="20"/>
              </w:rPr>
            </w:pPr>
            <w:r w:rsidRPr="00814352">
              <w:rPr>
                <w:sz w:val="20"/>
                <w:szCs w:val="20"/>
              </w:rPr>
              <w:t>ABB</w:t>
            </w:r>
          </w:p>
        </w:tc>
      </w:tr>
      <w:tr w:rsidR="00D94514" w14:paraId="64F4C80E" w14:textId="77777777" w:rsidTr="00D94514">
        <w:trPr>
          <w:trHeight w:val="397"/>
          <w:jc w:val="center"/>
        </w:trPr>
        <w:tc>
          <w:tcPr>
            <w:tcW w:w="2860" w:type="pct"/>
            <w:shd w:val="clear" w:color="auto" w:fill="D9D9D9" w:themeFill="background1" w:themeFillShade="D9"/>
            <w:vAlign w:val="center"/>
          </w:tcPr>
          <w:p w14:paraId="5E5F84C6" w14:textId="77777777" w:rsidR="00D94514" w:rsidRPr="00EE7AD7" w:rsidRDefault="00D94514" w:rsidP="00D94514">
            <w:pPr>
              <w:pStyle w:val="Default"/>
              <w:jc w:val="center"/>
              <w:rPr>
                <w:sz w:val="20"/>
                <w:szCs w:val="20"/>
              </w:rPr>
            </w:pPr>
            <w:r w:rsidRPr="00EE7AD7">
              <w:rPr>
                <w:sz w:val="20"/>
                <w:szCs w:val="20"/>
              </w:rPr>
              <w:t xml:space="preserve">Rated </w:t>
            </w:r>
            <w:r>
              <w:rPr>
                <w:sz w:val="20"/>
                <w:szCs w:val="20"/>
              </w:rPr>
              <w:t>power</w:t>
            </w:r>
          </w:p>
        </w:tc>
        <w:tc>
          <w:tcPr>
            <w:tcW w:w="647" w:type="pct"/>
            <w:vAlign w:val="center"/>
          </w:tcPr>
          <w:p w14:paraId="117585C3" w14:textId="77777777" w:rsidR="00D94514" w:rsidRPr="00EE7AD7" w:rsidRDefault="00D94514" w:rsidP="00D94514">
            <w:pPr>
              <w:pStyle w:val="Default"/>
              <w:jc w:val="center"/>
              <w:rPr>
                <w:sz w:val="20"/>
                <w:szCs w:val="20"/>
              </w:rPr>
            </w:pPr>
            <w:r w:rsidRPr="00EE7AD7">
              <w:rPr>
                <w:sz w:val="20"/>
                <w:szCs w:val="20"/>
              </w:rPr>
              <w:t>kVA</w:t>
            </w:r>
          </w:p>
        </w:tc>
        <w:tc>
          <w:tcPr>
            <w:tcW w:w="1493" w:type="pct"/>
            <w:vAlign w:val="center"/>
          </w:tcPr>
          <w:p w14:paraId="6499378B" w14:textId="77777777" w:rsidR="00D94514" w:rsidRPr="00814352" w:rsidRDefault="00D94514" w:rsidP="00D94514">
            <w:pPr>
              <w:pStyle w:val="Default"/>
              <w:jc w:val="center"/>
              <w:rPr>
                <w:sz w:val="20"/>
                <w:szCs w:val="20"/>
              </w:rPr>
            </w:pPr>
            <w:r>
              <w:rPr>
                <w:sz w:val="20"/>
                <w:szCs w:val="20"/>
              </w:rPr>
              <w:t>3818</w:t>
            </w:r>
          </w:p>
        </w:tc>
      </w:tr>
      <w:tr w:rsidR="00D94514" w14:paraId="7F8D1532" w14:textId="77777777" w:rsidTr="00D94514">
        <w:trPr>
          <w:trHeight w:val="397"/>
          <w:jc w:val="center"/>
        </w:trPr>
        <w:tc>
          <w:tcPr>
            <w:tcW w:w="2860" w:type="pct"/>
            <w:shd w:val="clear" w:color="auto" w:fill="D9D9D9" w:themeFill="background1" w:themeFillShade="D9"/>
            <w:vAlign w:val="center"/>
          </w:tcPr>
          <w:p w14:paraId="1DABA4E5" w14:textId="77777777" w:rsidR="00D94514" w:rsidRPr="00EE7AD7" w:rsidRDefault="00D94514" w:rsidP="00D94514">
            <w:pPr>
              <w:pStyle w:val="Default"/>
              <w:jc w:val="center"/>
              <w:rPr>
                <w:sz w:val="20"/>
                <w:szCs w:val="20"/>
              </w:rPr>
            </w:pPr>
            <w:r>
              <w:rPr>
                <w:sz w:val="20"/>
                <w:szCs w:val="20"/>
              </w:rPr>
              <w:t>High voltage</w:t>
            </w:r>
          </w:p>
        </w:tc>
        <w:tc>
          <w:tcPr>
            <w:tcW w:w="647" w:type="pct"/>
            <w:vAlign w:val="center"/>
          </w:tcPr>
          <w:p w14:paraId="5CE19691" w14:textId="77777777" w:rsidR="00D94514" w:rsidRPr="00EE7AD7" w:rsidRDefault="00D94514" w:rsidP="00D94514">
            <w:pPr>
              <w:pStyle w:val="Default"/>
              <w:jc w:val="center"/>
              <w:rPr>
                <w:sz w:val="20"/>
                <w:szCs w:val="20"/>
              </w:rPr>
            </w:pPr>
            <w:r>
              <w:rPr>
                <w:sz w:val="20"/>
                <w:szCs w:val="20"/>
              </w:rPr>
              <w:t>V</w:t>
            </w:r>
          </w:p>
        </w:tc>
        <w:tc>
          <w:tcPr>
            <w:tcW w:w="1493" w:type="pct"/>
            <w:vAlign w:val="center"/>
          </w:tcPr>
          <w:p w14:paraId="555A2D6A" w14:textId="77777777" w:rsidR="00D94514" w:rsidRPr="00814352" w:rsidRDefault="00D94514" w:rsidP="00D94514">
            <w:pPr>
              <w:pStyle w:val="Default"/>
              <w:jc w:val="center"/>
              <w:rPr>
                <w:sz w:val="20"/>
                <w:szCs w:val="20"/>
              </w:rPr>
            </w:pPr>
            <w:r>
              <w:rPr>
                <w:sz w:val="20"/>
                <w:szCs w:val="20"/>
              </w:rPr>
              <w:t>6600</w:t>
            </w:r>
          </w:p>
        </w:tc>
      </w:tr>
      <w:tr w:rsidR="00D94514" w14:paraId="2877DCC6" w14:textId="77777777" w:rsidTr="00D94514">
        <w:trPr>
          <w:trHeight w:val="397"/>
          <w:jc w:val="center"/>
        </w:trPr>
        <w:tc>
          <w:tcPr>
            <w:tcW w:w="2860" w:type="pct"/>
            <w:shd w:val="clear" w:color="auto" w:fill="D9D9D9" w:themeFill="background1" w:themeFillShade="D9"/>
            <w:vAlign w:val="center"/>
          </w:tcPr>
          <w:p w14:paraId="62730943" w14:textId="77777777" w:rsidR="00D94514" w:rsidRDefault="00D94514" w:rsidP="00D94514">
            <w:pPr>
              <w:pStyle w:val="Default"/>
              <w:jc w:val="center"/>
              <w:rPr>
                <w:sz w:val="20"/>
                <w:szCs w:val="20"/>
              </w:rPr>
            </w:pPr>
            <w:r>
              <w:rPr>
                <w:sz w:val="20"/>
                <w:szCs w:val="20"/>
              </w:rPr>
              <w:t>Low voltage (no load)</w:t>
            </w:r>
          </w:p>
        </w:tc>
        <w:tc>
          <w:tcPr>
            <w:tcW w:w="647" w:type="pct"/>
            <w:vAlign w:val="center"/>
          </w:tcPr>
          <w:p w14:paraId="723730F8" w14:textId="77777777" w:rsidR="00D94514" w:rsidRDefault="00D94514" w:rsidP="00D94514">
            <w:pPr>
              <w:pStyle w:val="Default"/>
              <w:jc w:val="center"/>
              <w:rPr>
                <w:sz w:val="20"/>
                <w:szCs w:val="20"/>
              </w:rPr>
            </w:pPr>
            <w:r>
              <w:rPr>
                <w:sz w:val="20"/>
                <w:szCs w:val="20"/>
              </w:rPr>
              <w:t>V</w:t>
            </w:r>
          </w:p>
        </w:tc>
        <w:tc>
          <w:tcPr>
            <w:tcW w:w="1493" w:type="pct"/>
            <w:vAlign w:val="center"/>
          </w:tcPr>
          <w:p w14:paraId="4A5E8DEF" w14:textId="77777777" w:rsidR="00D94514" w:rsidRPr="00716664" w:rsidRDefault="00D94514" w:rsidP="00D94514">
            <w:pPr>
              <w:pStyle w:val="Default"/>
              <w:jc w:val="center"/>
              <w:rPr>
                <w:sz w:val="20"/>
                <w:szCs w:val="20"/>
              </w:rPr>
            </w:pPr>
            <w:r w:rsidRPr="00716664">
              <w:rPr>
                <w:sz w:val="20"/>
                <w:szCs w:val="20"/>
              </w:rPr>
              <w:t>630 (630)</w:t>
            </w:r>
          </w:p>
        </w:tc>
      </w:tr>
      <w:tr w:rsidR="00D94514" w14:paraId="3F412C8A" w14:textId="77777777" w:rsidTr="00D94514">
        <w:trPr>
          <w:trHeight w:val="397"/>
          <w:jc w:val="center"/>
        </w:trPr>
        <w:tc>
          <w:tcPr>
            <w:tcW w:w="2860" w:type="pct"/>
            <w:shd w:val="clear" w:color="auto" w:fill="D9D9D9" w:themeFill="background1" w:themeFillShade="D9"/>
            <w:vAlign w:val="center"/>
          </w:tcPr>
          <w:p w14:paraId="195D4E55" w14:textId="77777777" w:rsidR="00D94514" w:rsidRDefault="00D94514" w:rsidP="00D94514">
            <w:pPr>
              <w:pStyle w:val="Default"/>
              <w:jc w:val="center"/>
              <w:rPr>
                <w:sz w:val="20"/>
                <w:szCs w:val="20"/>
              </w:rPr>
            </w:pPr>
            <w:r>
              <w:rPr>
                <w:sz w:val="20"/>
                <w:szCs w:val="20"/>
              </w:rPr>
              <w:t>Rated frequency</w:t>
            </w:r>
          </w:p>
        </w:tc>
        <w:tc>
          <w:tcPr>
            <w:tcW w:w="647" w:type="pct"/>
            <w:vAlign w:val="center"/>
          </w:tcPr>
          <w:p w14:paraId="2B92C169" w14:textId="77777777" w:rsidR="00D94514" w:rsidRDefault="00D94514" w:rsidP="00D94514">
            <w:pPr>
              <w:pStyle w:val="Default"/>
              <w:jc w:val="center"/>
              <w:rPr>
                <w:sz w:val="20"/>
                <w:szCs w:val="20"/>
              </w:rPr>
            </w:pPr>
            <w:r>
              <w:rPr>
                <w:sz w:val="20"/>
                <w:szCs w:val="20"/>
              </w:rPr>
              <w:t>Hz</w:t>
            </w:r>
          </w:p>
        </w:tc>
        <w:tc>
          <w:tcPr>
            <w:tcW w:w="1493" w:type="pct"/>
            <w:vAlign w:val="center"/>
          </w:tcPr>
          <w:p w14:paraId="3812AB44" w14:textId="77777777" w:rsidR="00D94514" w:rsidRPr="00716664" w:rsidRDefault="00D94514" w:rsidP="00D94514">
            <w:pPr>
              <w:pStyle w:val="Default"/>
              <w:jc w:val="center"/>
              <w:rPr>
                <w:sz w:val="20"/>
                <w:szCs w:val="20"/>
              </w:rPr>
            </w:pPr>
            <w:r w:rsidRPr="00716664">
              <w:rPr>
                <w:sz w:val="20"/>
                <w:szCs w:val="20"/>
              </w:rPr>
              <w:t>50</w:t>
            </w:r>
          </w:p>
        </w:tc>
      </w:tr>
    </w:tbl>
    <w:p w14:paraId="425685FF" w14:textId="77777777" w:rsidR="00D94514" w:rsidRDefault="00D94514" w:rsidP="00D94514">
      <w:pPr>
        <w:rPr>
          <w:sz w:val="20"/>
        </w:rPr>
      </w:pPr>
    </w:p>
    <w:p w14:paraId="0C5F55A4" w14:textId="77777777" w:rsidR="00D94514" w:rsidRPr="00AC034B" w:rsidRDefault="00D94514" w:rsidP="00D94514">
      <w:pPr>
        <w:rPr>
          <w:rFonts w:cs="Arial"/>
        </w:rPr>
      </w:pPr>
      <w:r w:rsidRPr="002A0051">
        <w:rPr>
          <w:rFonts w:eastAsia="MS Mincho"/>
        </w:rPr>
        <w:lastRenderedPageBreak/>
        <w:t xml:space="preserve">Based on a mean annual global </w:t>
      </w:r>
      <w:r>
        <w:rPr>
          <w:rFonts w:eastAsia="MS Mincho"/>
        </w:rPr>
        <w:t xml:space="preserve">horizontal </w:t>
      </w:r>
      <w:r w:rsidRPr="002A0051">
        <w:rPr>
          <w:rFonts w:eastAsia="MS Mincho"/>
        </w:rPr>
        <w:t xml:space="preserve">solar radiation potential estimated </w:t>
      </w:r>
      <w:r w:rsidRPr="000D0E68">
        <w:rPr>
          <w:rFonts w:eastAsia="MS Mincho"/>
        </w:rPr>
        <w:t>2</w:t>
      </w:r>
      <w:r>
        <w:rPr>
          <w:rFonts w:eastAsia="MS Mincho"/>
        </w:rPr>
        <w:t>,</w:t>
      </w:r>
      <w:r w:rsidRPr="000D0E68">
        <w:rPr>
          <w:rFonts w:eastAsia="MS Mincho"/>
        </w:rPr>
        <w:t>242.5</w:t>
      </w:r>
      <w:r w:rsidRPr="002A0051">
        <w:rPr>
          <w:rFonts w:eastAsia="MS Mincho"/>
        </w:rPr>
        <w:t xml:space="preserve"> kWh/m² for the project site and the specifications of the solar PV system, </w:t>
      </w:r>
      <w:r>
        <w:rPr>
          <w:rFonts w:eastAsia="MS Mincho"/>
        </w:rPr>
        <w:t xml:space="preserve">net </w:t>
      </w:r>
      <w:r w:rsidRPr="002A0051">
        <w:rPr>
          <w:rFonts w:eastAsia="MS Mincho"/>
        </w:rPr>
        <w:t xml:space="preserve">annual output is </w:t>
      </w:r>
      <w:r>
        <w:rPr>
          <w:rFonts w:eastAsia="MS Mincho"/>
        </w:rPr>
        <w:t xml:space="preserve">conservatively </w:t>
      </w:r>
      <w:r w:rsidRPr="002A0051">
        <w:rPr>
          <w:rFonts w:eastAsia="MS Mincho"/>
        </w:rPr>
        <w:t>expected at</w:t>
      </w:r>
      <w:r>
        <w:rPr>
          <w:rFonts w:eastAsia="MS Mincho"/>
        </w:rPr>
        <w:t xml:space="preserve"> 28,868 </w:t>
      </w:r>
      <w:r w:rsidRPr="00F73A20">
        <w:rPr>
          <w:rFonts w:eastAsia="MS Mincho"/>
        </w:rPr>
        <w:t>MWh for the first year</w:t>
      </w:r>
      <w:r>
        <w:rPr>
          <w:rStyle w:val="Appelnotedebasdep"/>
          <w:rFonts w:eastAsia="MS Mincho"/>
        </w:rPr>
        <w:footnoteReference w:id="2"/>
      </w:r>
      <w:r w:rsidRPr="00F73A20">
        <w:rPr>
          <w:rFonts w:eastAsia="MS Mincho"/>
        </w:rPr>
        <w:t>. According</w:t>
      </w:r>
      <w:r w:rsidRPr="002A0051">
        <w:rPr>
          <w:rFonts w:eastAsia="MS Mincho"/>
        </w:rPr>
        <w:t xml:space="preserve"> to the </w:t>
      </w:r>
      <w:r>
        <w:rPr>
          <w:rFonts w:eastAsia="MS Mincho"/>
        </w:rPr>
        <w:t xml:space="preserve">warranty of the considered module </w:t>
      </w:r>
      <w:r w:rsidRPr="002A0051">
        <w:rPr>
          <w:rFonts w:eastAsia="MS Mincho"/>
        </w:rPr>
        <w:t xml:space="preserve">manufacturer, the average annual power output degradation of the </w:t>
      </w:r>
      <w:r w:rsidRPr="00AE3E19">
        <w:rPr>
          <w:rFonts w:eastAsia="MS Mincho"/>
        </w:rPr>
        <w:t>module is expected not to exceed 0.5 % per year over 25 year</w:t>
      </w:r>
      <w:r>
        <w:rPr>
          <w:rFonts w:eastAsia="MS Mincho"/>
        </w:rPr>
        <w:t>s</w:t>
      </w:r>
      <w:r w:rsidRPr="00AE3E19">
        <w:rPr>
          <w:rFonts w:eastAsia="MS Mincho"/>
        </w:rPr>
        <w:t xml:space="preserve">, </w:t>
      </w:r>
      <w:r>
        <w:rPr>
          <w:rFonts w:cs="Arial"/>
        </w:rPr>
        <w:t>which is also the typical lifetime of solar modules</w:t>
      </w:r>
      <w:r w:rsidRPr="00AE3E19">
        <w:rPr>
          <w:rFonts w:cs="Arial"/>
        </w:rPr>
        <w:t xml:space="preserve">. </w:t>
      </w:r>
      <w:r w:rsidRPr="00AC034B">
        <w:rPr>
          <w:rFonts w:cs="Arial"/>
        </w:rPr>
        <w:t xml:space="preserve">All </w:t>
      </w:r>
      <w:r>
        <w:rPr>
          <w:rFonts w:cs="Arial"/>
        </w:rPr>
        <w:t xml:space="preserve">installed </w:t>
      </w:r>
      <w:r w:rsidRPr="00AC034B">
        <w:rPr>
          <w:rFonts w:cs="Arial"/>
        </w:rPr>
        <w:t xml:space="preserve">equipment is new. </w:t>
      </w:r>
    </w:p>
    <w:p w14:paraId="043FCCF1" w14:textId="77777777" w:rsidR="00D94514" w:rsidRDefault="00D94514" w:rsidP="00D94514">
      <w:pPr>
        <w:rPr>
          <w:rFonts w:eastAsia="MS Mincho"/>
        </w:rPr>
      </w:pPr>
      <w:r w:rsidRPr="002A0051">
        <w:rPr>
          <w:rFonts w:eastAsia="MS Mincho"/>
        </w:rPr>
        <w:t xml:space="preserve">The </w:t>
      </w:r>
      <w:r>
        <w:rPr>
          <w:rFonts w:eastAsia="MS Mincho"/>
        </w:rPr>
        <w:t>different types of losses are illustrated in the figure below.</w:t>
      </w:r>
    </w:p>
    <w:p w14:paraId="1EA5F2F3" w14:textId="61EB4683" w:rsidR="00D94514" w:rsidRPr="00961ED5" w:rsidRDefault="000F5B33" w:rsidP="00FD17CA">
      <w:pPr>
        <w:pStyle w:val="Lgende"/>
        <w:ind w:left="567" w:hanging="1134"/>
        <w:jc w:val="center"/>
        <w:rPr>
          <w:rFonts w:eastAsia="MS Mincho"/>
          <w:noProof/>
        </w:rPr>
      </w:pPr>
      <w:r>
        <w:rPr>
          <w:noProof/>
          <w:lang w:val="en-GB" w:eastAsia="en-GB"/>
        </w:rPr>
        <w:drawing>
          <wp:inline distT="0" distB="0" distL="0" distR="0" wp14:anchorId="19FCF2B9" wp14:editId="17F86299">
            <wp:extent cx="5610860" cy="5781675"/>
            <wp:effectExtent l="0" t="0" r="8890" b="9525"/>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a:stretch>
                      <a:fillRect/>
                    </a:stretch>
                  </pic:blipFill>
                  <pic:spPr>
                    <a:xfrm>
                      <a:off x="0" y="0"/>
                      <a:ext cx="5610860" cy="5781675"/>
                    </a:xfrm>
                    <a:prstGeom prst="rect">
                      <a:avLst/>
                    </a:prstGeom>
                  </pic:spPr>
                </pic:pic>
              </a:graphicData>
            </a:graphic>
          </wp:inline>
        </w:drawing>
      </w:r>
    </w:p>
    <w:p w14:paraId="5F660CFF" w14:textId="3E974F2B" w:rsidR="00D94514" w:rsidRDefault="00D94514" w:rsidP="00D94514">
      <w:pPr>
        <w:pStyle w:val="Lgende"/>
        <w:jc w:val="center"/>
        <w:rPr>
          <w:rFonts w:eastAsia="MS Mincho"/>
        </w:rPr>
      </w:pPr>
      <w:r>
        <w:t xml:space="preserve">Figure </w:t>
      </w:r>
      <w:r w:rsidR="00622379">
        <w:fldChar w:fldCharType="begin"/>
      </w:r>
      <w:r w:rsidR="00622379">
        <w:instrText xml:space="preserve"> SEQ Figure </w:instrText>
      </w:r>
      <w:r w:rsidR="00622379">
        <w:instrText xml:space="preserve">\* ARABIC </w:instrText>
      </w:r>
      <w:r w:rsidR="00622379">
        <w:fldChar w:fldCharType="separate"/>
      </w:r>
      <w:r w:rsidR="00EB201B">
        <w:rPr>
          <w:noProof/>
        </w:rPr>
        <w:t>2</w:t>
      </w:r>
      <w:r w:rsidR="00622379">
        <w:rPr>
          <w:noProof/>
        </w:rPr>
        <w:fldChar w:fldCharType="end"/>
      </w:r>
      <w:r>
        <w:t>: Loss diagram</w:t>
      </w:r>
    </w:p>
    <w:p w14:paraId="690D7FBB" w14:textId="77777777" w:rsidR="00D94514" w:rsidRPr="0041388F" w:rsidRDefault="00D94514" w:rsidP="00D94514">
      <w:pPr>
        <w:rPr>
          <w:rFonts w:cs="Arial"/>
        </w:rPr>
      </w:pPr>
      <w:r w:rsidRPr="00732E3B">
        <w:rPr>
          <w:rFonts w:cs="Arial"/>
        </w:rPr>
        <w:lastRenderedPageBreak/>
        <w:t xml:space="preserve">Expected </w:t>
      </w:r>
      <w:r w:rsidRPr="0041388F">
        <w:rPr>
          <w:rFonts w:cs="Arial"/>
        </w:rPr>
        <w:t>load factor is 1,93</w:t>
      </w:r>
      <w:r>
        <w:rPr>
          <w:rFonts w:cs="Arial"/>
        </w:rPr>
        <w:t>6</w:t>
      </w:r>
      <w:r w:rsidRPr="0041388F">
        <w:rPr>
          <w:rFonts w:cs="Arial"/>
        </w:rPr>
        <w:t xml:space="preserve"> hours/year </w:t>
      </w:r>
      <w:r>
        <w:rPr>
          <w:rFonts w:cs="Arial"/>
        </w:rPr>
        <w:t>(</w:t>
      </w:r>
      <w:r w:rsidRPr="0041388F">
        <w:rPr>
          <w:rFonts w:cs="Arial"/>
        </w:rPr>
        <w:t>22.</w:t>
      </w:r>
      <w:r>
        <w:rPr>
          <w:rFonts w:cs="Arial"/>
        </w:rPr>
        <w:t>1</w:t>
      </w:r>
      <w:r w:rsidRPr="0041388F">
        <w:rPr>
          <w:rFonts w:cs="Arial"/>
        </w:rPr>
        <w:t>%</w:t>
      </w:r>
      <w:r>
        <w:rPr>
          <w:rFonts w:cs="Arial"/>
        </w:rPr>
        <w:t>)</w:t>
      </w:r>
      <w:r w:rsidRPr="00732E3B">
        <w:rPr>
          <w:rFonts w:cs="Arial"/>
        </w:rPr>
        <w:t xml:space="preserve"> as per </w:t>
      </w:r>
      <w:r>
        <w:rPr>
          <w:rFonts w:cs="Arial"/>
        </w:rPr>
        <w:t xml:space="preserve">engineering company </w:t>
      </w:r>
      <w:proofErr w:type="spellStart"/>
      <w:r w:rsidRPr="00732E3B">
        <w:rPr>
          <w:rFonts w:cs="Arial"/>
        </w:rPr>
        <w:t>Wärtsilä</w:t>
      </w:r>
      <w:r>
        <w:rPr>
          <w:rFonts w:cs="Arial"/>
        </w:rPr>
        <w:t>’s</w:t>
      </w:r>
      <w:proofErr w:type="spellEnd"/>
      <w:r>
        <w:rPr>
          <w:rFonts w:cs="Arial"/>
        </w:rPr>
        <w:t xml:space="preserve"> PVsyst performance study</w:t>
      </w:r>
      <w:r w:rsidRPr="00997750">
        <w:t xml:space="preserve"> </w:t>
      </w:r>
      <w:r w:rsidRPr="00997750">
        <w:rPr>
          <w:rFonts w:cs="Arial"/>
        </w:rPr>
        <w:t>provided to banks and equity financiers while applying the project activity for project financing</w:t>
      </w:r>
      <w:r>
        <w:rPr>
          <w:rStyle w:val="Appelnotedebasdep"/>
          <w:rFonts w:cs="Arial"/>
        </w:rPr>
        <w:footnoteReference w:id="3"/>
      </w:r>
      <w:r w:rsidRPr="00732E3B">
        <w:rPr>
          <w:rFonts w:cs="Arial"/>
        </w:rPr>
        <w:t xml:space="preserve">; </w:t>
      </w:r>
      <w:proofErr w:type="gramStart"/>
      <w:r w:rsidRPr="00732E3B">
        <w:rPr>
          <w:rFonts w:cs="Arial"/>
        </w:rPr>
        <w:t>its</w:t>
      </w:r>
      <w:proofErr w:type="gramEnd"/>
      <w:r w:rsidRPr="00732E3B">
        <w:rPr>
          <w:rFonts w:cs="Arial"/>
        </w:rPr>
        <w:t xml:space="preserve"> corresponds to an estimated net annual power production of </w:t>
      </w:r>
      <w:r>
        <w:rPr>
          <w:rFonts w:cs="Arial"/>
        </w:rPr>
        <w:t>28,868</w:t>
      </w:r>
      <w:r w:rsidRPr="00732E3B">
        <w:rPr>
          <w:rFonts w:cs="Arial"/>
        </w:rPr>
        <w:t xml:space="preserve"> MWh</w:t>
      </w:r>
      <w:r w:rsidRPr="0041388F">
        <w:rPr>
          <w:rFonts w:cs="Arial"/>
        </w:rPr>
        <w:t xml:space="preserve"> </w:t>
      </w:r>
    </w:p>
    <w:p w14:paraId="3973880B" w14:textId="23E3561D" w:rsidR="00890141" w:rsidRDefault="00890141" w:rsidP="00890141">
      <w:pPr>
        <w:pStyle w:val="Titre2"/>
      </w:pPr>
      <w:bookmarkStart w:id="25" w:name="_Toc62226434"/>
      <w:r>
        <w:t>Project Location</w:t>
      </w:r>
      <w:bookmarkEnd w:id="25"/>
    </w:p>
    <w:p w14:paraId="672AA489" w14:textId="77777777" w:rsidR="0053155D" w:rsidRDefault="0053155D" w:rsidP="0053155D">
      <w:r w:rsidRPr="0012571C">
        <w:t xml:space="preserve">The </w:t>
      </w:r>
      <w:r>
        <w:t>P</w:t>
      </w:r>
      <w:r w:rsidRPr="0012571C">
        <w:t xml:space="preserve">roject </w:t>
      </w:r>
      <w:proofErr w:type="gramStart"/>
      <w:r w:rsidRPr="0012571C">
        <w:t>is located in</w:t>
      </w:r>
      <w:proofErr w:type="gramEnd"/>
      <w:r w:rsidRPr="0012571C">
        <w:t xml:space="preserve"> north-eastern Burkina Faso</w:t>
      </w:r>
      <w:r>
        <w:t xml:space="preserve"> (host party)</w:t>
      </w:r>
      <w:r w:rsidRPr="0012571C">
        <w:t xml:space="preserve">, West Africa. It straddles the boundary of the </w:t>
      </w:r>
      <w:proofErr w:type="spellStart"/>
      <w:r w:rsidRPr="0012571C">
        <w:t>Oudalan</w:t>
      </w:r>
      <w:proofErr w:type="spellEnd"/>
      <w:r w:rsidRPr="0012571C">
        <w:t xml:space="preserve"> and Seno provinces in the Sahel region of Burkina Faso and is approximately 330 km </w:t>
      </w:r>
      <w:r>
        <w:t>N</w:t>
      </w:r>
      <w:r w:rsidRPr="0012571C">
        <w:t>orth</w:t>
      </w:r>
      <w:r>
        <w:t>-E</w:t>
      </w:r>
      <w:r w:rsidRPr="0012571C">
        <w:t xml:space="preserve">ast of the capital, Ouagadougou. It is situated 42 km </w:t>
      </w:r>
      <w:r>
        <w:t>E</w:t>
      </w:r>
      <w:r w:rsidRPr="0012571C">
        <w:t xml:space="preserve">ast of the nearest large town and the provincial capital of </w:t>
      </w:r>
      <w:proofErr w:type="spellStart"/>
      <w:r w:rsidRPr="0012571C">
        <w:t>Oudalan</w:t>
      </w:r>
      <w:proofErr w:type="spellEnd"/>
      <w:r w:rsidRPr="0012571C">
        <w:t xml:space="preserve">, </w:t>
      </w:r>
      <w:proofErr w:type="spellStart"/>
      <w:r w:rsidRPr="0012571C">
        <w:t>Gorom-Gorom</w:t>
      </w:r>
      <w:proofErr w:type="spellEnd"/>
      <w:r w:rsidRPr="0012571C">
        <w:t>.</w:t>
      </w:r>
    </w:p>
    <w:p w14:paraId="69F70498" w14:textId="19AC3472" w:rsidR="0053155D" w:rsidRPr="00961ED5" w:rsidRDefault="000F5B33" w:rsidP="0053155D">
      <w:pPr>
        <w:pStyle w:val="Lgende"/>
        <w:jc w:val="center"/>
        <w:rPr>
          <w:noProof/>
        </w:rPr>
      </w:pPr>
      <w:r>
        <w:rPr>
          <w:rFonts w:ascii="Times New Roman" w:hAnsi="Times New Roman" w:cs="Times New Roman"/>
          <w:noProof/>
          <w:spacing w:val="0"/>
          <w:kern w:val="0"/>
          <w:sz w:val="24"/>
          <w:szCs w:val="24"/>
          <w:lang w:val="en-GB" w:eastAsia="en-GB"/>
        </w:rPr>
        <mc:AlternateContent>
          <mc:Choice Requires="wps">
            <w:drawing>
              <wp:anchor distT="0" distB="0" distL="114300" distR="114300" simplePos="0" relativeHeight="251666432" behindDoc="0" locked="0" layoutInCell="1" allowOverlap="1" wp14:anchorId="27F3081A" wp14:editId="2C9C7FCB">
                <wp:simplePos x="0" y="0"/>
                <wp:positionH relativeFrom="column">
                  <wp:posOffset>3371850</wp:posOffset>
                </wp:positionH>
                <wp:positionV relativeFrom="paragraph">
                  <wp:posOffset>171450</wp:posOffset>
                </wp:positionV>
                <wp:extent cx="1338580" cy="262255"/>
                <wp:effectExtent l="0" t="0" r="13970" b="2349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8580" cy="262255"/>
                        </a:xfrm>
                        <a:prstGeom prst="rect">
                          <a:avLst/>
                        </a:prstGeom>
                        <a:solidFill>
                          <a:srgbClr val="FFFFFF"/>
                        </a:solidFill>
                        <a:ln w="9525">
                          <a:solidFill>
                            <a:sysClr val="window" lastClr="FFFFFF">
                              <a:lumMod val="65000"/>
                              <a:lumOff val="0"/>
                            </a:sysClr>
                          </a:solidFill>
                          <a:miter lim="800000"/>
                          <a:headEnd/>
                          <a:tailEnd/>
                        </a:ln>
                      </wps:spPr>
                      <wps:txbx>
                        <w:txbxContent>
                          <w:p w14:paraId="318A82F2" w14:textId="77777777" w:rsidR="0068477E" w:rsidRDefault="0068477E" w:rsidP="000F5B33">
                            <w:pPr>
                              <w:jc w:val="center"/>
                            </w:pPr>
                            <w:r>
                              <w:rPr>
                                <w:b/>
                                <w:bCs/>
                                <w:sz w:val="22"/>
                              </w:rPr>
                              <w:t>Project location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F3081A" id="Rectangle 4" o:spid="_x0000_s1026" style="position:absolute;left:0;text-align:left;margin-left:265.5pt;margin-top:13.5pt;width:105.4pt;height:20.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" strokecolor="#a6a6a6">
                <v:textbox>
                  <w:txbxContent>
                    <w:p w14:paraId="318A82F2" w14:textId="77777777" w:rsidR="0068477E" w:rsidRDefault="0068477E" w:rsidP="000F5B33">
                      <w:pPr>
                        <w:jc w:val="center"/>
                      </w:pPr>
                      <w:r>
                        <w:rPr>
                          <w:b/>
                          <w:bCs/>
                          <w:sz w:val="22"/>
                        </w:rPr>
                        <w:t>Project location</w:t>
                      </w:r>
                    </w:p>
                  </w:txbxContent>
                </v:textbox>
              </v:rect>
            </w:pict>
          </mc:Fallback>
        </mc:AlternateContent>
      </w:r>
      <w:r>
        <w:rPr>
          <w:noProof/>
          <w:lang w:val="en-GB" w:eastAsia="en-GB"/>
        </w:rPr>
        <w:drawing>
          <wp:inline distT="0" distB="0" distL="0" distR="0" wp14:anchorId="1878B653" wp14:editId="2044AA39">
            <wp:extent cx="5943600" cy="3282950"/>
            <wp:effectExtent l="19050" t="19050" r="19050" b="12700"/>
            <wp:docPr id="5" name="Image 5" descr="Sans titre2"/>
            <wp:cNvGraphicFramePr/>
            <a:graphic xmlns:a="http://schemas.openxmlformats.org/drawingml/2006/main">
              <a:graphicData uri="http://schemas.openxmlformats.org/drawingml/2006/picture">
                <pic:pic xmlns:pic="http://schemas.openxmlformats.org/drawingml/2006/picture">
                  <pic:nvPicPr>
                    <pic:cNvPr id="5" name="Image 5" descr="Sans titre2"/>
                    <pic:cNvPicPr/>
                  </pic:nvPicPr>
                  <pic:blipFill>
                    <a:blip r:embed="rId14">
                      <a:extLst>
                        <a:ext uri="{28A0092B-C50C-407E-A947-70E740481C1C}">
                          <a14:useLocalDpi xmlns:a14="http://schemas.microsoft.com/office/drawing/2010/main" val="0"/>
                        </a:ext>
                      </a:extLst>
                    </a:blip>
                    <a:srcRect l="13220"/>
                    <a:stretch>
                      <a:fillRect/>
                    </a:stretch>
                  </pic:blipFill>
                  <pic:spPr bwMode="auto">
                    <a:xfrm>
                      <a:off x="0" y="0"/>
                      <a:ext cx="5943600" cy="3282950"/>
                    </a:xfrm>
                    <a:prstGeom prst="rect">
                      <a:avLst/>
                    </a:prstGeom>
                    <a:noFill/>
                    <a:ln w="9525" cmpd="sng" algn="ctr">
                      <a:solidFill>
                        <a:srgbClr val="000000"/>
                      </a:solidFill>
                      <a:miter lim="800000"/>
                      <a:headEnd/>
                      <a:tailEnd/>
                    </a:ln>
                    <a:effectLst/>
                  </pic:spPr>
                </pic:pic>
              </a:graphicData>
            </a:graphic>
          </wp:inline>
        </w:drawing>
      </w:r>
      <w:r w:rsidRPr="000F5B33">
        <w:rPr>
          <w:rFonts w:ascii="Times New Roman" w:hAnsi="Times New Roman" w:cs="Times New Roman"/>
          <w:spacing w:val="0"/>
          <w:kern w:val="0"/>
          <w:sz w:val="24"/>
          <w:szCs w:val="24"/>
          <w:lang w:val="fr-FR" w:eastAsia="fr-FR"/>
        </w:rPr>
        <w:t xml:space="preserve"> </w:t>
      </w:r>
    </w:p>
    <w:p w14:paraId="4478197B" w14:textId="4FAF28C1" w:rsidR="0053155D" w:rsidRDefault="0053155D" w:rsidP="0053155D">
      <w:pPr>
        <w:pStyle w:val="Lgende"/>
        <w:jc w:val="center"/>
      </w:pPr>
      <w:r>
        <w:t xml:space="preserve">Figure </w:t>
      </w:r>
      <w:r w:rsidR="00622379">
        <w:fldChar w:fldCharType="begin"/>
      </w:r>
      <w:r w:rsidR="00622379">
        <w:instrText xml:space="preserve"> SEQ Figure \* ARABIC </w:instrText>
      </w:r>
      <w:r w:rsidR="00622379">
        <w:fldChar w:fldCharType="separate"/>
      </w:r>
      <w:r w:rsidR="00EB201B">
        <w:rPr>
          <w:noProof/>
        </w:rPr>
        <w:t>3</w:t>
      </w:r>
      <w:r w:rsidR="00622379">
        <w:rPr>
          <w:noProof/>
        </w:rPr>
        <w:fldChar w:fldCharType="end"/>
      </w:r>
      <w:r>
        <w:t>: Project location in Burkina Faso</w:t>
      </w:r>
    </w:p>
    <w:p w14:paraId="4E764A7E" w14:textId="77777777" w:rsidR="0053155D" w:rsidRDefault="0053155D" w:rsidP="0053155D">
      <w:r>
        <w:t>The six villages involved around the project site are:</w:t>
      </w:r>
    </w:p>
    <w:p w14:paraId="2B149034" w14:textId="77777777" w:rsidR="0053155D" w:rsidRDefault="0053155D" w:rsidP="0053155D">
      <w:pPr>
        <w:pStyle w:val="Paragraphedeliste"/>
        <w:numPr>
          <w:ilvl w:val="0"/>
          <w:numId w:val="12"/>
        </w:numPr>
        <w:spacing w:before="0" w:after="0" w:line="240" w:lineRule="auto"/>
        <w:contextualSpacing/>
        <w:jc w:val="both"/>
      </w:pPr>
      <w:proofErr w:type="spellStart"/>
      <w:r>
        <w:t>Essakane</w:t>
      </w:r>
      <w:proofErr w:type="spellEnd"/>
      <w:r>
        <w:t xml:space="preserve"> – site</w:t>
      </w:r>
    </w:p>
    <w:p w14:paraId="4EECD8DB" w14:textId="77777777" w:rsidR="0053155D" w:rsidRDefault="0053155D" w:rsidP="0053155D">
      <w:pPr>
        <w:pStyle w:val="Paragraphedeliste"/>
        <w:numPr>
          <w:ilvl w:val="0"/>
          <w:numId w:val="12"/>
        </w:numPr>
        <w:spacing w:before="0" w:after="0" w:line="240" w:lineRule="auto"/>
        <w:contextualSpacing/>
        <w:jc w:val="both"/>
      </w:pPr>
      <w:proofErr w:type="spellStart"/>
      <w:r>
        <w:t>Essakane</w:t>
      </w:r>
      <w:proofErr w:type="spellEnd"/>
      <w:r>
        <w:t xml:space="preserve"> – village</w:t>
      </w:r>
    </w:p>
    <w:p w14:paraId="6F482BB6" w14:textId="77777777" w:rsidR="0053155D" w:rsidRDefault="0053155D" w:rsidP="0053155D">
      <w:pPr>
        <w:pStyle w:val="Paragraphedeliste"/>
        <w:numPr>
          <w:ilvl w:val="0"/>
          <w:numId w:val="12"/>
        </w:numPr>
        <w:spacing w:before="0" w:after="0" w:line="240" w:lineRule="auto"/>
        <w:contextualSpacing/>
        <w:jc w:val="both"/>
      </w:pPr>
      <w:proofErr w:type="spellStart"/>
      <w:r>
        <w:t>Falagountou</w:t>
      </w:r>
      <w:proofErr w:type="spellEnd"/>
    </w:p>
    <w:p w14:paraId="3EC1E35F" w14:textId="77777777" w:rsidR="0053155D" w:rsidRDefault="0053155D" w:rsidP="0053155D">
      <w:pPr>
        <w:pStyle w:val="Paragraphedeliste"/>
        <w:numPr>
          <w:ilvl w:val="0"/>
          <w:numId w:val="12"/>
        </w:numPr>
        <w:spacing w:before="0" w:after="0" w:line="240" w:lineRule="auto"/>
        <w:contextualSpacing/>
        <w:jc w:val="both"/>
      </w:pPr>
      <w:proofErr w:type="spellStart"/>
      <w:r>
        <w:t>Goulgountou</w:t>
      </w:r>
      <w:proofErr w:type="spellEnd"/>
    </w:p>
    <w:p w14:paraId="2F3C8FE6" w14:textId="77777777" w:rsidR="0053155D" w:rsidRDefault="0053155D" w:rsidP="0053155D">
      <w:pPr>
        <w:pStyle w:val="Paragraphedeliste"/>
        <w:numPr>
          <w:ilvl w:val="0"/>
          <w:numId w:val="12"/>
        </w:numPr>
        <w:spacing w:before="0" w:after="0" w:line="240" w:lineRule="auto"/>
        <w:contextualSpacing/>
        <w:jc w:val="both"/>
      </w:pPr>
      <w:proofErr w:type="spellStart"/>
      <w:r>
        <w:t>Petabara</w:t>
      </w:r>
      <w:proofErr w:type="spellEnd"/>
      <w:r>
        <w:t xml:space="preserve"> – Seno</w:t>
      </w:r>
    </w:p>
    <w:p w14:paraId="416942F8" w14:textId="77777777" w:rsidR="0053155D" w:rsidRPr="00BF2436" w:rsidRDefault="0053155D" w:rsidP="0053155D">
      <w:pPr>
        <w:pStyle w:val="Paragraphedeliste"/>
        <w:numPr>
          <w:ilvl w:val="0"/>
          <w:numId w:val="12"/>
        </w:numPr>
        <w:spacing w:before="0" w:after="0" w:line="240" w:lineRule="auto"/>
        <w:contextualSpacing/>
        <w:jc w:val="both"/>
      </w:pPr>
      <w:proofErr w:type="spellStart"/>
      <w:r>
        <w:t>Petabara</w:t>
      </w:r>
      <w:proofErr w:type="spellEnd"/>
      <w:r>
        <w:t xml:space="preserve"> - </w:t>
      </w:r>
      <w:proofErr w:type="spellStart"/>
      <w:r>
        <w:t>Oudalan</w:t>
      </w:r>
      <w:proofErr w:type="spellEnd"/>
    </w:p>
    <w:p w14:paraId="7E3B0AD1" w14:textId="77777777" w:rsidR="0053155D" w:rsidRPr="00DD4676" w:rsidRDefault="0053155D" w:rsidP="0053155D"/>
    <w:p w14:paraId="3A1AF541" w14:textId="77777777" w:rsidR="0053155D" w:rsidRDefault="0053155D" w:rsidP="0053155D">
      <w:r>
        <w:t xml:space="preserve">The diagram and map below reveal the exact geo-coordinates and situation of the Project site vis-a-vis the gold mine and the existing </w:t>
      </w:r>
      <w:r w:rsidRPr="00E45ECD">
        <w:t xml:space="preserve">fossil </w:t>
      </w:r>
      <w:proofErr w:type="gramStart"/>
      <w:r w:rsidRPr="00E45ECD">
        <w:t>fuel based</w:t>
      </w:r>
      <w:proofErr w:type="gramEnd"/>
      <w:r>
        <w:t xml:space="preserve"> power plants:</w:t>
      </w:r>
    </w:p>
    <w:p w14:paraId="373F85DF" w14:textId="77777777" w:rsidR="0053155D" w:rsidRDefault="0053155D" w:rsidP="0053155D"/>
    <w:tbl>
      <w:tblPr>
        <w:tblW w:w="0" w:type="auto"/>
        <w:tblLook w:val="04A0" w:firstRow="1" w:lastRow="0" w:firstColumn="1" w:lastColumn="0" w:noHBand="0" w:noVBand="1"/>
      </w:tblPr>
      <w:tblGrid>
        <w:gridCol w:w="4378"/>
        <w:gridCol w:w="4982"/>
      </w:tblGrid>
      <w:tr w:rsidR="0053155D" w:rsidRPr="005C3663" w14:paraId="4EE7755C" w14:textId="77777777" w:rsidTr="0053155D">
        <w:trPr>
          <w:trHeight w:val="784"/>
        </w:trPr>
        <w:tc>
          <w:tcPr>
            <w:tcW w:w="4461" w:type="dxa"/>
          </w:tcPr>
          <w:p w14:paraId="1AFF8BE3" w14:textId="77777777" w:rsidR="0053155D" w:rsidRDefault="0053155D" w:rsidP="0053155D">
            <w:r>
              <w:object w:dxaOrig="3900" w:dyaOrig="3945" w14:anchorId="695B2E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4pt;height:195.1pt" o:ole="">
                  <v:imagedata r:id="rId15" o:title=""/>
                </v:shape>
                <o:OLEObject Type="Embed" ProgID="Paint.Picture" ShapeID="_x0000_i1025" DrawAspect="Content" ObjectID="_1699377231" r:id="rId16"/>
              </w:object>
            </w:r>
          </w:p>
          <w:tbl>
            <w:tblPr>
              <w:tblpPr w:leftFromText="180" w:rightFromText="180" w:vertAnchor="text" w:horzAnchor="margin" w:tblpXSpec="right" w:tblpY="1"/>
              <w:tblOverlap w:val="never"/>
              <w:tblW w:w="3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
              <w:gridCol w:w="1587"/>
              <w:gridCol w:w="1320"/>
            </w:tblGrid>
            <w:tr w:rsidR="0053155D" w:rsidRPr="001872DE" w14:paraId="26F877AD" w14:textId="77777777" w:rsidTr="0053155D">
              <w:trPr>
                <w:trHeight w:val="19"/>
              </w:trPr>
              <w:tc>
                <w:tcPr>
                  <w:tcW w:w="365" w:type="dxa"/>
                  <w:tcBorders>
                    <w:top w:val="single" w:sz="4" w:space="0" w:color="auto"/>
                    <w:left w:val="single" w:sz="4" w:space="0" w:color="auto"/>
                    <w:bottom w:val="single" w:sz="4" w:space="0" w:color="auto"/>
                    <w:right w:val="single" w:sz="4" w:space="0" w:color="auto"/>
                  </w:tcBorders>
                  <w:vAlign w:val="center"/>
                </w:tcPr>
                <w:p w14:paraId="58A64F11" w14:textId="77777777" w:rsidR="0053155D" w:rsidRPr="001872DE" w:rsidRDefault="0053155D" w:rsidP="0053155D">
                  <w:pPr>
                    <w:rPr>
                      <w:sz w:val="20"/>
                      <w:szCs w:val="12"/>
                    </w:rPr>
                  </w:pPr>
                </w:p>
              </w:tc>
              <w:tc>
                <w:tcPr>
                  <w:tcW w:w="1587" w:type="dxa"/>
                  <w:tcBorders>
                    <w:top w:val="single" w:sz="4" w:space="0" w:color="auto"/>
                    <w:left w:val="single" w:sz="4" w:space="0" w:color="auto"/>
                    <w:bottom w:val="single" w:sz="4" w:space="0" w:color="auto"/>
                    <w:right w:val="single" w:sz="4" w:space="0" w:color="auto"/>
                  </w:tcBorders>
                  <w:vAlign w:val="center"/>
                </w:tcPr>
                <w:p w14:paraId="7F342393" w14:textId="77777777" w:rsidR="0053155D" w:rsidRPr="001872DE" w:rsidRDefault="0053155D" w:rsidP="0053155D">
                  <w:pPr>
                    <w:rPr>
                      <w:sz w:val="20"/>
                      <w:szCs w:val="12"/>
                    </w:rPr>
                  </w:pPr>
                  <w:r w:rsidRPr="001872DE">
                    <w:rPr>
                      <w:sz w:val="20"/>
                      <w:szCs w:val="12"/>
                    </w:rPr>
                    <w:t>Latitude</w:t>
                  </w:r>
                </w:p>
              </w:tc>
              <w:tc>
                <w:tcPr>
                  <w:tcW w:w="1320" w:type="dxa"/>
                  <w:tcBorders>
                    <w:top w:val="single" w:sz="4" w:space="0" w:color="auto"/>
                    <w:left w:val="single" w:sz="4" w:space="0" w:color="auto"/>
                    <w:bottom w:val="single" w:sz="4" w:space="0" w:color="auto"/>
                    <w:right w:val="single" w:sz="4" w:space="0" w:color="auto"/>
                  </w:tcBorders>
                  <w:vAlign w:val="center"/>
                </w:tcPr>
                <w:p w14:paraId="0E45CDE5" w14:textId="77777777" w:rsidR="0053155D" w:rsidRPr="001872DE" w:rsidRDefault="0053155D" w:rsidP="0053155D">
                  <w:pPr>
                    <w:rPr>
                      <w:sz w:val="20"/>
                      <w:szCs w:val="12"/>
                    </w:rPr>
                  </w:pPr>
                  <w:r w:rsidRPr="001872DE">
                    <w:rPr>
                      <w:sz w:val="20"/>
                      <w:szCs w:val="12"/>
                    </w:rPr>
                    <w:t>Longitude</w:t>
                  </w:r>
                </w:p>
              </w:tc>
            </w:tr>
            <w:tr w:rsidR="0053155D" w:rsidRPr="001872DE" w14:paraId="6C5F66C8" w14:textId="77777777" w:rsidTr="0053155D">
              <w:trPr>
                <w:trHeight w:val="16"/>
              </w:trPr>
              <w:tc>
                <w:tcPr>
                  <w:tcW w:w="365" w:type="dxa"/>
                  <w:tcBorders>
                    <w:top w:val="single" w:sz="4" w:space="0" w:color="auto"/>
                    <w:left w:val="single" w:sz="4" w:space="0" w:color="auto"/>
                    <w:bottom w:val="single" w:sz="4" w:space="0" w:color="auto"/>
                    <w:right w:val="single" w:sz="4" w:space="0" w:color="auto"/>
                  </w:tcBorders>
                  <w:vAlign w:val="center"/>
                </w:tcPr>
                <w:p w14:paraId="2513E524" w14:textId="77777777" w:rsidR="0053155D" w:rsidRPr="001872DE" w:rsidRDefault="0053155D" w:rsidP="0053155D">
                  <w:pPr>
                    <w:rPr>
                      <w:sz w:val="20"/>
                      <w:szCs w:val="12"/>
                    </w:rPr>
                  </w:pPr>
                  <w:r w:rsidRPr="001872DE">
                    <w:rPr>
                      <w:sz w:val="20"/>
                      <w:szCs w:val="12"/>
                    </w:rPr>
                    <w:t>A</w:t>
                  </w:r>
                </w:p>
              </w:tc>
              <w:tc>
                <w:tcPr>
                  <w:tcW w:w="1587" w:type="dxa"/>
                  <w:tcBorders>
                    <w:top w:val="single" w:sz="4" w:space="0" w:color="auto"/>
                    <w:left w:val="single" w:sz="4" w:space="0" w:color="auto"/>
                    <w:bottom w:val="single" w:sz="4" w:space="0" w:color="auto"/>
                    <w:right w:val="single" w:sz="4" w:space="0" w:color="auto"/>
                  </w:tcBorders>
                  <w:vAlign w:val="center"/>
                </w:tcPr>
                <w:p w14:paraId="074A5FE3" w14:textId="77777777" w:rsidR="0053155D" w:rsidRPr="001872DE" w:rsidRDefault="0053155D" w:rsidP="0053155D">
                  <w:pPr>
                    <w:rPr>
                      <w:sz w:val="20"/>
                      <w:szCs w:val="12"/>
                    </w:rPr>
                  </w:pPr>
                  <w:r w:rsidRPr="001872DE">
                    <w:rPr>
                      <w:sz w:val="20"/>
                      <w:szCs w:val="12"/>
                    </w:rPr>
                    <w:t>14°21’29.3’’ N</w:t>
                  </w:r>
                </w:p>
              </w:tc>
              <w:tc>
                <w:tcPr>
                  <w:tcW w:w="1320" w:type="dxa"/>
                  <w:tcBorders>
                    <w:top w:val="single" w:sz="4" w:space="0" w:color="auto"/>
                    <w:left w:val="single" w:sz="4" w:space="0" w:color="auto"/>
                    <w:bottom w:val="single" w:sz="4" w:space="0" w:color="auto"/>
                    <w:right w:val="single" w:sz="4" w:space="0" w:color="auto"/>
                  </w:tcBorders>
                  <w:vAlign w:val="center"/>
                </w:tcPr>
                <w:p w14:paraId="4B4D37B8" w14:textId="77777777" w:rsidR="0053155D" w:rsidRPr="001872DE" w:rsidRDefault="0053155D" w:rsidP="0053155D">
                  <w:pPr>
                    <w:rPr>
                      <w:sz w:val="20"/>
                      <w:szCs w:val="12"/>
                    </w:rPr>
                  </w:pPr>
                  <w:r w:rsidRPr="001872DE">
                    <w:rPr>
                      <w:sz w:val="20"/>
                      <w:szCs w:val="12"/>
                    </w:rPr>
                    <w:t>0°4’30.1’’ E</w:t>
                  </w:r>
                </w:p>
              </w:tc>
            </w:tr>
            <w:tr w:rsidR="0053155D" w:rsidRPr="001872DE" w14:paraId="3F521913" w14:textId="77777777" w:rsidTr="0053155D">
              <w:trPr>
                <w:trHeight w:val="19"/>
              </w:trPr>
              <w:tc>
                <w:tcPr>
                  <w:tcW w:w="365" w:type="dxa"/>
                  <w:tcBorders>
                    <w:top w:val="single" w:sz="4" w:space="0" w:color="auto"/>
                    <w:left w:val="single" w:sz="4" w:space="0" w:color="auto"/>
                    <w:bottom w:val="single" w:sz="4" w:space="0" w:color="auto"/>
                    <w:right w:val="single" w:sz="4" w:space="0" w:color="auto"/>
                  </w:tcBorders>
                  <w:vAlign w:val="center"/>
                </w:tcPr>
                <w:p w14:paraId="22F6F7CD" w14:textId="77777777" w:rsidR="0053155D" w:rsidRPr="001872DE" w:rsidRDefault="0053155D" w:rsidP="0053155D">
                  <w:pPr>
                    <w:rPr>
                      <w:sz w:val="20"/>
                      <w:szCs w:val="12"/>
                    </w:rPr>
                  </w:pPr>
                  <w:r w:rsidRPr="001872DE">
                    <w:rPr>
                      <w:sz w:val="20"/>
                      <w:szCs w:val="12"/>
                    </w:rPr>
                    <w:t>B</w:t>
                  </w:r>
                </w:p>
              </w:tc>
              <w:tc>
                <w:tcPr>
                  <w:tcW w:w="1587" w:type="dxa"/>
                  <w:tcBorders>
                    <w:top w:val="single" w:sz="4" w:space="0" w:color="auto"/>
                    <w:left w:val="single" w:sz="4" w:space="0" w:color="auto"/>
                    <w:bottom w:val="single" w:sz="4" w:space="0" w:color="auto"/>
                    <w:right w:val="single" w:sz="4" w:space="0" w:color="auto"/>
                  </w:tcBorders>
                  <w:vAlign w:val="center"/>
                </w:tcPr>
                <w:p w14:paraId="778D31BC" w14:textId="77777777" w:rsidR="0053155D" w:rsidRPr="001872DE" w:rsidRDefault="0053155D" w:rsidP="0053155D">
                  <w:pPr>
                    <w:rPr>
                      <w:sz w:val="20"/>
                      <w:szCs w:val="12"/>
                    </w:rPr>
                  </w:pPr>
                  <w:r w:rsidRPr="001872DE">
                    <w:rPr>
                      <w:sz w:val="20"/>
                      <w:szCs w:val="12"/>
                    </w:rPr>
                    <w:t>14°21’59.5’’ N</w:t>
                  </w:r>
                </w:p>
              </w:tc>
              <w:tc>
                <w:tcPr>
                  <w:tcW w:w="1320" w:type="dxa"/>
                  <w:tcBorders>
                    <w:top w:val="single" w:sz="4" w:space="0" w:color="auto"/>
                    <w:left w:val="single" w:sz="4" w:space="0" w:color="auto"/>
                    <w:bottom w:val="single" w:sz="4" w:space="0" w:color="auto"/>
                    <w:right w:val="single" w:sz="4" w:space="0" w:color="auto"/>
                  </w:tcBorders>
                  <w:vAlign w:val="center"/>
                </w:tcPr>
                <w:p w14:paraId="7EB9F753" w14:textId="77777777" w:rsidR="0053155D" w:rsidRPr="001872DE" w:rsidRDefault="0053155D" w:rsidP="0053155D">
                  <w:pPr>
                    <w:rPr>
                      <w:sz w:val="20"/>
                      <w:szCs w:val="12"/>
                    </w:rPr>
                  </w:pPr>
                  <w:r w:rsidRPr="001872DE">
                    <w:rPr>
                      <w:sz w:val="20"/>
                      <w:szCs w:val="12"/>
                    </w:rPr>
                    <w:t>0°4’52.9’’ E</w:t>
                  </w:r>
                </w:p>
              </w:tc>
            </w:tr>
            <w:tr w:rsidR="0053155D" w:rsidRPr="001872DE" w14:paraId="34BA5B29" w14:textId="77777777" w:rsidTr="0053155D">
              <w:trPr>
                <w:trHeight w:val="19"/>
              </w:trPr>
              <w:tc>
                <w:tcPr>
                  <w:tcW w:w="365" w:type="dxa"/>
                  <w:tcBorders>
                    <w:top w:val="single" w:sz="4" w:space="0" w:color="auto"/>
                    <w:left w:val="single" w:sz="4" w:space="0" w:color="auto"/>
                    <w:bottom w:val="single" w:sz="4" w:space="0" w:color="auto"/>
                    <w:right w:val="single" w:sz="4" w:space="0" w:color="auto"/>
                  </w:tcBorders>
                  <w:vAlign w:val="center"/>
                </w:tcPr>
                <w:p w14:paraId="4B98B35C" w14:textId="77777777" w:rsidR="0053155D" w:rsidRPr="001872DE" w:rsidRDefault="0053155D" w:rsidP="0053155D">
                  <w:pPr>
                    <w:rPr>
                      <w:sz w:val="20"/>
                      <w:szCs w:val="12"/>
                    </w:rPr>
                  </w:pPr>
                  <w:r w:rsidRPr="001872DE">
                    <w:rPr>
                      <w:sz w:val="20"/>
                      <w:szCs w:val="12"/>
                    </w:rPr>
                    <w:t>C</w:t>
                  </w:r>
                </w:p>
              </w:tc>
              <w:tc>
                <w:tcPr>
                  <w:tcW w:w="1587" w:type="dxa"/>
                  <w:tcBorders>
                    <w:top w:val="single" w:sz="4" w:space="0" w:color="auto"/>
                    <w:left w:val="single" w:sz="4" w:space="0" w:color="auto"/>
                    <w:bottom w:val="single" w:sz="4" w:space="0" w:color="auto"/>
                    <w:right w:val="single" w:sz="4" w:space="0" w:color="auto"/>
                  </w:tcBorders>
                  <w:vAlign w:val="center"/>
                </w:tcPr>
                <w:p w14:paraId="3C25B8DF" w14:textId="77777777" w:rsidR="0053155D" w:rsidRPr="001872DE" w:rsidRDefault="0053155D" w:rsidP="0053155D">
                  <w:pPr>
                    <w:rPr>
                      <w:sz w:val="20"/>
                      <w:szCs w:val="12"/>
                    </w:rPr>
                  </w:pPr>
                  <w:r w:rsidRPr="001872DE">
                    <w:rPr>
                      <w:sz w:val="20"/>
                      <w:szCs w:val="12"/>
                    </w:rPr>
                    <w:t>14°21’55.9’’ N</w:t>
                  </w:r>
                </w:p>
              </w:tc>
              <w:tc>
                <w:tcPr>
                  <w:tcW w:w="1320" w:type="dxa"/>
                  <w:tcBorders>
                    <w:top w:val="single" w:sz="4" w:space="0" w:color="auto"/>
                    <w:left w:val="single" w:sz="4" w:space="0" w:color="auto"/>
                    <w:bottom w:val="single" w:sz="4" w:space="0" w:color="auto"/>
                    <w:right w:val="single" w:sz="4" w:space="0" w:color="auto"/>
                  </w:tcBorders>
                  <w:vAlign w:val="center"/>
                </w:tcPr>
                <w:p w14:paraId="0E3224CC" w14:textId="77777777" w:rsidR="0053155D" w:rsidRPr="001872DE" w:rsidRDefault="0053155D" w:rsidP="0053155D">
                  <w:pPr>
                    <w:rPr>
                      <w:sz w:val="20"/>
                      <w:szCs w:val="12"/>
                    </w:rPr>
                  </w:pPr>
                  <w:r w:rsidRPr="001872DE">
                    <w:rPr>
                      <w:sz w:val="20"/>
                      <w:szCs w:val="12"/>
                    </w:rPr>
                    <w:t>0°4’52.8’’ E</w:t>
                  </w:r>
                </w:p>
              </w:tc>
            </w:tr>
            <w:tr w:rsidR="0053155D" w:rsidRPr="001872DE" w14:paraId="3F7A36A6" w14:textId="77777777" w:rsidTr="0053155D">
              <w:trPr>
                <w:trHeight w:val="19"/>
              </w:trPr>
              <w:tc>
                <w:tcPr>
                  <w:tcW w:w="365" w:type="dxa"/>
                  <w:tcBorders>
                    <w:top w:val="single" w:sz="4" w:space="0" w:color="auto"/>
                    <w:left w:val="single" w:sz="4" w:space="0" w:color="auto"/>
                    <w:bottom w:val="single" w:sz="4" w:space="0" w:color="auto"/>
                    <w:right w:val="single" w:sz="4" w:space="0" w:color="auto"/>
                  </w:tcBorders>
                  <w:vAlign w:val="center"/>
                </w:tcPr>
                <w:p w14:paraId="6C47FE72" w14:textId="77777777" w:rsidR="0053155D" w:rsidRPr="001872DE" w:rsidRDefault="0053155D" w:rsidP="0053155D">
                  <w:pPr>
                    <w:rPr>
                      <w:sz w:val="20"/>
                      <w:szCs w:val="12"/>
                    </w:rPr>
                  </w:pPr>
                  <w:r w:rsidRPr="001872DE">
                    <w:rPr>
                      <w:sz w:val="20"/>
                      <w:szCs w:val="12"/>
                    </w:rPr>
                    <w:t>D</w:t>
                  </w:r>
                </w:p>
              </w:tc>
              <w:tc>
                <w:tcPr>
                  <w:tcW w:w="1587" w:type="dxa"/>
                  <w:tcBorders>
                    <w:top w:val="single" w:sz="4" w:space="0" w:color="auto"/>
                    <w:left w:val="single" w:sz="4" w:space="0" w:color="auto"/>
                    <w:bottom w:val="single" w:sz="4" w:space="0" w:color="auto"/>
                    <w:right w:val="single" w:sz="4" w:space="0" w:color="auto"/>
                  </w:tcBorders>
                  <w:vAlign w:val="center"/>
                </w:tcPr>
                <w:p w14:paraId="20F9515A" w14:textId="77777777" w:rsidR="0053155D" w:rsidRPr="001872DE" w:rsidRDefault="0053155D" w:rsidP="0053155D">
                  <w:pPr>
                    <w:rPr>
                      <w:sz w:val="20"/>
                      <w:szCs w:val="12"/>
                    </w:rPr>
                  </w:pPr>
                  <w:r w:rsidRPr="001872DE">
                    <w:rPr>
                      <w:sz w:val="20"/>
                      <w:szCs w:val="12"/>
                    </w:rPr>
                    <w:t>14°21’55.9’’ N</w:t>
                  </w:r>
                </w:p>
              </w:tc>
              <w:tc>
                <w:tcPr>
                  <w:tcW w:w="1320" w:type="dxa"/>
                  <w:tcBorders>
                    <w:top w:val="single" w:sz="4" w:space="0" w:color="auto"/>
                    <w:left w:val="single" w:sz="4" w:space="0" w:color="auto"/>
                    <w:bottom w:val="single" w:sz="4" w:space="0" w:color="auto"/>
                    <w:right w:val="single" w:sz="4" w:space="0" w:color="auto"/>
                  </w:tcBorders>
                  <w:vAlign w:val="center"/>
                </w:tcPr>
                <w:p w14:paraId="17B2BFF1" w14:textId="77777777" w:rsidR="0053155D" w:rsidRPr="001872DE" w:rsidRDefault="0053155D" w:rsidP="0053155D">
                  <w:pPr>
                    <w:rPr>
                      <w:sz w:val="20"/>
                      <w:szCs w:val="12"/>
                    </w:rPr>
                  </w:pPr>
                  <w:r w:rsidRPr="001872DE">
                    <w:rPr>
                      <w:sz w:val="20"/>
                      <w:szCs w:val="12"/>
                    </w:rPr>
                    <w:t>0°4’49.7’’ E</w:t>
                  </w:r>
                </w:p>
              </w:tc>
            </w:tr>
            <w:tr w:rsidR="0053155D" w:rsidRPr="001872DE" w14:paraId="32650B67" w14:textId="77777777" w:rsidTr="0053155D">
              <w:trPr>
                <w:trHeight w:val="19"/>
              </w:trPr>
              <w:tc>
                <w:tcPr>
                  <w:tcW w:w="365" w:type="dxa"/>
                  <w:tcBorders>
                    <w:top w:val="single" w:sz="4" w:space="0" w:color="auto"/>
                    <w:left w:val="single" w:sz="4" w:space="0" w:color="auto"/>
                    <w:bottom w:val="single" w:sz="4" w:space="0" w:color="auto"/>
                    <w:right w:val="single" w:sz="4" w:space="0" w:color="auto"/>
                  </w:tcBorders>
                  <w:vAlign w:val="center"/>
                </w:tcPr>
                <w:p w14:paraId="4E8F5DB0" w14:textId="77777777" w:rsidR="0053155D" w:rsidRPr="001872DE" w:rsidRDefault="0053155D" w:rsidP="0053155D">
                  <w:pPr>
                    <w:rPr>
                      <w:sz w:val="20"/>
                      <w:szCs w:val="12"/>
                    </w:rPr>
                  </w:pPr>
                  <w:r w:rsidRPr="001872DE">
                    <w:rPr>
                      <w:sz w:val="20"/>
                      <w:szCs w:val="12"/>
                    </w:rPr>
                    <w:t>E</w:t>
                  </w:r>
                </w:p>
              </w:tc>
              <w:tc>
                <w:tcPr>
                  <w:tcW w:w="1587" w:type="dxa"/>
                  <w:tcBorders>
                    <w:top w:val="single" w:sz="4" w:space="0" w:color="auto"/>
                    <w:left w:val="single" w:sz="4" w:space="0" w:color="auto"/>
                    <w:bottom w:val="single" w:sz="4" w:space="0" w:color="auto"/>
                    <w:right w:val="single" w:sz="4" w:space="0" w:color="auto"/>
                  </w:tcBorders>
                  <w:vAlign w:val="center"/>
                </w:tcPr>
                <w:p w14:paraId="6D0A0B8A" w14:textId="77777777" w:rsidR="0053155D" w:rsidRPr="001872DE" w:rsidRDefault="0053155D" w:rsidP="0053155D">
                  <w:pPr>
                    <w:rPr>
                      <w:sz w:val="20"/>
                      <w:szCs w:val="12"/>
                    </w:rPr>
                  </w:pPr>
                  <w:r w:rsidRPr="001872DE">
                    <w:rPr>
                      <w:sz w:val="20"/>
                      <w:szCs w:val="12"/>
                    </w:rPr>
                    <w:t>14°21’44.5’’ N</w:t>
                  </w:r>
                </w:p>
              </w:tc>
              <w:tc>
                <w:tcPr>
                  <w:tcW w:w="1320" w:type="dxa"/>
                  <w:tcBorders>
                    <w:top w:val="single" w:sz="4" w:space="0" w:color="auto"/>
                    <w:left w:val="single" w:sz="4" w:space="0" w:color="auto"/>
                    <w:bottom w:val="single" w:sz="4" w:space="0" w:color="auto"/>
                    <w:right w:val="single" w:sz="4" w:space="0" w:color="auto"/>
                  </w:tcBorders>
                  <w:vAlign w:val="center"/>
                </w:tcPr>
                <w:p w14:paraId="3569AED6" w14:textId="77777777" w:rsidR="0053155D" w:rsidRPr="001872DE" w:rsidRDefault="0053155D" w:rsidP="0053155D">
                  <w:pPr>
                    <w:rPr>
                      <w:sz w:val="20"/>
                      <w:szCs w:val="12"/>
                    </w:rPr>
                  </w:pPr>
                  <w:r w:rsidRPr="001872DE">
                    <w:rPr>
                      <w:sz w:val="20"/>
                      <w:szCs w:val="12"/>
                    </w:rPr>
                    <w:t>0°4’49.7’’ E</w:t>
                  </w:r>
                </w:p>
              </w:tc>
            </w:tr>
            <w:tr w:rsidR="0053155D" w:rsidRPr="001872DE" w14:paraId="408EA71F" w14:textId="77777777" w:rsidTr="0053155D">
              <w:trPr>
                <w:trHeight w:val="19"/>
              </w:trPr>
              <w:tc>
                <w:tcPr>
                  <w:tcW w:w="365" w:type="dxa"/>
                  <w:tcBorders>
                    <w:top w:val="single" w:sz="4" w:space="0" w:color="auto"/>
                    <w:left w:val="single" w:sz="4" w:space="0" w:color="auto"/>
                    <w:bottom w:val="single" w:sz="4" w:space="0" w:color="auto"/>
                    <w:right w:val="single" w:sz="4" w:space="0" w:color="auto"/>
                  </w:tcBorders>
                  <w:vAlign w:val="center"/>
                </w:tcPr>
                <w:p w14:paraId="69734914" w14:textId="77777777" w:rsidR="0053155D" w:rsidRPr="001872DE" w:rsidRDefault="0053155D" w:rsidP="0053155D">
                  <w:pPr>
                    <w:rPr>
                      <w:sz w:val="20"/>
                      <w:szCs w:val="12"/>
                    </w:rPr>
                  </w:pPr>
                  <w:r w:rsidRPr="001872DE">
                    <w:rPr>
                      <w:sz w:val="20"/>
                      <w:szCs w:val="12"/>
                    </w:rPr>
                    <w:t>F</w:t>
                  </w:r>
                </w:p>
              </w:tc>
              <w:tc>
                <w:tcPr>
                  <w:tcW w:w="1587" w:type="dxa"/>
                  <w:tcBorders>
                    <w:top w:val="single" w:sz="4" w:space="0" w:color="auto"/>
                    <w:left w:val="single" w:sz="4" w:space="0" w:color="auto"/>
                    <w:bottom w:val="single" w:sz="4" w:space="0" w:color="auto"/>
                    <w:right w:val="single" w:sz="4" w:space="0" w:color="auto"/>
                  </w:tcBorders>
                  <w:vAlign w:val="center"/>
                </w:tcPr>
                <w:p w14:paraId="06C77C3B" w14:textId="77777777" w:rsidR="0053155D" w:rsidRPr="001872DE" w:rsidRDefault="0053155D" w:rsidP="0053155D">
                  <w:pPr>
                    <w:rPr>
                      <w:sz w:val="20"/>
                      <w:szCs w:val="12"/>
                    </w:rPr>
                  </w:pPr>
                  <w:r w:rsidRPr="001872DE">
                    <w:rPr>
                      <w:sz w:val="20"/>
                      <w:szCs w:val="12"/>
                    </w:rPr>
                    <w:t>14°21’42.2’’ N</w:t>
                  </w:r>
                </w:p>
              </w:tc>
              <w:tc>
                <w:tcPr>
                  <w:tcW w:w="1320" w:type="dxa"/>
                  <w:tcBorders>
                    <w:top w:val="single" w:sz="4" w:space="0" w:color="auto"/>
                    <w:left w:val="single" w:sz="4" w:space="0" w:color="auto"/>
                    <w:bottom w:val="single" w:sz="4" w:space="0" w:color="auto"/>
                    <w:right w:val="single" w:sz="4" w:space="0" w:color="auto"/>
                  </w:tcBorders>
                  <w:vAlign w:val="center"/>
                </w:tcPr>
                <w:p w14:paraId="2DF58F7E" w14:textId="77777777" w:rsidR="0053155D" w:rsidRPr="001872DE" w:rsidRDefault="0053155D" w:rsidP="0053155D">
                  <w:pPr>
                    <w:rPr>
                      <w:sz w:val="20"/>
                      <w:szCs w:val="12"/>
                    </w:rPr>
                  </w:pPr>
                  <w:r w:rsidRPr="001872DE">
                    <w:rPr>
                      <w:sz w:val="20"/>
                      <w:szCs w:val="12"/>
                    </w:rPr>
                    <w:t>0°4’45.7’’ E</w:t>
                  </w:r>
                </w:p>
              </w:tc>
            </w:tr>
            <w:tr w:rsidR="0053155D" w:rsidRPr="001872DE" w14:paraId="005DE6FA" w14:textId="77777777" w:rsidTr="0053155D">
              <w:trPr>
                <w:trHeight w:val="19"/>
              </w:trPr>
              <w:tc>
                <w:tcPr>
                  <w:tcW w:w="365" w:type="dxa"/>
                  <w:tcBorders>
                    <w:top w:val="single" w:sz="4" w:space="0" w:color="auto"/>
                    <w:left w:val="single" w:sz="4" w:space="0" w:color="auto"/>
                    <w:bottom w:val="single" w:sz="4" w:space="0" w:color="auto"/>
                    <w:right w:val="single" w:sz="4" w:space="0" w:color="auto"/>
                  </w:tcBorders>
                  <w:vAlign w:val="center"/>
                </w:tcPr>
                <w:p w14:paraId="3BAE1BA4" w14:textId="77777777" w:rsidR="0053155D" w:rsidRPr="001872DE" w:rsidRDefault="0053155D" w:rsidP="0053155D">
                  <w:pPr>
                    <w:rPr>
                      <w:sz w:val="20"/>
                      <w:szCs w:val="12"/>
                    </w:rPr>
                  </w:pPr>
                  <w:r w:rsidRPr="001872DE">
                    <w:rPr>
                      <w:sz w:val="20"/>
                      <w:szCs w:val="12"/>
                    </w:rPr>
                    <w:t>G</w:t>
                  </w:r>
                </w:p>
              </w:tc>
              <w:tc>
                <w:tcPr>
                  <w:tcW w:w="1587" w:type="dxa"/>
                  <w:tcBorders>
                    <w:top w:val="single" w:sz="4" w:space="0" w:color="auto"/>
                    <w:left w:val="single" w:sz="4" w:space="0" w:color="auto"/>
                    <w:bottom w:val="single" w:sz="4" w:space="0" w:color="auto"/>
                    <w:right w:val="single" w:sz="4" w:space="0" w:color="auto"/>
                  </w:tcBorders>
                  <w:vAlign w:val="center"/>
                </w:tcPr>
                <w:p w14:paraId="21673214" w14:textId="77777777" w:rsidR="0053155D" w:rsidRPr="001872DE" w:rsidRDefault="0053155D" w:rsidP="0053155D">
                  <w:pPr>
                    <w:rPr>
                      <w:sz w:val="20"/>
                      <w:szCs w:val="12"/>
                    </w:rPr>
                  </w:pPr>
                  <w:r w:rsidRPr="001872DE">
                    <w:rPr>
                      <w:sz w:val="20"/>
                      <w:szCs w:val="12"/>
                    </w:rPr>
                    <w:t>14°21’42.2’’ N</w:t>
                  </w:r>
                </w:p>
              </w:tc>
              <w:tc>
                <w:tcPr>
                  <w:tcW w:w="1320" w:type="dxa"/>
                  <w:tcBorders>
                    <w:top w:val="single" w:sz="4" w:space="0" w:color="auto"/>
                    <w:left w:val="single" w:sz="4" w:space="0" w:color="auto"/>
                    <w:bottom w:val="single" w:sz="4" w:space="0" w:color="auto"/>
                    <w:right w:val="single" w:sz="4" w:space="0" w:color="auto"/>
                  </w:tcBorders>
                  <w:vAlign w:val="center"/>
                </w:tcPr>
                <w:p w14:paraId="0EF8F865" w14:textId="77777777" w:rsidR="0053155D" w:rsidRPr="001872DE" w:rsidRDefault="0053155D" w:rsidP="0053155D">
                  <w:pPr>
                    <w:rPr>
                      <w:sz w:val="20"/>
                      <w:szCs w:val="12"/>
                    </w:rPr>
                  </w:pPr>
                  <w:r w:rsidRPr="001872DE">
                    <w:rPr>
                      <w:sz w:val="20"/>
                      <w:szCs w:val="12"/>
                    </w:rPr>
                    <w:t>0°4’30.1’’ E</w:t>
                  </w:r>
                </w:p>
              </w:tc>
            </w:tr>
          </w:tbl>
          <w:p w14:paraId="2D72C5B6" w14:textId="77777777" w:rsidR="0053155D" w:rsidRPr="005C3663" w:rsidRDefault="0053155D" w:rsidP="0053155D">
            <w:pPr>
              <w:pStyle w:val="Lgende"/>
              <w:jc w:val="center"/>
            </w:pPr>
          </w:p>
        </w:tc>
        <w:tc>
          <w:tcPr>
            <w:tcW w:w="4989" w:type="dxa"/>
          </w:tcPr>
          <w:p w14:paraId="27179623" w14:textId="50E46E3F" w:rsidR="0053155D" w:rsidRPr="00E039C6" w:rsidRDefault="000F5B33" w:rsidP="0053155D">
            <w:pPr>
              <w:keepNext/>
              <w:jc w:val="center"/>
            </w:pPr>
            <w:r>
              <w:rPr>
                <w:noProof/>
                <w:lang w:val="en-GB" w:eastAsia="en-GB"/>
              </w:rPr>
              <mc:AlternateContent>
                <mc:Choice Requires="wps">
                  <w:drawing>
                    <wp:anchor distT="0" distB="0" distL="114300" distR="114300" simplePos="0" relativeHeight="251663360" behindDoc="0" locked="0" layoutInCell="1" allowOverlap="1" wp14:anchorId="63FCA37A" wp14:editId="485D13AB">
                      <wp:simplePos x="0" y="0"/>
                      <wp:positionH relativeFrom="column">
                        <wp:posOffset>1569085</wp:posOffset>
                      </wp:positionH>
                      <wp:positionV relativeFrom="paragraph">
                        <wp:posOffset>2396490</wp:posOffset>
                      </wp:positionV>
                      <wp:extent cx="262255" cy="207010"/>
                      <wp:effectExtent l="38100" t="38100" r="23495" b="21590"/>
                      <wp:wrapNone/>
                      <wp:docPr id="8" name="Connecteur droit avec flèch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2255" cy="20701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3108C048" id="_x0000_t32" coordsize="21600,21600" o:spt="32" o:oned="t" path="m,l21600,21600e" filled="f">
                      <v:path arrowok="t" fillok="f" o:connecttype="none"/>
                      <o:lock v:ext="edit" shapetype="t"/>
                    </v:shapetype>
                    <v:shape id="Connecteur droit avec flèche 8" o:spid="_x0000_s1026" type="#_x0000_t32" style="position:absolute;margin-left:123.55pt;margin-top:188.7pt;width:20.65pt;height:16.3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">
                      <v:stroke endarrow="block"/>
                    </v:shape>
                  </w:pict>
                </mc:Fallback>
              </mc:AlternateContent>
            </w:r>
            <w:r>
              <w:rPr>
                <w:noProof/>
                <w:lang w:val="en-GB" w:eastAsia="en-GB"/>
              </w:rPr>
              <mc:AlternateContent>
                <mc:Choice Requires="wps">
                  <w:drawing>
                    <wp:anchor distT="0" distB="0" distL="114300" distR="114300" simplePos="0" relativeHeight="251664384" behindDoc="0" locked="0" layoutInCell="1" allowOverlap="1" wp14:anchorId="6E18734F" wp14:editId="54B6B0D5">
                      <wp:simplePos x="0" y="0"/>
                      <wp:positionH relativeFrom="column">
                        <wp:posOffset>1748790</wp:posOffset>
                      </wp:positionH>
                      <wp:positionV relativeFrom="paragraph">
                        <wp:posOffset>2497455</wp:posOffset>
                      </wp:positionV>
                      <wp:extent cx="1027430" cy="354330"/>
                      <wp:effectExtent l="0" t="0" r="0" b="0"/>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7430" cy="354330"/>
                              </a:xfrm>
                              <a:prstGeom prst="rect">
                                <a:avLst/>
                              </a:prstGeom>
                              <a:solidFill>
                                <a:srgbClr val="FFFFFF">
                                  <a:alpha val="0"/>
                                </a:srgbClr>
                              </a:solidFill>
                              <a:ln>
                                <a:noFill/>
                              </a:ln>
                            </wps:spPr>
                            <wps:txbx>
                              <w:txbxContent>
                                <w:p w14:paraId="04DCDA87" w14:textId="77777777" w:rsidR="0068477E" w:rsidRDefault="0068477E" w:rsidP="0053155D">
                                  <w:pPr>
                                    <w:rPr>
                                      <w:sz w:val="18"/>
                                      <w:szCs w:val="18"/>
                                      <w:lang w:val="fr-FR"/>
                                    </w:rPr>
                                  </w:pPr>
                                  <w:r w:rsidRPr="00266695">
                                    <w:rPr>
                                      <w:sz w:val="18"/>
                                      <w:szCs w:val="18"/>
                                      <w:lang w:val="fr-FR"/>
                                    </w:rPr>
                                    <w:t xml:space="preserve">SOLAR PV </w:t>
                                  </w:r>
                                </w:p>
                                <w:p w14:paraId="27B825D7" w14:textId="77777777" w:rsidR="0068477E" w:rsidRPr="00266695" w:rsidRDefault="0068477E" w:rsidP="0053155D">
                                  <w:pPr>
                                    <w:rPr>
                                      <w:sz w:val="18"/>
                                      <w:szCs w:val="18"/>
                                      <w:lang w:val="fr-FR"/>
                                    </w:rPr>
                                  </w:pPr>
                                  <w:r w:rsidRPr="00266695">
                                    <w:rPr>
                                      <w:sz w:val="18"/>
                                      <w:szCs w:val="18"/>
                                      <w:lang w:val="fr-FR"/>
                                    </w:rPr>
                                    <w:t>POWER PLANT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E18734F" id="_x0000_t202" coordsize="21600,21600" o:spt="202" path="m,l,21600r21600,l21600,xe">
                      <v:stroke joinstyle="miter"/>
                      <v:path gradientshapeok="t" o:connecttype="rect"/>
                    </v:shapetype>
                    <v:shape id="Zone de texte 7" o:spid="_x0000_s1027" type="#_x0000_t202" style="position:absolute;left:0;text-align:left;margin-left:137.7pt;margin-top:196.65pt;width:80.9pt;height:27.9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" stroked="f">
                      <v:fill opacity="0"/>
                      <v:textbox style="mso-fit-shape-to-text:t">
                        <w:txbxContent>
                          <w:p w14:paraId="04DCDA87" w14:textId="77777777" w:rsidR="0068477E" w:rsidRDefault="0068477E" w:rsidP="0053155D">
                            <w:pPr>
                              <w:rPr>
                                <w:sz w:val="18"/>
                                <w:szCs w:val="18"/>
                                <w:lang w:val="fr-FR"/>
                              </w:rPr>
                            </w:pPr>
                            <w:r w:rsidRPr="00266695">
                              <w:rPr>
                                <w:sz w:val="18"/>
                                <w:szCs w:val="18"/>
                                <w:lang w:val="fr-FR"/>
                              </w:rPr>
                              <w:t xml:space="preserve">SOLAR PV </w:t>
                            </w:r>
                          </w:p>
                          <w:p w14:paraId="27B825D7" w14:textId="77777777" w:rsidR="0068477E" w:rsidRPr="00266695" w:rsidRDefault="0068477E" w:rsidP="0053155D">
                            <w:pPr>
                              <w:rPr>
                                <w:sz w:val="18"/>
                                <w:szCs w:val="18"/>
                                <w:lang w:val="fr-FR"/>
                              </w:rPr>
                            </w:pPr>
                            <w:r w:rsidRPr="00266695">
                              <w:rPr>
                                <w:sz w:val="18"/>
                                <w:szCs w:val="18"/>
                                <w:lang w:val="fr-FR"/>
                              </w:rPr>
                              <w:t>POWER PLANT</w:t>
                            </w:r>
                          </w:p>
                        </w:txbxContent>
                      </v:textbox>
                    </v:shape>
                  </w:pict>
                </mc:Fallback>
              </mc:AlternateContent>
            </w:r>
            <w:r>
              <w:rPr>
                <w:noProof/>
              </w:rPr>
              <w:t xml:space="preserve"> </w:t>
            </w:r>
            <w:r>
              <w:rPr>
                <w:noProof/>
                <w:lang w:val="en-GB" w:eastAsia="en-GB"/>
              </w:rPr>
              <w:drawing>
                <wp:inline distT="0" distB="0" distL="0" distR="0" wp14:anchorId="0D5F9881" wp14:editId="276A3F97">
                  <wp:extent cx="3002280" cy="3695700"/>
                  <wp:effectExtent l="0" t="0" r="7620" b="0"/>
                  <wp:docPr id="1" name="Image 1" descr="Sans titre"/>
                  <wp:cNvGraphicFramePr/>
                  <a:graphic xmlns:a="http://schemas.openxmlformats.org/drawingml/2006/main">
                    <a:graphicData uri="http://schemas.openxmlformats.org/drawingml/2006/picture">
                      <pic:pic xmlns:pic="http://schemas.openxmlformats.org/drawingml/2006/picture">
                        <pic:nvPicPr>
                          <pic:cNvPr id="1" name="Image 1" descr="Sans titre"/>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02280" cy="3695700"/>
                          </a:xfrm>
                          <a:prstGeom prst="rect">
                            <a:avLst/>
                          </a:prstGeom>
                          <a:noFill/>
                          <a:ln>
                            <a:noFill/>
                          </a:ln>
                        </pic:spPr>
                      </pic:pic>
                    </a:graphicData>
                  </a:graphic>
                </wp:inline>
              </w:drawing>
            </w:r>
          </w:p>
        </w:tc>
      </w:tr>
      <w:tr w:rsidR="0053155D" w:rsidRPr="005C3663" w14:paraId="09E95ACE" w14:textId="77777777" w:rsidTr="0053155D">
        <w:trPr>
          <w:trHeight w:val="784"/>
        </w:trPr>
        <w:tc>
          <w:tcPr>
            <w:tcW w:w="9450" w:type="dxa"/>
            <w:gridSpan w:val="2"/>
          </w:tcPr>
          <w:p w14:paraId="208E308D" w14:textId="06415052" w:rsidR="0053155D" w:rsidRPr="00E039C6" w:rsidRDefault="0053155D" w:rsidP="00FD17CA">
            <w:pPr>
              <w:pStyle w:val="Lgende"/>
              <w:spacing w:after="0"/>
              <w:jc w:val="center"/>
              <w:rPr>
                <w:noProof/>
                <w:lang w:eastAsia="fr-FR"/>
              </w:rPr>
            </w:pPr>
            <w:r>
              <w:t xml:space="preserve">Figure </w:t>
            </w:r>
            <w:r w:rsidR="00622379">
              <w:fldChar w:fldCharType="begin"/>
            </w:r>
            <w:r w:rsidR="00622379">
              <w:instrText xml:space="preserve"> SEQ Figure \* ARABIC </w:instrText>
            </w:r>
            <w:r w:rsidR="00622379">
              <w:fldChar w:fldCharType="separate"/>
            </w:r>
            <w:r w:rsidR="00EB201B">
              <w:rPr>
                <w:noProof/>
              </w:rPr>
              <w:t>4</w:t>
            </w:r>
            <w:r w:rsidR="00622379">
              <w:rPr>
                <w:noProof/>
              </w:rPr>
              <w:fldChar w:fldCharType="end"/>
            </w:r>
            <w:r>
              <w:t>: Project borders and project location on goldmine site</w:t>
            </w:r>
          </w:p>
        </w:tc>
      </w:tr>
    </w:tbl>
    <w:p w14:paraId="7423FD06" w14:textId="629E72B0" w:rsidR="00890141" w:rsidRDefault="00890141" w:rsidP="00FD17CA">
      <w:pPr>
        <w:pStyle w:val="Titre2"/>
        <w:spacing w:before="0"/>
      </w:pPr>
      <w:bookmarkStart w:id="26" w:name="_Toc62226435"/>
      <w:r>
        <w:t>Conditions Prior to Project Initiation</w:t>
      </w:r>
      <w:bookmarkEnd w:id="26"/>
    </w:p>
    <w:p w14:paraId="6CB4A5A9" w14:textId="3AFC211B" w:rsidR="00206C57" w:rsidRDefault="00206C57" w:rsidP="00206C57">
      <w:pPr>
        <w:rPr>
          <w:rFonts w:eastAsia="MS Mincho"/>
        </w:rPr>
      </w:pPr>
      <w:r w:rsidRPr="002F5C92">
        <w:rPr>
          <w:rFonts w:eastAsia="MS Mincho"/>
        </w:rPr>
        <w:t>The baseline is described by Paragra</w:t>
      </w:r>
      <w:r>
        <w:rPr>
          <w:rFonts w:eastAsia="MS Mincho"/>
        </w:rPr>
        <w:t xml:space="preserve">ph 8 of AMS-I.A., Version 16 as </w:t>
      </w:r>
      <w:r w:rsidRPr="002F5C92">
        <w:rPr>
          <w:rFonts w:eastAsia="MS Mincho"/>
        </w:rPr>
        <w:t>“…the fuel consumption of the technology in use or that would have been used in the absence of the</w:t>
      </w:r>
      <w:r>
        <w:rPr>
          <w:rFonts w:eastAsia="MS Mincho"/>
        </w:rPr>
        <w:t xml:space="preserve"> </w:t>
      </w:r>
      <w:r w:rsidRPr="002F5C92">
        <w:rPr>
          <w:rFonts w:eastAsia="MS Mincho"/>
        </w:rPr>
        <w:t>project activity to generate the equivalent quantity of energy…”, estimated using one of three possible</w:t>
      </w:r>
      <w:r>
        <w:rPr>
          <w:rFonts w:eastAsia="MS Mincho"/>
        </w:rPr>
        <w:t xml:space="preserve"> </w:t>
      </w:r>
      <w:r w:rsidRPr="002F5C92">
        <w:rPr>
          <w:rFonts w:eastAsia="MS Mincho"/>
        </w:rPr>
        <w:t xml:space="preserve">options. </w:t>
      </w:r>
    </w:p>
    <w:p w14:paraId="6944304A" w14:textId="77777777" w:rsidR="00206C57" w:rsidRDefault="00206C57" w:rsidP="00206C57">
      <w:pPr>
        <w:rPr>
          <w:rFonts w:eastAsia="MS Mincho"/>
        </w:rPr>
      </w:pPr>
      <w:r w:rsidRPr="002F5C92">
        <w:rPr>
          <w:rFonts w:eastAsia="MS Mincho"/>
        </w:rPr>
        <w:t>For the project activity, Option 2 is applied, such that the energy baseline is calculated based</w:t>
      </w:r>
      <w:r>
        <w:rPr>
          <w:rFonts w:eastAsia="MS Mincho"/>
        </w:rPr>
        <w:t xml:space="preserve"> </w:t>
      </w:r>
      <w:r w:rsidRPr="002F5C92">
        <w:rPr>
          <w:rFonts w:eastAsia="MS Mincho"/>
        </w:rPr>
        <w:t>on annual electricity generation from project renewable energy technologies as per the below:</w:t>
      </w:r>
    </w:p>
    <w:p w14:paraId="77FD764C" w14:textId="77777777" w:rsidR="00206C57" w:rsidRPr="002F5C92" w:rsidRDefault="00206C57" w:rsidP="00206C57">
      <w:pPr>
        <w:rPr>
          <w:rFonts w:eastAsia="MS Mincho"/>
        </w:rPr>
      </w:pPr>
    </w:p>
    <w:p w14:paraId="51B045A2" w14:textId="77777777" w:rsidR="00206C57" w:rsidRDefault="00206C57" w:rsidP="00206C57">
      <w:pPr>
        <w:rPr>
          <w:rFonts w:eastAsia="MS Mincho"/>
          <w:lang w:val="fr-FR"/>
        </w:rPr>
      </w:pPr>
      <w:proofErr w:type="spellStart"/>
      <w:proofErr w:type="gramStart"/>
      <w:r w:rsidRPr="002F5C92">
        <w:rPr>
          <w:rFonts w:eastAsia="MS Mincho"/>
          <w:i/>
          <w:iCs/>
          <w:lang w:val="fr-FR"/>
        </w:rPr>
        <w:t>E</w:t>
      </w:r>
      <w:r w:rsidRPr="00802790">
        <w:rPr>
          <w:rFonts w:eastAsia="MS Mincho"/>
          <w:i/>
          <w:iCs/>
          <w:vertAlign w:val="subscript"/>
          <w:lang w:val="fr-FR"/>
        </w:rPr>
        <w:t>BL,y</w:t>
      </w:r>
      <w:proofErr w:type="spellEnd"/>
      <w:proofErr w:type="gramEnd"/>
      <w:r w:rsidRPr="00802790">
        <w:rPr>
          <w:rFonts w:eastAsia="MS Mincho"/>
          <w:i/>
          <w:iCs/>
          <w:vertAlign w:val="subscript"/>
          <w:lang w:val="fr-FR"/>
        </w:rPr>
        <w:t xml:space="preserve"> </w:t>
      </w:r>
      <w:r w:rsidRPr="002F5C92">
        <w:rPr>
          <w:rFonts w:eastAsia="MS Mincho"/>
          <w:lang w:val="fr-FR"/>
        </w:rPr>
        <w:t xml:space="preserve">= </w:t>
      </w:r>
      <w:r w:rsidRPr="002F5C92">
        <w:rPr>
          <w:rFonts w:eastAsia="MS Mincho" w:hint="eastAsia"/>
        </w:rPr>
        <w:t>Σ</w:t>
      </w:r>
      <w:r w:rsidRPr="00802790">
        <w:rPr>
          <w:rFonts w:eastAsia="MS Mincho"/>
          <w:i/>
          <w:iCs/>
          <w:vertAlign w:val="subscript"/>
          <w:lang w:val="fr-FR"/>
        </w:rPr>
        <w:t xml:space="preserve">i </w:t>
      </w:r>
      <w:proofErr w:type="spellStart"/>
      <w:r w:rsidRPr="002F5C92">
        <w:rPr>
          <w:rFonts w:eastAsia="MS Mincho"/>
          <w:i/>
          <w:iCs/>
          <w:lang w:val="fr-FR"/>
        </w:rPr>
        <w:t>EG</w:t>
      </w:r>
      <w:r w:rsidRPr="00802790">
        <w:rPr>
          <w:rFonts w:eastAsia="MS Mincho"/>
          <w:i/>
          <w:iCs/>
          <w:vertAlign w:val="subscript"/>
          <w:lang w:val="fr-FR"/>
        </w:rPr>
        <w:t>i,y</w:t>
      </w:r>
      <w:proofErr w:type="spellEnd"/>
      <w:r w:rsidRPr="002F5C92">
        <w:rPr>
          <w:rFonts w:eastAsia="MS Mincho"/>
          <w:i/>
          <w:iCs/>
          <w:lang w:val="fr-FR"/>
        </w:rPr>
        <w:t xml:space="preserve"> </w:t>
      </w:r>
      <w:r w:rsidRPr="002F5C92">
        <w:rPr>
          <w:rFonts w:eastAsia="MS Mincho"/>
          <w:lang w:val="fr-FR"/>
        </w:rPr>
        <w:t xml:space="preserve">/ (1 – </w:t>
      </w:r>
      <w:r w:rsidRPr="002F5C92">
        <w:rPr>
          <w:rFonts w:eastAsia="MS Mincho"/>
          <w:i/>
          <w:iCs/>
          <w:lang w:val="fr-FR"/>
        </w:rPr>
        <w:t>l</w:t>
      </w:r>
      <w:r w:rsidRPr="002F5C92">
        <w:rPr>
          <w:rFonts w:eastAsia="MS Mincho"/>
          <w:lang w:val="fr-FR"/>
        </w:rPr>
        <w:t>)</w:t>
      </w:r>
    </w:p>
    <w:p w14:paraId="726C33C9" w14:textId="77777777" w:rsidR="00206C57" w:rsidRPr="002F5C92" w:rsidRDefault="00206C57" w:rsidP="00206C57">
      <w:pPr>
        <w:rPr>
          <w:rFonts w:eastAsia="MS Mincho"/>
          <w:lang w:val="fr-FR"/>
        </w:rPr>
      </w:pPr>
    </w:p>
    <w:p w14:paraId="3C0BA15A" w14:textId="77777777" w:rsidR="00206C57" w:rsidRDefault="00206C57" w:rsidP="00206C57">
      <w:pPr>
        <w:rPr>
          <w:rFonts w:eastAsia="MS Mincho"/>
        </w:rPr>
      </w:pPr>
      <w:r w:rsidRPr="002F5C92">
        <w:rPr>
          <w:rFonts w:eastAsia="MS Mincho"/>
        </w:rPr>
        <w:lastRenderedPageBreak/>
        <w:t>Where:</w:t>
      </w:r>
    </w:p>
    <w:tbl>
      <w:tblPr>
        <w:tblW w:w="0" w:type="auto"/>
        <w:tblLook w:val="04A0" w:firstRow="1" w:lastRow="0" w:firstColumn="1" w:lastColumn="0" w:noHBand="0" w:noVBand="1"/>
      </w:tblPr>
      <w:tblGrid>
        <w:gridCol w:w="671"/>
        <w:gridCol w:w="8689"/>
      </w:tblGrid>
      <w:tr w:rsidR="00206C57" w:rsidRPr="001B7E7E" w14:paraId="4F6B7950" w14:textId="77777777" w:rsidTr="001E3437">
        <w:tc>
          <w:tcPr>
            <w:tcW w:w="675" w:type="dxa"/>
          </w:tcPr>
          <w:p w14:paraId="2539D2F0" w14:textId="77777777" w:rsidR="00206C57" w:rsidRPr="001B7E7E" w:rsidRDefault="00206C57" w:rsidP="001E3437">
            <w:pPr>
              <w:rPr>
                <w:rFonts w:eastAsia="MS Mincho"/>
              </w:rPr>
            </w:pPr>
            <w:proofErr w:type="spellStart"/>
            <w:proofErr w:type="gramStart"/>
            <w:r w:rsidRPr="001B7E7E">
              <w:rPr>
                <w:rFonts w:eastAsia="MS Mincho"/>
                <w:i/>
                <w:iCs/>
              </w:rPr>
              <w:t>E</w:t>
            </w:r>
            <w:r w:rsidRPr="001B7E7E">
              <w:rPr>
                <w:rFonts w:eastAsia="MS Mincho"/>
                <w:i/>
                <w:iCs/>
                <w:vertAlign w:val="subscript"/>
              </w:rPr>
              <w:t>BL,y</w:t>
            </w:r>
            <w:proofErr w:type="spellEnd"/>
            <w:proofErr w:type="gramEnd"/>
          </w:p>
        </w:tc>
        <w:tc>
          <w:tcPr>
            <w:tcW w:w="9180" w:type="dxa"/>
          </w:tcPr>
          <w:p w14:paraId="365E017A" w14:textId="77777777" w:rsidR="00206C57" w:rsidRPr="001B7E7E" w:rsidRDefault="00206C57" w:rsidP="001E3437">
            <w:pPr>
              <w:rPr>
                <w:rFonts w:eastAsia="MS Mincho"/>
              </w:rPr>
            </w:pPr>
            <w:r w:rsidRPr="001B7E7E">
              <w:rPr>
                <w:rFonts w:eastAsia="MS Mincho"/>
              </w:rPr>
              <w:t>Annual energy baseline; kWh</w:t>
            </w:r>
          </w:p>
        </w:tc>
      </w:tr>
      <w:tr w:rsidR="00206C57" w:rsidRPr="001B7E7E" w14:paraId="18294F97" w14:textId="77777777" w:rsidTr="001E3437">
        <w:tc>
          <w:tcPr>
            <w:tcW w:w="675" w:type="dxa"/>
          </w:tcPr>
          <w:p w14:paraId="6919E3A7" w14:textId="77777777" w:rsidR="00206C57" w:rsidRPr="001B7E7E" w:rsidRDefault="00206C57" w:rsidP="001E3437">
            <w:pPr>
              <w:rPr>
                <w:rFonts w:eastAsia="MS Mincho"/>
              </w:rPr>
            </w:pPr>
            <w:proofErr w:type="spellStart"/>
            <w:r w:rsidRPr="001B7E7E">
              <w:rPr>
                <w:rFonts w:eastAsia="MS Mincho" w:hint="eastAsia"/>
              </w:rPr>
              <w:t>Σ</w:t>
            </w:r>
            <w:r w:rsidRPr="001B7E7E">
              <w:rPr>
                <w:rFonts w:eastAsia="MS Mincho"/>
                <w:i/>
                <w:iCs/>
                <w:vertAlign w:val="subscript"/>
              </w:rPr>
              <w:t>i</w:t>
            </w:r>
            <w:proofErr w:type="spellEnd"/>
          </w:p>
        </w:tc>
        <w:tc>
          <w:tcPr>
            <w:tcW w:w="9180" w:type="dxa"/>
          </w:tcPr>
          <w:p w14:paraId="213F6599" w14:textId="77777777" w:rsidR="00206C57" w:rsidRPr="001B7E7E" w:rsidRDefault="00206C57" w:rsidP="001E3437">
            <w:pPr>
              <w:rPr>
                <w:rFonts w:eastAsia="MS Mincho"/>
              </w:rPr>
            </w:pPr>
            <w:r w:rsidRPr="001B7E7E">
              <w:rPr>
                <w:rFonts w:eastAsia="MS Mincho"/>
              </w:rPr>
              <w:t xml:space="preserve">The sum over the group of </w:t>
            </w:r>
            <w:proofErr w:type="spellStart"/>
            <w:r w:rsidRPr="002333FA">
              <w:rPr>
                <w:rFonts w:eastAsia="MS Mincho"/>
                <w:i/>
              </w:rPr>
              <w:t>i</w:t>
            </w:r>
            <w:proofErr w:type="spellEnd"/>
            <w:r w:rsidRPr="001B7E7E">
              <w:rPr>
                <w:rFonts w:eastAsia="MS Mincho"/>
              </w:rPr>
              <w:t xml:space="preserve"> renewable energy technologies (</w:t>
            </w:r>
            <w:proofErr w:type="gramStart"/>
            <w:r w:rsidRPr="001B7E7E">
              <w:rPr>
                <w:rFonts w:eastAsia="MS Mincho"/>
              </w:rPr>
              <w:t>e.g.</w:t>
            </w:r>
            <w:proofErr w:type="gramEnd"/>
            <w:r w:rsidRPr="001B7E7E">
              <w:rPr>
                <w:rFonts w:eastAsia="MS Mincho"/>
              </w:rPr>
              <w:t xml:space="preserve"> renewable energy technologies</w:t>
            </w:r>
            <w:r>
              <w:rPr>
                <w:rFonts w:eastAsia="MS Mincho"/>
              </w:rPr>
              <w:t xml:space="preserve"> </w:t>
            </w:r>
            <w:r w:rsidRPr="001B7E7E">
              <w:rPr>
                <w:rFonts w:eastAsia="MS Mincho"/>
              </w:rPr>
              <w:t>for solar home systems, solar pumps) implemented as part of the project activity</w:t>
            </w:r>
            <w:r>
              <w:rPr>
                <w:rFonts w:eastAsia="MS Mincho"/>
              </w:rPr>
              <w:t>.</w:t>
            </w:r>
          </w:p>
        </w:tc>
      </w:tr>
      <w:tr w:rsidR="00206C57" w:rsidRPr="001B7E7E" w14:paraId="50B892C4" w14:textId="77777777" w:rsidTr="001E3437">
        <w:tc>
          <w:tcPr>
            <w:tcW w:w="675" w:type="dxa"/>
          </w:tcPr>
          <w:p w14:paraId="03DEFF65" w14:textId="77777777" w:rsidR="00206C57" w:rsidRPr="001B7E7E" w:rsidRDefault="00206C57" w:rsidP="001E3437">
            <w:pPr>
              <w:rPr>
                <w:rFonts w:eastAsia="MS Mincho"/>
              </w:rPr>
            </w:pPr>
            <w:proofErr w:type="spellStart"/>
            <w:proofErr w:type="gramStart"/>
            <w:r w:rsidRPr="001B7E7E">
              <w:rPr>
                <w:rFonts w:eastAsia="MS Mincho"/>
                <w:i/>
                <w:iCs/>
              </w:rPr>
              <w:t>EG</w:t>
            </w:r>
            <w:r w:rsidRPr="001B7E7E">
              <w:rPr>
                <w:rFonts w:eastAsia="MS Mincho"/>
                <w:i/>
                <w:iCs/>
                <w:vertAlign w:val="subscript"/>
              </w:rPr>
              <w:t>i,y</w:t>
            </w:r>
            <w:proofErr w:type="spellEnd"/>
            <w:proofErr w:type="gramEnd"/>
            <w:r w:rsidRPr="001B7E7E">
              <w:rPr>
                <w:rFonts w:eastAsia="MS Mincho"/>
                <w:i/>
                <w:iCs/>
              </w:rPr>
              <w:t xml:space="preserve"> </w:t>
            </w:r>
          </w:p>
          <w:p w14:paraId="1CF86743" w14:textId="77777777" w:rsidR="00206C57" w:rsidRPr="001B7E7E" w:rsidRDefault="00206C57" w:rsidP="001E3437">
            <w:pPr>
              <w:rPr>
                <w:rFonts w:eastAsia="MS Mincho"/>
              </w:rPr>
            </w:pPr>
          </w:p>
        </w:tc>
        <w:tc>
          <w:tcPr>
            <w:tcW w:w="9180" w:type="dxa"/>
          </w:tcPr>
          <w:p w14:paraId="009E3735" w14:textId="77777777" w:rsidR="00206C57" w:rsidRPr="001B7E7E" w:rsidRDefault="00206C57" w:rsidP="001E3437">
            <w:pPr>
              <w:rPr>
                <w:rFonts w:eastAsia="MS Mincho"/>
              </w:rPr>
            </w:pPr>
            <w:r w:rsidRPr="001B7E7E">
              <w:rPr>
                <w:rFonts w:eastAsia="MS Mincho"/>
              </w:rPr>
              <w:t xml:space="preserve">The estimated annual output of the renewable energy technologies of the group of </w:t>
            </w:r>
            <w:proofErr w:type="spellStart"/>
            <w:r w:rsidRPr="001B7E7E">
              <w:rPr>
                <w:rFonts w:eastAsia="MS Mincho"/>
                <w:i/>
                <w:iCs/>
              </w:rPr>
              <w:t>i</w:t>
            </w:r>
            <w:proofErr w:type="spellEnd"/>
            <w:r w:rsidRPr="001B7E7E">
              <w:rPr>
                <w:rFonts w:eastAsia="MS Mincho"/>
                <w:i/>
                <w:iCs/>
              </w:rPr>
              <w:t xml:space="preserve"> </w:t>
            </w:r>
            <w:r w:rsidRPr="001B7E7E">
              <w:rPr>
                <w:rFonts w:eastAsia="MS Mincho"/>
              </w:rPr>
              <w:t xml:space="preserve">renewable energy technologies </w:t>
            </w:r>
            <w:proofErr w:type="gramStart"/>
            <w:r w:rsidRPr="001B7E7E">
              <w:rPr>
                <w:rFonts w:eastAsia="MS Mincho"/>
              </w:rPr>
              <w:t>installed;</w:t>
            </w:r>
            <w:proofErr w:type="gramEnd"/>
            <w:r w:rsidRPr="001B7E7E">
              <w:rPr>
                <w:rFonts w:eastAsia="MS Mincho"/>
              </w:rPr>
              <w:t xml:space="preserve"> kWh</w:t>
            </w:r>
          </w:p>
        </w:tc>
      </w:tr>
      <w:tr w:rsidR="00206C57" w:rsidRPr="001B7E7E" w14:paraId="58D90B63" w14:textId="77777777" w:rsidTr="001E3437">
        <w:tc>
          <w:tcPr>
            <w:tcW w:w="675" w:type="dxa"/>
          </w:tcPr>
          <w:p w14:paraId="53E350FB" w14:textId="77777777" w:rsidR="00206C57" w:rsidRPr="001B7E7E" w:rsidRDefault="00206C57" w:rsidP="001E3437">
            <w:pPr>
              <w:rPr>
                <w:rFonts w:eastAsia="MS Mincho"/>
                <w:i/>
                <w:iCs/>
              </w:rPr>
            </w:pPr>
            <w:r w:rsidRPr="001B7E7E">
              <w:rPr>
                <w:rFonts w:eastAsia="MS Mincho"/>
                <w:i/>
                <w:iCs/>
              </w:rPr>
              <w:t>l</w:t>
            </w:r>
          </w:p>
        </w:tc>
        <w:tc>
          <w:tcPr>
            <w:tcW w:w="9180" w:type="dxa"/>
          </w:tcPr>
          <w:p w14:paraId="52A68214" w14:textId="77777777" w:rsidR="00206C57" w:rsidRPr="001B7E7E" w:rsidRDefault="00206C57" w:rsidP="001E3437">
            <w:pPr>
              <w:rPr>
                <w:rFonts w:eastAsia="MS Mincho"/>
              </w:rPr>
            </w:pPr>
            <w:r w:rsidRPr="001B7E7E">
              <w:rPr>
                <w:rFonts w:eastAsia="MS Mincho"/>
              </w:rPr>
              <w:t xml:space="preserve">Average technical and distribution losses that would have been observed in diesel powered </w:t>
            </w:r>
            <w:proofErr w:type="spellStart"/>
            <w:r w:rsidRPr="001B7E7E">
              <w:rPr>
                <w:rFonts w:eastAsia="MS Mincho"/>
              </w:rPr>
              <w:t>minigrids</w:t>
            </w:r>
            <w:proofErr w:type="spellEnd"/>
            <w:r w:rsidRPr="001B7E7E">
              <w:rPr>
                <w:rFonts w:eastAsia="MS Mincho"/>
              </w:rPr>
              <w:t xml:space="preserve"> installed by public </w:t>
            </w:r>
            <w:proofErr w:type="spellStart"/>
            <w:r w:rsidRPr="001B7E7E">
              <w:rPr>
                <w:rFonts w:eastAsia="MS Mincho"/>
              </w:rPr>
              <w:t>programmes</w:t>
            </w:r>
            <w:proofErr w:type="spellEnd"/>
            <w:r w:rsidRPr="001B7E7E">
              <w:rPr>
                <w:rFonts w:eastAsia="MS Mincho"/>
              </w:rPr>
              <w:t xml:space="preserve"> or distribution companies in isolated areas, expressed as a fraction</w:t>
            </w:r>
            <w:r>
              <w:rPr>
                <w:rFonts w:eastAsia="MS Mincho"/>
              </w:rPr>
              <w:t>.</w:t>
            </w:r>
          </w:p>
        </w:tc>
      </w:tr>
    </w:tbl>
    <w:p w14:paraId="1996B1CE" w14:textId="77777777" w:rsidR="00206C57" w:rsidRPr="002F5C92" w:rsidRDefault="00206C57" w:rsidP="00206C57">
      <w:pPr>
        <w:rPr>
          <w:rFonts w:eastAsia="MS Mincho"/>
        </w:rPr>
      </w:pPr>
    </w:p>
    <w:p w14:paraId="452FE156" w14:textId="77777777" w:rsidR="00206C57" w:rsidRDefault="00206C57" w:rsidP="00206C57">
      <w:pPr>
        <w:rPr>
          <w:rFonts w:eastAsia="MS Mincho"/>
        </w:rPr>
      </w:pPr>
      <w:r w:rsidRPr="002F5C92">
        <w:rPr>
          <w:rFonts w:eastAsia="MS Mincho"/>
        </w:rPr>
        <w:t>The emission baseline is the energy baseline calculated in accordance with Paragraph 8(b) of AMS-I.A.</w:t>
      </w:r>
      <w:r>
        <w:rPr>
          <w:rFonts w:eastAsia="MS Mincho"/>
        </w:rPr>
        <w:t xml:space="preserve"> </w:t>
      </w:r>
      <w:r w:rsidRPr="002F5C92">
        <w:rPr>
          <w:rFonts w:eastAsia="MS Mincho"/>
        </w:rPr>
        <w:t>times a default emission factor:</w:t>
      </w:r>
    </w:p>
    <w:p w14:paraId="58E46E3E" w14:textId="77777777" w:rsidR="00206C57" w:rsidRPr="002F5C92" w:rsidRDefault="00206C57" w:rsidP="00206C57">
      <w:pPr>
        <w:rPr>
          <w:rFonts w:eastAsia="MS Mincho"/>
        </w:rPr>
      </w:pPr>
    </w:p>
    <w:p w14:paraId="4E661DBC" w14:textId="77777777" w:rsidR="00206C57" w:rsidRDefault="00206C57" w:rsidP="00206C57">
      <w:pPr>
        <w:rPr>
          <w:rFonts w:eastAsia="MS Mincho"/>
          <w:i/>
          <w:iCs/>
          <w:lang w:val="fr-FR"/>
        </w:rPr>
      </w:pPr>
      <w:r w:rsidRPr="002F5C92">
        <w:rPr>
          <w:rFonts w:eastAsia="MS Mincho"/>
          <w:i/>
          <w:iCs/>
          <w:lang w:val="fr-FR"/>
        </w:rPr>
        <w:t>BE</w:t>
      </w:r>
      <w:r w:rsidRPr="00802790">
        <w:rPr>
          <w:rFonts w:eastAsia="MS Mincho"/>
          <w:i/>
          <w:iCs/>
          <w:vertAlign w:val="subscript"/>
          <w:lang w:val="fr-FR"/>
        </w:rPr>
        <w:t>CO</w:t>
      </w:r>
      <w:proofErr w:type="gramStart"/>
      <w:r w:rsidRPr="00802790">
        <w:rPr>
          <w:rFonts w:eastAsia="MS Mincho"/>
          <w:i/>
          <w:iCs/>
          <w:vertAlign w:val="subscript"/>
          <w:lang w:val="fr-FR"/>
        </w:rPr>
        <w:t>2,y</w:t>
      </w:r>
      <w:proofErr w:type="gramEnd"/>
      <w:r w:rsidRPr="002F5C92">
        <w:rPr>
          <w:rFonts w:eastAsia="MS Mincho"/>
          <w:i/>
          <w:iCs/>
          <w:lang w:val="fr-FR"/>
        </w:rPr>
        <w:t xml:space="preserve"> = </w:t>
      </w:r>
      <w:proofErr w:type="spellStart"/>
      <w:r w:rsidRPr="002F5C92">
        <w:rPr>
          <w:rFonts w:eastAsia="MS Mincho"/>
          <w:i/>
          <w:iCs/>
          <w:lang w:val="fr-FR"/>
        </w:rPr>
        <w:t>E</w:t>
      </w:r>
      <w:r w:rsidRPr="00802790">
        <w:rPr>
          <w:rFonts w:eastAsia="MS Mincho"/>
          <w:i/>
          <w:iCs/>
          <w:vertAlign w:val="subscript"/>
          <w:lang w:val="fr-FR"/>
        </w:rPr>
        <w:t>BL,y</w:t>
      </w:r>
      <w:proofErr w:type="spellEnd"/>
      <w:r w:rsidRPr="00802790">
        <w:rPr>
          <w:rFonts w:eastAsia="MS Mincho"/>
          <w:i/>
          <w:iCs/>
          <w:vertAlign w:val="subscript"/>
          <w:lang w:val="fr-FR"/>
        </w:rPr>
        <w:t xml:space="preserve"> </w:t>
      </w:r>
      <w:r w:rsidRPr="002F5C92">
        <w:rPr>
          <w:rFonts w:eastAsia="MS Mincho"/>
          <w:i/>
          <w:iCs/>
          <w:lang w:val="fr-FR"/>
        </w:rPr>
        <w:t>* EF</w:t>
      </w:r>
      <w:r w:rsidRPr="00802790">
        <w:rPr>
          <w:rFonts w:eastAsia="MS Mincho"/>
          <w:i/>
          <w:iCs/>
          <w:vertAlign w:val="subscript"/>
          <w:lang w:val="fr-FR"/>
        </w:rPr>
        <w:t>CO2</w:t>
      </w:r>
    </w:p>
    <w:p w14:paraId="3E8F8DA3" w14:textId="77777777" w:rsidR="00206C57" w:rsidRDefault="00206C57" w:rsidP="00206C57">
      <w:pPr>
        <w:rPr>
          <w:rFonts w:eastAsia="MS Mincho"/>
          <w:i/>
          <w:iCs/>
          <w:lang w:val="fr-FR"/>
        </w:rPr>
      </w:pPr>
    </w:p>
    <w:p w14:paraId="243985FA" w14:textId="77777777" w:rsidR="00206C57" w:rsidRPr="00EB201B" w:rsidRDefault="00206C57" w:rsidP="00206C57">
      <w:pPr>
        <w:rPr>
          <w:rFonts w:eastAsia="MS Mincho"/>
        </w:rPr>
      </w:pPr>
      <w:r w:rsidRPr="00EB201B">
        <w:rPr>
          <w:rFonts w:eastAsia="MS Mincho"/>
        </w:rPr>
        <w:t>Where:</w:t>
      </w:r>
    </w:p>
    <w:tbl>
      <w:tblPr>
        <w:tblW w:w="0" w:type="auto"/>
        <w:tblLook w:val="04A0" w:firstRow="1" w:lastRow="0" w:firstColumn="1" w:lastColumn="0" w:noHBand="0" w:noVBand="1"/>
      </w:tblPr>
      <w:tblGrid>
        <w:gridCol w:w="1216"/>
        <w:gridCol w:w="8144"/>
      </w:tblGrid>
      <w:tr w:rsidR="00206C57" w:rsidRPr="001B7E7E" w14:paraId="2F6E6BE5" w14:textId="77777777" w:rsidTr="001E3437">
        <w:tc>
          <w:tcPr>
            <w:tcW w:w="1242" w:type="dxa"/>
          </w:tcPr>
          <w:p w14:paraId="4DD5808A" w14:textId="77777777" w:rsidR="00206C57" w:rsidRPr="001B7E7E" w:rsidRDefault="00206C57" w:rsidP="001E3437">
            <w:pPr>
              <w:rPr>
                <w:rFonts w:eastAsia="MS Mincho"/>
              </w:rPr>
            </w:pPr>
            <w:r w:rsidRPr="001B7E7E">
              <w:rPr>
                <w:rFonts w:eastAsia="MS Mincho"/>
                <w:i/>
                <w:iCs/>
              </w:rPr>
              <w:t>BE</w:t>
            </w:r>
            <w:r w:rsidRPr="001B7E7E">
              <w:rPr>
                <w:rFonts w:eastAsia="MS Mincho"/>
                <w:i/>
                <w:iCs/>
                <w:vertAlign w:val="subscript"/>
              </w:rPr>
              <w:t>CO</w:t>
            </w:r>
            <w:proofErr w:type="gramStart"/>
            <w:r w:rsidRPr="001B7E7E">
              <w:rPr>
                <w:rFonts w:eastAsia="MS Mincho"/>
                <w:i/>
                <w:iCs/>
                <w:vertAlign w:val="subscript"/>
              </w:rPr>
              <w:t>2,y</w:t>
            </w:r>
            <w:proofErr w:type="gramEnd"/>
          </w:p>
        </w:tc>
        <w:tc>
          <w:tcPr>
            <w:tcW w:w="8613" w:type="dxa"/>
          </w:tcPr>
          <w:p w14:paraId="12B11B3B" w14:textId="77777777" w:rsidR="00206C57" w:rsidRPr="001B7E7E" w:rsidRDefault="00206C57" w:rsidP="001E3437">
            <w:pPr>
              <w:rPr>
                <w:rFonts w:eastAsia="MS Mincho"/>
              </w:rPr>
            </w:pPr>
            <w:r w:rsidRPr="001B7E7E">
              <w:rPr>
                <w:rFonts w:eastAsia="MS Mincho"/>
              </w:rPr>
              <w:t xml:space="preserve">Emissions in the baseline in year, </w:t>
            </w:r>
            <w:r w:rsidRPr="001B7E7E">
              <w:rPr>
                <w:rFonts w:eastAsia="MS Mincho"/>
                <w:i/>
                <w:iCs/>
              </w:rPr>
              <w:t>y</w:t>
            </w:r>
            <w:r w:rsidRPr="001B7E7E">
              <w:rPr>
                <w:rFonts w:eastAsia="MS Mincho"/>
              </w:rPr>
              <w:t>; tCO</w:t>
            </w:r>
            <w:r w:rsidRPr="003A5286">
              <w:rPr>
                <w:rFonts w:eastAsia="MS Mincho"/>
                <w:vertAlign w:val="subscript"/>
              </w:rPr>
              <w:t>2</w:t>
            </w:r>
          </w:p>
        </w:tc>
      </w:tr>
      <w:tr w:rsidR="00206C57" w:rsidRPr="001B7E7E" w14:paraId="182935D1" w14:textId="77777777" w:rsidTr="001E3437">
        <w:tc>
          <w:tcPr>
            <w:tcW w:w="1242" w:type="dxa"/>
          </w:tcPr>
          <w:p w14:paraId="3A2DF247" w14:textId="77777777" w:rsidR="00206C57" w:rsidRPr="004C6558" w:rsidRDefault="00206C57" w:rsidP="001E3437">
            <w:pPr>
              <w:rPr>
                <w:rFonts w:eastAsia="MS Mincho"/>
                <w:vertAlign w:val="subscript"/>
              </w:rPr>
            </w:pPr>
            <w:proofErr w:type="spellStart"/>
            <w:proofErr w:type="gramStart"/>
            <w:r w:rsidRPr="001B7E7E">
              <w:rPr>
                <w:rFonts w:eastAsia="MS Mincho"/>
                <w:i/>
                <w:iCs/>
              </w:rPr>
              <w:t>E</w:t>
            </w:r>
            <w:r w:rsidRPr="001B7E7E">
              <w:rPr>
                <w:rFonts w:eastAsia="MS Mincho"/>
                <w:i/>
                <w:iCs/>
                <w:vertAlign w:val="subscript"/>
              </w:rPr>
              <w:t>BL,y</w:t>
            </w:r>
            <w:proofErr w:type="spellEnd"/>
            <w:proofErr w:type="gramEnd"/>
          </w:p>
        </w:tc>
        <w:tc>
          <w:tcPr>
            <w:tcW w:w="8613" w:type="dxa"/>
          </w:tcPr>
          <w:p w14:paraId="0FB46F94" w14:textId="77777777" w:rsidR="00206C57" w:rsidRPr="001B7E7E" w:rsidRDefault="00206C57" w:rsidP="001E3437">
            <w:pPr>
              <w:rPr>
                <w:rFonts w:eastAsia="MS Mincho"/>
              </w:rPr>
            </w:pPr>
            <w:r w:rsidRPr="001B7E7E">
              <w:rPr>
                <w:rFonts w:eastAsia="MS Mincho"/>
              </w:rPr>
              <w:t xml:space="preserve">Annual energy baseline in year, </w:t>
            </w:r>
            <w:r w:rsidRPr="001B7E7E">
              <w:rPr>
                <w:rFonts w:eastAsia="MS Mincho"/>
                <w:i/>
                <w:iCs/>
              </w:rPr>
              <w:t>y</w:t>
            </w:r>
            <w:r w:rsidRPr="001B7E7E">
              <w:rPr>
                <w:rFonts w:eastAsia="MS Mincho"/>
              </w:rPr>
              <w:t>; kWh</w:t>
            </w:r>
          </w:p>
        </w:tc>
      </w:tr>
      <w:tr w:rsidR="00206C57" w:rsidRPr="001B7E7E" w14:paraId="3C284512" w14:textId="77777777" w:rsidTr="001E3437">
        <w:tc>
          <w:tcPr>
            <w:tcW w:w="1242" w:type="dxa"/>
          </w:tcPr>
          <w:p w14:paraId="00025D7C" w14:textId="77777777" w:rsidR="00206C57" w:rsidRPr="001B7E7E" w:rsidRDefault="00206C57" w:rsidP="001E3437">
            <w:pPr>
              <w:rPr>
                <w:rFonts w:eastAsia="MS Mincho"/>
              </w:rPr>
            </w:pPr>
            <w:r w:rsidRPr="001B7E7E">
              <w:rPr>
                <w:rFonts w:eastAsia="MS Mincho"/>
                <w:i/>
                <w:iCs/>
              </w:rPr>
              <w:t>EF</w:t>
            </w:r>
            <w:r w:rsidRPr="001B7E7E">
              <w:rPr>
                <w:rFonts w:eastAsia="MS Mincho"/>
                <w:i/>
                <w:iCs/>
                <w:vertAlign w:val="subscript"/>
              </w:rPr>
              <w:t>CO2</w:t>
            </w:r>
          </w:p>
        </w:tc>
        <w:tc>
          <w:tcPr>
            <w:tcW w:w="8613" w:type="dxa"/>
          </w:tcPr>
          <w:p w14:paraId="75C90741" w14:textId="77777777" w:rsidR="00206C57" w:rsidRPr="001B7E7E" w:rsidRDefault="00206C57" w:rsidP="001E3437">
            <w:pPr>
              <w:rPr>
                <w:rFonts w:eastAsia="MS Mincho"/>
              </w:rPr>
            </w:pPr>
            <w:r w:rsidRPr="001B7E7E">
              <w:rPr>
                <w:rFonts w:eastAsia="MS Mincho"/>
              </w:rPr>
              <w:t>CO</w:t>
            </w:r>
            <w:r w:rsidRPr="00121363">
              <w:rPr>
                <w:rFonts w:eastAsia="MS Mincho"/>
                <w:vertAlign w:val="subscript"/>
              </w:rPr>
              <w:t>2</w:t>
            </w:r>
            <w:r w:rsidRPr="001B7E7E">
              <w:rPr>
                <w:rFonts w:eastAsia="MS Mincho"/>
              </w:rPr>
              <w:t xml:space="preserve"> emission factor; tCO</w:t>
            </w:r>
            <w:r w:rsidRPr="00121363">
              <w:rPr>
                <w:rFonts w:eastAsia="MS Mincho"/>
                <w:vertAlign w:val="subscript"/>
              </w:rPr>
              <w:t>2</w:t>
            </w:r>
            <w:r w:rsidRPr="001B7E7E">
              <w:rPr>
                <w:rFonts w:eastAsia="MS Mincho"/>
              </w:rPr>
              <w:t>/kWh</w:t>
            </w:r>
          </w:p>
        </w:tc>
      </w:tr>
    </w:tbl>
    <w:p w14:paraId="6FEE9FEC" w14:textId="77777777" w:rsidR="00206C57" w:rsidRDefault="00206C57" w:rsidP="00206C57">
      <w:pPr>
        <w:rPr>
          <w:rFonts w:eastAsia="MS Mincho"/>
        </w:rPr>
      </w:pPr>
    </w:p>
    <w:p w14:paraId="307A1F84" w14:textId="77777777" w:rsidR="00206C57" w:rsidRDefault="00206C57" w:rsidP="00206C57">
      <w:r>
        <w:t>For EF</w:t>
      </w:r>
      <w:r w:rsidRPr="00121363">
        <w:rPr>
          <w:vertAlign w:val="subscript"/>
        </w:rPr>
        <w:t>CO2</w:t>
      </w:r>
      <w:r>
        <w:t>, default value of 0.8 kg CO</w:t>
      </w:r>
      <w:r w:rsidRPr="00121363">
        <w:rPr>
          <w:vertAlign w:val="subscript"/>
        </w:rPr>
        <w:t>2</w:t>
      </w:r>
      <w:r>
        <w:t xml:space="preserve">-e/kWh, which is derived from diesel generation units, may be used. </w:t>
      </w:r>
    </w:p>
    <w:p w14:paraId="5817CB51" w14:textId="77777777" w:rsidR="00206C57" w:rsidRDefault="00206C57" w:rsidP="00206C57">
      <w:pPr>
        <w:rPr>
          <w:rFonts w:eastAsia="MS Mincho"/>
        </w:rPr>
      </w:pPr>
    </w:p>
    <w:p w14:paraId="23DFBD64" w14:textId="1E9305FA" w:rsidR="00206C57" w:rsidRDefault="00206C57" w:rsidP="00206C57">
      <w:pPr>
        <w:rPr>
          <w:rFonts w:eastAsia="MS Mincho"/>
        </w:rPr>
      </w:pPr>
      <w:r>
        <w:rPr>
          <w:rFonts w:eastAsia="MS Mincho"/>
        </w:rPr>
        <w:t xml:space="preserve">The </w:t>
      </w:r>
      <w:r w:rsidRPr="00D932DF">
        <w:rPr>
          <w:rFonts w:eastAsia="MS Mincho"/>
        </w:rPr>
        <w:t xml:space="preserve">facilities, </w:t>
      </w:r>
      <w:proofErr w:type="gramStart"/>
      <w:r w:rsidRPr="00D932DF">
        <w:rPr>
          <w:rFonts w:eastAsia="MS Mincho"/>
        </w:rPr>
        <w:t>systems</w:t>
      </w:r>
      <w:proofErr w:type="gramEnd"/>
      <w:r w:rsidRPr="00D932DF">
        <w:rPr>
          <w:rFonts w:eastAsia="MS Mincho"/>
        </w:rPr>
        <w:t xml:space="preserve"> and equipment in the baseline scenario</w:t>
      </w:r>
      <w:r>
        <w:rPr>
          <w:rFonts w:eastAsia="MS Mincho"/>
        </w:rPr>
        <w:t xml:space="preserve"> and </w:t>
      </w:r>
      <w:r w:rsidRPr="00D932DF">
        <w:rPr>
          <w:rFonts w:eastAsia="MS Mincho"/>
        </w:rPr>
        <w:t xml:space="preserve">how the </w:t>
      </w:r>
      <w:r>
        <w:rPr>
          <w:rFonts w:eastAsia="MS Mincho"/>
        </w:rPr>
        <w:t xml:space="preserve">project provides the </w:t>
      </w:r>
      <w:r w:rsidRPr="00D932DF">
        <w:rPr>
          <w:rFonts w:eastAsia="MS Mincho"/>
        </w:rPr>
        <w:t xml:space="preserve">same types and levels of services provided </w:t>
      </w:r>
      <w:r>
        <w:rPr>
          <w:rFonts w:eastAsia="MS Mincho"/>
        </w:rPr>
        <w:t>are further described in section 1.11</w:t>
      </w:r>
    </w:p>
    <w:p w14:paraId="5E550F80" w14:textId="2858AE27" w:rsidR="00890141" w:rsidRDefault="00890141" w:rsidP="00890141">
      <w:pPr>
        <w:pStyle w:val="Titre2"/>
      </w:pPr>
      <w:bookmarkStart w:id="27" w:name="_Toc62226436"/>
      <w:r>
        <w:t>Compliance with Laws, Statutes and Other Regulatory Frameworks</w:t>
      </w:r>
      <w:bookmarkEnd w:id="27"/>
    </w:p>
    <w:p w14:paraId="24E2BE5C" w14:textId="77777777" w:rsidR="00571D80" w:rsidRPr="00571D80" w:rsidRDefault="00571D80" w:rsidP="00571D80">
      <w:pPr>
        <w:pStyle w:val="Instruction"/>
        <w:spacing w:before="0"/>
        <w:rPr>
          <w:rFonts w:ascii="Franklin Gothic Book" w:eastAsia="MS Mincho" w:hAnsi="Franklin Gothic Book" w:cstheme="minorBidi"/>
          <w:spacing w:val="2"/>
          <w:kern w:val="21"/>
          <w:sz w:val="21"/>
          <w:szCs w:val="22"/>
          <w:lang w:val="en-US" w:eastAsia="en-US"/>
        </w:rPr>
      </w:pPr>
      <w:r w:rsidRPr="00571D80">
        <w:rPr>
          <w:rFonts w:ascii="Franklin Gothic Book" w:eastAsia="MS Mincho" w:hAnsi="Franklin Gothic Book" w:cstheme="minorBidi"/>
          <w:spacing w:val="2"/>
          <w:kern w:val="21"/>
          <w:sz w:val="21"/>
          <w:szCs w:val="22"/>
          <w:lang w:val="en-US" w:eastAsia="en-US"/>
        </w:rPr>
        <w:t xml:space="preserve">To date, there are no regulations and policies preventing the implementation of the project </w:t>
      </w:r>
    </w:p>
    <w:p w14:paraId="29AD91A9" w14:textId="053C6773" w:rsidR="00571D80" w:rsidRPr="00571D80" w:rsidRDefault="00571D80" w:rsidP="00571D80">
      <w:pPr>
        <w:pStyle w:val="Instruction"/>
        <w:spacing w:before="0"/>
        <w:rPr>
          <w:rFonts w:ascii="Franklin Gothic Book" w:eastAsia="MS Mincho" w:hAnsi="Franklin Gothic Book" w:cstheme="minorBidi"/>
          <w:spacing w:val="2"/>
          <w:kern w:val="21"/>
          <w:sz w:val="21"/>
          <w:szCs w:val="22"/>
          <w:lang w:val="en-US" w:eastAsia="en-US"/>
        </w:rPr>
      </w:pPr>
      <w:r w:rsidRPr="00571D80">
        <w:rPr>
          <w:rFonts w:ascii="Franklin Gothic Book" w:eastAsia="MS Mincho" w:hAnsi="Franklin Gothic Book" w:cstheme="minorBidi"/>
          <w:spacing w:val="2"/>
          <w:kern w:val="21"/>
          <w:sz w:val="21"/>
          <w:szCs w:val="22"/>
          <w:lang w:val="en-US" w:eastAsia="en-US"/>
        </w:rPr>
        <w:t xml:space="preserve">activity. </w:t>
      </w:r>
      <w:r w:rsidR="007312CD">
        <w:rPr>
          <w:rFonts w:ascii="Franklin Gothic Book" w:eastAsia="MS Mincho" w:hAnsi="Franklin Gothic Book" w:cstheme="minorBidi"/>
          <w:spacing w:val="2"/>
          <w:kern w:val="21"/>
          <w:sz w:val="21"/>
          <w:szCs w:val="22"/>
          <w:lang w:val="en-US" w:eastAsia="en-US"/>
        </w:rPr>
        <w:t>Burkina Faso</w:t>
      </w:r>
      <w:r w:rsidRPr="00571D80">
        <w:rPr>
          <w:rFonts w:ascii="Franklin Gothic Book" w:eastAsia="MS Mincho" w:hAnsi="Franklin Gothic Book" w:cstheme="minorBidi"/>
          <w:spacing w:val="2"/>
          <w:kern w:val="21"/>
          <w:sz w:val="21"/>
          <w:szCs w:val="22"/>
          <w:lang w:val="en-US" w:eastAsia="en-US"/>
        </w:rPr>
        <w:t xml:space="preserve"> has </w:t>
      </w:r>
      <w:proofErr w:type="spellStart"/>
      <w:r w:rsidRPr="00571D80">
        <w:rPr>
          <w:rFonts w:ascii="Franklin Gothic Book" w:eastAsia="MS Mincho" w:hAnsi="Franklin Gothic Book" w:cstheme="minorBidi"/>
          <w:spacing w:val="2"/>
          <w:kern w:val="21"/>
          <w:sz w:val="21"/>
          <w:szCs w:val="22"/>
          <w:lang w:val="en-US" w:eastAsia="en-US"/>
        </w:rPr>
        <w:t>prioritised</w:t>
      </w:r>
      <w:proofErr w:type="spellEnd"/>
      <w:r w:rsidRPr="00571D80">
        <w:rPr>
          <w:rFonts w:ascii="Franklin Gothic Book" w:eastAsia="MS Mincho" w:hAnsi="Franklin Gothic Book" w:cstheme="minorBidi"/>
          <w:spacing w:val="2"/>
          <w:kern w:val="21"/>
          <w:sz w:val="21"/>
          <w:szCs w:val="22"/>
          <w:lang w:val="en-US" w:eastAsia="en-US"/>
        </w:rPr>
        <w:t xml:space="preserve"> the development of its use of the renewable energy sector, as </w:t>
      </w:r>
    </w:p>
    <w:p w14:paraId="48884FF3" w14:textId="5DC77F12" w:rsidR="00571D80" w:rsidRPr="00571D80" w:rsidRDefault="00571D80" w:rsidP="007312CD">
      <w:pPr>
        <w:pStyle w:val="Instruction"/>
        <w:spacing w:before="0"/>
        <w:rPr>
          <w:rFonts w:ascii="Franklin Gothic Book" w:eastAsia="MS Mincho" w:hAnsi="Franklin Gothic Book" w:cstheme="minorBidi"/>
          <w:spacing w:val="2"/>
          <w:kern w:val="21"/>
          <w:sz w:val="21"/>
          <w:szCs w:val="22"/>
          <w:lang w:val="en-US" w:eastAsia="en-US"/>
        </w:rPr>
      </w:pPr>
      <w:r w:rsidRPr="00571D80">
        <w:rPr>
          <w:rFonts w:ascii="Franklin Gothic Book" w:eastAsia="MS Mincho" w:hAnsi="Franklin Gothic Book" w:cstheme="minorBidi"/>
          <w:spacing w:val="2"/>
          <w:kern w:val="21"/>
          <w:sz w:val="21"/>
          <w:szCs w:val="22"/>
          <w:lang w:val="en-US" w:eastAsia="en-US"/>
        </w:rPr>
        <w:t xml:space="preserve">the country has huge potential for solar and wind energy. The establishment of a </w:t>
      </w:r>
      <w:r w:rsidR="007312CD">
        <w:rPr>
          <w:rFonts w:eastAsia="MS Mincho"/>
        </w:rPr>
        <w:t xml:space="preserve">National Agency for renewable energies and energetic efficiency in December 2016 </w:t>
      </w:r>
      <w:r w:rsidR="007312CD" w:rsidRPr="00D826D1">
        <w:rPr>
          <w:rFonts w:eastAsia="MS Mincho"/>
        </w:rPr>
        <w:t xml:space="preserve">was the first step in the government’s </w:t>
      </w:r>
      <w:r w:rsidR="007312CD" w:rsidRPr="00D826D1">
        <w:rPr>
          <w:rFonts w:eastAsia="MS Mincho"/>
        </w:rPr>
        <w:lastRenderedPageBreak/>
        <w:t>promotion of</w:t>
      </w:r>
      <w:r w:rsidR="007312CD">
        <w:rPr>
          <w:rFonts w:eastAsia="MS Mincho"/>
        </w:rPr>
        <w:t xml:space="preserve"> </w:t>
      </w:r>
      <w:r w:rsidR="007312CD" w:rsidRPr="00D826D1">
        <w:rPr>
          <w:rFonts w:eastAsia="MS Mincho"/>
        </w:rPr>
        <w:t>renewable energy</w:t>
      </w:r>
      <w:r w:rsidR="007312CD">
        <w:rPr>
          <w:rFonts w:eastAsia="MS Mincho"/>
        </w:rPr>
        <w:t>. One of its main objectives is to reduce the country dependence to fossil fuel energy</w:t>
      </w:r>
      <w:r w:rsidR="007312CD">
        <w:rPr>
          <w:rFonts w:eastAsia="MS Mincho"/>
        </w:rPr>
        <w:t>.</w:t>
      </w:r>
    </w:p>
    <w:p w14:paraId="50E0C175" w14:textId="299AD569" w:rsidR="00961286" w:rsidRDefault="00961286" w:rsidP="00961286">
      <w:pPr>
        <w:pStyle w:val="Titre2"/>
      </w:pPr>
      <w:bookmarkStart w:id="28" w:name="_Toc62226437"/>
      <w:r>
        <w:t>Participation under Other GHG Programs</w:t>
      </w:r>
      <w:bookmarkEnd w:id="28"/>
    </w:p>
    <w:p w14:paraId="596A84BD" w14:textId="65DF7AC3" w:rsidR="00961286" w:rsidRDefault="00961286" w:rsidP="00961286">
      <w:pPr>
        <w:pStyle w:val="Titre3"/>
      </w:pPr>
      <w:r>
        <w:t>Projects Registered (or seeking registration) under Other GHG Program(s)</w:t>
      </w:r>
    </w:p>
    <w:p w14:paraId="66731B54" w14:textId="3B646AA0" w:rsidR="00961286" w:rsidRDefault="00275BDA" w:rsidP="00275BDA">
      <w:pPr>
        <w:pStyle w:val="Instruction"/>
      </w:pPr>
      <w:r>
        <w:t>The project is registered under the Clean Development Mechanism (Project #10398) on 05 May 2018, although its GHG emission reduction will either be claimed under the VCS programme or the CDM programme, never both.</w:t>
      </w:r>
    </w:p>
    <w:p w14:paraId="165B3F1D" w14:textId="289E559E" w:rsidR="00970B57" w:rsidRPr="00B04598" w:rsidRDefault="00970B57" w:rsidP="00275BDA">
      <w:pPr>
        <w:pStyle w:val="Instruction"/>
      </w:pPr>
      <w:r>
        <w:t xml:space="preserve">CDM Monitoring </w:t>
      </w:r>
      <w:proofErr w:type="gramStart"/>
      <w:r>
        <w:t>period :</w:t>
      </w:r>
      <w:proofErr w:type="gramEnd"/>
      <w:r>
        <w:t xml:space="preserve"> 01</w:t>
      </w:r>
      <w:r w:rsidR="000F5B33">
        <w:t>-</w:t>
      </w:r>
      <w:r>
        <w:t>June</w:t>
      </w:r>
      <w:r w:rsidR="000F5B33">
        <w:t>-</w:t>
      </w:r>
      <w:r>
        <w:t>2018 – 31</w:t>
      </w:r>
      <w:r w:rsidR="000F5B33">
        <w:t>-</w:t>
      </w:r>
      <w:r>
        <w:t>May</w:t>
      </w:r>
      <w:r w:rsidR="000F5B33">
        <w:t>-</w:t>
      </w:r>
      <w:r>
        <w:t xml:space="preserve">2019, CER issued : 19,119 : </w:t>
      </w:r>
      <w:r w:rsidRPr="00970B57">
        <w:t>https://cdm.unfccc.int/Projects/DB/KBS_Cert1502356514.63/iProcess/Applus1565174567.59/view</w:t>
      </w:r>
    </w:p>
    <w:p w14:paraId="68EC4918" w14:textId="1B30E163" w:rsidR="00961286" w:rsidRDefault="007454CB" w:rsidP="00961286">
      <w:pPr>
        <w:pStyle w:val="Titre3"/>
      </w:pPr>
      <w:r>
        <w:t>Projects Rejected by Other GHG Programs</w:t>
      </w:r>
    </w:p>
    <w:p w14:paraId="0040895B" w14:textId="686B9F3B" w:rsidR="00890141" w:rsidRPr="007454CB" w:rsidRDefault="00275BDA" w:rsidP="00275BDA">
      <w:pPr>
        <w:pStyle w:val="Instruction"/>
      </w:pPr>
      <w:r>
        <w:t>The project has not been rejected by any other GHG program</w:t>
      </w:r>
      <w:r w:rsidR="007454CB">
        <w:t>.</w:t>
      </w:r>
    </w:p>
    <w:p w14:paraId="46E21218" w14:textId="46892312" w:rsidR="00890141" w:rsidRDefault="00961286" w:rsidP="00890141">
      <w:pPr>
        <w:pStyle w:val="Titre2"/>
      </w:pPr>
      <w:bookmarkStart w:id="29" w:name="_Toc62226438"/>
      <w:r>
        <w:t xml:space="preserve">Other </w:t>
      </w:r>
      <w:r w:rsidR="00193E4E">
        <w:t>Forms of Credit</w:t>
      </w:r>
      <w:bookmarkEnd w:id="29"/>
    </w:p>
    <w:p w14:paraId="5E9E3AE5" w14:textId="5B8C6537" w:rsidR="00890141" w:rsidRDefault="00890141" w:rsidP="002A4081">
      <w:pPr>
        <w:pStyle w:val="Titre3"/>
      </w:pPr>
      <w:r>
        <w:t>Emissions Trading Programs and Other Binding Limits</w:t>
      </w:r>
    </w:p>
    <w:p w14:paraId="49A17D2C" w14:textId="3B7227B0" w:rsidR="005B079D" w:rsidRPr="00453DD1" w:rsidRDefault="00275BDA" w:rsidP="00275BDA">
      <w:pPr>
        <w:pStyle w:val="Instruction"/>
      </w:pPr>
      <w:r>
        <w:t xml:space="preserve">The </w:t>
      </w:r>
      <w:proofErr w:type="gramStart"/>
      <w:r>
        <w:t>project  does</w:t>
      </w:r>
      <w:proofErr w:type="gramEnd"/>
      <w:r>
        <w:t xml:space="preserve">  not  reduce  GHG  emissions  from  activities  that  are  included  in  an  emissions trading program or any other mechanism that includes GHG allowance trading</w:t>
      </w:r>
      <w:r w:rsidR="00890141" w:rsidRPr="00193E4E">
        <w:t>.</w:t>
      </w:r>
    </w:p>
    <w:p w14:paraId="2CDEFC03" w14:textId="2F4466D0" w:rsidR="00890141" w:rsidRDefault="00890141" w:rsidP="002A4081">
      <w:pPr>
        <w:pStyle w:val="Titre3"/>
      </w:pPr>
      <w:r>
        <w:t>Other Forms of Environmental Credit</w:t>
      </w:r>
    </w:p>
    <w:p w14:paraId="0176C860" w14:textId="4BE1519F" w:rsidR="00890141" w:rsidRPr="0068614B" w:rsidRDefault="00275BDA" w:rsidP="00275BDA">
      <w:pPr>
        <w:pStyle w:val="Instruction"/>
      </w:pPr>
      <w:r w:rsidRPr="00275BDA">
        <w:t>The project has neither sought nor received another form of GHG-related environmental credits</w:t>
      </w:r>
      <w:r w:rsidR="00890141" w:rsidRPr="0068614B">
        <w:t>.</w:t>
      </w:r>
    </w:p>
    <w:p w14:paraId="4743184A" w14:textId="546696E7" w:rsidR="00890141" w:rsidRDefault="00890141" w:rsidP="002A4081">
      <w:pPr>
        <w:pStyle w:val="Titre2"/>
      </w:pPr>
      <w:bookmarkStart w:id="30" w:name="_Toc62226439"/>
      <w:r>
        <w:t>Additional Information Relevant to the Project</w:t>
      </w:r>
      <w:bookmarkEnd w:id="30"/>
      <w:r>
        <w:t xml:space="preserve"> </w:t>
      </w:r>
    </w:p>
    <w:p w14:paraId="1A7B9D79" w14:textId="77777777" w:rsidR="00890141" w:rsidRPr="00A53271" w:rsidRDefault="00890141" w:rsidP="00AC408C">
      <w:pPr>
        <w:pStyle w:val="Titre3"/>
        <w:numPr>
          <w:ilvl w:val="0"/>
          <w:numId w:val="0"/>
        </w:numPr>
        <w:ind w:left="720"/>
      </w:pPr>
      <w:r w:rsidRPr="00A53271">
        <w:t>Leakage Management</w:t>
      </w:r>
    </w:p>
    <w:p w14:paraId="1354E375" w14:textId="5A8129B3" w:rsidR="00890141" w:rsidRPr="00A53271" w:rsidRDefault="00275BDA" w:rsidP="00275BDA">
      <w:pPr>
        <w:pStyle w:val="Instruction"/>
      </w:pPr>
      <w:r w:rsidRPr="003A09D9">
        <w:rPr>
          <w:rFonts w:eastAsia="MS Mincho"/>
        </w:rPr>
        <w:t>In accordance with AMS-</w:t>
      </w:r>
      <w:r>
        <w:rPr>
          <w:rFonts w:eastAsia="MS Mincho"/>
        </w:rPr>
        <w:t>I</w:t>
      </w:r>
      <w:r w:rsidRPr="003A09D9">
        <w:rPr>
          <w:rFonts w:eastAsia="MS Mincho"/>
        </w:rPr>
        <w:t>.A., Version 16, if the energy generating equipment is transferred from another</w:t>
      </w:r>
      <w:r>
        <w:rPr>
          <w:rFonts w:eastAsia="MS Mincho"/>
        </w:rPr>
        <w:t xml:space="preserve"> </w:t>
      </w:r>
      <w:r w:rsidRPr="003A09D9">
        <w:rPr>
          <w:rFonts w:eastAsia="MS Mincho"/>
        </w:rPr>
        <w:t>activity or if the existing equipment is transferred to another activity, leakage is to be considered. This is</w:t>
      </w:r>
      <w:r>
        <w:rPr>
          <w:rFonts w:eastAsia="MS Mincho"/>
        </w:rPr>
        <w:t xml:space="preserve"> </w:t>
      </w:r>
      <w:r w:rsidRPr="003A09D9">
        <w:rPr>
          <w:rFonts w:eastAsia="MS Mincho"/>
        </w:rPr>
        <w:t xml:space="preserve">not the case in this </w:t>
      </w:r>
      <w:r>
        <w:rPr>
          <w:rFonts w:eastAsia="MS Mincho"/>
        </w:rPr>
        <w:t>project</w:t>
      </w:r>
      <w:r w:rsidRPr="003A09D9">
        <w:rPr>
          <w:rFonts w:eastAsia="MS Mincho"/>
        </w:rPr>
        <w:t xml:space="preserve"> and as such leakage emissions are not considered</w:t>
      </w:r>
      <w:r w:rsidR="00890141" w:rsidRPr="00A53271">
        <w:t>.</w:t>
      </w:r>
      <w:r>
        <w:t xml:space="preserve"> </w:t>
      </w:r>
      <w:proofErr w:type="gramStart"/>
      <w:r>
        <w:t>Thus</w:t>
      </w:r>
      <w:proofErr w:type="gramEnd"/>
      <w:r>
        <w:t xml:space="preserve"> there is no leakage management.</w:t>
      </w:r>
    </w:p>
    <w:p w14:paraId="3AA6B155" w14:textId="77777777" w:rsidR="00890141" w:rsidRDefault="00890141" w:rsidP="00AC408C">
      <w:pPr>
        <w:pStyle w:val="Titre3"/>
        <w:numPr>
          <w:ilvl w:val="0"/>
          <w:numId w:val="0"/>
        </w:numPr>
        <w:ind w:left="720"/>
      </w:pPr>
      <w:r>
        <w:t xml:space="preserve">Commercially Sensitive Information </w:t>
      </w:r>
    </w:p>
    <w:p w14:paraId="6B12495A" w14:textId="6D738DD8" w:rsidR="00890141" w:rsidRPr="00AC408C" w:rsidRDefault="00275BDA" w:rsidP="00275BDA">
      <w:pPr>
        <w:pStyle w:val="Instruction"/>
      </w:pPr>
      <w:r>
        <w:t>There is no information deemed as commercially sensitive for this project activity.</w:t>
      </w:r>
    </w:p>
    <w:p w14:paraId="3794EE0B" w14:textId="77777777" w:rsidR="00890141" w:rsidRDefault="00890141" w:rsidP="00AC408C">
      <w:pPr>
        <w:pStyle w:val="Titre3"/>
        <w:numPr>
          <w:ilvl w:val="0"/>
          <w:numId w:val="0"/>
        </w:numPr>
        <w:ind w:left="720"/>
      </w:pPr>
      <w:r>
        <w:t xml:space="preserve">Sustainable Development </w:t>
      </w:r>
    </w:p>
    <w:p w14:paraId="3378042A" w14:textId="77777777" w:rsidR="00275BDA" w:rsidRPr="00720068" w:rsidRDefault="00275BDA" w:rsidP="00275BDA">
      <w:pPr>
        <w:rPr>
          <w:rFonts w:eastAsia="MS Mincho"/>
          <w:i/>
          <w:u w:val="single"/>
        </w:rPr>
      </w:pPr>
      <w:r w:rsidRPr="00720068">
        <w:rPr>
          <w:rFonts w:eastAsia="MS Mincho"/>
          <w:i/>
          <w:u w:val="single"/>
        </w:rPr>
        <w:t>Sustainable development</w:t>
      </w:r>
    </w:p>
    <w:p w14:paraId="1E448970" w14:textId="77777777" w:rsidR="00275BDA" w:rsidRDefault="00275BDA" w:rsidP="00275BDA">
      <w:pPr>
        <w:rPr>
          <w:rFonts w:eastAsia="MS Mincho"/>
        </w:rPr>
      </w:pPr>
      <w:r>
        <w:rPr>
          <w:rFonts w:eastAsia="MS Mincho"/>
        </w:rPr>
        <w:lastRenderedPageBreak/>
        <w:t xml:space="preserve">While the </w:t>
      </w:r>
      <w:proofErr w:type="spellStart"/>
      <w:r>
        <w:rPr>
          <w:rFonts w:eastAsia="MS Mincho"/>
        </w:rPr>
        <w:t>the</w:t>
      </w:r>
      <w:proofErr w:type="spellEnd"/>
      <w:r>
        <w:rPr>
          <w:rFonts w:eastAsia="MS Mincho"/>
        </w:rPr>
        <w:t xml:space="preserve"> UN General Assembly adopted new global </w:t>
      </w:r>
      <w:r w:rsidRPr="007F61EB">
        <w:rPr>
          <w:rFonts w:eastAsia="MS Mincho"/>
        </w:rPr>
        <w:t xml:space="preserve">Sustainable Development Goals (SDGs) </w:t>
      </w:r>
      <w:r>
        <w:rPr>
          <w:rFonts w:eastAsia="MS Mincho"/>
        </w:rPr>
        <w:t xml:space="preserve">on </w:t>
      </w:r>
      <w:r w:rsidRPr="007F61EB">
        <w:rPr>
          <w:rFonts w:eastAsia="MS Mincho"/>
        </w:rPr>
        <w:t>25 September</w:t>
      </w:r>
      <w:r>
        <w:rPr>
          <w:rFonts w:eastAsia="MS Mincho"/>
        </w:rPr>
        <w:t xml:space="preserve"> 2015, Burkina Faso’s “</w:t>
      </w:r>
      <w:r w:rsidRPr="00244DDF">
        <w:rPr>
          <w:rFonts w:eastAsia="MS Mincho"/>
        </w:rPr>
        <w:t>National Sustainable Development Policy</w:t>
      </w:r>
      <w:r>
        <w:rPr>
          <w:rFonts w:eastAsia="MS Mincho"/>
        </w:rPr>
        <w:t>”</w:t>
      </w:r>
      <w:r w:rsidRPr="00244DDF">
        <w:rPr>
          <w:rFonts w:eastAsia="MS Mincho"/>
        </w:rPr>
        <w:t xml:space="preserve"> (NSDP) </w:t>
      </w:r>
      <w:r>
        <w:rPr>
          <w:rFonts w:eastAsia="MS Mincho"/>
        </w:rPr>
        <w:t xml:space="preserve">of </w:t>
      </w:r>
      <w:r w:rsidRPr="009642CE">
        <w:rPr>
          <w:rFonts w:eastAsia="MS Mincho"/>
        </w:rPr>
        <w:t>2013</w:t>
      </w:r>
      <w:r>
        <w:rPr>
          <w:rFonts w:eastAsia="MS Mincho"/>
        </w:rPr>
        <w:t xml:space="preserve"> and the </w:t>
      </w:r>
      <w:r w:rsidRPr="009642CE">
        <w:rPr>
          <w:rFonts w:eastAsia="MS Mincho"/>
        </w:rPr>
        <w:t>“Burkina 2025”</w:t>
      </w:r>
      <w:r>
        <w:rPr>
          <w:rFonts w:eastAsia="MS Mincho"/>
        </w:rPr>
        <w:t xml:space="preserve"> outlook remain in place outlining Burkina Faso’s sustainable development policy. The NSDP stresses the objective of promoting a green economy and lays down guiding principles for action. The Burkina 2025 provides analyses, </w:t>
      </w:r>
      <w:proofErr w:type="gramStart"/>
      <w:r>
        <w:rPr>
          <w:rFonts w:eastAsia="MS Mincho"/>
        </w:rPr>
        <w:t>vision</w:t>
      </w:r>
      <w:proofErr w:type="gramEnd"/>
      <w:r>
        <w:rPr>
          <w:rFonts w:eastAsia="MS Mincho"/>
        </w:rPr>
        <w:t xml:space="preserve"> and strategies. A new and more specific </w:t>
      </w:r>
      <w:r w:rsidRPr="004E0A15">
        <w:rPr>
          <w:rFonts w:eastAsia="MS Mincho"/>
        </w:rPr>
        <w:t>“Strategy for Accelerated Growth and Sustainable Development (SAGSD)</w:t>
      </w:r>
      <w:r>
        <w:rPr>
          <w:rFonts w:eastAsia="MS Mincho"/>
        </w:rPr>
        <w:t xml:space="preserve"> 2016-2020</w:t>
      </w:r>
      <w:r w:rsidRPr="004E0A15">
        <w:rPr>
          <w:rFonts w:eastAsia="MS Mincho"/>
        </w:rPr>
        <w:t>”</w:t>
      </w:r>
      <w:r>
        <w:rPr>
          <w:rFonts w:eastAsia="MS Mincho"/>
        </w:rPr>
        <w:t xml:space="preserve"> is currently being drafted. </w:t>
      </w:r>
    </w:p>
    <w:p w14:paraId="6DE2C35A" w14:textId="77777777" w:rsidR="00275BDA" w:rsidRDefault="00275BDA" w:rsidP="00275BDA">
      <w:pPr>
        <w:rPr>
          <w:rFonts w:eastAsia="MS Mincho"/>
        </w:rPr>
      </w:pPr>
      <w:r>
        <w:rPr>
          <w:rFonts w:eastAsia="MS Mincho"/>
        </w:rPr>
        <w:t>The Project contributes to Burkina Faso’s sustainable development policy as follows:</w:t>
      </w:r>
    </w:p>
    <w:p w14:paraId="0E3E8711" w14:textId="77777777" w:rsidR="00275BDA" w:rsidRPr="007D734F" w:rsidRDefault="00275BDA" w:rsidP="00275BDA">
      <w:pPr>
        <w:rPr>
          <w:rFonts w:eastAsia="MS Mincho"/>
        </w:rPr>
      </w:pPr>
      <w:r>
        <w:rPr>
          <w:rFonts w:eastAsia="MS Mincho"/>
        </w:rPr>
        <w:t xml:space="preserve">- </w:t>
      </w:r>
      <w:r w:rsidRPr="007D734F">
        <w:rPr>
          <w:rFonts w:eastAsia="MS Mincho"/>
        </w:rPr>
        <w:t>Access to electricity as a production factor</w:t>
      </w:r>
      <w:r>
        <w:rPr>
          <w:rFonts w:eastAsia="MS Mincho"/>
        </w:rPr>
        <w:t xml:space="preserve"> and resource management:</w:t>
      </w:r>
    </w:p>
    <w:p w14:paraId="0FD04D94" w14:textId="77777777" w:rsidR="00275BDA" w:rsidRDefault="00275BDA" w:rsidP="00275BDA">
      <w:pPr>
        <w:rPr>
          <w:rFonts w:eastAsia="MS Mincho"/>
        </w:rPr>
      </w:pPr>
      <w:r>
        <w:rPr>
          <w:rFonts w:eastAsia="MS Mincho"/>
        </w:rPr>
        <w:t>The Project reduces the country’s</w:t>
      </w:r>
      <w:r w:rsidRPr="00AB334F">
        <w:rPr>
          <w:rFonts w:eastAsia="MS Mincho"/>
        </w:rPr>
        <w:t xml:space="preserve"> dependency on imported </w:t>
      </w:r>
      <w:r>
        <w:rPr>
          <w:rFonts w:eastAsia="MS Mincho"/>
        </w:rPr>
        <w:t xml:space="preserve">fossil fuel and its price fluctuations. By making use of a local energy source, which is well suited to the local climate conditions, the project reduces fuel logistics for the largest private company in Burkina Faso located in a remote area, attracts foreign direct </w:t>
      </w:r>
      <w:proofErr w:type="gramStart"/>
      <w:r>
        <w:rPr>
          <w:rFonts w:eastAsia="MS Mincho"/>
        </w:rPr>
        <w:t>investment</w:t>
      </w:r>
      <w:proofErr w:type="gramEnd"/>
      <w:r>
        <w:rPr>
          <w:rFonts w:eastAsia="MS Mincho"/>
        </w:rPr>
        <w:t xml:space="preserve"> and increases national energy security/self-sufficiency.</w:t>
      </w:r>
    </w:p>
    <w:p w14:paraId="49CF96BB" w14:textId="77777777" w:rsidR="00275BDA" w:rsidRPr="007D734F" w:rsidRDefault="00275BDA" w:rsidP="00275BDA">
      <w:pPr>
        <w:rPr>
          <w:rFonts w:eastAsia="MS Mincho"/>
        </w:rPr>
      </w:pPr>
      <w:r w:rsidRPr="007D734F">
        <w:rPr>
          <w:rFonts w:eastAsia="MS Mincho"/>
        </w:rPr>
        <w:t>- Access to technologies</w:t>
      </w:r>
      <w:r>
        <w:rPr>
          <w:rFonts w:eastAsia="MS Mincho"/>
        </w:rPr>
        <w:t xml:space="preserve"> and development of human capital (through employment and training)</w:t>
      </w:r>
      <w:r w:rsidRPr="007D734F">
        <w:rPr>
          <w:rFonts w:eastAsia="MS Mincho"/>
        </w:rPr>
        <w:t>:</w:t>
      </w:r>
    </w:p>
    <w:p w14:paraId="3BD660C5" w14:textId="77777777" w:rsidR="00275BDA" w:rsidRPr="00C7148C" w:rsidRDefault="00275BDA" w:rsidP="00275BDA">
      <w:pPr>
        <w:rPr>
          <w:rFonts w:eastAsia="MS Mincho"/>
        </w:rPr>
      </w:pPr>
      <w:r>
        <w:rPr>
          <w:rFonts w:eastAsia="MS Mincho"/>
        </w:rPr>
        <w:t>The Project constitutes a significant step forward in the promotion of solar technology in Burkina Faso</w:t>
      </w:r>
      <w:r>
        <w:rPr>
          <w:rStyle w:val="Appelnotedebasdep"/>
          <w:rFonts w:eastAsia="MS Mincho"/>
        </w:rPr>
        <w:footnoteReference w:id="4"/>
      </w:r>
      <w:r>
        <w:rPr>
          <w:rFonts w:eastAsia="MS Mincho"/>
        </w:rPr>
        <w:t>.</w:t>
      </w:r>
      <w:r w:rsidRPr="007D734F">
        <w:rPr>
          <w:rFonts w:eastAsia="MS Mincho"/>
        </w:rPr>
        <w:t xml:space="preserve"> </w:t>
      </w:r>
      <w:r>
        <w:rPr>
          <w:rFonts w:eastAsia="MS Mincho"/>
        </w:rPr>
        <w:t xml:space="preserve">It provides an opportunity of knowledge transfer through training and employment of local staff </w:t>
      </w:r>
      <w:r w:rsidRPr="002536F0">
        <w:rPr>
          <w:rFonts w:eastAsia="MS Mincho"/>
        </w:rPr>
        <w:t>during the operation and</w:t>
      </w:r>
      <w:r>
        <w:rPr>
          <w:rFonts w:eastAsia="MS Mincho"/>
        </w:rPr>
        <w:t xml:space="preserve"> </w:t>
      </w:r>
      <w:r w:rsidRPr="002536F0">
        <w:rPr>
          <w:rFonts w:eastAsia="MS Mincho"/>
        </w:rPr>
        <w:t>construction phases</w:t>
      </w:r>
      <w:r>
        <w:rPr>
          <w:rFonts w:eastAsia="MS Mincho"/>
        </w:rPr>
        <w:t xml:space="preserve"> of the Project. </w:t>
      </w:r>
      <w:r w:rsidRPr="00C7148C">
        <w:rPr>
          <w:rFonts w:eastAsia="MS Mincho"/>
        </w:rPr>
        <w:t xml:space="preserve">The </w:t>
      </w:r>
      <w:r>
        <w:rPr>
          <w:rFonts w:eastAsia="MS Mincho"/>
        </w:rPr>
        <w:t>P</w:t>
      </w:r>
      <w:r w:rsidRPr="00C7148C">
        <w:rPr>
          <w:rFonts w:eastAsia="MS Mincho"/>
        </w:rPr>
        <w:t xml:space="preserve">roject will set an example </w:t>
      </w:r>
      <w:r>
        <w:rPr>
          <w:rFonts w:eastAsia="MS Mincho"/>
        </w:rPr>
        <w:t xml:space="preserve">for technology diffusion </w:t>
      </w:r>
      <w:r w:rsidRPr="00C7148C">
        <w:rPr>
          <w:rFonts w:eastAsia="MS Mincho"/>
        </w:rPr>
        <w:t xml:space="preserve">and CDM reference for stakeholders who </w:t>
      </w:r>
      <w:r>
        <w:rPr>
          <w:rFonts w:eastAsia="MS Mincho"/>
        </w:rPr>
        <w:t>plant</w:t>
      </w:r>
      <w:r w:rsidRPr="00C7148C">
        <w:rPr>
          <w:rFonts w:eastAsia="MS Mincho"/>
        </w:rPr>
        <w:t xml:space="preserve"> to implement similar technologies in </w:t>
      </w:r>
      <w:r>
        <w:rPr>
          <w:rFonts w:eastAsia="MS Mincho"/>
        </w:rPr>
        <w:t>the region</w:t>
      </w:r>
      <w:r w:rsidRPr="00C7148C">
        <w:rPr>
          <w:rFonts w:eastAsia="MS Mincho"/>
        </w:rPr>
        <w:t xml:space="preserve">. </w:t>
      </w:r>
      <w:r>
        <w:rPr>
          <w:rFonts w:eastAsia="MS Mincho"/>
        </w:rPr>
        <w:t>Up to 100 jobs are created during construction phase, while project operations will employ about 40 people on the long term, most of them originating from the 6 nearby locations.</w:t>
      </w:r>
    </w:p>
    <w:p w14:paraId="3DF5FB2D" w14:textId="77777777" w:rsidR="00890141" w:rsidRDefault="00890141" w:rsidP="00AC408C">
      <w:pPr>
        <w:pStyle w:val="Titre3"/>
        <w:numPr>
          <w:ilvl w:val="0"/>
          <w:numId w:val="0"/>
        </w:numPr>
        <w:ind w:left="720"/>
      </w:pPr>
      <w:r>
        <w:t>Further Information</w:t>
      </w:r>
    </w:p>
    <w:p w14:paraId="43DF99F2" w14:textId="77777777" w:rsidR="00275BDA" w:rsidRDefault="00275BDA" w:rsidP="00275BDA">
      <w:pPr>
        <w:rPr>
          <w:rFonts w:eastAsia="MS Mincho"/>
        </w:rPr>
      </w:pPr>
      <w:r w:rsidRPr="00E9752E">
        <w:rPr>
          <w:rFonts w:eastAsia="MS Mincho"/>
        </w:rPr>
        <w:t xml:space="preserve">- </w:t>
      </w:r>
      <w:r>
        <w:rPr>
          <w:rFonts w:eastAsia="MS Mincho"/>
        </w:rPr>
        <w:t>Healthy life and environment:</w:t>
      </w:r>
    </w:p>
    <w:p w14:paraId="660B3A9F" w14:textId="05A9D032" w:rsidR="00275BDA" w:rsidRDefault="00275BDA" w:rsidP="00275BDA">
      <w:pPr>
        <w:pStyle w:val="Instruction"/>
        <w:rPr>
          <w:rFonts w:eastAsia="MS Mincho"/>
        </w:rPr>
      </w:pPr>
      <w:r>
        <w:rPr>
          <w:rFonts w:eastAsia="MS Mincho"/>
        </w:rPr>
        <w:t>The Project does not only a</w:t>
      </w:r>
      <w:r w:rsidRPr="00E9752E">
        <w:rPr>
          <w:rFonts w:eastAsia="MS Mincho"/>
        </w:rPr>
        <w:t>ddress climate change by reducing the amount of GHG emissions generated from</w:t>
      </w:r>
      <w:r>
        <w:rPr>
          <w:rFonts w:eastAsia="MS Mincho"/>
        </w:rPr>
        <w:t xml:space="preserve"> the electricity production, </w:t>
      </w:r>
      <w:proofErr w:type="gramStart"/>
      <w:r>
        <w:rPr>
          <w:rFonts w:eastAsia="MS Mincho"/>
        </w:rPr>
        <w:t>it</w:t>
      </w:r>
      <w:proofErr w:type="gramEnd"/>
      <w:r>
        <w:rPr>
          <w:rFonts w:eastAsia="MS Mincho"/>
        </w:rPr>
        <w:t xml:space="preserve"> also r</w:t>
      </w:r>
      <w:r w:rsidRPr="00E9752E">
        <w:rPr>
          <w:rFonts w:eastAsia="MS Mincho"/>
        </w:rPr>
        <w:t>educes the amount of</w:t>
      </w:r>
      <w:r>
        <w:rPr>
          <w:rFonts w:eastAsia="MS Mincho"/>
        </w:rPr>
        <w:t xml:space="preserve"> noxious </w:t>
      </w:r>
      <w:r w:rsidRPr="00E9752E">
        <w:rPr>
          <w:rFonts w:eastAsia="MS Mincho"/>
        </w:rPr>
        <w:t>SO</w:t>
      </w:r>
      <w:r w:rsidRPr="001D5344">
        <w:rPr>
          <w:rFonts w:eastAsia="MS Mincho"/>
          <w:vertAlign w:val="subscript"/>
        </w:rPr>
        <w:t>2</w:t>
      </w:r>
      <w:r>
        <w:rPr>
          <w:rFonts w:eastAsia="MS Mincho"/>
        </w:rPr>
        <w:t>,</w:t>
      </w:r>
      <w:r w:rsidRPr="00E9752E">
        <w:rPr>
          <w:rFonts w:eastAsia="MS Mincho"/>
        </w:rPr>
        <w:t xml:space="preserve"> NO</w:t>
      </w:r>
      <w:r w:rsidRPr="001D5344">
        <w:rPr>
          <w:rFonts w:eastAsia="MS Mincho"/>
          <w:vertAlign w:val="subscript"/>
        </w:rPr>
        <w:t>x</w:t>
      </w:r>
      <w:r>
        <w:rPr>
          <w:rFonts w:eastAsia="MS Mincho"/>
        </w:rPr>
        <w:t>, PMs, CO and VOC</w:t>
      </w:r>
      <w:r w:rsidRPr="00E9752E">
        <w:rPr>
          <w:rFonts w:eastAsia="MS Mincho"/>
        </w:rPr>
        <w:t xml:space="preserve"> emitted into the air from burning fossil fuel.</w:t>
      </w:r>
      <w:r>
        <w:rPr>
          <w:rFonts w:eastAsia="MS Mincho"/>
        </w:rPr>
        <w:t xml:space="preserve"> H</w:t>
      </w:r>
      <w:r w:rsidRPr="00C7148C">
        <w:rPr>
          <w:rFonts w:eastAsia="MS Mincho"/>
        </w:rPr>
        <w:t xml:space="preserve">ealth effects include premature death, acute respiratory illness, aggravated asthma, chronic </w:t>
      </w:r>
      <w:proofErr w:type="gramStart"/>
      <w:r w:rsidRPr="00C7148C">
        <w:rPr>
          <w:rFonts w:eastAsia="MS Mincho"/>
        </w:rPr>
        <w:t>bronchitis</w:t>
      </w:r>
      <w:proofErr w:type="gramEnd"/>
      <w:r w:rsidRPr="00C7148C">
        <w:rPr>
          <w:rFonts w:eastAsia="MS Mincho"/>
        </w:rPr>
        <w:t xml:space="preserve"> and decreased lung function.</w:t>
      </w:r>
      <w:r>
        <w:rPr>
          <w:rFonts w:eastAsia="MS Mincho"/>
        </w:rPr>
        <w:t xml:space="preserve"> Solar PV technology is furthermore noise-</w:t>
      </w:r>
      <w:proofErr w:type="gramStart"/>
      <w:r>
        <w:rPr>
          <w:rFonts w:eastAsia="MS Mincho"/>
        </w:rPr>
        <w:t>free</w:t>
      </w:r>
      <w:proofErr w:type="gramEnd"/>
      <w:r>
        <w:rPr>
          <w:rFonts w:eastAsia="MS Mincho"/>
        </w:rPr>
        <w:t xml:space="preserve"> and this Project will be installed at an existing industrial site, i.e. with little negative impact on the environment and activities of nearby communities</w:t>
      </w:r>
      <w:r w:rsidRPr="00A56F63">
        <w:rPr>
          <w:rFonts w:eastAsia="MS Mincho"/>
        </w:rPr>
        <w:t>.</w:t>
      </w:r>
      <w:r>
        <w:rPr>
          <w:rFonts w:eastAsia="MS Mincho"/>
        </w:rPr>
        <w:t xml:space="preserve"> The Project Implementer commits to allocating approximately 1% of the Project turnover to local communities (about 50,000 USD/year) and to implement an environmental and social monitoring plan.</w:t>
      </w:r>
    </w:p>
    <w:p w14:paraId="5EA4D079" w14:textId="77777777" w:rsidR="00275BDA" w:rsidRDefault="00275BDA" w:rsidP="00275BDA">
      <w:pPr>
        <w:pStyle w:val="Instruction"/>
        <w:rPr>
          <w:rFonts w:eastAsia="MS Mincho"/>
        </w:rPr>
      </w:pPr>
    </w:p>
    <w:p w14:paraId="3F344E83" w14:textId="77777777" w:rsidR="00275BDA" w:rsidRPr="00275BDA" w:rsidRDefault="00275BDA" w:rsidP="00275BDA">
      <w:pPr>
        <w:spacing w:after="0"/>
      </w:pPr>
      <w:r w:rsidRPr="00275BDA">
        <w:t xml:space="preserve">The project participants obtained all necessary clearances; hence no legislative, economic, </w:t>
      </w:r>
    </w:p>
    <w:p w14:paraId="54B4CE95" w14:textId="77777777" w:rsidR="00275BDA" w:rsidRPr="00275BDA" w:rsidRDefault="00275BDA" w:rsidP="00275BDA">
      <w:pPr>
        <w:spacing w:after="0"/>
      </w:pPr>
      <w:r w:rsidRPr="00275BDA">
        <w:t xml:space="preserve">sectoral, social, environmental, geographic, site-specific risks are anticipated which may have </w:t>
      </w:r>
    </w:p>
    <w:p w14:paraId="058900A2" w14:textId="0D1B5A69" w:rsidR="00890141" w:rsidRDefault="00275BDA" w:rsidP="00275BDA">
      <w:pPr>
        <w:spacing w:after="0"/>
      </w:pPr>
      <w:r w:rsidRPr="00275BDA">
        <w:t>impact on the eligibility of the project activity and the net GHG emission reductions</w:t>
      </w:r>
      <w:r>
        <w:t>.</w:t>
      </w:r>
    </w:p>
    <w:p w14:paraId="77AEA28C" w14:textId="77777777" w:rsidR="003D590A" w:rsidRDefault="003D590A" w:rsidP="00275BDA">
      <w:pPr>
        <w:spacing w:after="0"/>
        <w:sectPr w:rsidR="003D590A" w:rsidSect="00030969">
          <w:headerReference w:type="first" r:id="rId18"/>
          <w:pgSz w:w="12240" w:h="15840"/>
          <w:pgMar w:top="1440" w:right="1440" w:bottom="1440" w:left="1440" w:header="720" w:footer="720" w:gutter="0"/>
          <w:cols w:space="720"/>
          <w:titlePg/>
          <w:docGrid w:linePitch="272"/>
        </w:sectPr>
      </w:pPr>
    </w:p>
    <w:p w14:paraId="6D681614" w14:textId="4D23F659" w:rsidR="003D590A" w:rsidRDefault="003D590A" w:rsidP="00275BDA">
      <w:pPr>
        <w:spacing w:after="0"/>
      </w:pPr>
    </w:p>
    <w:p w14:paraId="3B974FEC" w14:textId="77777777" w:rsidR="005B079D" w:rsidRPr="00A53271" w:rsidRDefault="005B079D" w:rsidP="00A53271">
      <w:pPr>
        <w:spacing w:before="160" w:after="0"/>
        <w:ind w:left="720"/>
        <w:rPr>
          <w:i/>
          <w:color w:val="4F5150"/>
        </w:rPr>
      </w:pPr>
    </w:p>
    <w:p w14:paraId="29CB8ABF" w14:textId="77777777" w:rsidR="006676AD" w:rsidRDefault="006676AD" w:rsidP="006676AD">
      <w:pPr>
        <w:pStyle w:val="Titre1"/>
        <w:keepNext/>
        <w:spacing w:before="240" w:after="0" w:line="288" w:lineRule="auto"/>
      </w:pPr>
      <w:bookmarkStart w:id="31" w:name="_Toc267652406"/>
      <w:bookmarkStart w:id="32" w:name="_Toc268164825"/>
      <w:bookmarkStart w:id="33" w:name="_Toc268165420"/>
      <w:bookmarkStart w:id="34" w:name="_Toc277142748"/>
      <w:bookmarkStart w:id="35" w:name="_Toc277174447"/>
      <w:bookmarkStart w:id="36" w:name="_Toc267652402"/>
      <w:bookmarkStart w:id="37" w:name="_Toc268164822"/>
      <w:bookmarkStart w:id="38" w:name="_Toc268165404"/>
      <w:bookmarkStart w:id="39" w:name="_Toc277142723"/>
      <w:bookmarkStart w:id="40" w:name="_Toc277174422"/>
      <w:r>
        <w:t>Safeguards</w:t>
      </w:r>
    </w:p>
    <w:p w14:paraId="00968FD7" w14:textId="77777777" w:rsidR="006676AD" w:rsidRPr="00B563BE" w:rsidRDefault="006676AD" w:rsidP="00B563BE">
      <w:pPr>
        <w:pStyle w:val="Titre2"/>
      </w:pPr>
      <w:bookmarkStart w:id="41" w:name="_Toc62226440"/>
      <w:r w:rsidRPr="00B563BE">
        <w:t>No Net Harm</w:t>
      </w:r>
      <w:bookmarkEnd w:id="41"/>
    </w:p>
    <w:tbl>
      <w:tblPr>
        <w:tblStyle w:val="TableNormal1"/>
        <w:tblW w:w="14226"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1630"/>
        <w:gridCol w:w="10"/>
        <w:gridCol w:w="1094"/>
        <w:gridCol w:w="10"/>
        <w:gridCol w:w="1747"/>
        <w:gridCol w:w="10"/>
        <w:gridCol w:w="1358"/>
        <w:gridCol w:w="10"/>
        <w:gridCol w:w="1605"/>
        <w:gridCol w:w="10"/>
        <w:gridCol w:w="1231"/>
        <w:gridCol w:w="10"/>
        <w:gridCol w:w="1156"/>
        <w:gridCol w:w="10"/>
        <w:gridCol w:w="1266"/>
        <w:gridCol w:w="10"/>
        <w:gridCol w:w="1331"/>
        <w:gridCol w:w="10"/>
        <w:gridCol w:w="1698"/>
        <w:gridCol w:w="10"/>
      </w:tblGrid>
      <w:tr w:rsidR="00435508" w14:paraId="31EF361E" w14:textId="77777777" w:rsidTr="00435508">
        <w:trPr>
          <w:gridBefore w:val="1"/>
          <w:wBefore w:w="10" w:type="dxa"/>
          <w:trHeight w:val="714"/>
        </w:trPr>
        <w:tc>
          <w:tcPr>
            <w:tcW w:w="1640" w:type="dxa"/>
            <w:gridSpan w:val="2"/>
            <w:shd w:val="clear" w:color="auto" w:fill="D5E2BB"/>
          </w:tcPr>
          <w:p w14:paraId="4971E18D" w14:textId="77777777" w:rsidR="00435508" w:rsidRDefault="00435508" w:rsidP="00810735">
            <w:pPr>
              <w:pStyle w:val="TableParagraph"/>
              <w:spacing w:before="4"/>
              <w:rPr>
                <w:b/>
                <w:sz w:val="20"/>
              </w:rPr>
            </w:pPr>
          </w:p>
          <w:p w14:paraId="30E6BE6F" w14:textId="77777777" w:rsidR="00435508" w:rsidRDefault="00435508" w:rsidP="00810735">
            <w:pPr>
              <w:pStyle w:val="TableParagraph"/>
              <w:ind w:left="107"/>
              <w:rPr>
                <w:b/>
                <w:sz w:val="18"/>
              </w:rPr>
            </w:pPr>
            <w:proofErr w:type="spellStart"/>
            <w:r>
              <w:rPr>
                <w:b/>
                <w:sz w:val="18"/>
              </w:rPr>
              <w:t>Receiver</w:t>
            </w:r>
            <w:proofErr w:type="spellEnd"/>
          </w:p>
        </w:tc>
        <w:tc>
          <w:tcPr>
            <w:tcW w:w="1104" w:type="dxa"/>
            <w:gridSpan w:val="2"/>
            <w:shd w:val="clear" w:color="auto" w:fill="D5E2BB"/>
          </w:tcPr>
          <w:p w14:paraId="1F24647E" w14:textId="77777777" w:rsidR="00435508" w:rsidRDefault="00435508" w:rsidP="00810735">
            <w:pPr>
              <w:pStyle w:val="TableParagraph"/>
              <w:spacing w:before="4"/>
              <w:rPr>
                <w:b/>
                <w:sz w:val="20"/>
              </w:rPr>
            </w:pPr>
          </w:p>
          <w:p w14:paraId="52300A24" w14:textId="77777777" w:rsidR="00435508" w:rsidRDefault="00435508" w:rsidP="00810735">
            <w:pPr>
              <w:pStyle w:val="TableParagraph"/>
              <w:ind w:left="105"/>
              <w:rPr>
                <w:b/>
                <w:sz w:val="18"/>
              </w:rPr>
            </w:pPr>
            <w:r>
              <w:rPr>
                <w:b/>
                <w:sz w:val="18"/>
              </w:rPr>
              <w:t>Impacts</w:t>
            </w:r>
          </w:p>
        </w:tc>
        <w:tc>
          <w:tcPr>
            <w:tcW w:w="1757" w:type="dxa"/>
            <w:gridSpan w:val="2"/>
            <w:shd w:val="clear" w:color="auto" w:fill="D5E2BB"/>
          </w:tcPr>
          <w:p w14:paraId="1801F527" w14:textId="77777777" w:rsidR="00435508" w:rsidRDefault="00435508" w:rsidP="00810735">
            <w:pPr>
              <w:pStyle w:val="TableParagraph"/>
              <w:spacing w:before="4"/>
              <w:rPr>
                <w:b/>
                <w:sz w:val="18"/>
              </w:rPr>
            </w:pPr>
          </w:p>
          <w:p w14:paraId="1E268621" w14:textId="77777777" w:rsidR="00435508" w:rsidRDefault="00435508" w:rsidP="00810735">
            <w:pPr>
              <w:pStyle w:val="TableParagraph"/>
              <w:spacing w:line="230" w:lineRule="atLeast"/>
              <w:ind w:left="107" w:right="79"/>
              <w:rPr>
                <w:b/>
                <w:sz w:val="18"/>
              </w:rPr>
            </w:pPr>
            <w:proofErr w:type="spellStart"/>
            <w:r>
              <w:rPr>
                <w:b/>
                <w:sz w:val="18"/>
              </w:rPr>
              <w:t>Environmental</w:t>
            </w:r>
            <w:proofErr w:type="spellEnd"/>
            <w:r>
              <w:rPr>
                <w:b/>
                <w:sz w:val="18"/>
              </w:rPr>
              <w:t xml:space="preserve"> action</w:t>
            </w:r>
          </w:p>
        </w:tc>
        <w:tc>
          <w:tcPr>
            <w:tcW w:w="1368" w:type="dxa"/>
            <w:gridSpan w:val="2"/>
            <w:shd w:val="clear" w:color="auto" w:fill="D5E2BB"/>
          </w:tcPr>
          <w:p w14:paraId="46F452DD" w14:textId="77777777" w:rsidR="00435508" w:rsidRDefault="00435508" w:rsidP="00810735">
            <w:pPr>
              <w:pStyle w:val="TableParagraph"/>
              <w:spacing w:before="4"/>
              <w:rPr>
                <w:b/>
                <w:sz w:val="18"/>
              </w:rPr>
            </w:pPr>
          </w:p>
          <w:p w14:paraId="261BCEF0" w14:textId="77777777" w:rsidR="00435508" w:rsidRDefault="00435508" w:rsidP="00810735">
            <w:pPr>
              <w:pStyle w:val="TableParagraph"/>
              <w:spacing w:line="230" w:lineRule="atLeast"/>
              <w:ind w:left="107" w:right="300"/>
              <w:rPr>
                <w:b/>
                <w:sz w:val="18"/>
              </w:rPr>
            </w:pPr>
            <w:r>
              <w:rPr>
                <w:b/>
                <w:sz w:val="18"/>
              </w:rPr>
              <w:t>Objective of the action</w:t>
            </w:r>
          </w:p>
        </w:tc>
        <w:tc>
          <w:tcPr>
            <w:tcW w:w="1615" w:type="dxa"/>
            <w:gridSpan w:val="2"/>
            <w:shd w:val="clear" w:color="auto" w:fill="D5E2BB"/>
          </w:tcPr>
          <w:p w14:paraId="13DEA12F" w14:textId="77777777" w:rsidR="00435508" w:rsidRDefault="00435508" w:rsidP="00810735">
            <w:pPr>
              <w:pStyle w:val="TableParagraph"/>
              <w:spacing w:before="4"/>
              <w:rPr>
                <w:b/>
                <w:sz w:val="18"/>
              </w:rPr>
            </w:pPr>
          </w:p>
          <w:p w14:paraId="5EDA534D" w14:textId="77777777" w:rsidR="00435508" w:rsidRDefault="00435508" w:rsidP="00810735">
            <w:pPr>
              <w:pStyle w:val="TableParagraph"/>
              <w:spacing w:line="230" w:lineRule="atLeast"/>
              <w:ind w:left="107" w:right="597"/>
              <w:rPr>
                <w:b/>
                <w:sz w:val="18"/>
              </w:rPr>
            </w:pPr>
            <w:r>
              <w:rPr>
                <w:b/>
                <w:sz w:val="18"/>
              </w:rPr>
              <w:t xml:space="preserve">Action </w:t>
            </w:r>
            <w:proofErr w:type="spellStart"/>
            <w:r>
              <w:rPr>
                <w:b/>
                <w:sz w:val="18"/>
              </w:rPr>
              <w:t>stains</w:t>
            </w:r>
            <w:proofErr w:type="spellEnd"/>
          </w:p>
        </w:tc>
        <w:tc>
          <w:tcPr>
            <w:tcW w:w="1241" w:type="dxa"/>
            <w:gridSpan w:val="2"/>
            <w:shd w:val="clear" w:color="auto" w:fill="D5E2BB"/>
          </w:tcPr>
          <w:p w14:paraId="78BA98E5" w14:textId="77777777" w:rsidR="00435508" w:rsidRDefault="00435508" w:rsidP="00810735">
            <w:pPr>
              <w:pStyle w:val="TableParagraph"/>
              <w:spacing w:before="114" w:line="276" w:lineRule="auto"/>
              <w:ind w:left="304" w:right="128" w:hanging="152"/>
              <w:rPr>
                <w:b/>
                <w:sz w:val="18"/>
              </w:rPr>
            </w:pPr>
            <w:r>
              <w:rPr>
                <w:b/>
                <w:sz w:val="18"/>
              </w:rPr>
              <w:t>Actors of the action</w:t>
            </w:r>
          </w:p>
        </w:tc>
        <w:tc>
          <w:tcPr>
            <w:tcW w:w="1166" w:type="dxa"/>
            <w:gridSpan w:val="2"/>
            <w:shd w:val="clear" w:color="auto" w:fill="D5E2BB"/>
          </w:tcPr>
          <w:p w14:paraId="298886EC" w14:textId="77777777" w:rsidR="00435508" w:rsidRDefault="00435508" w:rsidP="00810735">
            <w:pPr>
              <w:pStyle w:val="TableParagraph"/>
              <w:spacing w:before="114" w:line="276" w:lineRule="auto"/>
              <w:ind w:left="343" w:right="170" w:hanging="147"/>
              <w:rPr>
                <w:b/>
                <w:sz w:val="18"/>
              </w:rPr>
            </w:pPr>
            <w:proofErr w:type="spellStart"/>
            <w:r>
              <w:rPr>
                <w:b/>
                <w:sz w:val="18"/>
              </w:rPr>
              <w:t>Costs</w:t>
            </w:r>
            <w:proofErr w:type="spellEnd"/>
            <w:r>
              <w:rPr>
                <w:b/>
                <w:sz w:val="18"/>
              </w:rPr>
              <w:t xml:space="preserve"> in FCFA</w:t>
            </w:r>
          </w:p>
        </w:tc>
        <w:tc>
          <w:tcPr>
            <w:tcW w:w="1276" w:type="dxa"/>
            <w:gridSpan w:val="2"/>
            <w:shd w:val="clear" w:color="auto" w:fill="D5E2BB"/>
          </w:tcPr>
          <w:p w14:paraId="75ACDDC7" w14:textId="77777777" w:rsidR="00435508" w:rsidRDefault="00435508" w:rsidP="00810735">
            <w:pPr>
              <w:pStyle w:val="TableParagraph"/>
              <w:spacing w:before="114" w:line="276" w:lineRule="auto"/>
              <w:ind w:left="432" w:right="192" w:hanging="209"/>
              <w:rPr>
                <w:b/>
                <w:sz w:val="18"/>
              </w:rPr>
            </w:pPr>
            <w:r>
              <w:rPr>
                <w:b/>
                <w:sz w:val="18"/>
              </w:rPr>
              <w:t>Follow-up Actor</w:t>
            </w:r>
          </w:p>
        </w:tc>
        <w:tc>
          <w:tcPr>
            <w:tcW w:w="1341" w:type="dxa"/>
            <w:gridSpan w:val="2"/>
            <w:shd w:val="clear" w:color="auto" w:fill="D5E2BB"/>
          </w:tcPr>
          <w:p w14:paraId="03C51787" w14:textId="77777777" w:rsidR="00435508" w:rsidRDefault="00435508" w:rsidP="00810735">
            <w:pPr>
              <w:pStyle w:val="TableParagraph"/>
              <w:spacing w:line="276" w:lineRule="auto"/>
              <w:ind w:left="205" w:right="191" w:hanging="2"/>
              <w:jc w:val="center"/>
              <w:rPr>
                <w:b/>
                <w:sz w:val="18"/>
              </w:rPr>
            </w:pPr>
            <w:proofErr w:type="spellStart"/>
            <w:r>
              <w:rPr>
                <w:b/>
                <w:sz w:val="18"/>
              </w:rPr>
              <w:t>Implementation</w:t>
            </w:r>
            <w:proofErr w:type="spellEnd"/>
            <w:r>
              <w:rPr>
                <w:b/>
                <w:sz w:val="18"/>
              </w:rPr>
              <w:t xml:space="preserve"> </w:t>
            </w:r>
            <w:proofErr w:type="spellStart"/>
            <w:r>
              <w:rPr>
                <w:b/>
                <w:sz w:val="18"/>
              </w:rPr>
              <w:t>schedule</w:t>
            </w:r>
            <w:proofErr w:type="spellEnd"/>
          </w:p>
          <w:p w14:paraId="3B244FD0" w14:textId="77777777" w:rsidR="00435508" w:rsidRDefault="00435508" w:rsidP="00810735">
            <w:pPr>
              <w:pStyle w:val="TableParagraph"/>
              <w:spacing w:line="206" w:lineRule="exact"/>
              <w:ind w:left="155" w:right="143"/>
              <w:jc w:val="center"/>
              <w:rPr>
                <w:b/>
                <w:sz w:val="18"/>
              </w:rPr>
            </w:pPr>
            <w:proofErr w:type="spellStart"/>
            <w:proofErr w:type="gramStart"/>
            <w:r>
              <w:rPr>
                <w:b/>
                <w:sz w:val="18"/>
              </w:rPr>
              <w:t>work</w:t>
            </w:r>
            <w:proofErr w:type="spellEnd"/>
            <w:proofErr w:type="gramEnd"/>
          </w:p>
        </w:tc>
        <w:tc>
          <w:tcPr>
            <w:tcW w:w="1708" w:type="dxa"/>
            <w:gridSpan w:val="2"/>
            <w:shd w:val="clear" w:color="auto" w:fill="D5E2BB"/>
          </w:tcPr>
          <w:p w14:paraId="7B16BA1F" w14:textId="77777777" w:rsidR="00435508" w:rsidRDefault="00435508" w:rsidP="00810735">
            <w:pPr>
              <w:pStyle w:val="TableParagraph"/>
              <w:spacing w:before="114" w:line="276" w:lineRule="auto"/>
              <w:ind w:left="650" w:right="213" w:hanging="406"/>
              <w:rPr>
                <w:b/>
                <w:sz w:val="18"/>
              </w:rPr>
            </w:pPr>
            <w:r>
              <w:rPr>
                <w:b/>
                <w:sz w:val="18"/>
              </w:rPr>
              <w:t xml:space="preserve">Monitoring </w:t>
            </w:r>
            <w:proofErr w:type="spellStart"/>
            <w:r>
              <w:rPr>
                <w:b/>
                <w:sz w:val="18"/>
              </w:rPr>
              <w:t>indicators</w:t>
            </w:r>
            <w:proofErr w:type="spellEnd"/>
          </w:p>
        </w:tc>
      </w:tr>
      <w:tr w:rsidR="00435508" w14:paraId="6A5CFD85" w14:textId="77777777" w:rsidTr="00435508">
        <w:trPr>
          <w:gridBefore w:val="1"/>
          <w:wBefore w:w="10" w:type="dxa"/>
          <w:trHeight w:val="2618"/>
        </w:trPr>
        <w:tc>
          <w:tcPr>
            <w:tcW w:w="1640" w:type="dxa"/>
            <w:gridSpan w:val="2"/>
          </w:tcPr>
          <w:p w14:paraId="40FBE44E" w14:textId="77777777" w:rsidR="00435508" w:rsidRDefault="00435508" w:rsidP="00810735">
            <w:pPr>
              <w:pStyle w:val="TableParagraph"/>
              <w:rPr>
                <w:b/>
              </w:rPr>
            </w:pPr>
          </w:p>
          <w:p w14:paraId="1A726226" w14:textId="77777777" w:rsidR="00435508" w:rsidRDefault="00435508" w:rsidP="00810735">
            <w:pPr>
              <w:pStyle w:val="TableParagraph"/>
              <w:rPr>
                <w:b/>
              </w:rPr>
            </w:pPr>
          </w:p>
          <w:p w14:paraId="312C0F2B" w14:textId="77777777" w:rsidR="00435508" w:rsidRDefault="00435508" w:rsidP="00810735">
            <w:pPr>
              <w:pStyle w:val="TableParagraph"/>
              <w:rPr>
                <w:b/>
              </w:rPr>
            </w:pPr>
          </w:p>
          <w:p w14:paraId="024EA36A" w14:textId="77777777" w:rsidR="00435508" w:rsidRDefault="00435508" w:rsidP="00810735">
            <w:pPr>
              <w:pStyle w:val="TableParagraph"/>
              <w:rPr>
                <w:b/>
              </w:rPr>
            </w:pPr>
          </w:p>
          <w:p w14:paraId="1DDFD53A" w14:textId="77777777" w:rsidR="00435508" w:rsidRDefault="00435508" w:rsidP="00810735">
            <w:pPr>
              <w:pStyle w:val="TableParagraph"/>
              <w:spacing w:before="164"/>
              <w:ind w:left="107"/>
              <w:rPr>
                <w:b/>
                <w:sz w:val="20"/>
              </w:rPr>
            </w:pPr>
            <w:r>
              <w:rPr>
                <w:b/>
                <w:sz w:val="20"/>
              </w:rPr>
              <w:t>Air</w:t>
            </w:r>
          </w:p>
        </w:tc>
        <w:tc>
          <w:tcPr>
            <w:tcW w:w="1104" w:type="dxa"/>
            <w:gridSpan w:val="2"/>
          </w:tcPr>
          <w:p w14:paraId="2F03E2FF" w14:textId="77777777" w:rsidR="00435508" w:rsidRPr="007F5482" w:rsidRDefault="00435508" w:rsidP="00810735">
            <w:pPr>
              <w:pStyle w:val="TableParagraph"/>
              <w:spacing w:line="276" w:lineRule="auto"/>
              <w:ind w:left="105" w:right="88"/>
              <w:rPr>
                <w:sz w:val="18"/>
                <w:lang w:val="en-US"/>
              </w:rPr>
            </w:pPr>
            <w:r w:rsidRPr="007F5482">
              <w:rPr>
                <w:sz w:val="18"/>
                <w:lang w:val="en-US"/>
              </w:rPr>
              <w:t xml:space="preserve">Air quality degradation due to gaseous emissions (VOC, CO, </w:t>
            </w:r>
            <w:r w:rsidRPr="007F5482">
              <w:rPr>
                <w:sz w:val="12"/>
                <w:lang w:val="en-US"/>
              </w:rPr>
              <w:t>CO2</w:t>
            </w:r>
            <w:r w:rsidRPr="007F5482">
              <w:rPr>
                <w:position w:val="1"/>
                <w:sz w:val="18"/>
                <w:lang w:val="en-US"/>
              </w:rPr>
              <w:t>, NOx)</w:t>
            </w:r>
          </w:p>
        </w:tc>
        <w:tc>
          <w:tcPr>
            <w:tcW w:w="1757" w:type="dxa"/>
            <w:gridSpan w:val="2"/>
          </w:tcPr>
          <w:p w14:paraId="432821B6" w14:textId="77777777" w:rsidR="00435508" w:rsidRPr="007F5482" w:rsidRDefault="00435508" w:rsidP="00810735">
            <w:pPr>
              <w:pStyle w:val="TableParagraph"/>
              <w:spacing w:line="276" w:lineRule="auto"/>
              <w:ind w:left="107" w:right="429"/>
              <w:rPr>
                <w:sz w:val="18"/>
                <w:lang w:val="en-US"/>
              </w:rPr>
            </w:pPr>
            <w:r w:rsidRPr="007F5482">
              <w:rPr>
                <w:sz w:val="18"/>
                <w:lang w:val="en-US"/>
              </w:rPr>
              <w:t>Providing site personnel with personal protective equipment Maintenance of site vehicles Watering of the</w:t>
            </w:r>
          </w:p>
          <w:p w14:paraId="75A20B1F" w14:textId="77777777" w:rsidR="00435508" w:rsidRDefault="00435508" w:rsidP="00810735">
            <w:pPr>
              <w:pStyle w:val="TableParagraph"/>
              <w:ind w:left="107"/>
              <w:rPr>
                <w:sz w:val="18"/>
              </w:rPr>
            </w:pPr>
            <w:proofErr w:type="gramStart"/>
            <w:r>
              <w:rPr>
                <w:sz w:val="18"/>
              </w:rPr>
              <w:t>site</w:t>
            </w:r>
            <w:proofErr w:type="gramEnd"/>
          </w:p>
        </w:tc>
        <w:tc>
          <w:tcPr>
            <w:tcW w:w="1368" w:type="dxa"/>
            <w:gridSpan w:val="2"/>
          </w:tcPr>
          <w:p w14:paraId="64919374" w14:textId="77777777" w:rsidR="00435508" w:rsidRPr="007F5482" w:rsidRDefault="00435508" w:rsidP="00810735">
            <w:pPr>
              <w:pStyle w:val="TableParagraph"/>
              <w:spacing w:line="276" w:lineRule="auto"/>
              <w:ind w:left="107" w:right="190"/>
              <w:rPr>
                <w:sz w:val="18"/>
                <w:lang w:val="en-US"/>
              </w:rPr>
            </w:pPr>
            <w:r w:rsidRPr="007F5482">
              <w:rPr>
                <w:sz w:val="18"/>
                <w:lang w:val="en-US"/>
              </w:rPr>
              <w:t xml:space="preserve">Reduce the emission of CO, </w:t>
            </w:r>
            <w:r w:rsidRPr="007F5482">
              <w:rPr>
                <w:spacing w:val="-4"/>
                <w:sz w:val="18"/>
                <w:lang w:val="en-US"/>
              </w:rPr>
              <w:t>CO2,</w:t>
            </w:r>
          </w:p>
          <w:p w14:paraId="3FD2B842" w14:textId="77777777" w:rsidR="00435508" w:rsidRPr="007F5482" w:rsidRDefault="00435508" w:rsidP="00810735">
            <w:pPr>
              <w:pStyle w:val="TableParagraph"/>
              <w:spacing w:line="276" w:lineRule="auto"/>
              <w:ind w:left="107" w:right="212"/>
              <w:rPr>
                <w:sz w:val="18"/>
                <w:lang w:val="en-US"/>
              </w:rPr>
            </w:pPr>
            <w:r w:rsidRPr="007F5482">
              <w:rPr>
                <w:sz w:val="18"/>
                <w:lang w:val="en-US"/>
              </w:rPr>
              <w:t xml:space="preserve">NOx, and </w:t>
            </w:r>
            <w:r w:rsidRPr="007F5482">
              <w:rPr>
                <w:spacing w:val="-3"/>
                <w:sz w:val="18"/>
                <w:lang w:val="en-US"/>
              </w:rPr>
              <w:t xml:space="preserve">dust </w:t>
            </w:r>
            <w:r w:rsidRPr="007F5482">
              <w:rPr>
                <w:sz w:val="18"/>
                <w:lang w:val="en-US"/>
              </w:rPr>
              <w:t xml:space="preserve">in the </w:t>
            </w:r>
            <w:r w:rsidRPr="007F5482">
              <w:rPr>
                <w:spacing w:val="-1"/>
                <w:sz w:val="18"/>
                <w:lang w:val="en-US"/>
              </w:rPr>
              <w:t>atmosphere</w:t>
            </w:r>
          </w:p>
        </w:tc>
        <w:tc>
          <w:tcPr>
            <w:tcW w:w="1615" w:type="dxa"/>
            <w:gridSpan w:val="2"/>
          </w:tcPr>
          <w:p w14:paraId="11F3A421" w14:textId="77777777" w:rsidR="00435508" w:rsidRPr="007F5482" w:rsidRDefault="00435508" w:rsidP="00810735">
            <w:pPr>
              <w:pStyle w:val="TableParagraph"/>
              <w:spacing w:line="276" w:lineRule="auto"/>
              <w:ind w:left="107" w:right="357"/>
              <w:rPr>
                <w:sz w:val="18"/>
                <w:lang w:val="en-US"/>
              </w:rPr>
            </w:pPr>
            <w:r w:rsidRPr="007F5482">
              <w:rPr>
                <w:sz w:val="18"/>
                <w:lang w:val="en-US"/>
              </w:rPr>
              <w:t>Search for a qualified provider</w:t>
            </w:r>
          </w:p>
        </w:tc>
        <w:tc>
          <w:tcPr>
            <w:tcW w:w="1241" w:type="dxa"/>
            <w:gridSpan w:val="2"/>
          </w:tcPr>
          <w:p w14:paraId="4AEC4BE5" w14:textId="77777777" w:rsidR="00435508" w:rsidRPr="007F5482" w:rsidRDefault="00435508" w:rsidP="00810735">
            <w:pPr>
              <w:pStyle w:val="TableParagraph"/>
              <w:rPr>
                <w:b/>
                <w:sz w:val="20"/>
                <w:lang w:val="en-US"/>
              </w:rPr>
            </w:pPr>
          </w:p>
          <w:p w14:paraId="66287C16" w14:textId="77777777" w:rsidR="00435508" w:rsidRPr="007F5482" w:rsidRDefault="00435508" w:rsidP="00810735">
            <w:pPr>
              <w:pStyle w:val="TableParagraph"/>
              <w:rPr>
                <w:b/>
                <w:sz w:val="20"/>
                <w:lang w:val="en-US"/>
              </w:rPr>
            </w:pPr>
          </w:p>
          <w:p w14:paraId="3A2D4769" w14:textId="77777777" w:rsidR="00435508" w:rsidRPr="007F5482" w:rsidRDefault="00435508" w:rsidP="00810735">
            <w:pPr>
              <w:pStyle w:val="TableParagraph"/>
              <w:rPr>
                <w:b/>
                <w:sz w:val="20"/>
                <w:lang w:val="en-US"/>
              </w:rPr>
            </w:pPr>
          </w:p>
          <w:p w14:paraId="761964CD" w14:textId="77777777" w:rsidR="00435508" w:rsidRPr="007F5482" w:rsidRDefault="00435508" w:rsidP="00810735">
            <w:pPr>
              <w:pStyle w:val="TableParagraph"/>
              <w:rPr>
                <w:b/>
                <w:sz w:val="20"/>
                <w:lang w:val="en-US"/>
              </w:rPr>
            </w:pPr>
          </w:p>
          <w:p w14:paraId="473D0E9F" w14:textId="77777777" w:rsidR="00435508" w:rsidRDefault="00435508" w:rsidP="00810735">
            <w:pPr>
              <w:pStyle w:val="TableParagraph"/>
              <w:spacing w:before="152" w:line="276" w:lineRule="auto"/>
              <w:ind w:left="314" w:right="106" w:hanging="180"/>
              <w:rPr>
                <w:sz w:val="18"/>
              </w:rPr>
            </w:pPr>
            <w:r>
              <w:rPr>
                <w:sz w:val="18"/>
              </w:rPr>
              <w:t>ESSAKANE SOLAR</w:t>
            </w:r>
          </w:p>
        </w:tc>
        <w:tc>
          <w:tcPr>
            <w:tcW w:w="1166" w:type="dxa"/>
            <w:gridSpan w:val="2"/>
          </w:tcPr>
          <w:p w14:paraId="0C66D73C" w14:textId="77777777" w:rsidR="00435508" w:rsidRPr="007F5482" w:rsidRDefault="00435508" w:rsidP="00810735">
            <w:pPr>
              <w:pStyle w:val="TableParagraph"/>
              <w:spacing w:before="9"/>
              <w:rPr>
                <w:b/>
                <w:sz w:val="21"/>
                <w:lang w:val="en-US"/>
              </w:rPr>
            </w:pPr>
          </w:p>
          <w:p w14:paraId="605BDABB" w14:textId="77777777" w:rsidR="00435508" w:rsidRPr="007F5482" w:rsidRDefault="00435508" w:rsidP="00810735">
            <w:pPr>
              <w:pStyle w:val="TableParagraph"/>
              <w:spacing w:line="276" w:lineRule="auto"/>
              <w:ind w:left="115" w:right="102" w:hanging="2"/>
              <w:jc w:val="center"/>
              <w:rPr>
                <w:sz w:val="16"/>
                <w:lang w:val="en-US"/>
              </w:rPr>
            </w:pPr>
            <w:r w:rsidRPr="007F5482">
              <w:rPr>
                <w:sz w:val="16"/>
                <w:lang w:val="en-US"/>
              </w:rPr>
              <w:t xml:space="preserve">Included in the construction contract with the contractor in charge of </w:t>
            </w:r>
            <w:r w:rsidRPr="007F5482">
              <w:rPr>
                <w:spacing w:val="-8"/>
                <w:sz w:val="16"/>
                <w:lang w:val="en-US"/>
              </w:rPr>
              <w:t xml:space="preserve">the </w:t>
            </w:r>
            <w:r w:rsidRPr="007F5482">
              <w:rPr>
                <w:sz w:val="16"/>
                <w:lang w:val="en-US"/>
              </w:rPr>
              <w:t xml:space="preserve">       construction of the plant</w:t>
            </w:r>
          </w:p>
        </w:tc>
        <w:tc>
          <w:tcPr>
            <w:tcW w:w="1276" w:type="dxa"/>
            <w:gridSpan w:val="2"/>
          </w:tcPr>
          <w:p w14:paraId="3EE33224" w14:textId="77777777" w:rsidR="00435508" w:rsidRPr="007F5482" w:rsidRDefault="00435508" w:rsidP="00810735">
            <w:pPr>
              <w:pStyle w:val="TableParagraph"/>
              <w:rPr>
                <w:b/>
                <w:sz w:val="20"/>
                <w:lang w:val="en-US"/>
              </w:rPr>
            </w:pPr>
          </w:p>
          <w:p w14:paraId="2D0772BC" w14:textId="77777777" w:rsidR="00435508" w:rsidRPr="007F5482" w:rsidRDefault="00435508" w:rsidP="00810735">
            <w:pPr>
              <w:pStyle w:val="TableParagraph"/>
              <w:rPr>
                <w:b/>
                <w:sz w:val="20"/>
                <w:lang w:val="en-US"/>
              </w:rPr>
            </w:pPr>
          </w:p>
          <w:p w14:paraId="11C9601B" w14:textId="77777777" w:rsidR="00435508" w:rsidRPr="007F5482" w:rsidRDefault="00435508" w:rsidP="00810735">
            <w:pPr>
              <w:pStyle w:val="TableParagraph"/>
              <w:rPr>
                <w:b/>
                <w:sz w:val="20"/>
                <w:lang w:val="en-US"/>
              </w:rPr>
            </w:pPr>
          </w:p>
          <w:p w14:paraId="75789C0F" w14:textId="77777777" w:rsidR="00435508" w:rsidRPr="007F5482" w:rsidRDefault="00435508" w:rsidP="00810735">
            <w:pPr>
              <w:pStyle w:val="TableParagraph"/>
              <w:spacing w:before="8"/>
              <w:rPr>
                <w:b/>
                <w:lang w:val="en-US"/>
              </w:rPr>
            </w:pPr>
          </w:p>
          <w:p w14:paraId="2F07EAC1" w14:textId="77777777" w:rsidR="00435508" w:rsidRDefault="00435508" w:rsidP="00810735">
            <w:pPr>
              <w:pStyle w:val="TableParagraph"/>
              <w:spacing w:before="1" w:line="276" w:lineRule="auto"/>
              <w:ind w:left="329" w:right="122" w:hanging="176"/>
              <w:rPr>
                <w:sz w:val="18"/>
              </w:rPr>
            </w:pPr>
            <w:r>
              <w:rPr>
                <w:sz w:val="18"/>
              </w:rPr>
              <w:t>ESSAKANE SOLAR BUNEE</w:t>
            </w:r>
          </w:p>
        </w:tc>
        <w:tc>
          <w:tcPr>
            <w:tcW w:w="1341" w:type="dxa"/>
            <w:gridSpan w:val="2"/>
          </w:tcPr>
          <w:p w14:paraId="5DC5B8F7" w14:textId="77777777" w:rsidR="00435508" w:rsidRDefault="00435508" w:rsidP="00810735">
            <w:pPr>
              <w:pStyle w:val="TableParagraph"/>
              <w:rPr>
                <w:b/>
                <w:sz w:val="20"/>
              </w:rPr>
            </w:pPr>
          </w:p>
          <w:p w14:paraId="0555C72E" w14:textId="77777777" w:rsidR="00435508" w:rsidRDefault="00435508" w:rsidP="00810735">
            <w:pPr>
              <w:pStyle w:val="TableParagraph"/>
              <w:rPr>
                <w:b/>
                <w:sz w:val="20"/>
              </w:rPr>
            </w:pPr>
          </w:p>
          <w:p w14:paraId="46C6F552" w14:textId="77777777" w:rsidR="00435508" w:rsidRDefault="00435508" w:rsidP="00810735">
            <w:pPr>
              <w:pStyle w:val="TableParagraph"/>
              <w:rPr>
                <w:b/>
                <w:sz w:val="20"/>
              </w:rPr>
            </w:pPr>
          </w:p>
          <w:p w14:paraId="59BE1AD0" w14:textId="77777777" w:rsidR="00435508" w:rsidRDefault="00435508" w:rsidP="00810735">
            <w:pPr>
              <w:pStyle w:val="TableParagraph"/>
              <w:rPr>
                <w:b/>
                <w:sz w:val="20"/>
              </w:rPr>
            </w:pPr>
          </w:p>
          <w:p w14:paraId="6D177719" w14:textId="77777777" w:rsidR="00435508" w:rsidRDefault="00435508" w:rsidP="00810735">
            <w:pPr>
              <w:pStyle w:val="TableParagraph"/>
              <w:rPr>
                <w:b/>
                <w:sz w:val="20"/>
              </w:rPr>
            </w:pPr>
          </w:p>
          <w:p w14:paraId="3840FC9C" w14:textId="77777777" w:rsidR="00435508" w:rsidRDefault="00435508" w:rsidP="00810735">
            <w:pPr>
              <w:pStyle w:val="TableParagraph"/>
              <w:spacing w:before="1"/>
              <w:rPr>
                <w:b/>
                <w:sz w:val="24"/>
              </w:rPr>
            </w:pPr>
          </w:p>
          <w:p w14:paraId="3027B055" w14:textId="77777777" w:rsidR="00435508" w:rsidRDefault="00435508" w:rsidP="00810735">
            <w:pPr>
              <w:pStyle w:val="TableParagraph"/>
              <w:spacing w:line="276" w:lineRule="auto"/>
              <w:ind w:left="186" w:right="172" w:hanging="1"/>
              <w:jc w:val="center"/>
              <w:rPr>
                <w:sz w:val="18"/>
              </w:rPr>
            </w:pPr>
            <w:proofErr w:type="spellStart"/>
            <w:r>
              <w:rPr>
                <w:sz w:val="18"/>
              </w:rPr>
              <w:t>During</w:t>
            </w:r>
            <w:proofErr w:type="spellEnd"/>
            <w:r>
              <w:rPr>
                <w:sz w:val="18"/>
              </w:rPr>
              <w:t xml:space="preserve"> construction</w:t>
            </w:r>
          </w:p>
        </w:tc>
        <w:tc>
          <w:tcPr>
            <w:tcW w:w="1708" w:type="dxa"/>
            <w:gridSpan w:val="2"/>
          </w:tcPr>
          <w:p w14:paraId="7DA4878A" w14:textId="77777777" w:rsidR="00435508" w:rsidRPr="007F5482" w:rsidRDefault="00435508" w:rsidP="00810735">
            <w:pPr>
              <w:pStyle w:val="TableParagraph"/>
              <w:rPr>
                <w:b/>
                <w:sz w:val="20"/>
                <w:lang w:val="en-US"/>
              </w:rPr>
            </w:pPr>
          </w:p>
          <w:p w14:paraId="2BF0B118" w14:textId="77777777" w:rsidR="00435508" w:rsidRPr="007F5482" w:rsidRDefault="00435508" w:rsidP="00810735">
            <w:pPr>
              <w:pStyle w:val="TableParagraph"/>
              <w:rPr>
                <w:b/>
                <w:sz w:val="20"/>
                <w:lang w:val="en-US"/>
              </w:rPr>
            </w:pPr>
          </w:p>
          <w:p w14:paraId="4BC6B837" w14:textId="77777777" w:rsidR="00435508" w:rsidRPr="007F5482" w:rsidRDefault="00435508" w:rsidP="00810735">
            <w:pPr>
              <w:pStyle w:val="TableParagraph"/>
              <w:spacing w:before="1"/>
              <w:rPr>
                <w:b/>
                <w:lang w:val="en-US"/>
              </w:rPr>
            </w:pPr>
          </w:p>
          <w:p w14:paraId="2195EF4C" w14:textId="77777777" w:rsidR="00435508" w:rsidRPr="007F5482" w:rsidRDefault="00435508" w:rsidP="00810735">
            <w:pPr>
              <w:pStyle w:val="TableParagraph"/>
              <w:spacing w:line="276" w:lineRule="auto"/>
              <w:ind w:left="110" w:right="287"/>
              <w:rPr>
                <w:sz w:val="18"/>
                <w:lang w:val="en-US"/>
              </w:rPr>
            </w:pPr>
            <w:r w:rsidRPr="007F5482">
              <w:rPr>
                <w:sz w:val="18"/>
                <w:lang w:val="en-US"/>
              </w:rPr>
              <w:t>Compliance of emissions with national standards,</w:t>
            </w:r>
          </w:p>
          <w:p w14:paraId="1009FDDF" w14:textId="77777777" w:rsidR="00435508" w:rsidRDefault="00435508" w:rsidP="00810735">
            <w:pPr>
              <w:pStyle w:val="TableParagraph"/>
              <w:spacing w:before="1" w:line="276" w:lineRule="auto"/>
              <w:ind w:left="110" w:right="617"/>
              <w:rPr>
                <w:sz w:val="18"/>
              </w:rPr>
            </w:pPr>
            <w:proofErr w:type="spellStart"/>
            <w:r>
              <w:rPr>
                <w:sz w:val="18"/>
              </w:rPr>
              <w:t>Number</w:t>
            </w:r>
            <w:proofErr w:type="spellEnd"/>
            <w:r>
              <w:rPr>
                <w:sz w:val="18"/>
              </w:rPr>
              <w:t xml:space="preserve"> of complaints</w:t>
            </w:r>
          </w:p>
        </w:tc>
      </w:tr>
      <w:tr w:rsidR="00435508" w14:paraId="668A6C1B" w14:textId="77777777" w:rsidTr="00435508">
        <w:trPr>
          <w:gridBefore w:val="1"/>
          <w:wBefore w:w="10" w:type="dxa"/>
          <w:trHeight w:val="2116"/>
        </w:trPr>
        <w:tc>
          <w:tcPr>
            <w:tcW w:w="1640" w:type="dxa"/>
            <w:gridSpan w:val="2"/>
          </w:tcPr>
          <w:p w14:paraId="0C76C949" w14:textId="77777777" w:rsidR="00435508" w:rsidRDefault="00435508" w:rsidP="00810735">
            <w:pPr>
              <w:pStyle w:val="TableParagraph"/>
              <w:rPr>
                <w:b/>
              </w:rPr>
            </w:pPr>
          </w:p>
          <w:p w14:paraId="4414B38F" w14:textId="77777777" w:rsidR="00435508" w:rsidRDefault="00435508" w:rsidP="00810735">
            <w:pPr>
              <w:pStyle w:val="TableParagraph"/>
              <w:rPr>
                <w:b/>
              </w:rPr>
            </w:pPr>
          </w:p>
          <w:p w14:paraId="69395E12" w14:textId="77777777" w:rsidR="00435508" w:rsidRDefault="00435508" w:rsidP="00810735">
            <w:pPr>
              <w:pStyle w:val="TableParagraph"/>
              <w:spacing w:before="9"/>
              <w:rPr>
                <w:b/>
                <w:sz w:val="24"/>
              </w:rPr>
            </w:pPr>
          </w:p>
          <w:p w14:paraId="58DAD2AC" w14:textId="77777777" w:rsidR="00435508" w:rsidRDefault="00435508" w:rsidP="00810735">
            <w:pPr>
              <w:pStyle w:val="TableParagraph"/>
              <w:spacing w:line="276" w:lineRule="auto"/>
              <w:ind w:left="107"/>
              <w:rPr>
                <w:b/>
                <w:sz w:val="20"/>
              </w:rPr>
            </w:pPr>
            <w:r>
              <w:rPr>
                <w:b/>
                <w:sz w:val="20"/>
              </w:rPr>
              <w:t xml:space="preserve">Sound </w:t>
            </w:r>
            <w:proofErr w:type="spellStart"/>
            <w:r>
              <w:rPr>
                <w:b/>
                <w:w w:val="95"/>
                <w:sz w:val="20"/>
              </w:rPr>
              <w:t>environment</w:t>
            </w:r>
            <w:proofErr w:type="spellEnd"/>
          </w:p>
        </w:tc>
        <w:tc>
          <w:tcPr>
            <w:tcW w:w="1104" w:type="dxa"/>
            <w:gridSpan w:val="2"/>
          </w:tcPr>
          <w:p w14:paraId="5DD0ED2B" w14:textId="77777777" w:rsidR="00435508" w:rsidRPr="007F5482" w:rsidRDefault="00435508" w:rsidP="00810735">
            <w:pPr>
              <w:pStyle w:val="TableParagraph"/>
              <w:spacing w:before="1" w:line="276" w:lineRule="auto"/>
              <w:ind w:left="105" w:right="88"/>
              <w:rPr>
                <w:sz w:val="18"/>
                <w:lang w:val="en-US"/>
              </w:rPr>
            </w:pPr>
            <w:r w:rsidRPr="007F5482">
              <w:rPr>
                <w:sz w:val="18"/>
                <w:lang w:val="en-US"/>
              </w:rPr>
              <w:t>Noise nuisance due to localized increase in noise levels</w:t>
            </w:r>
          </w:p>
        </w:tc>
        <w:tc>
          <w:tcPr>
            <w:tcW w:w="1757" w:type="dxa"/>
            <w:gridSpan w:val="2"/>
          </w:tcPr>
          <w:p w14:paraId="33277EE9" w14:textId="77777777" w:rsidR="00435508" w:rsidRPr="007F5482" w:rsidRDefault="00435508" w:rsidP="00810735">
            <w:pPr>
              <w:pStyle w:val="TableParagraph"/>
              <w:spacing w:before="1" w:line="276" w:lineRule="auto"/>
              <w:ind w:left="107" w:right="266"/>
              <w:rPr>
                <w:sz w:val="18"/>
                <w:lang w:val="en-US"/>
              </w:rPr>
            </w:pPr>
            <w:r w:rsidRPr="007F5482">
              <w:rPr>
                <w:sz w:val="18"/>
                <w:lang w:val="en-US"/>
              </w:rPr>
              <w:t xml:space="preserve">Use of less noisy equipment during work, </w:t>
            </w:r>
            <w:r w:rsidRPr="007F5482">
              <w:rPr>
                <w:spacing w:val="-3"/>
                <w:sz w:val="18"/>
                <w:lang w:val="en-US"/>
              </w:rPr>
              <w:t xml:space="preserve">Regular </w:t>
            </w:r>
            <w:r w:rsidRPr="007F5482">
              <w:rPr>
                <w:sz w:val="18"/>
                <w:lang w:val="en-US"/>
              </w:rPr>
              <w:t>maintenance of equipment</w:t>
            </w:r>
          </w:p>
        </w:tc>
        <w:tc>
          <w:tcPr>
            <w:tcW w:w="1368" w:type="dxa"/>
            <w:gridSpan w:val="2"/>
          </w:tcPr>
          <w:p w14:paraId="0D3C86E4" w14:textId="77777777" w:rsidR="00435508" w:rsidRDefault="00435508" w:rsidP="00810735">
            <w:pPr>
              <w:pStyle w:val="TableParagraph"/>
              <w:spacing w:before="1" w:line="276" w:lineRule="auto"/>
              <w:ind w:left="107" w:right="180"/>
              <w:rPr>
                <w:sz w:val="18"/>
              </w:rPr>
            </w:pPr>
            <w:proofErr w:type="spellStart"/>
            <w:r>
              <w:rPr>
                <w:sz w:val="18"/>
              </w:rPr>
              <w:t>Reduce</w:t>
            </w:r>
            <w:proofErr w:type="spellEnd"/>
            <w:r>
              <w:rPr>
                <w:sz w:val="18"/>
              </w:rPr>
              <w:t xml:space="preserve"> noise pollution </w:t>
            </w:r>
            <w:proofErr w:type="spellStart"/>
            <w:r>
              <w:rPr>
                <w:sz w:val="18"/>
              </w:rPr>
              <w:t>caused</w:t>
            </w:r>
            <w:proofErr w:type="spellEnd"/>
            <w:r>
              <w:rPr>
                <w:sz w:val="18"/>
              </w:rPr>
              <w:t xml:space="preserve"> by </w:t>
            </w:r>
            <w:proofErr w:type="spellStart"/>
            <w:r>
              <w:rPr>
                <w:sz w:val="18"/>
              </w:rPr>
              <w:t>product</w:t>
            </w:r>
            <w:proofErr w:type="spellEnd"/>
            <w:r>
              <w:rPr>
                <w:sz w:val="18"/>
              </w:rPr>
              <w:t xml:space="preserve"> transport </w:t>
            </w:r>
            <w:proofErr w:type="spellStart"/>
            <w:r>
              <w:rPr>
                <w:sz w:val="18"/>
              </w:rPr>
              <w:t>vehicles</w:t>
            </w:r>
            <w:proofErr w:type="spellEnd"/>
          </w:p>
        </w:tc>
        <w:tc>
          <w:tcPr>
            <w:tcW w:w="1615" w:type="dxa"/>
            <w:gridSpan w:val="2"/>
          </w:tcPr>
          <w:p w14:paraId="660F8EED" w14:textId="77777777" w:rsidR="00435508" w:rsidRPr="007F5482" w:rsidRDefault="00435508" w:rsidP="00810735">
            <w:pPr>
              <w:pStyle w:val="TableParagraph"/>
              <w:spacing w:before="1" w:line="276" w:lineRule="auto"/>
              <w:ind w:left="107" w:right="357"/>
              <w:rPr>
                <w:sz w:val="18"/>
                <w:lang w:val="en-US"/>
              </w:rPr>
            </w:pPr>
            <w:r w:rsidRPr="007F5482">
              <w:rPr>
                <w:sz w:val="18"/>
                <w:lang w:val="en-US"/>
              </w:rPr>
              <w:t>Search for a qualified provider</w:t>
            </w:r>
          </w:p>
        </w:tc>
        <w:tc>
          <w:tcPr>
            <w:tcW w:w="1241" w:type="dxa"/>
            <w:gridSpan w:val="2"/>
          </w:tcPr>
          <w:p w14:paraId="7DEAF97A" w14:textId="77777777" w:rsidR="00435508" w:rsidRPr="007F5482" w:rsidRDefault="00435508" w:rsidP="00810735">
            <w:pPr>
              <w:pStyle w:val="TableParagraph"/>
              <w:rPr>
                <w:b/>
                <w:sz w:val="20"/>
                <w:lang w:val="en-US"/>
              </w:rPr>
            </w:pPr>
          </w:p>
          <w:p w14:paraId="3A71C64A" w14:textId="77777777" w:rsidR="00435508" w:rsidRPr="007F5482" w:rsidRDefault="00435508" w:rsidP="00810735">
            <w:pPr>
              <w:pStyle w:val="TableParagraph"/>
              <w:rPr>
                <w:b/>
                <w:sz w:val="20"/>
                <w:lang w:val="en-US"/>
              </w:rPr>
            </w:pPr>
          </w:p>
          <w:p w14:paraId="39D0E039" w14:textId="77777777" w:rsidR="00435508" w:rsidRPr="007F5482" w:rsidRDefault="00435508" w:rsidP="00810735">
            <w:pPr>
              <w:pStyle w:val="TableParagraph"/>
              <w:rPr>
                <w:b/>
                <w:sz w:val="20"/>
                <w:lang w:val="en-US"/>
              </w:rPr>
            </w:pPr>
          </w:p>
          <w:p w14:paraId="1D36AE4B" w14:textId="77777777" w:rsidR="00435508" w:rsidRDefault="00435508" w:rsidP="00810735">
            <w:pPr>
              <w:pStyle w:val="TableParagraph"/>
              <w:spacing w:before="130" w:line="276" w:lineRule="auto"/>
              <w:ind w:left="314" w:right="106" w:hanging="180"/>
              <w:rPr>
                <w:sz w:val="18"/>
              </w:rPr>
            </w:pPr>
            <w:r>
              <w:rPr>
                <w:sz w:val="18"/>
              </w:rPr>
              <w:t>ESSAKANE SOLAR</w:t>
            </w:r>
          </w:p>
        </w:tc>
        <w:tc>
          <w:tcPr>
            <w:tcW w:w="1166" w:type="dxa"/>
            <w:gridSpan w:val="2"/>
          </w:tcPr>
          <w:p w14:paraId="55C946F1" w14:textId="77777777" w:rsidR="00435508" w:rsidRPr="007F5482" w:rsidRDefault="00435508" w:rsidP="00810735">
            <w:pPr>
              <w:pStyle w:val="TableParagraph"/>
              <w:spacing w:before="1" w:line="276" w:lineRule="auto"/>
              <w:ind w:left="115" w:right="102" w:hanging="2"/>
              <w:jc w:val="center"/>
              <w:rPr>
                <w:sz w:val="16"/>
                <w:lang w:val="en-US"/>
              </w:rPr>
            </w:pPr>
            <w:r w:rsidRPr="007F5482">
              <w:rPr>
                <w:sz w:val="16"/>
                <w:lang w:val="en-US"/>
              </w:rPr>
              <w:t xml:space="preserve">Included in the construction contract with the contractor in charge of </w:t>
            </w:r>
            <w:r w:rsidRPr="007F5482">
              <w:rPr>
                <w:spacing w:val="-8"/>
                <w:sz w:val="16"/>
                <w:lang w:val="en-US"/>
              </w:rPr>
              <w:t xml:space="preserve">the </w:t>
            </w:r>
            <w:r w:rsidRPr="007F5482">
              <w:rPr>
                <w:sz w:val="16"/>
                <w:lang w:val="en-US"/>
              </w:rPr>
              <w:t xml:space="preserve">       construction of the</w:t>
            </w:r>
          </w:p>
          <w:p w14:paraId="25B36145" w14:textId="77777777" w:rsidR="00435508" w:rsidRDefault="00435508" w:rsidP="00810735">
            <w:pPr>
              <w:pStyle w:val="TableParagraph"/>
              <w:spacing w:line="183" w:lineRule="exact"/>
              <w:ind w:left="112" w:right="102"/>
              <w:jc w:val="center"/>
              <w:rPr>
                <w:sz w:val="16"/>
              </w:rPr>
            </w:pPr>
            <w:proofErr w:type="gramStart"/>
            <w:r>
              <w:rPr>
                <w:sz w:val="16"/>
              </w:rPr>
              <w:t>plant</w:t>
            </w:r>
            <w:proofErr w:type="gramEnd"/>
          </w:p>
        </w:tc>
        <w:tc>
          <w:tcPr>
            <w:tcW w:w="1276" w:type="dxa"/>
            <w:gridSpan w:val="2"/>
          </w:tcPr>
          <w:p w14:paraId="6DA7661C" w14:textId="77777777" w:rsidR="00435508" w:rsidRDefault="00435508" w:rsidP="00810735">
            <w:pPr>
              <w:pStyle w:val="TableParagraph"/>
              <w:rPr>
                <w:b/>
                <w:sz w:val="20"/>
              </w:rPr>
            </w:pPr>
          </w:p>
          <w:p w14:paraId="4A053C67" w14:textId="77777777" w:rsidR="00435508" w:rsidRDefault="00435508" w:rsidP="00810735">
            <w:pPr>
              <w:pStyle w:val="TableParagraph"/>
              <w:rPr>
                <w:b/>
                <w:sz w:val="20"/>
              </w:rPr>
            </w:pPr>
          </w:p>
          <w:p w14:paraId="45EB1B8D" w14:textId="77777777" w:rsidR="00435508" w:rsidRDefault="00435508" w:rsidP="00810735">
            <w:pPr>
              <w:pStyle w:val="TableParagraph"/>
              <w:rPr>
                <w:b/>
                <w:sz w:val="21"/>
              </w:rPr>
            </w:pPr>
          </w:p>
          <w:p w14:paraId="678CCBC8" w14:textId="77777777" w:rsidR="00435508" w:rsidRDefault="00435508" w:rsidP="00810735">
            <w:pPr>
              <w:pStyle w:val="TableParagraph"/>
              <w:spacing w:line="276" w:lineRule="auto"/>
              <w:ind w:left="329" w:right="122" w:hanging="176"/>
              <w:rPr>
                <w:sz w:val="18"/>
              </w:rPr>
            </w:pPr>
            <w:r>
              <w:rPr>
                <w:sz w:val="18"/>
              </w:rPr>
              <w:t>ESSAKANE SOLAR BUNEE</w:t>
            </w:r>
          </w:p>
        </w:tc>
        <w:tc>
          <w:tcPr>
            <w:tcW w:w="1341" w:type="dxa"/>
            <w:gridSpan w:val="2"/>
          </w:tcPr>
          <w:p w14:paraId="1F72B683" w14:textId="77777777" w:rsidR="00435508" w:rsidRDefault="00435508" w:rsidP="00810735">
            <w:pPr>
              <w:pStyle w:val="TableParagraph"/>
              <w:rPr>
                <w:b/>
                <w:sz w:val="20"/>
              </w:rPr>
            </w:pPr>
          </w:p>
          <w:p w14:paraId="0ED086ED" w14:textId="77777777" w:rsidR="00435508" w:rsidRDefault="00435508" w:rsidP="00810735">
            <w:pPr>
              <w:pStyle w:val="TableParagraph"/>
              <w:rPr>
                <w:b/>
                <w:sz w:val="20"/>
              </w:rPr>
            </w:pPr>
          </w:p>
          <w:p w14:paraId="70D4E293" w14:textId="77777777" w:rsidR="00435508" w:rsidRDefault="00435508" w:rsidP="00810735">
            <w:pPr>
              <w:pStyle w:val="TableParagraph"/>
              <w:rPr>
                <w:b/>
                <w:sz w:val="20"/>
              </w:rPr>
            </w:pPr>
          </w:p>
          <w:p w14:paraId="32050F40" w14:textId="77777777" w:rsidR="00435508" w:rsidRDefault="00435508" w:rsidP="00810735">
            <w:pPr>
              <w:pStyle w:val="TableParagraph"/>
              <w:spacing w:before="130" w:line="276" w:lineRule="auto"/>
              <w:ind w:left="186" w:right="172" w:hanging="1"/>
              <w:jc w:val="center"/>
              <w:rPr>
                <w:sz w:val="18"/>
              </w:rPr>
            </w:pPr>
            <w:proofErr w:type="spellStart"/>
            <w:r>
              <w:rPr>
                <w:sz w:val="18"/>
              </w:rPr>
              <w:t>During</w:t>
            </w:r>
            <w:proofErr w:type="spellEnd"/>
            <w:r>
              <w:rPr>
                <w:sz w:val="18"/>
              </w:rPr>
              <w:t xml:space="preserve"> construction</w:t>
            </w:r>
          </w:p>
        </w:tc>
        <w:tc>
          <w:tcPr>
            <w:tcW w:w="1708" w:type="dxa"/>
            <w:gridSpan w:val="2"/>
          </w:tcPr>
          <w:p w14:paraId="0726C8D2" w14:textId="77777777" w:rsidR="00435508" w:rsidRPr="007F5482" w:rsidRDefault="00435508" w:rsidP="00810735">
            <w:pPr>
              <w:pStyle w:val="TableParagraph"/>
              <w:rPr>
                <w:b/>
                <w:sz w:val="20"/>
                <w:lang w:val="en-US"/>
              </w:rPr>
            </w:pPr>
          </w:p>
          <w:p w14:paraId="75F2C719" w14:textId="77777777" w:rsidR="00435508" w:rsidRPr="007F5482" w:rsidRDefault="00435508" w:rsidP="00810735">
            <w:pPr>
              <w:pStyle w:val="TableParagraph"/>
              <w:rPr>
                <w:b/>
                <w:sz w:val="20"/>
                <w:lang w:val="en-US"/>
              </w:rPr>
            </w:pPr>
          </w:p>
          <w:p w14:paraId="7DCD0DBA" w14:textId="77777777" w:rsidR="00435508" w:rsidRPr="007F5482" w:rsidRDefault="00435508" w:rsidP="00810735">
            <w:pPr>
              <w:pStyle w:val="TableParagraph"/>
              <w:spacing w:before="122" w:line="276" w:lineRule="auto"/>
              <w:ind w:left="110" w:right="267"/>
              <w:rPr>
                <w:sz w:val="18"/>
                <w:lang w:val="en-US"/>
              </w:rPr>
            </w:pPr>
            <w:r w:rsidRPr="007F5482">
              <w:rPr>
                <w:sz w:val="18"/>
                <w:lang w:val="en-US"/>
              </w:rPr>
              <w:t>Condition of construction equipment</w:t>
            </w:r>
          </w:p>
          <w:p w14:paraId="3E949E51" w14:textId="77777777" w:rsidR="00435508" w:rsidRPr="007F5482" w:rsidRDefault="00435508" w:rsidP="00810735">
            <w:pPr>
              <w:pStyle w:val="TableParagraph"/>
              <w:spacing w:line="276" w:lineRule="auto"/>
              <w:ind w:left="110" w:right="617"/>
              <w:rPr>
                <w:sz w:val="18"/>
                <w:lang w:val="en-US"/>
              </w:rPr>
            </w:pPr>
            <w:r w:rsidRPr="007F5482">
              <w:rPr>
                <w:sz w:val="18"/>
                <w:lang w:val="en-US"/>
              </w:rPr>
              <w:t>Number of complaints</w:t>
            </w:r>
          </w:p>
        </w:tc>
      </w:tr>
      <w:tr w:rsidR="00435508" w14:paraId="19A65B22" w14:textId="77777777" w:rsidTr="00435508">
        <w:trPr>
          <w:gridBefore w:val="1"/>
          <w:wBefore w:w="10" w:type="dxa"/>
          <w:trHeight w:val="3096"/>
        </w:trPr>
        <w:tc>
          <w:tcPr>
            <w:tcW w:w="1640" w:type="dxa"/>
            <w:gridSpan w:val="2"/>
          </w:tcPr>
          <w:p w14:paraId="67622A1D" w14:textId="77777777" w:rsidR="00435508" w:rsidRPr="007F5482" w:rsidRDefault="00435508" w:rsidP="00810735">
            <w:pPr>
              <w:pStyle w:val="TableParagraph"/>
              <w:rPr>
                <w:b/>
                <w:lang w:val="en-US"/>
              </w:rPr>
            </w:pPr>
          </w:p>
          <w:p w14:paraId="3BF6805D" w14:textId="77777777" w:rsidR="00435508" w:rsidRPr="007F5482" w:rsidRDefault="00435508" w:rsidP="00810735">
            <w:pPr>
              <w:pStyle w:val="TableParagraph"/>
              <w:rPr>
                <w:b/>
                <w:lang w:val="en-US"/>
              </w:rPr>
            </w:pPr>
          </w:p>
          <w:p w14:paraId="7AA743DA" w14:textId="77777777" w:rsidR="00435508" w:rsidRPr="007F5482" w:rsidRDefault="00435508" w:rsidP="00810735">
            <w:pPr>
              <w:pStyle w:val="TableParagraph"/>
              <w:rPr>
                <w:b/>
                <w:lang w:val="en-US"/>
              </w:rPr>
            </w:pPr>
          </w:p>
          <w:p w14:paraId="7DE2FAC0" w14:textId="77777777" w:rsidR="00435508" w:rsidRPr="007F5482" w:rsidRDefault="00435508" w:rsidP="00810735">
            <w:pPr>
              <w:pStyle w:val="TableParagraph"/>
              <w:rPr>
                <w:b/>
                <w:lang w:val="en-US"/>
              </w:rPr>
            </w:pPr>
          </w:p>
          <w:p w14:paraId="07BAA1FF" w14:textId="77777777" w:rsidR="00435508" w:rsidRPr="007F5482" w:rsidRDefault="00435508" w:rsidP="00810735">
            <w:pPr>
              <w:pStyle w:val="TableParagraph"/>
              <w:rPr>
                <w:b/>
                <w:lang w:val="en-US"/>
              </w:rPr>
            </w:pPr>
          </w:p>
          <w:p w14:paraId="1DE56C0F" w14:textId="77777777" w:rsidR="00435508" w:rsidRDefault="00435508" w:rsidP="00810735">
            <w:pPr>
              <w:pStyle w:val="TableParagraph"/>
              <w:spacing w:before="148"/>
              <w:ind w:left="107"/>
              <w:rPr>
                <w:b/>
                <w:sz w:val="20"/>
              </w:rPr>
            </w:pPr>
            <w:proofErr w:type="spellStart"/>
            <w:r>
              <w:rPr>
                <w:b/>
                <w:sz w:val="20"/>
              </w:rPr>
              <w:t>Soil</w:t>
            </w:r>
            <w:proofErr w:type="spellEnd"/>
          </w:p>
        </w:tc>
        <w:tc>
          <w:tcPr>
            <w:tcW w:w="1104" w:type="dxa"/>
            <w:gridSpan w:val="2"/>
          </w:tcPr>
          <w:p w14:paraId="056F4CAD" w14:textId="77777777" w:rsidR="00435508" w:rsidRDefault="00435508" w:rsidP="00810735">
            <w:pPr>
              <w:pStyle w:val="TableParagraph"/>
              <w:spacing w:line="276" w:lineRule="auto"/>
              <w:ind w:left="105" w:right="228" w:firstLine="50"/>
              <w:rPr>
                <w:sz w:val="18"/>
              </w:rPr>
            </w:pPr>
            <w:proofErr w:type="spellStart"/>
            <w:r>
              <w:rPr>
                <w:sz w:val="18"/>
              </w:rPr>
              <w:t>Soil</w:t>
            </w:r>
            <w:proofErr w:type="spellEnd"/>
            <w:r>
              <w:rPr>
                <w:sz w:val="18"/>
              </w:rPr>
              <w:t xml:space="preserve"> pollution</w:t>
            </w:r>
          </w:p>
        </w:tc>
        <w:tc>
          <w:tcPr>
            <w:tcW w:w="1757" w:type="dxa"/>
            <w:gridSpan w:val="2"/>
          </w:tcPr>
          <w:p w14:paraId="19DD386E" w14:textId="77777777" w:rsidR="00435508" w:rsidRPr="007F5482" w:rsidRDefault="00435508" w:rsidP="00810735">
            <w:pPr>
              <w:pStyle w:val="TableParagraph"/>
              <w:rPr>
                <w:b/>
                <w:sz w:val="20"/>
                <w:lang w:val="en-US"/>
              </w:rPr>
            </w:pPr>
          </w:p>
          <w:p w14:paraId="56CA948C" w14:textId="77777777" w:rsidR="00435508" w:rsidRPr="007F5482" w:rsidRDefault="00435508" w:rsidP="00810735">
            <w:pPr>
              <w:pStyle w:val="TableParagraph"/>
              <w:spacing w:before="5"/>
              <w:rPr>
                <w:b/>
                <w:sz w:val="21"/>
                <w:lang w:val="en-US"/>
              </w:rPr>
            </w:pPr>
          </w:p>
          <w:p w14:paraId="34B1AEBA" w14:textId="77777777" w:rsidR="00435508" w:rsidRPr="007F5482" w:rsidRDefault="00435508" w:rsidP="00810735">
            <w:pPr>
              <w:pStyle w:val="TableParagraph"/>
              <w:spacing w:line="276" w:lineRule="auto"/>
              <w:ind w:left="107" w:right="106"/>
              <w:rPr>
                <w:sz w:val="18"/>
                <w:lang w:val="en-US"/>
              </w:rPr>
            </w:pPr>
            <w:r w:rsidRPr="007F5482">
              <w:rPr>
                <w:spacing w:val="-3"/>
                <w:sz w:val="18"/>
                <w:lang w:val="en-US"/>
              </w:rPr>
              <w:t xml:space="preserve">Proper </w:t>
            </w:r>
            <w:r w:rsidRPr="007F5482">
              <w:rPr>
                <w:sz w:val="18"/>
                <w:lang w:val="en-US"/>
              </w:rPr>
              <w:t>management of solid and liquid waste and hydrocarbon stocks</w:t>
            </w:r>
          </w:p>
        </w:tc>
        <w:tc>
          <w:tcPr>
            <w:tcW w:w="1368" w:type="dxa"/>
            <w:gridSpan w:val="2"/>
          </w:tcPr>
          <w:p w14:paraId="1F88F6AE" w14:textId="77777777" w:rsidR="00435508" w:rsidRPr="007F5482" w:rsidRDefault="00435508" w:rsidP="00810735">
            <w:pPr>
              <w:pStyle w:val="TableParagraph"/>
              <w:spacing w:line="276" w:lineRule="auto"/>
              <w:ind w:left="107" w:right="190"/>
              <w:rPr>
                <w:sz w:val="18"/>
                <w:lang w:val="en-US"/>
              </w:rPr>
            </w:pPr>
            <w:r w:rsidRPr="007F5482">
              <w:rPr>
                <w:sz w:val="18"/>
                <w:lang w:val="en-US"/>
              </w:rPr>
              <w:t>Avoid soil pollution by waste disposal (used batteries if used and leakage of motor oil)</w:t>
            </w:r>
          </w:p>
          <w:p w14:paraId="646C3445" w14:textId="77777777" w:rsidR="00435508" w:rsidRPr="007F5482" w:rsidRDefault="00435508" w:rsidP="00810735">
            <w:pPr>
              <w:pStyle w:val="TableParagraph"/>
              <w:spacing w:before="7"/>
              <w:rPr>
                <w:b/>
                <w:sz w:val="18"/>
                <w:lang w:val="en-US"/>
              </w:rPr>
            </w:pPr>
          </w:p>
          <w:p w14:paraId="261E2AB6" w14:textId="77777777" w:rsidR="00435508" w:rsidRDefault="00435508" w:rsidP="00810735">
            <w:pPr>
              <w:pStyle w:val="TableParagraph"/>
              <w:spacing w:line="230" w:lineRule="atLeast"/>
              <w:ind w:left="107" w:right="110"/>
              <w:rPr>
                <w:sz w:val="18"/>
              </w:rPr>
            </w:pPr>
            <w:proofErr w:type="spellStart"/>
            <w:r>
              <w:rPr>
                <w:sz w:val="18"/>
              </w:rPr>
              <w:t>Avoiding</w:t>
            </w:r>
            <w:proofErr w:type="spellEnd"/>
            <w:r>
              <w:rPr>
                <w:sz w:val="18"/>
              </w:rPr>
              <w:t xml:space="preserve"> contamination</w:t>
            </w:r>
          </w:p>
        </w:tc>
        <w:tc>
          <w:tcPr>
            <w:tcW w:w="1615" w:type="dxa"/>
            <w:gridSpan w:val="2"/>
          </w:tcPr>
          <w:p w14:paraId="6E595451" w14:textId="77777777" w:rsidR="00435508" w:rsidRPr="007F5482" w:rsidRDefault="00435508" w:rsidP="00810735">
            <w:pPr>
              <w:pStyle w:val="TableParagraph"/>
              <w:spacing w:line="276" w:lineRule="auto"/>
              <w:ind w:left="107" w:right="247"/>
              <w:rPr>
                <w:sz w:val="18"/>
                <w:lang w:val="en-US"/>
              </w:rPr>
            </w:pPr>
            <w:r w:rsidRPr="007F5482">
              <w:rPr>
                <w:sz w:val="18"/>
                <w:lang w:val="en-US"/>
              </w:rPr>
              <w:t>Ensure the collection of waste and its deposit in approved sites</w:t>
            </w:r>
          </w:p>
          <w:p w14:paraId="74049D36" w14:textId="77777777" w:rsidR="00435508" w:rsidRPr="007F5482" w:rsidRDefault="00435508" w:rsidP="00810735">
            <w:pPr>
              <w:pStyle w:val="TableParagraph"/>
              <w:spacing w:before="7"/>
              <w:rPr>
                <w:b/>
                <w:sz w:val="20"/>
                <w:lang w:val="en-US"/>
              </w:rPr>
            </w:pPr>
          </w:p>
          <w:p w14:paraId="70100F22" w14:textId="77777777" w:rsidR="00435508" w:rsidRPr="007F5482" w:rsidRDefault="00435508" w:rsidP="00810735">
            <w:pPr>
              <w:pStyle w:val="TableParagraph"/>
              <w:spacing w:line="276" w:lineRule="auto"/>
              <w:ind w:left="107" w:right="127"/>
              <w:rPr>
                <w:sz w:val="18"/>
                <w:lang w:val="en-US"/>
              </w:rPr>
            </w:pPr>
            <w:r w:rsidRPr="007F5482">
              <w:rPr>
                <w:sz w:val="18"/>
                <w:lang w:val="en-US"/>
              </w:rPr>
              <w:t>Conduct regular inspections of facilities to ensure the absence of</w:t>
            </w:r>
          </w:p>
          <w:p w14:paraId="3321888F" w14:textId="77777777" w:rsidR="00435508" w:rsidRDefault="00435508" w:rsidP="00810735">
            <w:pPr>
              <w:pStyle w:val="TableParagraph"/>
              <w:spacing w:line="207" w:lineRule="exact"/>
              <w:ind w:left="107"/>
              <w:rPr>
                <w:sz w:val="18"/>
              </w:rPr>
            </w:pPr>
            <w:proofErr w:type="spellStart"/>
            <w:proofErr w:type="gramStart"/>
            <w:r>
              <w:rPr>
                <w:sz w:val="18"/>
              </w:rPr>
              <w:t>leaks</w:t>
            </w:r>
            <w:proofErr w:type="spellEnd"/>
            <w:proofErr w:type="gramEnd"/>
          </w:p>
        </w:tc>
        <w:tc>
          <w:tcPr>
            <w:tcW w:w="1241" w:type="dxa"/>
            <w:gridSpan w:val="2"/>
          </w:tcPr>
          <w:p w14:paraId="28809D82" w14:textId="77777777" w:rsidR="00435508" w:rsidRDefault="00435508" w:rsidP="00810735">
            <w:pPr>
              <w:pStyle w:val="TableParagraph"/>
              <w:rPr>
                <w:b/>
                <w:sz w:val="20"/>
              </w:rPr>
            </w:pPr>
          </w:p>
          <w:p w14:paraId="6927499C" w14:textId="77777777" w:rsidR="00435508" w:rsidRDefault="00435508" w:rsidP="00810735">
            <w:pPr>
              <w:pStyle w:val="TableParagraph"/>
              <w:rPr>
                <w:b/>
                <w:sz w:val="20"/>
              </w:rPr>
            </w:pPr>
          </w:p>
          <w:p w14:paraId="233FC728" w14:textId="77777777" w:rsidR="00435508" w:rsidRDefault="00435508" w:rsidP="00810735">
            <w:pPr>
              <w:pStyle w:val="TableParagraph"/>
              <w:rPr>
                <w:b/>
                <w:sz w:val="20"/>
              </w:rPr>
            </w:pPr>
          </w:p>
          <w:p w14:paraId="60C80912" w14:textId="77777777" w:rsidR="00435508" w:rsidRDefault="00435508" w:rsidP="00810735">
            <w:pPr>
              <w:pStyle w:val="TableParagraph"/>
              <w:rPr>
                <w:b/>
                <w:sz w:val="20"/>
              </w:rPr>
            </w:pPr>
          </w:p>
          <w:p w14:paraId="7510D293" w14:textId="77777777" w:rsidR="00435508" w:rsidRDefault="00435508" w:rsidP="00810735">
            <w:pPr>
              <w:pStyle w:val="TableParagraph"/>
              <w:spacing w:before="152" w:line="276" w:lineRule="auto"/>
              <w:ind w:left="314" w:right="106" w:hanging="180"/>
              <w:rPr>
                <w:sz w:val="18"/>
              </w:rPr>
            </w:pPr>
            <w:r>
              <w:rPr>
                <w:sz w:val="18"/>
              </w:rPr>
              <w:t>ESSAKANE SOLAR</w:t>
            </w:r>
          </w:p>
        </w:tc>
        <w:tc>
          <w:tcPr>
            <w:tcW w:w="1166" w:type="dxa"/>
            <w:gridSpan w:val="2"/>
          </w:tcPr>
          <w:p w14:paraId="216B45D8" w14:textId="77777777" w:rsidR="00435508" w:rsidRDefault="00435508" w:rsidP="00810735">
            <w:pPr>
              <w:pStyle w:val="TableParagraph"/>
              <w:rPr>
                <w:b/>
                <w:sz w:val="20"/>
              </w:rPr>
            </w:pPr>
          </w:p>
          <w:p w14:paraId="2B632D70" w14:textId="77777777" w:rsidR="00435508" w:rsidRDefault="00435508" w:rsidP="00810735">
            <w:pPr>
              <w:pStyle w:val="TableParagraph"/>
              <w:rPr>
                <w:b/>
                <w:sz w:val="20"/>
              </w:rPr>
            </w:pPr>
          </w:p>
          <w:p w14:paraId="16D2DD7C" w14:textId="77777777" w:rsidR="00435508" w:rsidRDefault="00435508" w:rsidP="00810735">
            <w:pPr>
              <w:pStyle w:val="TableParagraph"/>
              <w:rPr>
                <w:b/>
                <w:sz w:val="20"/>
              </w:rPr>
            </w:pPr>
          </w:p>
          <w:p w14:paraId="32878F93" w14:textId="77777777" w:rsidR="00435508" w:rsidRDefault="00435508" w:rsidP="00810735">
            <w:pPr>
              <w:pStyle w:val="TableParagraph"/>
              <w:rPr>
                <w:b/>
                <w:sz w:val="20"/>
              </w:rPr>
            </w:pPr>
          </w:p>
          <w:p w14:paraId="159BD6B8" w14:textId="77777777" w:rsidR="00435508" w:rsidRDefault="00435508" w:rsidP="00810735">
            <w:pPr>
              <w:pStyle w:val="TableParagraph"/>
              <w:rPr>
                <w:b/>
                <w:sz w:val="20"/>
              </w:rPr>
            </w:pPr>
          </w:p>
          <w:p w14:paraId="1688FBEE" w14:textId="77777777" w:rsidR="00435508" w:rsidRDefault="00435508" w:rsidP="00810735">
            <w:pPr>
              <w:pStyle w:val="TableParagraph"/>
              <w:spacing w:before="1"/>
              <w:rPr>
                <w:b/>
                <w:sz w:val="24"/>
              </w:rPr>
            </w:pPr>
          </w:p>
          <w:p w14:paraId="20359DF3" w14:textId="77777777" w:rsidR="00435508" w:rsidRDefault="00435508" w:rsidP="00810735">
            <w:pPr>
              <w:pStyle w:val="TableParagraph"/>
              <w:ind w:left="182"/>
              <w:rPr>
                <w:sz w:val="18"/>
              </w:rPr>
            </w:pPr>
            <w:r>
              <w:rPr>
                <w:sz w:val="18"/>
              </w:rPr>
              <w:t>1 000 000</w:t>
            </w:r>
          </w:p>
        </w:tc>
        <w:tc>
          <w:tcPr>
            <w:tcW w:w="1276" w:type="dxa"/>
            <w:gridSpan w:val="2"/>
          </w:tcPr>
          <w:p w14:paraId="43F92781" w14:textId="77777777" w:rsidR="00435508" w:rsidRDefault="00435508" w:rsidP="00810735">
            <w:pPr>
              <w:pStyle w:val="TableParagraph"/>
              <w:rPr>
                <w:b/>
                <w:sz w:val="20"/>
              </w:rPr>
            </w:pPr>
          </w:p>
          <w:p w14:paraId="486D4A7E" w14:textId="77777777" w:rsidR="00435508" w:rsidRDefault="00435508" w:rsidP="00810735">
            <w:pPr>
              <w:pStyle w:val="TableParagraph"/>
              <w:rPr>
                <w:b/>
                <w:sz w:val="20"/>
              </w:rPr>
            </w:pPr>
          </w:p>
          <w:p w14:paraId="23CF9A51" w14:textId="77777777" w:rsidR="00435508" w:rsidRDefault="00435508" w:rsidP="00810735">
            <w:pPr>
              <w:pStyle w:val="TableParagraph"/>
              <w:rPr>
                <w:b/>
                <w:sz w:val="20"/>
              </w:rPr>
            </w:pPr>
          </w:p>
          <w:p w14:paraId="6E5FE765" w14:textId="77777777" w:rsidR="00435508" w:rsidRDefault="00435508" w:rsidP="00810735">
            <w:pPr>
              <w:pStyle w:val="TableParagraph"/>
              <w:rPr>
                <w:b/>
                <w:sz w:val="20"/>
              </w:rPr>
            </w:pPr>
          </w:p>
          <w:p w14:paraId="703D02F4" w14:textId="77777777" w:rsidR="00435508" w:rsidRDefault="00435508" w:rsidP="00810735">
            <w:pPr>
              <w:pStyle w:val="TableParagraph"/>
              <w:spacing w:before="4"/>
              <w:rPr>
                <w:b/>
                <w:sz w:val="23"/>
              </w:rPr>
            </w:pPr>
          </w:p>
          <w:p w14:paraId="6FA72ED1" w14:textId="77777777" w:rsidR="00435508" w:rsidRDefault="00435508" w:rsidP="00810735">
            <w:pPr>
              <w:pStyle w:val="TableParagraph"/>
              <w:spacing w:before="1" w:line="278" w:lineRule="auto"/>
              <w:ind w:left="329" w:right="122" w:hanging="176"/>
              <w:rPr>
                <w:sz w:val="18"/>
              </w:rPr>
            </w:pPr>
            <w:r>
              <w:rPr>
                <w:sz w:val="18"/>
              </w:rPr>
              <w:t>ESSAKANE SOLAR BUNEE</w:t>
            </w:r>
          </w:p>
        </w:tc>
        <w:tc>
          <w:tcPr>
            <w:tcW w:w="1341" w:type="dxa"/>
            <w:gridSpan w:val="2"/>
          </w:tcPr>
          <w:p w14:paraId="7BBC0295" w14:textId="77777777" w:rsidR="00435508" w:rsidRDefault="00435508" w:rsidP="00810735">
            <w:pPr>
              <w:pStyle w:val="TableParagraph"/>
              <w:rPr>
                <w:b/>
                <w:sz w:val="20"/>
              </w:rPr>
            </w:pPr>
          </w:p>
          <w:p w14:paraId="76BBF54D" w14:textId="77777777" w:rsidR="00435508" w:rsidRDefault="00435508" w:rsidP="00810735">
            <w:pPr>
              <w:pStyle w:val="TableParagraph"/>
              <w:rPr>
                <w:b/>
                <w:sz w:val="20"/>
              </w:rPr>
            </w:pPr>
          </w:p>
          <w:p w14:paraId="23BE8FD3" w14:textId="77777777" w:rsidR="00435508" w:rsidRDefault="00435508" w:rsidP="00810735">
            <w:pPr>
              <w:pStyle w:val="TableParagraph"/>
              <w:rPr>
                <w:b/>
                <w:sz w:val="20"/>
              </w:rPr>
            </w:pPr>
          </w:p>
          <w:p w14:paraId="60A04713" w14:textId="77777777" w:rsidR="00435508" w:rsidRDefault="00435508" w:rsidP="00810735">
            <w:pPr>
              <w:pStyle w:val="TableParagraph"/>
              <w:rPr>
                <w:b/>
                <w:sz w:val="20"/>
              </w:rPr>
            </w:pPr>
          </w:p>
          <w:p w14:paraId="7FD3914B" w14:textId="77777777" w:rsidR="00435508" w:rsidRDefault="00435508" w:rsidP="00810735">
            <w:pPr>
              <w:pStyle w:val="TableParagraph"/>
              <w:rPr>
                <w:b/>
                <w:sz w:val="20"/>
              </w:rPr>
            </w:pPr>
          </w:p>
          <w:p w14:paraId="7279F1F0" w14:textId="77777777" w:rsidR="00435508" w:rsidRDefault="00435508" w:rsidP="00810735">
            <w:pPr>
              <w:pStyle w:val="TableParagraph"/>
              <w:rPr>
                <w:b/>
                <w:sz w:val="20"/>
              </w:rPr>
            </w:pPr>
          </w:p>
          <w:p w14:paraId="4B438297" w14:textId="77777777" w:rsidR="00435508" w:rsidRDefault="00435508" w:rsidP="00810735">
            <w:pPr>
              <w:pStyle w:val="TableParagraph"/>
              <w:rPr>
                <w:b/>
                <w:sz w:val="25"/>
              </w:rPr>
            </w:pPr>
          </w:p>
          <w:p w14:paraId="77F5C52D" w14:textId="77777777" w:rsidR="00435508" w:rsidRDefault="00435508" w:rsidP="00810735">
            <w:pPr>
              <w:pStyle w:val="TableParagraph"/>
              <w:spacing w:line="276" w:lineRule="auto"/>
              <w:ind w:left="130" w:right="117" w:firstLine="2"/>
              <w:jc w:val="center"/>
              <w:rPr>
                <w:sz w:val="18"/>
              </w:rPr>
            </w:pPr>
            <w:proofErr w:type="spellStart"/>
            <w:r>
              <w:rPr>
                <w:sz w:val="18"/>
              </w:rPr>
              <w:t>During</w:t>
            </w:r>
            <w:proofErr w:type="spellEnd"/>
            <w:r>
              <w:rPr>
                <w:sz w:val="18"/>
              </w:rPr>
              <w:t xml:space="preserve"> construction and        </w:t>
            </w:r>
            <w:proofErr w:type="spellStart"/>
            <w:r>
              <w:rPr>
                <w:sz w:val="18"/>
              </w:rPr>
              <w:t>operation</w:t>
            </w:r>
            <w:proofErr w:type="spellEnd"/>
          </w:p>
        </w:tc>
        <w:tc>
          <w:tcPr>
            <w:tcW w:w="1708" w:type="dxa"/>
            <w:gridSpan w:val="2"/>
          </w:tcPr>
          <w:p w14:paraId="2A9A45E3" w14:textId="77777777" w:rsidR="00435508" w:rsidRPr="007F5482" w:rsidRDefault="00435508" w:rsidP="00810735">
            <w:pPr>
              <w:pStyle w:val="TableParagraph"/>
              <w:spacing w:before="3" w:line="276" w:lineRule="auto"/>
              <w:ind w:left="110" w:right="277"/>
              <w:rPr>
                <w:sz w:val="18"/>
                <w:lang w:val="en-US"/>
              </w:rPr>
            </w:pPr>
            <w:r w:rsidRPr="007F5482">
              <w:rPr>
                <w:sz w:val="18"/>
                <w:lang w:val="en-US"/>
              </w:rPr>
              <w:t>Existence of an inspection schedule for the facilities,</w:t>
            </w:r>
          </w:p>
          <w:p w14:paraId="7B77D6B9" w14:textId="77777777" w:rsidR="00435508" w:rsidRPr="007F5482" w:rsidRDefault="00435508" w:rsidP="00810735">
            <w:pPr>
              <w:pStyle w:val="TableParagraph"/>
              <w:spacing w:before="1"/>
              <w:ind w:left="110" w:right="287"/>
              <w:rPr>
                <w:sz w:val="18"/>
                <w:lang w:val="en-US"/>
              </w:rPr>
            </w:pPr>
            <w:r w:rsidRPr="007F5482">
              <w:rPr>
                <w:sz w:val="18"/>
                <w:lang w:val="en-US"/>
              </w:rPr>
              <w:t>Number of inspections performed per year</w:t>
            </w:r>
          </w:p>
          <w:p w14:paraId="3F757F6D" w14:textId="77777777" w:rsidR="00435508" w:rsidRDefault="00435508" w:rsidP="00810735">
            <w:pPr>
              <w:pStyle w:val="TableParagraph"/>
              <w:spacing w:before="1"/>
              <w:ind w:left="110" w:right="217"/>
              <w:rPr>
                <w:sz w:val="18"/>
              </w:rPr>
            </w:pPr>
            <w:r>
              <w:rPr>
                <w:sz w:val="18"/>
              </w:rPr>
              <w:t xml:space="preserve">Site compliance </w:t>
            </w:r>
            <w:proofErr w:type="spellStart"/>
            <w:r>
              <w:rPr>
                <w:sz w:val="18"/>
              </w:rPr>
              <w:t>with</w:t>
            </w:r>
            <w:proofErr w:type="spellEnd"/>
            <w:r>
              <w:rPr>
                <w:sz w:val="18"/>
              </w:rPr>
              <w:t xml:space="preserve"> </w:t>
            </w:r>
            <w:proofErr w:type="spellStart"/>
            <w:r>
              <w:rPr>
                <w:sz w:val="18"/>
              </w:rPr>
              <w:t>soil</w:t>
            </w:r>
            <w:proofErr w:type="spellEnd"/>
            <w:r>
              <w:rPr>
                <w:sz w:val="18"/>
              </w:rPr>
              <w:t xml:space="preserve"> </w:t>
            </w:r>
            <w:proofErr w:type="spellStart"/>
            <w:r>
              <w:rPr>
                <w:sz w:val="18"/>
              </w:rPr>
              <w:t>pollutant</w:t>
            </w:r>
            <w:proofErr w:type="spellEnd"/>
            <w:r>
              <w:rPr>
                <w:sz w:val="18"/>
              </w:rPr>
              <w:t xml:space="preserve"> </w:t>
            </w:r>
            <w:proofErr w:type="spellStart"/>
            <w:r>
              <w:rPr>
                <w:sz w:val="18"/>
              </w:rPr>
              <w:t>discharge</w:t>
            </w:r>
            <w:proofErr w:type="spellEnd"/>
            <w:r>
              <w:rPr>
                <w:sz w:val="18"/>
              </w:rPr>
              <w:t xml:space="preserve"> standards</w:t>
            </w:r>
          </w:p>
        </w:tc>
      </w:tr>
      <w:tr w:rsidR="00435508" w14:paraId="07455FA9" w14:textId="77777777" w:rsidTr="00435508">
        <w:trPr>
          <w:gridBefore w:val="1"/>
          <w:wBefore w:w="10" w:type="dxa"/>
          <w:trHeight w:val="3096"/>
        </w:trPr>
        <w:tc>
          <w:tcPr>
            <w:tcW w:w="1640" w:type="dxa"/>
            <w:gridSpan w:val="2"/>
          </w:tcPr>
          <w:p w14:paraId="38692765" w14:textId="773D493C" w:rsidR="00435508" w:rsidRDefault="00435508" w:rsidP="00435508">
            <w:pPr>
              <w:pStyle w:val="TableParagraph"/>
              <w:rPr>
                <w:b/>
              </w:rPr>
            </w:pPr>
            <w:r>
              <w:rPr>
                <w:b/>
                <w:sz w:val="20"/>
              </w:rPr>
              <w:t xml:space="preserve">Water </w:t>
            </w:r>
            <w:proofErr w:type="spellStart"/>
            <w:r>
              <w:rPr>
                <w:b/>
                <w:sz w:val="20"/>
              </w:rPr>
              <w:t>resources</w:t>
            </w:r>
            <w:proofErr w:type="spellEnd"/>
          </w:p>
        </w:tc>
        <w:tc>
          <w:tcPr>
            <w:tcW w:w="1104" w:type="dxa"/>
            <w:gridSpan w:val="2"/>
          </w:tcPr>
          <w:p w14:paraId="052F73F1" w14:textId="77777777" w:rsidR="00435508" w:rsidRPr="007F5482" w:rsidRDefault="00435508" w:rsidP="00435508">
            <w:pPr>
              <w:pStyle w:val="TableParagraph"/>
              <w:spacing w:line="204" w:lineRule="exact"/>
              <w:ind w:left="105"/>
              <w:rPr>
                <w:sz w:val="18"/>
                <w:lang w:val="en-US"/>
              </w:rPr>
            </w:pPr>
            <w:r w:rsidRPr="007F5482">
              <w:rPr>
                <w:sz w:val="18"/>
                <w:lang w:val="en-US"/>
              </w:rPr>
              <w:t>Risk of</w:t>
            </w:r>
          </w:p>
          <w:p w14:paraId="087FA2D2" w14:textId="77777777" w:rsidR="00435508" w:rsidRPr="007F5482" w:rsidRDefault="00435508" w:rsidP="00435508">
            <w:pPr>
              <w:pStyle w:val="TableParagraph"/>
              <w:spacing w:before="12" w:line="205" w:lineRule="exact"/>
              <w:ind w:left="105"/>
              <w:rPr>
                <w:sz w:val="18"/>
                <w:lang w:val="en-US"/>
              </w:rPr>
            </w:pPr>
            <w:r w:rsidRPr="007F5482">
              <w:rPr>
                <w:sz w:val="18"/>
                <w:lang w:val="en-US"/>
              </w:rPr>
              <w:t>pollution</w:t>
            </w:r>
          </w:p>
          <w:p w14:paraId="23960398" w14:textId="77777777" w:rsidR="00435508" w:rsidRPr="007F5482" w:rsidRDefault="00435508" w:rsidP="00435508">
            <w:pPr>
              <w:pStyle w:val="TableParagraph"/>
              <w:spacing w:before="12" w:line="206" w:lineRule="exact"/>
              <w:ind w:left="105"/>
              <w:rPr>
                <w:sz w:val="18"/>
                <w:lang w:val="en-US"/>
              </w:rPr>
            </w:pPr>
            <w:r w:rsidRPr="007F5482">
              <w:rPr>
                <w:sz w:val="18"/>
                <w:lang w:val="en-US"/>
              </w:rPr>
              <w:t>of</w:t>
            </w:r>
          </w:p>
          <w:p w14:paraId="4D14A5A0" w14:textId="77777777" w:rsidR="00435508" w:rsidRPr="007F5482" w:rsidRDefault="00435508" w:rsidP="00435508">
            <w:pPr>
              <w:pStyle w:val="TableParagraph"/>
              <w:spacing w:before="13" w:line="276" w:lineRule="auto"/>
              <w:ind w:left="105" w:right="108"/>
              <w:rPr>
                <w:sz w:val="18"/>
                <w:lang w:val="en-US"/>
              </w:rPr>
            </w:pPr>
            <w:r w:rsidRPr="007F5482">
              <w:rPr>
                <w:sz w:val="18"/>
                <w:lang w:val="en-US"/>
              </w:rPr>
              <w:t>ecosystems</w:t>
            </w:r>
          </w:p>
          <w:p w14:paraId="35191074" w14:textId="2C22C8F0" w:rsidR="00435508" w:rsidRPr="007F5482" w:rsidRDefault="00435508" w:rsidP="00435508">
            <w:pPr>
              <w:pStyle w:val="TableParagraph"/>
              <w:spacing w:line="276" w:lineRule="auto"/>
              <w:ind w:left="105" w:right="228" w:firstLine="50"/>
              <w:rPr>
                <w:sz w:val="18"/>
                <w:lang w:val="en-US"/>
              </w:rPr>
            </w:pPr>
            <w:r w:rsidRPr="007F5482">
              <w:rPr>
                <w:sz w:val="18"/>
                <w:lang w:val="en-US"/>
              </w:rPr>
              <w:t>aquatic</w:t>
            </w:r>
          </w:p>
        </w:tc>
        <w:tc>
          <w:tcPr>
            <w:tcW w:w="1757" w:type="dxa"/>
            <w:gridSpan w:val="2"/>
          </w:tcPr>
          <w:p w14:paraId="4D83628C" w14:textId="77777777" w:rsidR="00435508" w:rsidRDefault="00435508" w:rsidP="00435508">
            <w:pPr>
              <w:pStyle w:val="TableParagraph"/>
              <w:spacing w:line="204" w:lineRule="exact"/>
              <w:ind w:left="107"/>
              <w:rPr>
                <w:sz w:val="18"/>
              </w:rPr>
            </w:pPr>
            <w:r>
              <w:rPr>
                <w:sz w:val="18"/>
              </w:rPr>
              <w:t>Management of</w:t>
            </w:r>
          </w:p>
          <w:p w14:paraId="44687A03" w14:textId="77777777" w:rsidR="00435508" w:rsidRDefault="00435508" w:rsidP="00435508">
            <w:pPr>
              <w:pStyle w:val="TableParagraph"/>
              <w:spacing w:before="12" w:line="205" w:lineRule="exact"/>
              <w:ind w:left="107"/>
              <w:rPr>
                <w:sz w:val="18"/>
              </w:rPr>
            </w:pPr>
            <w:proofErr w:type="spellStart"/>
            <w:proofErr w:type="gramStart"/>
            <w:r>
              <w:rPr>
                <w:sz w:val="18"/>
              </w:rPr>
              <w:t>spills</w:t>
            </w:r>
            <w:proofErr w:type="spellEnd"/>
            <w:proofErr w:type="gramEnd"/>
          </w:p>
          <w:p w14:paraId="771DA72B" w14:textId="77777777" w:rsidR="00435508" w:rsidRDefault="00435508" w:rsidP="00435508">
            <w:pPr>
              <w:pStyle w:val="TableParagraph"/>
              <w:spacing w:before="12" w:line="206" w:lineRule="exact"/>
              <w:ind w:left="107"/>
              <w:rPr>
                <w:sz w:val="18"/>
              </w:rPr>
            </w:pPr>
            <w:proofErr w:type="spellStart"/>
            <w:proofErr w:type="gramStart"/>
            <w:r>
              <w:rPr>
                <w:sz w:val="18"/>
              </w:rPr>
              <w:t>accidental</w:t>
            </w:r>
            <w:proofErr w:type="spellEnd"/>
            <w:proofErr w:type="gramEnd"/>
          </w:p>
          <w:p w14:paraId="1D9905EA" w14:textId="47A313E8" w:rsidR="00435508" w:rsidRDefault="00435508" w:rsidP="00435508">
            <w:pPr>
              <w:pStyle w:val="TableParagraph"/>
              <w:rPr>
                <w:b/>
                <w:sz w:val="20"/>
              </w:rPr>
            </w:pPr>
            <w:proofErr w:type="gramStart"/>
            <w:r>
              <w:rPr>
                <w:sz w:val="18"/>
              </w:rPr>
              <w:t>of</w:t>
            </w:r>
            <w:proofErr w:type="gramEnd"/>
            <w:r>
              <w:rPr>
                <w:sz w:val="18"/>
              </w:rPr>
              <w:t xml:space="preserve"> </w:t>
            </w:r>
            <w:proofErr w:type="spellStart"/>
            <w:r>
              <w:rPr>
                <w:sz w:val="18"/>
              </w:rPr>
              <w:t>hydrocarbons</w:t>
            </w:r>
            <w:proofErr w:type="spellEnd"/>
          </w:p>
        </w:tc>
        <w:tc>
          <w:tcPr>
            <w:tcW w:w="1368" w:type="dxa"/>
            <w:gridSpan w:val="2"/>
          </w:tcPr>
          <w:p w14:paraId="563F8BB7" w14:textId="77777777" w:rsidR="00435508" w:rsidRDefault="00435508" w:rsidP="00435508">
            <w:pPr>
              <w:pStyle w:val="TableParagraph"/>
              <w:spacing w:line="204" w:lineRule="exact"/>
              <w:ind w:left="107"/>
              <w:rPr>
                <w:sz w:val="18"/>
              </w:rPr>
            </w:pPr>
            <w:proofErr w:type="spellStart"/>
            <w:r>
              <w:rPr>
                <w:sz w:val="18"/>
              </w:rPr>
              <w:t>Minimize</w:t>
            </w:r>
            <w:proofErr w:type="spellEnd"/>
            <w:r>
              <w:rPr>
                <w:sz w:val="18"/>
              </w:rPr>
              <w:t xml:space="preserve"> the</w:t>
            </w:r>
          </w:p>
          <w:p w14:paraId="5EDFBC8D" w14:textId="77777777" w:rsidR="00435508" w:rsidRPr="007F5482" w:rsidRDefault="00435508" w:rsidP="00435508">
            <w:pPr>
              <w:pStyle w:val="TableParagraph"/>
              <w:spacing w:before="12" w:line="205" w:lineRule="exact"/>
              <w:ind w:left="107"/>
              <w:rPr>
                <w:sz w:val="18"/>
                <w:lang w:val="en-US"/>
              </w:rPr>
            </w:pPr>
            <w:r w:rsidRPr="007F5482">
              <w:rPr>
                <w:sz w:val="18"/>
                <w:lang w:val="en-US"/>
              </w:rPr>
              <w:t>risks of</w:t>
            </w:r>
          </w:p>
          <w:p w14:paraId="48515B98" w14:textId="77777777" w:rsidR="00435508" w:rsidRPr="007F5482" w:rsidRDefault="00435508" w:rsidP="00435508">
            <w:pPr>
              <w:pStyle w:val="TableParagraph"/>
              <w:spacing w:before="12" w:line="206" w:lineRule="exact"/>
              <w:ind w:left="107"/>
              <w:rPr>
                <w:sz w:val="18"/>
                <w:lang w:val="en-US"/>
              </w:rPr>
            </w:pPr>
            <w:r w:rsidRPr="007F5482">
              <w:rPr>
                <w:sz w:val="18"/>
                <w:lang w:val="en-US"/>
              </w:rPr>
              <w:t>pollution by</w:t>
            </w:r>
          </w:p>
          <w:p w14:paraId="12849855" w14:textId="74339F0C" w:rsidR="00435508" w:rsidRPr="007F5482" w:rsidRDefault="00435508" w:rsidP="00435508">
            <w:pPr>
              <w:pStyle w:val="TableParagraph"/>
              <w:spacing w:line="276" w:lineRule="auto"/>
              <w:ind w:left="107" w:right="190"/>
              <w:rPr>
                <w:sz w:val="18"/>
                <w:lang w:val="en-US"/>
              </w:rPr>
            </w:pPr>
            <w:r w:rsidRPr="007F5482">
              <w:rPr>
                <w:w w:val="95"/>
                <w:sz w:val="18"/>
                <w:lang w:val="en-US"/>
              </w:rPr>
              <w:t>hydrocarbons</w:t>
            </w:r>
          </w:p>
        </w:tc>
        <w:tc>
          <w:tcPr>
            <w:tcW w:w="1615" w:type="dxa"/>
            <w:gridSpan w:val="2"/>
          </w:tcPr>
          <w:p w14:paraId="7B697E7A" w14:textId="77777777" w:rsidR="00435508" w:rsidRDefault="00435508" w:rsidP="00435508">
            <w:pPr>
              <w:pStyle w:val="TableParagraph"/>
              <w:spacing w:line="204" w:lineRule="exact"/>
              <w:ind w:left="107"/>
              <w:rPr>
                <w:sz w:val="18"/>
              </w:rPr>
            </w:pPr>
            <w:r>
              <w:rPr>
                <w:sz w:val="18"/>
              </w:rPr>
              <w:t>Formation of the</w:t>
            </w:r>
          </w:p>
          <w:p w14:paraId="1925F68C" w14:textId="77777777" w:rsidR="00435508" w:rsidRPr="007F5482" w:rsidRDefault="00435508" w:rsidP="00435508">
            <w:pPr>
              <w:pStyle w:val="TableParagraph"/>
              <w:spacing w:before="12" w:line="205" w:lineRule="exact"/>
              <w:ind w:left="107"/>
              <w:rPr>
                <w:sz w:val="18"/>
                <w:lang w:val="en-US"/>
              </w:rPr>
            </w:pPr>
            <w:r w:rsidRPr="007F5482">
              <w:rPr>
                <w:sz w:val="18"/>
                <w:lang w:val="en-US"/>
              </w:rPr>
              <w:t>staff on the</w:t>
            </w:r>
          </w:p>
          <w:p w14:paraId="607025CF" w14:textId="77777777" w:rsidR="00435508" w:rsidRPr="007F5482" w:rsidRDefault="00435508" w:rsidP="00435508">
            <w:pPr>
              <w:pStyle w:val="TableParagraph"/>
              <w:spacing w:before="12" w:line="206" w:lineRule="exact"/>
              <w:ind w:left="107"/>
              <w:rPr>
                <w:sz w:val="18"/>
                <w:lang w:val="en-US"/>
              </w:rPr>
            </w:pPr>
            <w:r w:rsidRPr="007F5482">
              <w:rPr>
                <w:sz w:val="18"/>
                <w:lang w:val="en-US"/>
              </w:rPr>
              <w:t>management of</w:t>
            </w:r>
          </w:p>
          <w:p w14:paraId="496764F1" w14:textId="77777777" w:rsidR="00435508" w:rsidRPr="007F5482" w:rsidRDefault="00435508" w:rsidP="00435508">
            <w:pPr>
              <w:pStyle w:val="TableParagraph"/>
              <w:spacing w:before="13" w:line="276" w:lineRule="auto"/>
              <w:ind w:left="107" w:right="87"/>
              <w:rPr>
                <w:sz w:val="18"/>
                <w:lang w:val="en-US"/>
              </w:rPr>
            </w:pPr>
            <w:r w:rsidRPr="007F5482">
              <w:rPr>
                <w:sz w:val="18"/>
                <w:lang w:val="en-US"/>
              </w:rPr>
              <w:t>liquid waste Training on</w:t>
            </w:r>
          </w:p>
          <w:p w14:paraId="1E985D3A" w14:textId="77777777" w:rsidR="00435508" w:rsidRPr="007F5482" w:rsidRDefault="00435508" w:rsidP="00435508">
            <w:pPr>
              <w:pStyle w:val="TableParagraph"/>
              <w:spacing w:line="204" w:lineRule="exact"/>
              <w:ind w:left="107"/>
              <w:rPr>
                <w:sz w:val="18"/>
                <w:lang w:val="en-US"/>
              </w:rPr>
            </w:pPr>
            <w:r w:rsidRPr="007F5482">
              <w:rPr>
                <w:sz w:val="18"/>
                <w:lang w:val="en-US"/>
              </w:rPr>
              <w:t>techniques for</w:t>
            </w:r>
          </w:p>
          <w:p w14:paraId="563D2E38" w14:textId="77777777" w:rsidR="00435508" w:rsidRPr="007F5482" w:rsidRDefault="00435508" w:rsidP="00435508">
            <w:pPr>
              <w:pStyle w:val="TableParagraph"/>
              <w:spacing w:before="12" w:line="205" w:lineRule="exact"/>
              <w:ind w:left="107"/>
              <w:rPr>
                <w:sz w:val="18"/>
                <w:lang w:val="en-US"/>
              </w:rPr>
            </w:pPr>
            <w:r w:rsidRPr="007F5482">
              <w:rPr>
                <w:sz w:val="18"/>
                <w:lang w:val="en-US"/>
              </w:rPr>
              <w:t>decontamination of</w:t>
            </w:r>
          </w:p>
          <w:p w14:paraId="03D4C2CF" w14:textId="0423045F" w:rsidR="00435508" w:rsidRPr="007F5482" w:rsidRDefault="00435508" w:rsidP="00435508">
            <w:pPr>
              <w:pStyle w:val="TableParagraph"/>
              <w:spacing w:line="276" w:lineRule="auto"/>
              <w:ind w:left="107" w:right="247"/>
              <w:rPr>
                <w:sz w:val="18"/>
                <w:lang w:val="en-US"/>
              </w:rPr>
            </w:pPr>
            <w:r w:rsidRPr="007F5482">
              <w:rPr>
                <w:sz w:val="18"/>
                <w:lang w:val="en-US"/>
              </w:rPr>
              <w:t>contaminated sites</w:t>
            </w:r>
          </w:p>
        </w:tc>
        <w:tc>
          <w:tcPr>
            <w:tcW w:w="1241" w:type="dxa"/>
            <w:gridSpan w:val="2"/>
          </w:tcPr>
          <w:p w14:paraId="14422F15" w14:textId="4E6B64D0" w:rsidR="00435508" w:rsidRDefault="00435508" w:rsidP="00435508">
            <w:pPr>
              <w:pStyle w:val="TableParagraph"/>
              <w:rPr>
                <w:b/>
                <w:sz w:val="20"/>
              </w:rPr>
            </w:pPr>
            <w:r>
              <w:rPr>
                <w:sz w:val="18"/>
              </w:rPr>
              <w:t>ESSAKANE SOLAR</w:t>
            </w:r>
          </w:p>
        </w:tc>
        <w:tc>
          <w:tcPr>
            <w:tcW w:w="1166" w:type="dxa"/>
            <w:gridSpan w:val="2"/>
          </w:tcPr>
          <w:p w14:paraId="0907512A" w14:textId="77777777" w:rsidR="00435508" w:rsidRDefault="00435508" w:rsidP="00435508">
            <w:pPr>
              <w:pStyle w:val="TableParagraph"/>
              <w:spacing w:before="9"/>
              <w:rPr>
                <w:b/>
                <w:sz w:val="21"/>
              </w:rPr>
            </w:pPr>
          </w:p>
          <w:p w14:paraId="4A14EEBA" w14:textId="78C16450" w:rsidR="00435508" w:rsidRDefault="00435508" w:rsidP="00435508">
            <w:pPr>
              <w:pStyle w:val="TableParagraph"/>
              <w:rPr>
                <w:b/>
                <w:sz w:val="20"/>
              </w:rPr>
            </w:pPr>
            <w:r>
              <w:rPr>
                <w:sz w:val="18"/>
              </w:rPr>
              <w:t>500 000</w:t>
            </w:r>
          </w:p>
        </w:tc>
        <w:tc>
          <w:tcPr>
            <w:tcW w:w="1276" w:type="dxa"/>
            <w:gridSpan w:val="2"/>
          </w:tcPr>
          <w:p w14:paraId="2E3249C6" w14:textId="77777777" w:rsidR="00435508" w:rsidRDefault="00435508" w:rsidP="00435508">
            <w:pPr>
              <w:pStyle w:val="TableParagraph"/>
              <w:spacing w:before="13" w:line="276" w:lineRule="auto"/>
              <w:ind w:left="133" w:right="119"/>
              <w:jc w:val="center"/>
              <w:rPr>
                <w:sz w:val="18"/>
              </w:rPr>
            </w:pPr>
            <w:r>
              <w:rPr>
                <w:spacing w:val="-1"/>
                <w:sz w:val="18"/>
              </w:rPr>
              <w:t xml:space="preserve">ESSAKANE </w:t>
            </w:r>
            <w:r>
              <w:rPr>
                <w:sz w:val="18"/>
              </w:rPr>
              <w:t>SOLAR</w:t>
            </w:r>
          </w:p>
          <w:p w14:paraId="201734F5" w14:textId="5A44FC62" w:rsidR="00435508" w:rsidRDefault="00435508" w:rsidP="00435508">
            <w:pPr>
              <w:pStyle w:val="TableParagraph"/>
              <w:rPr>
                <w:b/>
                <w:sz w:val="20"/>
              </w:rPr>
            </w:pPr>
            <w:r>
              <w:rPr>
                <w:sz w:val="18"/>
              </w:rPr>
              <w:t>BUNEE</w:t>
            </w:r>
          </w:p>
        </w:tc>
        <w:tc>
          <w:tcPr>
            <w:tcW w:w="1341" w:type="dxa"/>
            <w:gridSpan w:val="2"/>
          </w:tcPr>
          <w:p w14:paraId="3557573F" w14:textId="23931212" w:rsidR="00435508" w:rsidRDefault="00435508" w:rsidP="00435508">
            <w:pPr>
              <w:pStyle w:val="TableParagraph"/>
              <w:rPr>
                <w:b/>
                <w:sz w:val="20"/>
              </w:rPr>
            </w:pPr>
            <w:proofErr w:type="spellStart"/>
            <w:r>
              <w:rPr>
                <w:sz w:val="18"/>
              </w:rPr>
              <w:t>During</w:t>
            </w:r>
            <w:proofErr w:type="spellEnd"/>
            <w:r>
              <w:rPr>
                <w:sz w:val="18"/>
              </w:rPr>
              <w:t xml:space="preserve"> </w:t>
            </w:r>
            <w:proofErr w:type="spellStart"/>
            <w:r>
              <w:rPr>
                <w:sz w:val="18"/>
              </w:rPr>
              <w:t>operation</w:t>
            </w:r>
            <w:proofErr w:type="spellEnd"/>
          </w:p>
        </w:tc>
        <w:tc>
          <w:tcPr>
            <w:tcW w:w="1708" w:type="dxa"/>
            <w:gridSpan w:val="2"/>
          </w:tcPr>
          <w:p w14:paraId="5C29078A" w14:textId="77777777" w:rsidR="00435508" w:rsidRDefault="00435508" w:rsidP="00435508">
            <w:pPr>
              <w:pStyle w:val="TableParagraph"/>
              <w:spacing w:before="12" w:line="206" w:lineRule="exact"/>
              <w:ind w:left="110"/>
              <w:rPr>
                <w:sz w:val="18"/>
              </w:rPr>
            </w:pPr>
            <w:proofErr w:type="spellStart"/>
            <w:r>
              <w:rPr>
                <w:sz w:val="18"/>
              </w:rPr>
              <w:t>Number</w:t>
            </w:r>
            <w:proofErr w:type="spellEnd"/>
            <w:r>
              <w:rPr>
                <w:sz w:val="18"/>
              </w:rPr>
              <w:t xml:space="preserve"> of</w:t>
            </w:r>
          </w:p>
          <w:p w14:paraId="2D133285" w14:textId="77777777" w:rsidR="00435508" w:rsidRPr="007F5482" w:rsidRDefault="00435508" w:rsidP="00435508">
            <w:pPr>
              <w:pStyle w:val="TableParagraph"/>
              <w:spacing w:before="13" w:line="276" w:lineRule="auto"/>
              <w:ind w:left="110" w:right="157"/>
              <w:rPr>
                <w:sz w:val="18"/>
                <w:lang w:val="en-US"/>
              </w:rPr>
            </w:pPr>
            <w:r w:rsidRPr="007F5482">
              <w:rPr>
                <w:sz w:val="18"/>
                <w:lang w:val="en-US"/>
              </w:rPr>
              <w:t>training sessions number</w:t>
            </w:r>
          </w:p>
          <w:p w14:paraId="5485D5AF" w14:textId="77777777" w:rsidR="00435508" w:rsidRPr="007F5482" w:rsidRDefault="00435508" w:rsidP="00435508">
            <w:pPr>
              <w:pStyle w:val="TableParagraph"/>
              <w:spacing w:line="204" w:lineRule="exact"/>
              <w:ind w:left="110"/>
              <w:rPr>
                <w:sz w:val="18"/>
                <w:lang w:val="en-US"/>
              </w:rPr>
            </w:pPr>
            <w:r w:rsidRPr="007F5482">
              <w:rPr>
                <w:sz w:val="18"/>
                <w:lang w:val="en-US"/>
              </w:rPr>
              <w:t>of people</w:t>
            </w:r>
          </w:p>
          <w:p w14:paraId="72BAE739" w14:textId="2D636B59" w:rsidR="00435508" w:rsidRPr="007F5482" w:rsidRDefault="00435508" w:rsidP="00435508">
            <w:pPr>
              <w:pStyle w:val="TableParagraph"/>
              <w:spacing w:before="3" w:line="276" w:lineRule="auto"/>
              <w:ind w:left="110" w:right="277"/>
              <w:rPr>
                <w:sz w:val="18"/>
                <w:lang w:val="en-US"/>
              </w:rPr>
            </w:pPr>
            <w:r w:rsidRPr="007F5482">
              <w:rPr>
                <w:sz w:val="18"/>
                <w:lang w:val="en-US"/>
              </w:rPr>
              <w:t>trained</w:t>
            </w:r>
          </w:p>
        </w:tc>
      </w:tr>
      <w:tr w:rsidR="00435508" w14:paraId="29DB456A" w14:textId="77777777" w:rsidTr="00435508">
        <w:trPr>
          <w:gridBefore w:val="1"/>
          <w:wBefore w:w="10" w:type="dxa"/>
          <w:trHeight w:val="3096"/>
        </w:trPr>
        <w:tc>
          <w:tcPr>
            <w:tcW w:w="1640" w:type="dxa"/>
            <w:gridSpan w:val="2"/>
          </w:tcPr>
          <w:p w14:paraId="5A1A07D4" w14:textId="77777777" w:rsidR="00435508" w:rsidRPr="007F5482" w:rsidRDefault="00435508" w:rsidP="00435508">
            <w:pPr>
              <w:pStyle w:val="TableParagraph"/>
              <w:spacing w:before="6"/>
              <w:rPr>
                <w:b/>
                <w:sz w:val="30"/>
                <w:lang w:val="en-US"/>
              </w:rPr>
            </w:pPr>
          </w:p>
          <w:p w14:paraId="4FA28C12" w14:textId="33AB2955" w:rsidR="00435508" w:rsidRDefault="00435508" w:rsidP="00435508">
            <w:pPr>
              <w:pStyle w:val="TableParagraph"/>
              <w:rPr>
                <w:b/>
              </w:rPr>
            </w:pPr>
            <w:r>
              <w:rPr>
                <w:b/>
                <w:sz w:val="20"/>
              </w:rPr>
              <w:t>Security</w:t>
            </w:r>
          </w:p>
        </w:tc>
        <w:tc>
          <w:tcPr>
            <w:tcW w:w="1104" w:type="dxa"/>
            <w:gridSpan w:val="2"/>
          </w:tcPr>
          <w:p w14:paraId="485D6923" w14:textId="77777777" w:rsidR="00435508" w:rsidRDefault="00435508" w:rsidP="00435508">
            <w:pPr>
              <w:pStyle w:val="TableParagraph"/>
              <w:spacing w:line="199" w:lineRule="exact"/>
              <w:ind w:left="105"/>
              <w:rPr>
                <w:sz w:val="18"/>
              </w:rPr>
            </w:pPr>
            <w:r>
              <w:rPr>
                <w:sz w:val="18"/>
              </w:rPr>
              <w:t>Risks</w:t>
            </w:r>
          </w:p>
          <w:p w14:paraId="42973397" w14:textId="77777777" w:rsidR="00435508" w:rsidRPr="007F5482" w:rsidRDefault="00435508" w:rsidP="00435508">
            <w:pPr>
              <w:pStyle w:val="TableParagraph"/>
              <w:spacing w:before="7" w:line="200" w:lineRule="exact"/>
              <w:ind w:left="105"/>
              <w:rPr>
                <w:sz w:val="18"/>
                <w:lang w:val="en-US"/>
              </w:rPr>
            </w:pPr>
            <w:r w:rsidRPr="007F5482">
              <w:rPr>
                <w:sz w:val="18"/>
                <w:lang w:val="en-US"/>
              </w:rPr>
              <w:t>accident</w:t>
            </w:r>
          </w:p>
          <w:p w14:paraId="3DA2F375" w14:textId="77777777" w:rsidR="00435508" w:rsidRPr="007F5482" w:rsidRDefault="00435508" w:rsidP="00435508">
            <w:pPr>
              <w:pStyle w:val="TableParagraph"/>
              <w:spacing w:before="7" w:line="200" w:lineRule="exact"/>
              <w:ind w:left="105"/>
              <w:rPr>
                <w:sz w:val="18"/>
                <w:lang w:val="en-US"/>
              </w:rPr>
            </w:pPr>
            <w:r w:rsidRPr="007F5482">
              <w:rPr>
                <w:sz w:val="18"/>
                <w:lang w:val="en-US"/>
              </w:rPr>
              <w:t>s</w:t>
            </w:r>
          </w:p>
          <w:p w14:paraId="2F62B3E9" w14:textId="77777777" w:rsidR="00435508" w:rsidRPr="007F5482" w:rsidRDefault="00435508" w:rsidP="00435508">
            <w:pPr>
              <w:pStyle w:val="TableParagraph"/>
              <w:spacing w:before="7" w:line="200" w:lineRule="exact"/>
              <w:ind w:left="105"/>
              <w:rPr>
                <w:sz w:val="18"/>
                <w:lang w:val="en-US"/>
              </w:rPr>
            </w:pPr>
            <w:r w:rsidRPr="007F5482">
              <w:rPr>
                <w:sz w:val="18"/>
                <w:lang w:val="en-US"/>
              </w:rPr>
              <w:t>involving</w:t>
            </w:r>
          </w:p>
          <w:p w14:paraId="789CB467" w14:textId="77777777" w:rsidR="00435508" w:rsidRPr="007F5482" w:rsidRDefault="00435508" w:rsidP="00435508">
            <w:pPr>
              <w:pStyle w:val="TableParagraph"/>
              <w:spacing w:before="7" w:line="276" w:lineRule="auto"/>
              <w:ind w:left="105" w:right="138"/>
              <w:rPr>
                <w:sz w:val="18"/>
                <w:lang w:val="en-US"/>
              </w:rPr>
            </w:pPr>
            <w:r w:rsidRPr="007F5482">
              <w:rPr>
                <w:sz w:val="18"/>
                <w:lang w:val="en-US"/>
              </w:rPr>
              <w:t>employees and those</w:t>
            </w:r>
          </w:p>
          <w:p w14:paraId="2EC1CD8D" w14:textId="77777777" w:rsidR="00435508" w:rsidRPr="007F5482" w:rsidRDefault="00435508" w:rsidP="00435508">
            <w:pPr>
              <w:pStyle w:val="TableParagraph"/>
              <w:spacing w:before="1" w:line="200" w:lineRule="exact"/>
              <w:ind w:left="105"/>
              <w:rPr>
                <w:sz w:val="18"/>
                <w:lang w:val="en-US"/>
              </w:rPr>
            </w:pPr>
            <w:r w:rsidRPr="007F5482">
              <w:rPr>
                <w:sz w:val="18"/>
                <w:lang w:val="en-US"/>
              </w:rPr>
              <w:t>of</w:t>
            </w:r>
          </w:p>
          <w:p w14:paraId="5BF7770F" w14:textId="77777777" w:rsidR="00435508" w:rsidRPr="007F5482" w:rsidRDefault="00435508" w:rsidP="00435508">
            <w:pPr>
              <w:pStyle w:val="TableParagraph"/>
              <w:spacing w:before="7" w:line="200" w:lineRule="exact"/>
              <w:ind w:left="105"/>
              <w:rPr>
                <w:sz w:val="18"/>
                <w:lang w:val="en-US"/>
              </w:rPr>
            </w:pPr>
            <w:r w:rsidRPr="007F5482">
              <w:rPr>
                <w:sz w:val="18"/>
                <w:lang w:val="en-US"/>
              </w:rPr>
              <w:t>company</w:t>
            </w:r>
          </w:p>
          <w:p w14:paraId="3F9F5650" w14:textId="77777777" w:rsidR="00435508" w:rsidRPr="007F5482" w:rsidRDefault="00435508" w:rsidP="00435508">
            <w:pPr>
              <w:pStyle w:val="TableParagraph"/>
              <w:spacing w:before="7" w:line="201" w:lineRule="exact"/>
              <w:ind w:left="105"/>
              <w:rPr>
                <w:sz w:val="18"/>
                <w:lang w:val="en-US"/>
              </w:rPr>
            </w:pPr>
            <w:r w:rsidRPr="007F5482">
              <w:rPr>
                <w:sz w:val="18"/>
                <w:lang w:val="en-US"/>
              </w:rPr>
              <w:t>s</w:t>
            </w:r>
          </w:p>
          <w:p w14:paraId="5EBF0910" w14:textId="77777777" w:rsidR="00435508" w:rsidRPr="007F5482" w:rsidRDefault="00435508" w:rsidP="00435508">
            <w:pPr>
              <w:pStyle w:val="TableParagraph"/>
              <w:spacing w:before="8" w:line="200" w:lineRule="exact"/>
              <w:ind w:left="105"/>
              <w:rPr>
                <w:sz w:val="18"/>
                <w:lang w:val="en-US"/>
              </w:rPr>
            </w:pPr>
            <w:r w:rsidRPr="007F5482">
              <w:rPr>
                <w:sz w:val="18"/>
                <w:lang w:val="en-US"/>
              </w:rPr>
              <w:t>surrounding</w:t>
            </w:r>
          </w:p>
          <w:p w14:paraId="29E46B27" w14:textId="61CB8806" w:rsidR="00435508" w:rsidRPr="007F5482" w:rsidRDefault="00435508" w:rsidP="00435508">
            <w:pPr>
              <w:pStyle w:val="TableParagraph"/>
              <w:spacing w:line="276" w:lineRule="auto"/>
              <w:ind w:left="105" w:right="228" w:firstLine="50"/>
              <w:rPr>
                <w:sz w:val="18"/>
                <w:lang w:val="en-US"/>
              </w:rPr>
            </w:pPr>
            <w:r w:rsidRPr="007F5482">
              <w:rPr>
                <w:sz w:val="18"/>
                <w:lang w:val="en-US"/>
              </w:rPr>
              <w:t>es</w:t>
            </w:r>
          </w:p>
        </w:tc>
        <w:tc>
          <w:tcPr>
            <w:tcW w:w="1757" w:type="dxa"/>
            <w:gridSpan w:val="2"/>
          </w:tcPr>
          <w:p w14:paraId="582E2685" w14:textId="77777777" w:rsidR="00435508" w:rsidRDefault="00435508" w:rsidP="00435508">
            <w:pPr>
              <w:pStyle w:val="TableParagraph"/>
              <w:spacing w:line="199" w:lineRule="exact"/>
              <w:ind w:left="107"/>
              <w:rPr>
                <w:sz w:val="18"/>
              </w:rPr>
            </w:pPr>
            <w:r>
              <w:rPr>
                <w:sz w:val="18"/>
              </w:rPr>
              <w:t>Formation of the</w:t>
            </w:r>
          </w:p>
          <w:p w14:paraId="7D889C12" w14:textId="77777777" w:rsidR="00435508" w:rsidRPr="007F5482" w:rsidRDefault="00435508" w:rsidP="00435508">
            <w:pPr>
              <w:pStyle w:val="TableParagraph"/>
              <w:spacing w:before="7" w:line="200" w:lineRule="exact"/>
              <w:ind w:left="107"/>
              <w:rPr>
                <w:sz w:val="18"/>
                <w:lang w:val="en-US"/>
              </w:rPr>
            </w:pPr>
            <w:r w:rsidRPr="007F5482">
              <w:rPr>
                <w:sz w:val="18"/>
                <w:lang w:val="en-US"/>
              </w:rPr>
              <w:t>staff on the</w:t>
            </w:r>
          </w:p>
          <w:p w14:paraId="7CD863FC" w14:textId="77777777" w:rsidR="00435508" w:rsidRPr="007F5482" w:rsidRDefault="00435508" w:rsidP="00435508">
            <w:pPr>
              <w:pStyle w:val="TableParagraph"/>
              <w:spacing w:before="7" w:line="200" w:lineRule="exact"/>
              <w:ind w:left="107"/>
              <w:rPr>
                <w:sz w:val="18"/>
                <w:lang w:val="en-US"/>
              </w:rPr>
            </w:pPr>
            <w:r w:rsidRPr="007F5482">
              <w:rPr>
                <w:sz w:val="18"/>
                <w:lang w:val="en-US"/>
              </w:rPr>
              <w:t>fire hazards</w:t>
            </w:r>
          </w:p>
          <w:p w14:paraId="1480A7B8" w14:textId="77777777" w:rsidR="00435508" w:rsidRPr="007F5482" w:rsidRDefault="00435508" w:rsidP="00435508">
            <w:pPr>
              <w:pStyle w:val="TableParagraph"/>
              <w:spacing w:before="7" w:line="200" w:lineRule="exact"/>
              <w:ind w:left="107"/>
              <w:rPr>
                <w:sz w:val="18"/>
                <w:lang w:val="en-US"/>
              </w:rPr>
            </w:pPr>
            <w:r w:rsidRPr="007F5482">
              <w:rPr>
                <w:sz w:val="18"/>
                <w:lang w:val="en-US"/>
              </w:rPr>
              <w:t>and the means to</w:t>
            </w:r>
          </w:p>
          <w:p w14:paraId="26AF0A59" w14:textId="77777777" w:rsidR="00435508" w:rsidRPr="007F5482" w:rsidRDefault="00435508" w:rsidP="00435508">
            <w:pPr>
              <w:pStyle w:val="TableParagraph"/>
              <w:spacing w:before="7" w:line="278" w:lineRule="auto"/>
              <w:ind w:left="107" w:right="189"/>
              <w:rPr>
                <w:sz w:val="18"/>
                <w:lang w:val="en-US"/>
              </w:rPr>
            </w:pPr>
            <w:r w:rsidRPr="007F5482">
              <w:rPr>
                <w:sz w:val="18"/>
                <w:lang w:val="en-US"/>
              </w:rPr>
              <w:t>prevent or treat them.</w:t>
            </w:r>
          </w:p>
          <w:p w14:paraId="242CBD45" w14:textId="77777777" w:rsidR="00435508" w:rsidRPr="007F5482" w:rsidRDefault="00435508" w:rsidP="00435508">
            <w:pPr>
              <w:pStyle w:val="TableParagraph"/>
              <w:spacing w:line="204" w:lineRule="exact"/>
              <w:ind w:left="107"/>
              <w:rPr>
                <w:sz w:val="18"/>
                <w:lang w:val="en-US"/>
              </w:rPr>
            </w:pPr>
            <w:r w:rsidRPr="007F5482">
              <w:rPr>
                <w:sz w:val="18"/>
                <w:lang w:val="en-US"/>
              </w:rPr>
              <w:t>Equipping employees</w:t>
            </w:r>
          </w:p>
          <w:p w14:paraId="6365B7BC" w14:textId="77777777" w:rsidR="00435508" w:rsidRDefault="00435508" w:rsidP="00435508">
            <w:pPr>
              <w:pStyle w:val="TableParagraph"/>
              <w:spacing w:before="31" w:line="200" w:lineRule="exact"/>
              <w:ind w:left="107"/>
              <w:rPr>
                <w:sz w:val="18"/>
              </w:rPr>
            </w:pPr>
            <w:proofErr w:type="gramStart"/>
            <w:r>
              <w:rPr>
                <w:sz w:val="18"/>
              </w:rPr>
              <w:t>of</w:t>
            </w:r>
            <w:proofErr w:type="gramEnd"/>
            <w:r>
              <w:rPr>
                <w:sz w:val="18"/>
              </w:rPr>
              <w:t xml:space="preserve"> PPE.</w:t>
            </w:r>
          </w:p>
          <w:p w14:paraId="5046A5ED" w14:textId="77777777" w:rsidR="00435508" w:rsidRDefault="00435508" w:rsidP="00435508">
            <w:pPr>
              <w:pStyle w:val="TableParagraph"/>
              <w:spacing w:before="7" w:line="200" w:lineRule="exact"/>
              <w:ind w:left="107"/>
              <w:rPr>
                <w:sz w:val="18"/>
              </w:rPr>
            </w:pPr>
            <w:r>
              <w:rPr>
                <w:sz w:val="18"/>
              </w:rPr>
              <w:t>Respect for</w:t>
            </w:r>
          </w:p>
          <w:p w14:paraId="41584DE3" w14:textId="77777777" w:rsidR="00435508" w:rsidRPr="007F5482" w:rsidRDefault="00435508" w:rsidP="00435508">
            <w:pPr>
              <w:pStyle w:val="TableParagraph"/>
              <w:spacing w:before="7" w:line="201" w:lineRule="exact"/>
              <w:ind w:left="107"/>
              <w:rPr>
                <w:sz w:val="18"/>
                <w:lang w:val="en-US"/>
              </w:rPr>
            </w:pPr>
            <w:r w:rsidRPr="007F5482">
              <w:rPr>
                <w:sz w:val="18"/>
                <w:lang w:val="en-US"/>
              </w:rPr>
              <w:t>instructions for</w:t>
            </w:r>
          </w:p>
          <w:p w14:paraId="73B0E0AB" w14:textId="77777777" w:rsidR="00435508" w:rsidRPr="007F5482" w:rsidRDefault="00435508" w:rsidP="00435508">
            <w:pPr>
              <w:pStyle w:val="TableParagraph"/>
              <w:spacing w:before="8" w:line="200" w:lineRule="exact"/>
              <w:ind w:left="107"/>
              <w:rPr>
                <w:sz w:val="18"/>
                <w:lang w:val="en-US"/>
              </w:rPr>
            </w:pPr>
            <w:r w:rsidRPr="007F5482">
              <w:rPr>
                <w:sz w:val="18"/>
                <w:lang w:val="en-US"/>
              </w:rPr>
              <w:t>security of the</w:t>
            </w:r>
          </w:p>
          <w:p w14:paraId="3AEF7E20" w14:textId="63A7ECD7" w:rsidR="00435508" w:rsidRPr="007F5482" w:rsidRDefault="00435508" w:rsidP="00435508">
            <w:pPr>
              <w:pStyle w:val="TableParagraph"/>
              <w:rPr>
                <w:b/>
                <w:sz w:val="20"/>
                <w:lang w:val="en-US"/>
              </w:rPr>
            </w:pPr>
            <w:r w:rsidRPr="007F5482">
              <w:rPr>
                <w:sz w:val="18"/>
                <w:lang w:val="en-US"/>
              </w:rPr>
              <w:t>mine.</w:t>
            </w:r>
          </w:p>
        </w:tc>
        <w:tc>
          <w:tcPr>
            <w:tcW w:w="1368" w:type="dxa"/>
            <w:gridSpan w:val="2"/>
          </w:tcPr>
          <w:p w14:paraId="3C35E386" w14:textId="77777777" w:rsidR="00435508" w:rsidRDefault="00435508" w:rsidP="00435508">
            <w:pPr>
              <w:pStyle w:val="TableParagraph"/>
              <w:spacing w:line="199" w:lineRule="exact"/>
              <w:ind w:left="107"/>
              <w:rPr>
                <w:sz w:val="18"/>
              </w:rPr>
            </w:pPr>
            <w:proofErr w:type="spellStart"/>
            <w:r>
              <w:rPr>
                <w:sz w:val="18"/>
              </w:rPr>
              <w:t>Avoiding</w:t>
            </w:r>
            <w:proofErr w:type="spellEnd"/>
          </w:p>
          <w:p w14:paraId="7A666956" w14:textId="77777777" w:rsidR="00435508" w:rsidRPr="007F5482" w:rsidRDefault="00435508" w:rsidP="00435508">
            <w:pPr>
              <w:pStyle w:val="TableParagraph"/>
              <w:spacing w:before="7" w:line="200" w:lineRule="exact"/>
              <w:ind w:left="107"/>
              <w:rPr>
                <w:sz w:val="18"/>
                <w:lang w:val="en-US"/>
              </w:rPr>
            </w:pPr>
            <w:r w:rsidRPr="007F5482">
              <w:rPr>
                <w:sz w:val="18"/>
                <w:lang w:val="en-US"/>
              </w:rPr>
              <w:t>injuries</w:t>
            </w:r>
          </w:p>
          <w:p w14:paraId="45E40A65" w14:textId="77777777" w:rsidR="00435508" w:rsidRPr="007F5482" w:rsidRDefault="00435508" w:rsidP="00435508">
            <w:pPr>
              <w:pStyle w:val="TableParagraph"/>
              <w:spacing w:before="7" w:line="200" w:lineRule="exact"/>
              <w:ind w:left="107"/>
              <w:rPr>
                <w:sz w:val="18"/>
                <w:lang w:val="en-US"/>
              </w:rPr>
            </w:pPr>
            <w:r w:rsidRPr="007F5482">
              <w:rPr>
                <w:sz w:val="18"/>
                <w:lang w:val="en-US"/>
              </w:rPr>
              <w:t>and the</w:t>
            </w:r>
          </w:p>
          <w:p w14:paraId="586F8BCC" w14:textId="77777777" w:rsidR="00435508" w:rsidRPr="007F5482" w:rsidRDefault="00435508" w:rsidP="00435508">
            <w:pPr>
              <w:pStyle w:val="TableParagraph"/>
              <w:spacing w:before="7" w:line="200" w:lineRule="exact"/>
              <w:ind w:left="107"/>
              <w:rPr>
                <w:sz w:val="18"/>
                <w:lang w:val="en-US"/>
              </w:rPr>
            </w:pPr>
            <w:r w:rsidRPr="007F5482">
              <w:rPr>
                <w:sz w:val="18"/>
                <w:lang w:val="en-US"/>
              </w:rPr>
              <w:t>loss of life</w:t>
            </w:r>
          </w:p>
          <w:p w14:paraId="10C66BFE" w14:textId="4A52F969" w:rsidR="00435508" w:rsidRDefault="00435508" w:rsidP="00435508">
            <w:pPr>
              <w:pStyle w:val="TableParagraph"/>
              <w:spacing w:line="276" w:lineRule="auto"/>
              <w:ind w:left="107" w:right="190"/>
              <w:rPr>
                <w:sz w:val="18"/>
              </w:rPr>
            </w:pPr>
            <w:proofErr w:type="spellStart"/>
            <w:proofErr w:type="gramStart"/>
            <w:r>
              <w:rPr>
                <w:sz w:val="18"/>
              </w:rPr>
              <w:t>human</w:t>
            </w:r>
            <w:proofErr w:type="spellEnd"/>
            <w:proofErr w:type="gramEnd"/>
          </w:p>
        </w:tc>
        <w:tc>
          <w:tcPr>
            <w:tcW w:w="1615" w:type="dxa"/>
            <w:gridSpan w:val="2"/>
          </w:tcPr>
          <w:p w14:paraId="6C3704FD" w14:textId="77777777" w:rsidR="00435508" w:rsidRDefault="00435508" w:rsidP="00435508">
            <w:pPr>
              <w:pStyle w:val="TableParagraph"/>
              <w:spacing w:line="199" w:lineRule="exact"/>
              <w:ind w:left="107"/>
              <w:rPr>
                <w:sz w:val="18"/>
              </w:rPr>
            </w:pPr>
            <w:proofErr w:type="spellStart"/>
            <w:r>
              <w:rPr>
                <w:sz w:val="18"/>
              </w:rPr>
              <w:t>Organize</w:t>
            </w:r>
            <w:proofErr w:type="spellEnd"/>
          </w:p>
          <w:p w14:paraId="15C74191" w14:textId="77777777" w:rsidR="00435508" w:rsidRPr="007F5482" w:rsidRDefault="00435508" w:rsidP="00435508">
            <w:pPr>
              <w:pStyle w:val="TableParagraph"/>
              <w:spacing w:before="7" w:line="200" w:lineRule="exact"/>
              <w:ind w:left="107"/>
              <w:rPr>
                <w:sz w:val="18"/>
                <w:lang w:val="en-US"/>
              </w:rPr>
            </w:pPr>
            <w:r w:rsidRPr="007F5482">
              <w:rPr>
                <w:sz w:val="18"/>
                <w:lang w:val="en-US"/>
              </w:rPr>
              <w:t>sessions of</w:t>
            </w:r>
          </w:p>
          <w:p w14:paraId="182B21A2" w14:textId="77777777" w:rsidR="00435508" w:rsidRPr="007F5482" w:rsidRDefault="00435508" w:rsidP="00435508">
            <w:pPr>
              <w:pStyle w:val="TableParagraph"/>
              <w:spacing w:before="7" w:line="200" w:lineRule="exact"/>
              <w:ind w:left="107"/>
              <w:rPr>
                <w:sz w:val="18"/>
                <w:lang w:val="en-US"/>
              </w:rPr>
            </w:pPr>
            <w:r w:rsidRPr="007F5482">
              <w:rPr>
                <w:sz w:val="18"/>
                <w:lang w:val="en-US"/>
              </w:rPr>
              <w:t>training on</w:t>
            </w:r>
          </w:p>
          <w:p w14:paraId="49B6020B" w14:textId="77777777" w:rsidR="00435508" w:rsidRPr="007F5482" w:rsidRDefault="00435508" w:rsidP="00435508">
            <w:pPr>
              <w:pStyle w:val="TableParagraph"/>
              <w:spacing w:before="7" w:line="200" w:lineRule="exact"/>
              <w:ind w:left="107"/>
              <w:rPr>
                <w:sz w:val="18"/>
                <w:lang w:val="en-US"/>
              </w:rPr>
            </w:pPr>
            <w:r w:rsidRPr="007F5482">
              <w:rPr>
                <w:sz w:val="18"/>
                <w:lang w:val="en-US"/>
              </w:rPr>
              <w:t>sources</w:t>
            </w:r>
          </w:p>
          <w:p w14:paraId="667930B1" w14:textId="77777777" w:rsidR="00435508" w:rsidRPr="007F5482" w:rsidRDefault="00435508" w:rsidP="00435508">
            <w:pPr>
              <w:pStyle w:val="TableParagraph"/>
              <w:spacing w:before="7" w:line="276" w:lineRule="auto"/>
              <w:ind w:left="107" w:right="247"/>
              <w:rPr>
                <w:sz w:val="18"/>
                <w:lang w:val="en-US"/>
              </w:rPr>
            </w:pPr>
            <w:r w:rsidRPr="007F5482">
              <w:rPr>
                <w:sz w:val="18"/>
                <w:lang w:val="en-US"/>
              </w:rPr>
              <w:t xml:space="preserve">potential for fires to occur </w:t>
            </w:r>
            <w:r w:rsidRPr="007F5482">
              <w:rPr>
                <w:spacing w:val="-4"/>
                <w:sz w:val="18"/>
                <w:lang w:val="en-US"/>
              </w:rPr>
              <w:t>in</w:t>
            </w:r>
          </w:p>
          <w:p w14:paraId="524DE831" w14:textId="77777777" w:rsidR="00435508" w:rsidRPr="007F5482" w:rsidRDefault="00435508" w:rsidP="00435508">
            <w:pPr>
              <w:pStyle w:val="TableParagraph"/>
              <w:spacing w:before="1" w:line="200" w:lineRule="exact"/>
              <w:ind w:left="107"/>
              <w:rPr>
                <w:sz w:val="18"/>
                <w:lang w:val="en-US"/>
              </w:rPr>
            </w:pPr>
            <w:r w:rsidRPr="007F5482">
              <w:rPr>
                <w:sz w:val="18"/>
                <w:lang w:val="en-US"/>
              </w:rPr>
              <w:t>the unit and on the</w:t>
            </w:r>
          </w:p>
          <w:p w14:paraId="11D17D3D" w14:textId="77777777" w:rsidR="00435508" w:rsidRPr="007F5482" w:rsidRDefault="00435508" w:rsidP="00435508">
            <w:pPr>
              <w:pStyle w:val="TableParagraph"/>
              <w:spacing w:before="7" w:line="200" w:lineRule="exact"/>
              <w:ind w:left="107"/>
              <w:rPr>
                <w:sz w:val="18"/>
                <w:lang w:val="en-US"/>
              </w:rPr>
            </w:pPr>
            <w:r w:rsidRPr="007F5482">
              <w:rPr>
                <w:sz w:val="18"/>
                <w:lang w:val="en-US"/>
              </w:rPr>
              <w:t>means of control</w:t>
            </w:r>
          </w:p>
          <w:p w14:paraId="2CBE540B" w14:textId="77777777" w:rsidR="00435508" w:rsidRDefault="00435508" w:rsidP="00435508">
            <w:pPr>
              <w:pStyle w:val="TableParagraph"/>
              <w:spacing w:before="7" w:line="201" w:lineRule="exact"/>
              <w:ind w:left="107"/>
              <w:rPr>
                <w:sz w:val="18"/>
              </w:rPr>
            </w:pPr>
            <w:proofErr w:type="spellStart"/>
            <w:proofErr w:type="gramStart"/>
            <w:r>
              <w:rPr>
                <w:sz w:val="18"/>
              </w:rPr>
              <w:t>against</w:t>
            </w:r>
            <w:proofErr w:type="spellEnd"/>
            <w:proofErr w:type="gramEnd"/>
            <w:r>
              <w:rPr>
                <w:sz w:val="18"/>
              </w:rPr>
              <w:t xml:space="preserve"> </w:t>
            </w:r>
            <w:proofErr w:type="spellStart"/>
            <w:r>
              <w:rPr>
                <w:sz w:val="18"/>
              </w:rPr>
              <w:t>these</w:t>
            </w:r>
            <w:proofErr w:type="spellEnd"/>
          </w:p>
          <w:p w14:paraId="2729A500" w14:textId="1CAAFD65" w:rsidR="00435508" w:rsidRDefault="00435508" w:rsidP="00435508">
            <w:pPr>
              <w:pStyle w:val="TableParagraph"/>
              <w:spacing w:line="276" w:lineRule="auto"/>
              <w:ind w:left="107" w:right="247"/>
              <w:rPr>
                <w:sz w:val="18"/>
              </w:rPr>
            </w:pPr>
            <w:proofErr w:type="spellStart"/>
            <w:proofErr w:type="gramStart"/>
            <w:r>
              <w:rPr>
                <w:sz w:val="18"/>
              </w:rPr>
              <w:t>fires</w:t>
            </w:r>
            <w:proofErr w:type="spellEnd"/>
            <w:proofErr w:type="gramEnd"/>
          </w:p>
        </w:tc>
        <w:tc>
          <w:tcPr>
            <w:tcW w:w="1241" w:type="dxa"/>
            <w:gridSpan w:val="2"/>
          </w:tcPr>
          <w:p w14:paraId="03ABAD8C" w14:textId="66C7C589" w:rsidR="00435508" w:rsidRDefault="00435508" w:rsidP="00435508">
            <w:pPr>
              <w:pStyle w:val="TableParagraph"/>
              <w:rPr>
                <w:b/>
                <w:sz w:val="20"/>
              </w:rPr>
            </w:pPr>
            <w:r>
              <w:rPr>
                <w:sz w:val="18"/>
              </w:rPr>
              <w:t>ESSAKANE SOLAR</w:t>
            </w:r>
          </w:p>
        </w:tc>
        <w:tc>
          <w:tcPr>
            <w:tcW w:w="1166" w:type="dxa"/>
            <w:gridSpan w:val="2"/>
          </w:tcPr>
          <w:p w14:paraId="18F1FB4E" w14:textId="77777777" w:rsidR="00435508" w:rsidRPr="007F5482" w:rsidRDefault="00435508" w:rsidP="00435508">
            <w:pPr>
              <w:pStyle w:val="TableParagraph"/>
              <w:rPr>
                <w:b/>
                <w:sz w:val="18"/>
                <w:lang w:val="en-US"/>
              </w:rPr>
            </w:pPr>
          </w:p>
          <w:p w14:paraId="6C2D7E57" w14:textId="16428D58" w:rsidR="00435508" w:rsidRPr="007F5482" w:rsidRDefault="00435508" w:rsidP="00435508">
            <w:pPr>
              <w:pStyle w:val="TableParagraph"/>
              <w:rPr>
                <w:b/>
                <w:sz w:val="20"/>
                <w:lang w:val="en-US"/>
              </w:rPr>
            </w:pPr>
            <w:r w:rsidRPr="007F5482">
              <w:rPr>
                <w:sz w:val="16"/>
                <w:lang w:val="en-US"/>
              </w:rPr>
              <w:t xml:space="preserve">Included in the construction contract with the contractor in charge of </w:t>
            </w:r>
            <w:r w:rsidRPr="007F5482">
              <w:rPr>
                <w:spacing w:val="-8"/>
                <w:sz w:val="16"/>
                <w:lang w:val="en-US"/>
              </w:rPr>
              <w:t xml:space="preserve">the </w:t>
            </w:r>
            <w:r w:rsidRPr="007F5482">
              <w:rPr>
                <w:sz w:val="16"/>
                <w:lang w:val="en-US"/>
              </w:rPr>
              <w:t xml:space="preserve">       construction of the plant</w:t>
            </w:r>
          </w:p>
        </w:tc>
        <w:tc>
          <w:tcPr>
            <w:tcW w:w="1276" w:type="dxa"/>
            <w:gridSpan w:val="2"/>
          </w:tcPr>
          <w:p w14:paraId="2854CF6F" w14:textId="123530AE" w:rsidR="00435508" w:rsidRDefault="00435508" w:rsidP="00435508">
            <w:pPr>
              <w:pStyle w:val="TableParagraph"/>
              <w:rPr>
                <w:b/>
                <w:sz w:val="20"/>
              </w:rPr>
            </w:pPr>
            <w:r>
              <w:rPr>
                <w:sz w:val="18"/>
              </w:rPr>
              <w:t>ESSAKANE SOLAR BUNEE</w:t>
            </w:r>
          </w:p>
        </w:tc>
        <w:tc>
          <w:tcPr>
            <w:tcW w:w="1341" w:type="dxa"/>
            <w:gridSpan w:val="2"/>
          </w:tcPr>
          <w:p w14:paraId="1D99302C" w14:textId="77777777" w:rsidR="00435508" w:rsidRDefault="00435508" w:rsidP="00435508">
            <w:pPr>
              <w:pStyle w:val="TableParagraph"/>
              <w:spacing w:before="7" w:line="276" w:lineRule="auto"/>
              <w:ind w:left="186" w:right="172" w:firstLine="2"/>
              <w:jc w:val="center"/>
              <w:rPr>
                <w:sz w:val="18"/>
              </w:rPr>
            </w:pPr>
            <w:proofErr w:type="spellStart"/>
            <w:r>
              <w:rPr>
                <w:sz w:val="18"/>
              </w:rPr>
              <w:t>During</w:t>
            </w:r>
            <w:proofErr w:type="spellEnd"/>
            <w:r>
              <w:rPr>
                <w:sz w:val="18"/>
              </w:rPr>
              <w:t xml:space="preserve"> construction and</w:t>
            </w:r>
          </w:p>
          <w:p w14:paraId="58A6AAAB" w14:textId="18D9BADD" w:rsidR="00435508" w:rsidRDefault="00435508" w:rsidP="00435508">
            <w:pPr>
              <w:pStyle w:val="TableParagraph"/>
              <w:rPr>
                <w:b/>
                <w:sz w:val="20"/>
              </w:rPr>
            </w:pPr>
            <w:proofErr w:type="gramStart"/>
            <w:r>
              <w:rPr>
                <w:sz w:val="18"/>
              </w:rPr>
              <w:t>the</w:t>
            </w:r>
            <w:proofErr w:type="gramEnd"/>
            <w:r>
              <w:rPr>
                <w:sz w:val="18"/>
              </w:rPr>
              <w:t xml:space="preserve"> </w:t>
            </w:r>
            <w:proofErr w:type="spellStart"/>
            <w:r>
              <w:rPr>
                <w:sz w:val="18"/>
              </w:rPr>
              <w:t>operation</w:t>
            </w:r>
            <w:proofErr w:type="spellEnd"/>
          </w:p>
        </w:tc>
        <w:tc>
          <w:tcPr>
            <w:tcW w:w="1708" w:type="dxa"/>
            <w:gridSpan w:val="2"/>
          </w:tcPr>
          <w:p w14:paraId="73E27092" w14:textId="77777777" w:rsidR="00435508" w:rsidRPr="007F5482" w:rsidRDefault="00435508" w:rsidP="00435508">
            <w:pPr>
              <w:pStyle w:val="TableParagraph"/>
              <w:spacing w:before="7" w:line="200" w:lineRule="exact"/>
              <w:ind w:left="110"/>
              <w:rPr>
                <w:sz w:val="18"/>
                <w:lang w:val="en-US"/>
              </w:rPr>
            </w:pPr>
            <w:r w:rsidRPr="007F5482">
              <w:rPr>
                <w:sz w:val="18"/>
                <w:lang w:val="en-US"/>
              </w:rPr>
              <w:t>Number of</w:t>
            </w:r>
          </w:p>
          <w:p w14:paraId="51058B65" w14:textId="77777777" w:rsidR="00435508" w:rsidRPr="007F5482" w:rsidRDefault="00435508" w:rsidP="00435508">
            <w:pPr>
              <w:pStyle w:val="TableParagraph"/>
              <w:spacing w:before="7" w:line="200" w:lineRule="exact"/>
              <w:ind w:left="110"/>
              <w:rPr>
                <w:sz w:val="18"/>
                <w:lang w:val="en-US"/>
              </w:rPr>
            </w:pPr>
            <w:r w:rsidRPr="007F5482">
              <w:rPr>
                <w:sz w:val="18"/>
                <w:lang w:val="en-US"/>
              </w:rPr>
              <w:t>sessions of</w:t>
            </w:r>
          </w:p>
          <w:p w14:paraId="5CC1935B" w14:textId="77777777" w:rsidR="00435508" w:rsidRPr="007F5482" w:rsidRDefault="00435508" w:rsidP="00435508">
            <w:pPr>
              <w:pStyle w:val="TableParagraph"/>
              <w:spacing w:before="7" w:line="200" w:lineRule="exact"/>
              <w:ind w:left="110"/>
              <w:rPr>
                <w:sz w:val="18"/>
                <w:lang w:val="en-US"/>
              </w:rPr>
            </w:pPr>
            <w:r w:rsidRPr="007F5482">
              <w:rPr>
                <w:sz w:val="18"/>
                <w:lang w:val="en-US"/>
              </w:rPr>
              <w:t>training</w:t>
            </w:r>
          </w:p>
          <w:p w14:paraId="093EF8F5" w14:textId="77777777" w:rsidR="00435508" w:rsidRPr="007F5482" w:rsidRDefault="00435508" w:rsidP="00435508">
            <w:pPr>
              <w:pStyle w:val="TableParagraph"/>
              <w:spacing w:before="7"/>
              <w:ind w:left="110"/>
              <w:rPr>
                <w:sz w:val="18"/>
                <w:lang w:val="en-US"/>
              </w:rPr>
            </w:pPr>
            <w:r w:rsidRPr="007F5482">
              <w:rPr>
                <w:sz w:val="18"/>
                <w:lang w:val="en-US"/>
              </w:rPr>
              <w:t>made</w:t>
            </w:r>
          </w:p>
          <w:p w14:paraId="4FE17BE3" w14:textId="77777777" w:rsidR="00435508" w:rsidRPr="007F5482" w:rsidRDefault="00435508" w:rsidP="00435508">
            <w:pPr>
              <w:pStyle w:val="TableParagraph"/>
              <w:spacing w:before="33"/>
              <w:ind w:left="110"/>
              <w:rPr>
                <w:sz w:val="18"/>
                <w:lang w:val="en-US"/>
              </w:rPr>
            </w:pPr>
            <w:r w:rsidRPr="007F5482">
              <w:rPr>
                <w:sz w:val="18"/>
                <w:lang w:val="en-US"/>
              </w:rPr>
              <w:t>Level</w:t>
            </w:r>
          </w:p>
          <w:p w14:paraId="185A85BD" w14:textId="77777777" w:rsidR="00435508" w:rsidRPr="007F5482" w:rsidRDefault="00435508" w:rsidP="00435508">
            <w:pPr>
              <w:pStyle w:val="TableParagraph"/>
              <w:spacing w:before="8" w:line="230" w:lineRule="atLeast"/>
              <w:ind w:left="110" w:right="227"/>
              <w:rPr>
                <w:sz w:val="18"/>
                <w:lang w:val="en-US"/>
              </w:rPr>
            </w:pPr>
            <w:r w:rsidRPr="007F5482">
              <w:rPr>
                <w:sz w:val="18"/>
                <w:lang w:val="en-US"/>
              </w:rPr>
              <w:t>application of the measures of</w:t>
            </w:r>
          </w:p>
          <w:p w14:paraId="63C96811" w14:textId="77777777" w:rsidR="00435508" w:rsidRPr="007F5482" w:rsidRDefault="00435508" w:rsidP="00435508">
            <w:pPr>
              <w:pStyle w:val="TableParagraph"/>
              <w:spacing w:before="7" w:line="200" w:lineRule="exact"/>
              <w:ind w:left="110"/>
              <w:rPr>
                <w:sz w:val="18"/>
                <w:lang w:val="en-US"/>
              </w:rPr>
            </w:pPr>
            <w:r w:rsidRPr="007F5482">
              <w:rPr>
                <w:sz w:val="18"/>
                <w:lang w:val="en-US"/>
              </w:rPr>
              <w:t>security</w:t>
            </w:r>
          </w:p>
          <w:p w14:paraId="40AA4E29" w14:textId="77777777" w:rsidR="00435508" w:rsidRDefault="00435508" w:rsidP="00435508">
            <w:pPr>
              <w:pStyle w:val="TableParagraph"/>
              <w:spacing w:before="7" w:line="201" w:lineRule="exact"/>
              <w:ind w:left="110"/>
              <w:rPr>
                <w:sz w:val="18"/>
              </w:rPr>
            </w:pPr>
            <w:proofErr w:type="spellStart"/>
            <w:r>
              <w:rPr>
                <w:sz w:val="18"/>
              </w:rPr>
              <w:t>Number</w:t>
            </w:r>
            <w:proofErr w:type="spellEnd"/>
          </w:p>
          <w:p w14:paraId="0CEE37B1" w14:textId="608549A4" w:rsidR="00435508" w:rsidRDefault="00435508" w:rsidP="00435508">
            <w:pPr>
              <w:pStyle w:val="TableParagraph"/>
              <w:spacing w:before="3" w:line="276" w:lineRule="auto"/>
              <w:ind w:left="110" w:right="277"/>
              <w:rPr>
                <w:sz w:val="18"/>
              </w:rPr>
            </w:pPr>
            <w:proofErr w:type="gramStart"/>
            <w:r>
              <w:rPr>
                <w:sz w:val="18"/>
              </w:rPr>
              <w:t>of</w:t>
            </w:r>
            <w:proofErr w:type="gramEnd"/>
            <w:r>
              <w:rPr>
                <w:sz w:val="18"/>
              </w:rPr>
              <w:t xml:space="preserve"> accidents</w:t>
            </w:r>
          </w:p>
        </w:tc>
      </w:tr>
      <w:tr w:rsidR="00435508" w14:paraId="3CE21BD5" w14:textId="77777777" w:rsidTr="00435508">
        <w:trPr>
          <w:gridAfter w:val="1"/>
          <w:wAfter w:w="10" w:type="dxa"/>
          <w:trHeight w:val="4522"/>
        </w:trPr>
        <w:tc>
          <w:tcPr>
            <w:tcW w:w="1640" w:type="dxa"/>
            <w:gridSpan w:val="2"/>
          </w:tcPr>
          <w:p w14:paraId="3EAE4DED" w14:textId="77777777" w:rsidR="00435508" w:rsidRDefault="00435508" w:rsidP="00810735">
            <w:pPr>
              <w:pStyle w:val="TableParagraph"/>
              <w:rPr>
                <w:b/>
              </w:rPr>
            </w:pPr>
          </w:p>
          <w:p w14:paraId="3FF04242" w14:textId="77777777" w:rsidR="00435508" w:rsidRDefault="00435508" w:rsidP="00810735">
            <w:pPr>
              <w:pStyle w:val="TableParagraph"/>
              <w:rPr>
                <w:b/>
              </w:rPr>
            </w:pPr>
          </w:p>
          <w:p w14:paraId="7F2AAA8D" w14:textId="77777777" w:rsidR="00435508" w:rsidRDefault="00435508" w:rsidP="00810735">
            <w:pPr>
              <w:pStyle w:val="TableParagraph"/>
              <w:rPr>
                <w:b/>
              </w:rPr>
            </w:pPr>
          </w:p>
          <w:p w14:paraId="22DDD57E" w14:textId="77777777" w:rsidR="00435508" w:rsidRDefault="00435508" w:rsidP="00810735">
            <w:pPr>
              <w:pStyle w:val="TableParagraph"/>
              <w:rPr>
                <w:b/>
              </w:rPr>
            </w:pPr>
          </w:p>
          <w:p w14:paraId="3353F666" w14:textId="77777777" w:rsidR="00435508" w:rsidRDefault="00435508" w:rsidP="00810735">
            <w:pPr>
              <w:pStyle w:val="TableParagraph"/>
              <w:rPr>
                <w:b/>
              </w:rPr>
            </w:pPr>
          </w:p>
          <w:p w14:paraId="372086AA" w14:textId="77777777" w:rsidR="00435508" w:rsidRDefault="00435508" w:rsidP="00810735">
            <w:pPr>
              <w:pStyle w:val="TableParagraph"/>
              <w:rPr>
                <w:b/>
              </w:rPr>
            </w:pPr>
          </w:p>
          <w:p w14:paraId="75DAF8E7" w14:textId="77777777" w:rsidR="00435508" w:rsidRDefault="00435508" w:rsidP="00810735">
            <w:pPr>
              <w:pStyle w:val="TableParagraph"/>
              <w:rPr>
                <w:b/>
              </w:rPr>
            </w:pPr>
          </w:p>
          <w:p w14:paraId="6C8BAB41" w14:textId="77777777" w:rsidR="00435508" w:rsidRDefault="00435508" w:rsidP="00810735">
            <w:pPr>
              <w:pStyle w:val="TableParagraph"/>
              <w:spacing w:before="10"/>
              <w:rPr>
                <w:b/>
                <w:sz w:val="30"/>
              </w:rPr>
            </w:pPr>
          </w:p>
          <w:p w14:paraId="4535C7D6" w14:textId="77777777" w:rsidR="00435508" w:rsidRDefault="00435508" w:rsidP="00810735">
            <w:pPr>
              <w:pStyle w:val="TableParagraph"/>
              <w:ind w:left="107"/>
              <w:rPr>
                <w:b/>
                <w:sz w:val="20"/>
              </w:rPr>
            </w:pPr>
            <w:proofErr w:type="spellStart"/>
            <w:r>
              <w:rPr>
                <w:b/>
                <w:sz w:val="20"/>
              </w:rPr>
              <w:t>Vegetation</w:t>
            </w:r>
            <w:proofErr w:type="spellEnd"/>
          </w:p>
        </w:tc>
        <w:tc>
          <w:tcPr>
            <w:tcW w:w="1104" w:type="dxa"/>
            <w:gridSpan w:val="2"/>
          </w:tcPr>
          <w:p w14:paraId="3B4033E2" w14:textId="77777777" w:rsidR="00435508" w:rsidRDefault="00435508" w:rsidP="00810735">
            <w:pPr>
              <w:pStyle w:val="TableParagraph"/>
              <w:spacing w:line="276" w:lineRule="auto"/>
              <w:ind w:left="105" w:right="288"/>
              <w:rPr>
                <w:sz w:val="18"/>
              </w:rPr>
            </w:pPr>
            <w:r>
              <w:rPr>
                <w:sz w:val="18"/>
              </w:rPr>
              <w:t xml:space="preserve">Destruction of </w:t>
            </w:r>
            <w:proofErr w:type="spellStart"/>
            <w:r>
              <w:rPr>
                <w:sz w:val="18"/>
              </w:rPr>
              <w:t>vegetation</w:t>
            </w:r>
            <w:proofErr w:type="spellEnd"/>
            <w:r>
              <w:rPr>
                <w:sz w:val="18"/>
              </w:rPr>
              <w:t xml:space="preserve"> cover</w:t>
            </w:r>
          </w:p>
        </w:tc>
        <w:tc>
          <w:tcPr>
            <w:tcW w:w="1757" w:type="dxa"/>
            <w:gridSpan w:val="2"/>
          </w:tcPr>
          <w:p w14:paraId="29134875" w14:textId="77777777" w:rsidR="00435508" w:rsidRPr="007F5482" w:rsidRDefault="00435508" w:rsidP="00810735">
            <w:pPr>
              <w:pStyle w:val="TableParagraph"/>
              <w:spacing w:line="276" w:lineRule="auto"/>
              <w:ind w:left="107" w:right="145"/>
              <w:rPr>
                <w:sz w:val="18"/>
                <w:lang w:val="en-US"/>
              </w:rPr>
            </w:pPr>
            <w:r w:rsidRPr="007F5482">
              <w:rPr>
                <w:sz w:val="18"/>
                <w:lang w:val="en-US"/>
              </w:rPr>
              <w:t xml:space="preserve">Recovery of the upper soil horizons (arable soils) </w:t>
            </w:r>
            <w:r w:rsidRPr="007F5482">
              <w:rPr>
                <w:spacing w:val="-4"/>
                <w:sz w:val="18"/>
                <w:lang w:val="en-US"/>
              </w:rPr>
              <w:t xml:space="preserve">to </w:t>
            </w:r>
            <w:r w:rsidRPr="007F5482">
              <w:rPr>
                <w:sz w:val="18"/>
                <w:lang w:val="en-US"/>
              </w:rPr>
              <w:t xml:space="preserve">be used for rehabilitation </w:t>
            </w:r>
            <w:proofErr w:type="gramStart"/>
            <w:r w:rsidRPr="007F5482">
              <w:rPr>
                <w:sz w:val="18"/>
                <w:lang w:val="en-US"/>
              </w:rPr>
              <w:t>purposes;</w:t>
            </w:r>
            <w:proofErr w:type="gramEnd"/>
          </w:p>
          <w:p w14:paraId="63CF84CC" w14:textId="77777777" w:rsidR="00435508" w:rsidRPr="007F5482" w:rsidRDefault="00435508" w:rsidP="00810735">
            <w:pPr>
              <w:pStyle w:val="TableParagraph"/>
              <w:spacing w:before="6"/>
              <w:rPr>
                <w:b/>
                <w:sz w:val="20"/>
                <w:lang w:val="en-US"/>
              </w:rPr>
            </w:pPr>
          </w:p>
          <w:p w14:paraId="2B266D36" w14:textId="77777777" w:rsidR="00435508" w:rsidRPr="007F5482" w:rsidRDefault="00435508" w:rsidP="00810735">
            <w:pPr>
              <w:pStyle w:val="TableParagraph"/>
              <w:spacing w:line="276" w:lineRule="auto"/>
              <w:ind w:left="107" w:right="99"/>
              <w:rPr>
                <w:sz w:val="18"/>
                <w:lang w:val="en-US"/>
              </w:rPr>
            </w:pPr>
            <w:r w:rsidRPr="007F5482">
              <w:rPr>
                <w:sz w:val="18"/>
                <w:lang w:val="en-US"/>
              </w:rPr>
              <w:t>Carrying out the compensation plantings; Monitoring and maintaining the plants for at least three years after they are planted,</w:t>
            </w:r>
          </w:p>
          <w:p w14:paraId="7C38880E" w14:textId="77777777" w:rsidR="00435508" w:rsidRDefault="00435508" w:rsidP="00810735">
            <w:pPr>
              <w:pStyle w:val="TableParagraph"/>
              <w:spacing w:before="2"/>
              <w:ind w:left="107"/>
              <w:rPr>
                <w:sz w:val="18"/>
              </w:rPr>
            </w:pPr>
            <w:r>
              <w:rPr>
                <w:sz w:val="18"/>
              </w:rPr>
              <w:t>Compensation</w:t>
            </w:r>
          </w:p>
          <w:p w14:paraId="1FC88051" w14:textId="77777777" w:rsidR="00435508" w:rsidRDefault="00435508" w:rsidP="00810735">
            <w:pPr>
              <w:pStyle w:val="TableParagraph"/>
              <w:spacing w:before="8" w:line="230" w:lineRule="atLeast"/>
              <w:ind w:left="107" w:right="79"/>
              <w:rPr>
                <w:sz w:val="18"/>
              </w:rPr>
            </w:pPr>
            <w:proofErr w:type="spellStart"/>
            <w:proofErr w:type="gramStart"/>
            <w:r>
              <w:rPr>
                <w:sz w:val="18"/>
              </w:rPr>
              <w:t>loss</w:t>
            </w:r>
            <w:proofErr w:type="spellEnd"/>
            <w:proofErr w:type="gramEnd"/>
            <w:r>
              <w:rPr>
                <w:sz w:val="18"/>
              </w:rPr>
              <w:t xml:space="preserve"> of utility </w:t>
            </w:r>
            <w:proofErr w:type="spellStart"/>
            <w:r>
              <w:rPr>
                <w:sz w:val="18"/>
              </w:rPr>
              <w:t>trees</w:t>
            </w:r>
            <w:proofErr w:type="spellEnd"/>
          </w:p>
        </w:tc>
        <w:tc>
          <w:tcPr>
            <w:tcW w:w="1368" w:type="dxa"/>
            <w:gridSpan w:val="2"/>
          </w:tcPr>
          <w:p w14:paraId="69EF6762" w14:textId="77777777" w:rsidR="00435508" w:rsidRDefault="00435508" w:rsidP="00810735">
            <w:pPr>
              <w:pStyle w:val="TableParagraph"/>
              <w:spacing w:line="276" w:lineRule="auto"/>
              <w:ind w:left="107" w:right="100"/>
              <w:rPr>
                <w:sz w:val="18"/>
              </w:rPr>
            </w:pPr>
            <w:r>
              <w:rPr>
                <w:sz w:val="18"/>
              </w:rPr>
              <w:t xml:space="preserve">Restore </w:t>
            </w:r>
            <w:proofErr w:type="spellStart"/>
            <w:r>
              <w:rPr>
                <w:sz w:val="18"/>
              </w:rPr>
              <w:t>destroyed</w:t>
            </w:r>
            <w:proofErr w:type="spellEnd"/>
            <w:r>
              <w:rPr>
                <w:sz w:val="18"/>
              </w:rPr>
              <w:t xml:space="preserve"> </w:t>
            </w:r>
            <w:proofErr w:type="spellStart"/>
            <w:r>
              <w:rPr>
                <w:sz w:val="18"/>
              </w:rPr>
              <w:t>vegetation</w:t>
            </w:r>
            <w:proofErr w:type="spellEnd"/>
            <w:r>
              <w:rPr>
                <w:sz w:val="18"/>
              </w:rPr>
              <w:t xml:space="preserve"> cover</w:t>
            </w:r>
          </w:p>
        </w:tc>
        <w:tc>
          <w:tcPr>
            <w:tcW w:w="1615" w:type="dxa"/>
            <w:gridSpan w:val="2"/>
          </w:tcPr>
          <w:p w14:paraId="205E1124" w14:textId="77777777" w:rsidR="00435508" w:rsidRDefault="00435508" w:rsidP="00810735">
            <w:pPr>
              <w:pStyle w:val="TableParagraph"/>
              <w:spacing w:line="276" w:lineRule="auto"/>
              <w:ind w:left="107" w:right="167"/>
              <w:rPr>
                <w:sz w:val="18"/>
              </w:rPr>
            </w:pPr>
            <w:r>
              <w:rPr>
                <w:sz w:val="18"/>
              </w:rPr>
              <w:t>-location identification</w:t>
            </w:r>
          </w:p>
          <w:p w14:paraId="53C45331" w14:textId="77777777" w:rsidR="00435508" w:rsidRPr="007F5482" w:rsidRDefault="00435508" w:rsidP="00810735">
            <w:pPr>
              <w:pStyle w:val="TableParagraph"/>
              <w:spacing w:line="276" w:lineRule="auto"/>
              <w:ind w:left="107" w:right="103"/>
              <w:rPr>
                <w:sz w:val="18"/>
                <w:lang w:val="en-US"/>
              </w:rPr>
            </w:pPr>
            <w:r w:rsidRPr="007F5482">
              <w:rPr>
                <w:sz w:val="18"/>
                <w:lang w:val="en-US"/>
              </w:rPr>
              <w:t xml:space="preserve">storage </w:t>
            </w:r>
            <w:r w:rsidRPr="007F5482">
              <w:rPr>
                <w:spacing w:val="-6"/>
                <w:sz w:val="18"/>
                <w:lang w:val="en-US"/>
              </w:rPr>
              <w:t xml:space="preserve">of </w:t>
            </w:r>
            <w:r w:rsidRPr="007F5482">
              <w:rPr>
                <w:sz w:val="18"/>
                <w:lang w:val="en-US"/>
              </w:rPr>
              <w:t xml:space="preserve">topsoil, stripping, </w:t>
            </w:r>
            <w:proofErr w:type="gramStart"/>
            <w:r w:rsidRPr="007F5482">
              <w:rPr>
                <w:sz w:val="18"/>
                <w:lang w:val="en-US"/>
              </w:rPr>
              <w:t>transport</w:t>
            </w:r>
            <w:proofErr w:type="gramEnd"/>
            <w:r w:rsidRPr="007F5482">
              <w:rPr>
                <w:sz w:val="18"/>
                <w:lang w:val="en-US"/>
              </w:rPr>
              <w:t xml:space="preserve"> and disposal</w:t>
            </w:r>
          </w:p>
          <w:p w14:paraId="2DB852B9" w14:textId="77777777" w:rsidR="00435508" w:rsidRPr="007F5482" w:rsidRDefault="00435508" w:rsidP="00810735">
            <w:pPr>
              <w:pStyle w:val="TableParagraph"/>
              <w:spacing w:line="276" w:lineRule="auto"/>
              <w:ind w:left="107" w:right="207"/>
              <w:rPr>
                <w:sz w:val="18"/>
                <w:lang w:val="en-US"/>
              </w:rPr>
            </w:pPr>
            <w:r w:rsidRPr="007F5482">
              <w:rPr>
                <w:sz w:val="18"/>
                <w:lang w:val="en-US"/>
              </w:rPr>
              <w:t>Research of the reforestation site,</w:t>
            </w:r>
          </w:p>
          <w:p w14:paraId="134A4778" w14:textId="77777777" w:rsidR="00435508" w:rsidRPr="007F5482" w:rsidRDefault="00435508" w:rsidP="00810735">
            <w:pPr>
              <w:pStyle w:val="TableParagraph"/>
              <w:spacing w:line="276" w:lineRule="auto"/>
              <w:ind w:left="107" w:right="207"/>
              <w:rPr>
                <w:sz w:val="18"/>
                <w:lang w:val="en-US"/>
              </w:rPr>
            </w:pPr>
            <w:r w:rsidRPr="007F5482">
              <w:rPr>
                <w:sz w:val="18"/>
                <w:lang w:val="en-US"/>
              </w:rPr>
              <w:t>Acquisition of plants,</w:t>
            </w:r>
          </w:p>
          <w:p w14:paraId="23A48C47" w14:textId="77777777" w:rsidR="00435508" w:rsidRPr="007F5482" w:rsidRDefault="00435508" w:rsidP="00810735">
            <w:pPr>
              <w:pStyle w:val="TableParagraph"/>
              <w:spacing w:line="206" w:lineRule="exact"/>
              <w:ind w:left="107"/>
              <w:rPr>
                <w:sz w:val="18"/>
                <w:lang w:val="en-US"/>
              </w:rPr>
            </w:pPr>
            <w:r w:rsidRPr="007F5482">
              <w:rPr>
                <w:sz w:val="18"/>
                <w:lang w:val="en-US"/>
              </w:rPr>
              <w:t>-cooking</w:t>
            </w:r>
          </w:p>
          <w:p w14:paraId="7AA656C8" w14:textId="77777777" w:rsidR="00435508" w:rsidRPr="007F5482" w:rsidRDefault="00435508" w:rsidP="00810735">
            <w:pPr>
              <w:pStyle w:val="TableParagraph"/>
              <w:spacing w:before="30" w:line="276" w:lineRule="auto"/>
              <w:ind w:left="107" w:right="382"/>
              <w:rPr>
                <w:sz w:val="18"/>
                <w:lang w:val="en-US"/>
              </w:rPr>
            </w:pPr>
            <w:r w:rsidRPr="007F5482">
              <w:rPr>
                <w:spacing w:val="-3"/>
                <w:sz w:val="18"/>
                <w:lang w:val="en-US"/>
              </w:rPr>
              <w:t xml:space="preserve">Planting </w:t>
            </w:r>
            <w:r w:rsidRPr="007F5482">
              <w:rPr>
                <w:sz w:val="18"/>
                <w:lang w:val="en-US"/>
              </w:rPr>
              <w:t>of the seedlings</w:t>
            </w:r>
          </w:p>
        </w:tc>
        <w:tc>
          <w:tcPr>
            <w:tcW w:w="1241" w:type="dxa"/>
            <w:gridSpan w:val="2"/>
          </w:tcPr>
          <w:p w14:paraId="5A5C3270" w14:textId="77777777" w:rsidR="00435508" w:rsidRPr="007F5482" w:rsidRDefault="00435508" w:rsidP="00810735">
            <w:pPr>
              <w:pStyle w:val="TableParagraph"/>
              <w:rPr>
                <w:b/>
                <w:sz w:val="20"/>
                <w:lang w:val="en-US"/>
              </w:rPr>
            </w:pPr>
          </w:p>
          <w:p w14:paraId="1E07CF3A" w14:textId="77777777" w:rsidR="00435508" w:rsidRPr="007F5482" w:rsidRDefault="00435508" w:rsidP="00810735">
            <w:pPr>
              <w:pStyle w:val="TableParagraph"/>
              <w:rPr>
                <w:b/>
                <w:sz w:val="20"/>
                <w:lang w:val="en-US"/>
              </w:rPr>
            </w:pPr>
          </w:p>
          <w:p w14:paraId="2CA5A410" w14:textId="77777777" w:rsidR="00435508" w:rsidRPr="007F5482" w:rsidRDefault="00435508" w:rsidP="00810735">
            <w:pPr>
              <w:pStyle w:val="TableParagraph"/>
              <w:rPr>
                <w:b/>
                <w:sz w:val="20"/>
                <w:lang w:val="en-US"/>
              </w:rPr>
            </w:pPr>
          </w:p>
          <w:p w14:paraId="6993B1EE" w14:textId="77777777" w:rsidR="00435508" w:rsidRPr="007F5482" w:rsidRDefault="00435508" w:rsidP="00810735">
            <w:pPr>
              <w:pStyle w:val="TableParagraph"/>
              <w:rPr>
                <w:b/>
                <w:sz w:val="20"/>
                <w:lang w:val="en-US"/>
              </w:rPr>
            </w:pPr>
          </w:p>
          <w:p w14:paraId="621DF989" w14:textId="77777777" w:rsidR="00435508" w:rsidRPr="007F5482" w:rsidRDefault="00435508" w:rsidP="00810735">
            <w:pPr>
              <w:pStyle w:val="TableParagraph"/>
              <w:rPr>
                <w:b/>
                <w:sz w:val="20"/>
                <w:lang w:val="en-US"/>
              </w:rPr>
            </w:pPr>
          </w:p>
          <w:p w14:paraId="32FAE333" w14:textId="77777777" w:rsidR="00435508" w:rsidRPr="007F5482" w:rsidRDefault="00435508" w:rsidP="00810735">
            <w:pPr>
              <w:pStyle w:val="TableParagraph"/>
              <w:rPr>
                <w:b/>
                <w:sz w:val="20"/>
                <w:lang w:val="en-US"/>
              </w:rPr>
            </w:pPr>
          </w:p>
          <w:p w14:paraId="5DEADA9E" w14:textId="77777777" w:rsidR="00435508" w:rsidRPr="007F5482" w:rsidRDefault="00435508" w:rsidP="00810735">
            <w:pPr>
              <w:pStyle w:val="TableParagraph"/>
              <w:rPr>
                <w:b/>
                <w:sz w:val="20"/>
                <w:lang w:val="en-US"/>
              </w:rPr>
            </w:pPr>
          </w:p>
          <w:p w14:paraId="15D1B6FE" w14:textId="77777777" w:rsidR="00435508" w:rsidRPr="007F5482" w:rsidRDefault="00435508" w:rsidP="00810735">
            <w:pPr>
              <w:pStyle w:val="TableParagraph"/>
              <w:spacing w:before="5"/>
              <w:rPr>
                <w:b/>
                <w:sz w:val="25"/>
                <w:lang w:val="en-US"/>
              </w:rPr>
            </w:pPr>
          </w:p>
          <w:p w14:paraId="2965EEB7" w14:textId="77777777" w:rsidR="00435508" w:rsidRDefault="00435508" w:rsidP="00810735">
            <w:pPr>
              <w:pStyle w:val="TableParagraph"/>
              <w:spacing w:line="276" w:lineRule="auto"/>
              <w:ind w:left="314" w:right="106" w:hanging="180"/>
              <w:rPr>
                <w:sz w:val="18"/>
              </w:rPr>
            </w:pPr>
            <w:r>
              <w:rPr>
                <w:sz w:val="18"/>
              </w:rPr>
              <w:t>ESSAKANE SOLAR</w:t>
            </w:r>
          </w:p>
        </w:tc>
        <w:tc>
          <w:tcPr>
            <w:tcW w:w="1166" w:type="dxa"/>
            <w:gridSpan w:val="2"/>
          </w:tcPr>
          <w:p w14:paraId="46839E0C" w14:textId="77777777" w:rsidR="00435508" w:rsidRDefault="00435508" w:rsidP="00810735">
            <w:pPr>
              <w:pStyle w:val="TableParagraph"/>
              <w:rPr>
                <w:b/>
                <w:sz w:val="20"/>
              </w:rPr>
            </w:pPr>
          </w:p>
          <w:p w14:paraId="42531BB5" w14:textId="77777777" w:rsidR="00435508" w:rsidRDefault="00435508" w:rsidP="00810735">
            <w:pPr>
              <w:pStyle w:val="TableParagraph"/>
              <w:rPr>
                <w:b/>
                <w:sz w:val="20"/>
              </w:rPr>
            </w:pPr>
          </w:p>
          <w:p w14:paraId="095AD76F" w14:textId="77777777" w:rsidR="00435508" w:rsidRDefault="00435508" w:rsidP="00810735">
            <w:pPr>
              <w:pStyle w:val="TableParagraph"/>
              <w:rPr>
                <w:b/>
                <w:sz w:val="20"/>
              </w:rPr>
            </w:pPr>
          </w:p>
          <w:p w14:paraId="7D076748" w14:textId="77777777" w:rsidR="00435508" w:rsidRDefault="00435508" w:rsidP="00810735">
            <w:pPr>
              <w:pStyle w:val="TableParagraph"/>
              <w:rPr>
                <w:b/>
                <w:sz w:val="20"/>
              </w:rPr>
            </w:pPr>
          </w:p>
          <w:p w14:paraId="20122A92" w14:textId="77777777" w:rsidR="00435508" w:rsidRDefault="00435508" w:rsidP="00810735">
            <w:pPr>
              <w:pStyle w:val="TableParagraph"/>
              <w:rPr>
                <w:b/>
                <w:sz w:val="20"/>
              </w:rPr>
            </w:pPr>
          </w:p>
          <w:p w14:paraId="73F7EECA" w14:textId="77777777" w:rsidR="00435508" w:rsidRDefault="00435508" w:rsidP="00810735">
            <w:pPr>
              <w:pStyle w:val="TableParagraph"/>
              <w:rPr>
                <w:b/>
                <w:sz w:val="20"/>
              </w:rPr>
            </w:pPr>
          </w:p>
          <w:p w14:paraId="0990ADBA" w14:textId="77777777" w:rsidR="00435508" w:rsidRDefault="00435508" w:rsidP="00810735">
            <w:pPr>
              <w:pStyle w:val="TableParagraph"/>
              <w:rPr>
                <w:b/>
                <w:sz w:val="20"/>
              </w:rPr>
            </w:pPr>
          </w:p>
          <w:p w14:paraId="0E65733E" w14:textId="77777777" w:rsidR="00435508" w:rsidRDefault="00435508" w:rsidP="00810735">
            <w:pPr>
              <w:pStyle w:val="TableParagraph"/>
              <w:rPr>
                <w:b/>
                <w:sz w:val="20"/>
              </w:rPr>
            </w:pPr>
          </w:p>
          <w:p w14:paraId="6502CD9D" w14:textId="77777777" w:rsidR="00435508" w:rsidRDefault="00435508" w:rsidP="00810735">
            <w:pPr>
              <w:pStyle w:val="TableParagraph"/>
              <w:spacing w:before="1"/>
              <w:rPr>
                <w:b/>
                <w:sz w:val="26"/>
              </w:rPr>
            </w:pPr>
          </w:p>
          <w:p w14:paraId="3796F3CD" w14:textId="77777777" w:rsidR="00435508" w:rsidRDefault="00435508" w:rsidP="00810735">
            <w:pPr>
              <w:pStyle w:val="TableParagraph"/>
              <w:ind w:left="112" w:right="101"/>
              <w:jc w:val="center"/>
              <w:rPr>
                <w:sz w:val="18"/>
              </w:rPr>
            </w:pPr>
            <w:r>
              <w:rPr>
                <w:sz w:val="18"/>
              </w:rPr>
              <w:t>4 455 000</w:t>
            </w:r>
          </w:p>
        </w:tc>
        <w:tc>
          <w:tcPr>
            <w:tcW w:w="1276" w:type="dxa"/>
            <w:gridSpan w:val="2"/>
          </w:tcPr>
          <w:p w14:paraId="3513CB4D" w14:textId="77777777" w:rsidR="00435508" w:rsidRDefault="00435508" w:rsidP="00810735">
            <w:pPr>
              <w:pStyle w:val="TableParagraph"/>
              <w:rPr>
                <w:b/>
                <w:sz w:val="20"/>
              </w:rPr>
            </w:pPr>
          </w:p>
          <w:p w14:paraId="536B1BEB" w14:textId="77777777" w:rsidR="00435508" w:rsidRDefault="00435508" w:rsidP="00810735">
            <w:pPr>
              <w:pStyle w:val="TableParagraph"/>
              <w:rPr>
                <w:b/>
                <w:sz w:val="20"/>
              </w:rPr>
            </w:pPr>
          </w:p>
          <w:p w14:paraId="4F1AE322" w14:textId="77777777" w:rsidR="00435508" w:rsidRDefault="00435508" w:rsidP="00810735">
            <w:pPr>
              <w:pStyle w:val="TableParagraph"/>
              <w:rPr>
                <w:b/>
                <w:sz w:val="20"/>
              </w:rPr>
            </w:pPr>
          </w:p>
          <w:p w14:paraId="5588643F" w14:textId="77777777" w:rsidR="00435508" w:rsidRDefault="00435508" w:rsidP="00810735">
            <w:pPr>
              <w:pStyle w:val="TableParagraph"/>
              <w:rPr>
                <w:b/>
                <w:sz w:val="20"/>
              </w:rPr>
            </w:pPr>
          </w:p>
          <w:p w14:paraId="6C7A9701" w14:textId="77777777" w:rsidR="00435508" w:rsidRDefault="00435508" w:rsidP="00810735">
            <w:pPr>
              <w:pStyle w:val="TableParagraph"/>
              <w:rPr>
                <w:b/>
                <w:sz w:val="20"/>
              </w:rPr>
            </w:pPr>
          </w:p>
          <w:p w14:paraId="36000490" w14:textId="77777777" w:rsidR="00435508" w:rsidRDefault="00435508" w:rsidP="00810735">
            <w:pPr>
              <w:pStyle w:val="TableParagraph"/>
              <w:rPr>
                <w:b/>
                <w:sz w:val="20"/>
              </w:rPr>
            </w:pPr>
          </w:p>
          <w:p w14:paraId="39BBE440" w14:textId="77777777" w:rsidR="00435508" w:rsidRDefault="00435508" w:rsidP="00810735">
            <w:pPr>
              <w:pStyle w:val="TableParagraph"/>
              <w:spacing w:before="9"/>
              <w:rPr>
                <w:b/>
                <w:sz w:val="24"/>
              </w:rPr>
            </w:pPr>
          </w:p>
          <w:p w14:paraId="78304037" w14:textId="77777777" w:rsidR="00435508" w:rsidRDefault="00435508" w:rsidP="00810735">
            <w:pPr>
              <w:pStyle w:val="TableParagraph"/>
              <w:spacing w:line="276" w:lineRule="auto"/>
              <w:ind w:left="113" w:right="101" w:firstLine="2"/>
              <w:jc w:val="center"/>
              <w:rPr>
                <w:sz w:val="18"/>
              </w:rPr>
            </w:pPr>
            <w:r>
              <w:rPr>
                <w:sz w:val="18"/>
              </w:rPr>
              <w:t>ESSAKANE SOLAR BUNEE, DREEVCC/S</w:t>
            </w:r>
          </w:p>
          <w:p w14:paraId="6E1C7D6E" w14:textId="77777777" w:rsidR="00435508" w:rsidRDefault="00435508" w:rsidP="00810735">
            <w:pPr>
              <w:pStyle w:val="TableParagraph"/>
              <w:spacing w:before="1"/>
              <w:ind w:left="133" w:right="119"/>
              <w:jc w:val="center"/>
              <w:rPr>
                <w:sz w:val="18"/>
              </w:rPr>
            </w:pPr>
            <w:proofErr w:type="spellStart"/>
            <w:proofErr w:type="gramStart"/>
            <w:r>
              <w:rPr>
                <w:sz w:val="18"/>
              </w:rPr>
              <w:t>ahel</w:t>
            </w:r>
            <w:proofErr w:type="spellEnd"/>
            <w:proofErr w:type="gramEnd"/>
          </w:p>
        </w:tc>
        <w:tc>
          <w:tcPr>
            <w:tcW w:w="1341" w:type="dxa"/>
            <w:gridSpan w:val="2"/>
          </w:tcPr>
          <w:p w14:paraId="5604E41D" w14:textId="77777777" w:rsidR="00435508" w:rsidRDefault="00435508" w:rsidP="00810735">
            <w:pPr>
              <w:pStyle w:val="TableParagraph"/>
              <w:rPr>
                <w:b/>
                <w:sz w:val="20"/>
              </w:rPr>
            </w:pPr>
          </w:p>
          <w:p w14:paraId="14B00FD1" w14:textId="77777777" w:rsidR="00435508" w:rsidRDefault="00435508" w:rsidP="00810735">
            <w:pPr>
              <w:pStyle w:val="TableParagraph"/>
              <w:rPr>
                <w:b/>
                <w:sz w:val="20"/>
              </w:rPr>
            </w:pPr>
          </w:p>
          <w:p w14:paraId="415B9241" w14:textId="77777777" w:rsidR="00435508" w:rsidRDefault="00435508" w:rsidP="00810735">
            <w:pPr>
              <w:pStyle w:val="TableParagraph"/>
              <w:rPr>
                <w:b/>
                <w:sz w:val="20"/>
              </w:rPr>
            </w:pPr>
          </w:p>
          <w:p w14:paraId="71068C78" w14:textId="77777777" w:rsidR="00435508" w:rsidRDefault="00435508" w:rsidP="00810735">
            <w:pPr>
              <w:pStyle w:val="TableParagraph"/>
              <w:rPr>
                <w:b/>
                <w:sz w:val="20"/>
              </w:rPr>
            </w:pPr>
          </w:p>
          <w:p w14:paraId="2347D507" w14:textId="77777777" w:rsidR="00435508" w:rsidRDefault="00435508" w:rsidP="00810735">
            <w:pPr>
              <w:pStyle w:val="TableParagraph"/>
              <w:rPr>
                <w:b/>
                <w:sz w:val="20"/>
              </w:rPr>
            </w:pPr>
          </w:p>
          <w:p w14:paraId="15C423B8" w14:textId="77777777" w:rsidR="00435508" w:rsidRDefault="00435508" w:rsidP="00810735">
            <w:pPr>
              <w:pStyle w:val="TableParagraph"/>
              <w:rPr>
                <w:b/>
                <w:sz w:val="20"/>
              </w:rPr>
            </w:pPr>
          </w:p>
          <w:p w14:paraId="209B09D6" w14:textId="77777777" w:rsidR="00435508" w:rsidRDefault="00435508" w:rsidP="00810735">
            <w:pPr>
              <w:pStyle w:val="TableParagraph"/>
              <w:rPr>
                <w:b/>
                <w:sz w:val="20"/>
              </w:rPr>
            </w:pPr>
          </w:p>
          <w:p w14:paraId="76D50EDC" w14:textId="77777777" w:rsidR="00435508" w:rsidRDefault="00435508" w:rsidP="00810735">
            <w:pPr>
              <w:pStyle w:val="TableParagraph"/>
              <w:rPr>
                <w:b/>
                <w:sz w:val="20"/>
              </w:rPr>
            </w:pPr>
          </w:p>
          <w:p w14:paraId="66A80FFF" w14:textId="77777777" w:rsidR="00435508" w:rsidRDefault="00435508" w:rsidP="00810735">
            <w:pPr>
              <w:pStyle w:val="TableParagraph"/>
              <w:spacing w:before="10"/>
              <w:rPr>
                <w:b/>
                <w:sz w:val="15"/>
              </w:rPr>
            </w:pPr>
          </w:p>
          <w:p w14:paraId="587A9010" w14:textId="77777777" w:rsidR="00435508" w:rsidRDefault="00435508" w:rsidP="00810735">
            <w:pPr>
              <w:pStyle w:val="TableParagraph"/>
              <w:spacing w:line="276" w:lineRule="auto"/>
              <w:ind w:left="145" w:right="115" w:firstLine="268"/>
              <w:rPr>
                <w:sz w:val="18"/>
              </w:rPr>
            </w:pPr>
            <w:proofErr w:type="spellStart"/>
            <w:r>
              <w:rPr>
                <w:sz w:val="18"/>
              </w:rPr>
              <w:t>Operation</w:t>
            </w:r>
            <w:proofErr w:type="spellEnd"/>
            <w:r>
              <w:rPr>
                <w:sz w:val="18"/>
              </w:rPr>
              <w:t xml:space="preserve"> phase</w:t>
            </w:r>
          </w:p>
        </w:tc>
        <w:tc>
          <w:tcPr>
            <w:tcW w:w="1708" w:type="dxa"/>
            <w:gridSpan w:val="2"/>
          </w:tcPr>
          <w:p w14:paraId="70F59B43" w14:textId="77777777" w:rsidR="00435508" w:rsidRPr="007F5482" w:rsidRDefault="00435508" w:rsidP="00810735">
            <w:pPr>
              <w:pStyle w:val="TableParagraph"/>
              <w:rPr>
                <w:b/>
                <w:sz w:val="20"/>
                <w:lang w:val="en-US"/>
              </w:rPr>
            </w:pPr>
          </w:p>
          <w:p w14:paraId="1952574C" w14:textId="77777777" w:rsidR="00435508" w:rsidRPr="007F5482" w:rsidRDefault="00435508" w:rsidP="00810735">
            <w:pPr>
              <w:pStyle w:val="TableParagraph"/>
              <w:rPr>
                <w:b/>
                <w:sz w:val="20"/>
                <w:lang w:val="en-US"/>
              </w:rPr>
            </w:pPr>
          </w:p>
          <w:p w14:paraId="06EBBF20" w14:textId="77777777" w:rsidR="00435508" w:rsidRPr="007F5482" w:rsidRDefault="00435508" w:rsidP="00810735">
            <w:pPr>
              <w:pStyle w:val="TableParagraph"/>
              <w:rPr>
                <w:b/>
                <w:sz w:val="20"/>
                <w:lang w:val="en-US"/>
              </w:rPr>
            </w:pPr>
          </w:p>
          <w:p w14:paraId="1D0FF12A" w14:textId="77777777" w:rsidR="00435508" w:rsidRPr="007F5482" w:rsidRDefault="00435508" w:rsidP="00810735">
            <w:pPr>
              <w:pStyle w:val="TableParagraph"/>
              <w:rPr>
                <w:b/>
                <w:sz w:val="20"/>
                <w:lang w:val="en-US"/>
              </w:rPr>
            </w:pPr>
          </w:p>
          <w:p w14:paraId="07A39720" w14:textId="77777777" w:rsidR="00435508" w:rsidRPr="007F5482" w:rsidRDefault="00435508" w:rsidP="00810735">
            <w:pPr>
              <w:pStyle w:val="TableParagraph"/>
              <w:rPr>
                <w:b/>
                <w:sz w:val="20"/>
                <w:lang w:val="en-US"/>
              </w:rPr>
            </w:pPr>
          </w:p>
          <w:p w14:paraId="29E96950" w14:textId="77777777" w:rsidR="00435508" w:rsidRPr="007F5482" w:rsidRDefault="00435508" w:rsidP="00810735">
            <w:pPr>
              <w:pStyle w:val="TableParagraph"/>
              <w:spacing w:before="1"/>
              <w:rPr>
                <w:b/>
                <w:sz w:val="24"/>
                <w:lang w:val="en-US"/>
              </w:rPr>
            </w:pPr>
          </w:p>
          <w:p w14:paraId="7A79EEDC" w14:textId="77777777" w:rsidR="00435508" w:rsidRPr="007F5482" w:rsidRDefault="00435508" w:rsidP="00810735">
            <w:pPr>
              <w:pStyle w:val="TableParagraph"/>
              <w:spacing w:line="276" w:lineRule="auto"/>
              <w:ind w:left="110" w:right="163"/>
              <w:rPr>
                <w:sz w:val="18"/>
                <w:lang w:val="en-US"/>
              </w:rPr>
            </w:pPr>
            <w:r w:rsidRPr="007F5482">
              <w:rPr>
                <w:sz w:val="18"/>
                <w:lang w:val="en-US"/>
              </w:rPr>
              <w:t xml:space="preserve">Area reforested, Number of </w:t>
            </w:r>
            <w:r w:rsidRPr="007F5482">
              <w:rPr>
                <w:spacing w:val="-3"/>
                <w:sz w:val="18"/>
                <w:lang w:val="en-US"/>
              </w:rPr>
              <w:t xml:space="preserve">plants </w:t>
            </w:r>
            <w:r w:rsidRPr="007F5482">
              <w:rPr>
                <w:sz w:val="18"/>
                <w:lang w:val="en-US"/>
              </w:rPr>
              <w:t>planted,</w:t>
            </w:r>
          </w:p>
          <w:p w14:paraId="32CD7518" w14:textId="77777777" w:rsidR="00435508" w:rsidRPr="007F5482" w:rsidRDefault="00435508" w:rsidP="00810735">
            <w:pPr>
              <w:pStyle w:val="TableParagraph"/>
              <w:spacing w:before="1" w:line="276" w:lineRule="auto"/>
              <w:ind w:left="110" w:right="87"/>
              <w:rPr>
                <w:sz w:val="18"/>
                <w:lang w:val="en-US"/>
              </w:rPr>
            </w:pPr>
            <w:r w:rsidRPr="007F5482">
              <w:rPr>
                <w:sz w:val="18"/>
                <w:lang w:val="en-US"/>
              </w:rPr>
              <w:t>Success rate of the plants planted</w:t>
            </w:r>
          </w:p>
          <w:p w14:paraId="0F11E746" w14:textId="77777777" w:rsidR="00435508" w:rsidRDefault="00435508" w:rsidP="00810735">
            <w:pPr>
              <w:pStyle w:val="TableParagraph"/>
              <w:spacing w:line="206" w:lineRule="exact"/>
              <w:ind w:left="825"/>
              <w:rPr>
                <w:sz w:val="18"/>
              </w:rPr>
            </w:pPr>
            <w:r>
              <w:rPr>
                <w:w w:val="99"/>
                <w:sz w:val="18"/>
              </w:rPr>
              <w:t>-</w:t>
            </w:r>
          </w:p>
        </w:tc>
      </w:tr>
      <w:tr w:rsidR="00435508" w14:paraId="5D736C49" w14:textId="77777777" w:rsidTr="00435508">
        <w:trPr>
          <w:gridAfter w:val="1"/>
          <w:wAfter w:w="10" w:type="dxa"/>
          <w:trHeight w:val="1427"/>
        </w:trPr>
        <w:tc>
          <w:tcPr>
            <w:tcW w:w="1640" w:type="dxa"/>
            <w:gridSpan w:val="2"/>
          </w:tcPr>
          <w:p w14:paraId="49528515" w14:textId="77777777" w:rsidR="00435508" w:rsidRDefault="00435508" w:rsidP="00810735">
            <w:pPr>
              <w:pStyle w:val="TableParagraph"/>
              <w:rPr>
                <w:b/>
              </w:rPr>
            </w:pPr>
          </w:p>
          <w:p w14:paraId="7DC85423" w14:textId="77777777" w:rsidR="00435508" w:rsidRDefault="00435508" w:rsidP="00810735">
            <w:pPr>
              <w:pStyle w:val="TableParagraph"/>
              <w:spacing w:before="5"/>
              <w:rPr>
                <w:b/>
                <w:sz w:val="28"/>
              </w:rPr>
            </w:pPr>
          </w:p>
          <w:p w14:paraId="0950B6EF" w14:textId="77777777" w:rsidR="00435508" w:rsidRDefault="00435508" w:rsidP="00810735">
            <w:pPr>
              <w:pStyle w:val="TableParagraph"/>
              <w:ind w:left="107"/>
              <w:rPr>
                <w:b/>
                <w:sz w:val="20"/>
              </w:rPr>
            </w:pPr>
            <w:proofErr w:type="spellStart"/>
            <w:r>
              <w:rPr>
                <w:b/>
                <w:sz w:val="20"/>
              </w:rPr>
              <w:t>Landscape</w:t>
            </w:r>
            <w:proofErr w:type="spellEnd"/>
          </w:p>
        </w:tc>
        <w:tc>
          <w:tcPr>
            <w:tcW w:w="1104" w:type="dxa"/>
            <w:gridSpan w:val="2"/>
          </w:tcPr>
          <w:p w14:paraId="788697CF" w14:textId="77777777" w:rsidR="00435508" w:rsidRDefault="00435508" w:rsidP="00810735">
            <w:pPr>
              <w:pStyle w:val="TableParagraph"/>
              <w:spacing w:line="276" w:lineRule="auto"/>
              <w:ind w:left="105" w:right="108"/>
              <w:rPr>
                <w:sz w:val="18"/>
              </w:rPr>
            </w:pPr>
            <w:proofErr w:type="spellStart"/>
            <w:r>
              <w:rPr>
                <w:sz w:val="18"/>
              </w:rPr>
              <w:t>Landscape</w:t>
            </w:r>
            <w:proofErr w:type="spellEnd"/>
            <w:r>
              <w:rPr>
                <w:sz w:val="18"/>
              </w:rPr>
              <w:t xml:space="preserve"> modification</w:t>
            </w:r>
          </w:p>
        </w:tc>
        <w:tc>
          <w:tcPr>
            <w:tcW w:w="1757" w:type="dxa"/>
            <w:gridSpan w:val="2"/>
          </w:tcPr>
          <w:p w14:paraId="5E7AC7C0" w14:textId="77777777" w:rsidR="00435508" w:rsidRPr="007F5482" w:rsidRDefault="00435508" w:rsidP="00810735">
            <w:pPr>
              <w:pStyle w:val="TableParagraph"/>
              <w:spacing w:line="276" w:lineRule="auto"/>
              <w:ind w:left="107" w:right="148"/>
              <w:rPr>
                <w:sz w:val="18"/>
                <w:lang w:val="en-US"/>
              </w:rPr>
            </w:pPr>
            <w:r w:rsidRPr="007F5482">
              <w:rPr>
                <w:sz w:val="18"/>
                <w:lang w:val="en-US"/>
              </w:rPr>
              <w:t>Realization of planting of alignment and hedges on the perimeter of</w:t>
            </w:r>
          </w:p>
          <w:p w14:paraId="274DEBCA" w14:textId="77777777" w:rsidR="00435508" w:rsidRDefault="00435508" w:rsidP="00810735">
            <w:pPr>
              <w:pStyle w:val="TableParagraph"/>
              <w:ind w:left="107"/>
              <w:rPr>
                <w:sz w:val="18"/>
              </w:rPr>
            </w:pPr>
            <w:proofErr w:type="gramStart"/>
            <w:r>
              <w:rPr>
                <w:sz w:val="18"/>
              </w:rPr>
              <w:t>the</w:t>
            </w:r>
            <w:proofErr w:type="gramEnd"/>
            <w:r>
              <w:rPr>
                <w:sz w:val="18"/>
              </w:rPr>
              <w:t xml:space="preserve"> institution</w:t>
            </w:r>
          </w:p>
        </w:tc>
        <w:tc>
          <w:tcPr>
            <w:tcW w:w="1368" w:type="dxa"/>
            <w:gridSpan w:val="2"/>
          </w:tcPr>
          <w:p w14:paraId="735B7275" w14:textId="77777777" w:rsidR="00435508" w:rsidRPr="007F5482" w:rsidRDefault="00435508" w:rsidP="00810735">
            <w:pPr>
              <w:pStyle w:val="TableParagraph"/>
              <w:spacing w:line="276" w:lineRule="auto"/>
              <w:ind w:left="107" w:right="265"/>
              <w:jc w:val="both"/>
              <w:rPr>
                <w:sz w:val="18"/>
                <w:lang w:val="en-US"/>
              </w:rPr>
            </w:pPr>
            <w:r w:rsidRPr="007F5482">
              <w:rPr>
                <w:sz w:val="18"/>
                <w:lang w:val="en-US"/>
              </w:rPr>
              <w:t>Improve the living and working environment</w:t>
            </w:r>
          </w:p>
        </w:tc>
        <w:tc>
          <w:tcPr>
            <w:tcW w:w="1615" w:type="dxa"/>
            <w:gridSpan w:val="2"/>
          </w:tcPr>
          <w:p w14:paraId="1642D6B0" w14:textId="77777777" w:rsidR="00435508" w:rsidRPr="007F5482" w:rsidRDefault="00435508" w:rsidP="00810735">
            <w:pPr>
              <w:pStyle w:val="TableParagraph"/>
              <w:spacing w:line="276" w:lineRule="auto"/>
              <w:ind w:left="107" w:right="187"/>
              <w:rPr>
                <w:sz w:val="18"/>
                <w:lang w:val="en-US"/>
              </w:rPr>
            </w:pPr>
            <w:r w:rsidRPr="007F5482">
              <w:rPr>
                <w:sz w:val="18"/>
                <w:lang w:val="en-US"/>
              </w:rPr>
              <w:t>Search for a landscaping specialist</w:t>
            </w:r>
          </w:p>
        </w:tc>
        <w:tc>
          <w:tcPr>
            <w:tcW w:w="1241" w:type="dxa"/>
            <w:gridSpan w:val="2"/>
          </w:tcPr>
          <w:p w14:paraId="1D32CBDF" w14:textId="77777777" w:rsidR="00435508" w:rsidRPr="007F5482" w:rsidRDefault="00435508" w:rsidP="00810735">
            <w:pPr>
              <w:pStyle w:val="TableParagraph"/>
              <w:rPr>
                <w:b/>
                <w:sz w:val="20"/>
                <w:lang w:val="en-US"/>
              </w:rPr>
            </w:pPr>
          </w:p>
          <w:p w14:paraId="40C3EAC0" w14:textId="77777777" w:rsidR="00435508" w:rsidRPr="007F5482" w:rsidRDefault="00435508" w:rsidP="00810735">
            <w:pPr>
              <w:pStyle w:val="TableParagraph"/>
              <w:spacing w:before="5"/>
              <w:rPr>
                <w:b/>
                <w:sz w:val="21"/>
                <w:lang w:val="en-US"/>
              </w:rPr>
            </w:pPr>
          </w:p>
          <w:p w14:paraId="37119F31" w14:textId="77777777" w:rsidR="00435508" w:rsidRDefault="00435508" w:rsidP="00810735">
            <w:pPr>
              <w:pStyle w:val="TableParagraph"/>
              <w:spacing w:line="276" w:lineRule="auto"/>
              <w:ind w:left="314" w:right="106" w:hanging="180"/>
              <w:rPr>
                <w:sz w:val="18"/>
              </w:rPr>
            </w:pPr>
            <w:r>
              <w:rPr>
                <w:sz w:val="18"/>
              </w:rPr>
              <w:t>ESSAKANE SOLAR</w:t>
            </w:r>
          </w:p>
        </w:tc>
        <w:tc>
          <w:tcPr>
            <w:tcW w:w="1166" w:type="dxa"/>
            <w:gridSpan w:val="2"/>
          </w:tcPr>
          <w:p w14:paraId="3A14F3AB" w14:textId="77777777" w:rsidR="00435508" w:rsidRDefault="00435508" w:rsidP="00810735">
            <w:pPr>
              <w:pStyle w:val="TableParagraph"/>
              <w:rPr>
                <w:b/>
                <w:sz w:val="20"/>
              </w:rPr>
            </w:pPr>
          </w:p>
          <w:p w14:paraId="50D4AAEE" w14:textId="77777777" w:rsidR="00435508" w:rsidRDefault="00435508" w:rsidP="00810735">
            <w:pPr>
              <w:pStyle w:val="TableParagraph"/>
              <w:rPr>
                <w:b/>
                <w:sz w:val="20"/>
              </w:rPr>
            </w:pPr>
          </w:p>
          <w:p w14:paraId="09AE5511" w14:textId="77777777" w:rsidR="00435508" w:rsidRDefault="00435508" w:rsidP="00810735">
            <w:pPr>
              <w:pStyle w:val="TableParagraph"/>
              <w:spacing w:before="134"/>
              <w:ind w:left="112" w:right="101"/>
              <w:jc w:val="center"/>
              <w:rPr>
                <w:sz w:val="18"/>
              </w:rPr>
            </w:pPr>
            <w:r>
              <w:rPr>
                <w:sz w:val="18"/>
              </w:rPr>
              <w:t>2 000 000</w:t>
            </w:r>
          </w:p>
        </w:tc>
        <w:tc>
          <w:tcPr>
            <w:tcW w:w="1276" w:type="dxa"/>
            <w:gridSpan w:val="2"/>
          </w:tcPr>
          <w:p w14:paraId="0002102C" w14:textId="77777777" w:rsidR="00435508" w:rsidRDefault="00435508" w:rsidP="00810735">
            <w:pPr>
              <w:pStyle w:val="TableParagraph"/>
              <w:rPr>
                <w:b/>
                <w:sz w:val="20"/>
              </w:rPr>
            </w:pPr>
          </w:p>
          <w:p w14:paraId="6A3314CA" w14:textId="77777777" w:rsidR="00435508" w:rsidRDefault="00435508" w:rsidP="00810735">
            <w:pPr>
              <w:pStyle w:val="TableParagraph"/>
              <w:spacing w:before="126" w:line="276" w:lineRule="auto"/>
              <w:ind w:left="329" w:right="122" w:hanging="176"/>
              <w:rPr>
                <w:sz w:val="18"/>
              </w:rPr>
            </w:pPr>
            <w:r>
              <w:rPr>
                <w:sz w:val="18"/>
              </w:rPr>
              <w:t>ESSAKANE SOLAR BUNEE</w:t>
            </w:r>
          </w:p>
        </w:tc>
        <w:tc>
          <w:tcPr>
            <w:tcW w:w="1341" w:type="dxa"/>
            <w:gridSpan w:val="2"/>
          </w:tcPr>
          <w:p w14:paraId="44B17B0D" w14:textId="77777777" w:rsidR="00435508" w:rsidRDefault="00435508" w:rsidP="00810735">
            <w:pPr>
              <w:pStyle w:val="TableParagraph"/>
              <w:rPr>
                <w:b/>
                <w:sz w:val="20"/>
              </w:rPr>
            </w:pPr>
          </w:p>
          <w:p w14:paraId="67CA781D" w14:textId="77777777" w:rsidR="00435508" w:rsidRDefault="00435508" w:rsidP="00810735">
            <w:pPr>
              <w:pStyle w:val="TableParagraph"/>
              <w:spacing w:before="5"/>
              <w:rPr>
                <w:b/>
                <w:sz w:val="21"/>
              </w:rPr>
            </w:pPr>
          </w:p>
          <w:p w14:paraId="5D6EDAEF" w14:textId="77777777" w:rsidR="00435508" w:rsidRDefault="00435508" w:rsidP="00810735">
            <w:pPr>
              <w:pStyle w:val="TableParagraph"/>
              <w:spacing w:line="276" w:lineRule="auto"/>
              <w:ind w:left="145" w:right="115" w:firstLine="144"/>
              <w:rPr>
                <w:sz w:val="18"/>
              </w:rPr>
            </w:pPr>
            <w:r>
              <w:rPr>
                <w:sz w:val="18"/>
              </w:rPr>
              <w:t>Operating phase</w:t>
            </w:r>
          </w:p>
        </w:tc>
        <w:tc>
          <w:tcPr>
            <w:tcW w:w="1708" w:type="dxa"/>
            <w:gridSpan w:val="2"/>
          </w:tcPr>
          <w:p w14:paraId="00D1D9F8" w14:textId="77777777" w:rsidR="00435508" w:rsidRDefault="00435508" w:rsidP="00810735">
            <w:pPr>
              <w:pStyle w:val="TableParagraph"/>
              <w:rPr>
                <w:b/>
                <w:sz w:val="20"/>
              </w:rPr>
            </w:pPr>
          </w:p>
          <w:p w14:paraId="0DA3BC17" w14:textId="77777777" w:rsidR="00435508" w:rsidRDefault="00435508" w:rsidP="00810735">
            <w:pPr>
              <w:pStyle w:val="TableParagraph"/>
              <w:spacing w:before="126" w:line="276" w:lineRule="auto"/>
              <w:ind w:left="165" w:right="150" w:firstLine="1"/>
              <w:jc w:val="center"/>
              <w:rPr>
                <w:sz w:val="18"/>
              </w:rPr>
            </w:pPr>
            <w:r>
              <w:rPr>
                <w:sz w:val="18"/>
              </w:rPr>
              <w:t xml:space="preserve">Existence of </w:t>
            </w:r>
            <w:proofErr w:type="spellStart"/>
            <w:r>
              <w:rPr>
                <w:sz w:val="18"/>
              </w:rPr>
              <w:t>landscaping</w:t>
            </w:r>
            <w:proofErr w:type="spellEnd"/>
          </w:p>
        </w:tc>
      </w:tr>
      <w:tr w:rsidR="00435508" w14:paraId="4104B5BF" w14:textId="77777777" w:rsidTr="00435508">
        <w:trPr>
          <w:gridAfter w:val="1"/>
          <w:wAfter w:w="10" w:type="dxa"/>
          <w:trHeight w:val="1449"/>
        </w:trPr>
        <w:tc>
          <w:tcPr>
            <w:tcW w:w="1640" w:type="dxa"/>
            <w:gridSpan w:val="2"/>
          </w:tcPr>
          <w:p w14:paraId="300E1F20" w14:textId="77777777" w:rsidR="00435508" w:rsidRDefault="00435508" w:rsidP="00810735">
            <w:pPr>
              <w:pStyle w:val="TableParagraph"/>
              <w:rPr>
                <w:b/>
              </w:rPr>
            </w:pPr>
          </w:p>
          <w:p w14:paraId="28CCCE51" w14:textId="77777777" w:rsidR="00435508" w:rsidRDefault="00435508" w:rsidP="00810735">
            <w:pPr>
              <w:pStyle w:val="TableParagraph"/>
              <w:spacing w:before="3"/>
              <w:rPr>
                <w:b/>
                <w:sz w:val="29"/>
              </w:rPr>
            </w:pPr>
          </w:p>
          <w:p w14:paraId="5413BC09" w14:textId="77777777" w:rsidR="00435508" w:rsidRDefault="00435508" w:rsidP="00810735">
            <w:pPr>
              <w:pStyle w:val="TableParagraph"/>
              <w:spacing w:before="1"/>
              <w:ind w:left="107"/>
              <w:rPr>
                <w:b/>
                <w:sz w:val="20"/>
              </w:rPr>
            </w:pPr>
            <w:proofErr w:type="spellStart"/>
            <w:r>
              <w:rPr>
                <w:b/>
                <w:sz w:val="20"/>
              </w:rPr>
              <w:t>Employment</w:t>
            </w:r>
            <w:proofErr w:type="spellEnd"/>
          </w:p>
        </w:tc>
        <w:tc>
          <w:tcPr>
            <w:tcW w:w="1104" w:type="dxa"/>
            <w:gridSpan w:val="2"/>
          </w:tcPr>
          <w:p w14:paraId="14219178" w14:textId="77777777" w:rsidR="00435508" w:rsidRPr="007F5482" w:rsidRDefault="00435508" w:rsidP="00810735">
            <w:pPr>
              <w:pStyle w:val="TableParagraph"/>
              <w:spacing w:before="1" w:line="276" w:lineRule="auto"/>
              <w:ind w:left="105" w:right="108"/>
              <w:rPr>
                <w:sz w:val="18"/>
                <w:lang w:val="en-US"/>
              </w:rPr>
            </w:pPr>
            <w:r w:rsidRPr="007F5482">
              <w:rPr>
                <w:sz w:val="18"/>
                <w:lang w:val="en-US"/>
              </w:rPr>
              <w:t>Creation of temporary and permanent jobs</w:t>
            </w:r>
          </w:p>
        </w:tc>
        <w:tc>
          <w:tcPr>
            <w:tcW w:w="1757" w:type="dxa"/>
            <w:gridSpan w:val="2"/>
          </w:tcPr>
          <w:p w14:paraId="66D66728" w14:textId="77777777" w:rsidR="00435508" w:rsidRPr="007F5482" w:rsidRDefault="00435508" w:rsidP="00810735">
            <w:pPr>
              <w:pStyle w:val="TableParagraph"/>
              <w:spacing w:before="1" w:line="276" w:lineRule="auto"/>
              <w:ind w:left="107" w:right="199"/>
              <w:rPr>
                <w:sz w:val="18"/>
                <w:lang w:val="en-US"/>
              </w:rPr>
            </w:pPr>
            <w:r w:rsidRPr="007F5482">
              <w:rPr>
                <w:sz w:val="18"/>
                <w:lang w:val="en-US"/>
              </w:rPr>
              <w:t>Recruiting female staff where possible</w:t>
            </w:r>
          </w:p>
        </w:tc>
        <w:tc>
          <w:tcPr>
            <w:tcW w:w="1368" w:type="dxa"/>
            <w:gridSpan w:val="2"/>
          </w:tcPr>
          <w:p w14:paraId="4A405D12" w14:textId="77777777" w:rsidR="00435508" w:rsidRPr="007F5482" w:rsidRDefault="00435508" w:rsidP="00810735">
            <w:pPr>
              <w:pStyle w:val="TableParagraph"/>
              <w:spacing w:before="8"/>
              <w:rPr>
                <w:b/>
                <w:sz w:val="20"/>
                <w:lang w:val="en-US"/>
              </w:rPr>
            </w:pPr>
          </w:p>
          <w:p w14:paraId="223F58D4" w14:textId="77777777" w:rsidR="00435508" w:rsidRPr="007F5482" w:rsidRDefault="00435508" w:rsidP="00810735">
            <w:pPr>
              <w:pStyle w:val="TableParagraph"/>
              <w:spacing w:before="1" w:line="276" w:lineRule="auto"/>
              <w:ind w:left="107" w:right="150"/>
              <w:rPr>
                <w:sz w:val="18"/>
                <w:lang w:val="en-US"/>
              </w:rPr>
            </w:pPr>
            <w:r w:rsidRPr="007F5482">
              <w:rPr>
                <w:sz w:val="18"/>
                <w:lang w:val="en-US"/>
              </w:rPr>
              <w:t>Increase the social acceptability of the project</w:t>
            </w:r>
          </w:p>
        </w:tc>
        <w:tc>
          <w:tcPr>
            <w:tcW w:w="1615" w:type="dxa"/>
            <w:gridSpan w:val="2"/>
          </w:tcPr>
          <w:p w14:paraId="733F75F5" w14:textId="77777777" w:rsidR="00435508" w:rsidRPr="007F5482" w:rsidRDefault="00435508" w:rsidP="00810735">
            <w:pPr>
              <w:pStyle w:val="TableParagraph"/>
              <w:spacing w:before="1" w:line="276" w:lineRule="auto"/>
              <w:ind w:left="107" w:right="497"/>
              <w:rPr>
                <w:sz w:val="18"/>
                <w:lang w:val="en-US"/>
              </w:rPr>
            </w:pPr>
            <w:r w:rsidRPr="007F5482">
              <w:rPr>
                <w:sz w:val="18"/>
                <w:lang w:val="en-US"/>
              </w:rPr>
              <w:t>Organize the recruitment of local employees</w:t>
            </w:r>
          </w:p>
        </w:tc>
        <w:tc>
          <w:tcPr>
            <w:tcW w:w="1241" w:type="dxa"/>
            <w:gridSpan w:val="2"/>
          </w:tcPr>
          <w:p w14:paraId="649D3A01" w14:textId="77777777" w:rsidR="00435508" w:rsidRPr="007F5482" w:rsidRDefault="00435508" w:rsidP="00810735">
            <w:pPr>
              <w:pStyle w:val="TableParagraph"/>
              <w:rPr>
                <w:b/>
                <w:sz w:val="20"/>
                <w:lang w:val="en-US"/>
              </w:rPr>
            </w:pPr>
          </w:p>
          <w:p w14:paraId="7EC717E5" w14:textId="77777777" w:rsidR="00435508" w:rsidRPr="007F5482" w:rsidRDefault="00435508" w:rsidP="00810735">
            <w:pPr>
              <w:pStyle w:val="TableParagraph"/>
              <w:spacing w:before="3"/>
              <w:rPr>
                <w:b/>
                <w:lang w:val="en-US"/>
              </w:rPr>
            </w:pPr>
          </w:p>
          <w:p w14:paraId="36EC9CBC" w14:textId="77777777" w:rsidR="00435508" w:rsidRDefault="00435508" w:rsidP="00810735">
            <w:pPr>
              <w:pStyle w:val="TableParagraph"/>
              <w:spacing w:line="276" w:lineRule="auto"/>
              <w:ind w:left="314" w:right="106" w:hanging="180"/>
              <w:rPr>
                <w:sz w:val="18"/>
              </w:rPr>
            </w:pPr>
            <w:r>
              <w:rPr>
                <w:sz w:val="18"/>
              </w:rPr>
              <w:t>ESSAKANE SOLAR</w:t>
            </w:r>
          </w:p>
        </w:tc>
        <w:tc>
          <w:tcPr>
            <w:tcW w:w="1166" w:type="dxa"/>
            <w:gridSpan w:val="2"/>
          </w:tcPr>
          <w:p w14:paraId="2E45AB8B" w14:textId="77777777" w:rsidR="00435508" w:rsidRDefault="00435508" w:rsidP="00810735">
            <w:pPr>
              <w:pStyle w:val="TableParagraph"/>
              <w:rPr>
                <w:b/>
                <w:sz w:val="20"/>
              </w:rPr>
            </w:pPr>
          </w:p>
          <w:p w14:paraId="41D2C5C4" w14:textId="77777777" w:rsidR="00435508" w:rsidRDefault="00435508" w:rsidP="00810735">
            <w:pPr>
              <w:pStyle w:val="TableParagraph"/>
              <w:rPr>
                <w:b/>
                <w:sz w:val="20"/>
              </w:rPr>
            </w:pPr>
          </w:p>
          <w:p w14:paraId="4DF9DAFA" w14:textId="77777777" w:rsidR="00435508" w:rsidRDefault="00435508" w:rsidP="00810735">
            <w:pPr>
              <w:pStyle w:val="TableParagraph"/>
              <w:spacing w:before="147"/>
              <w:ind w:left="112" w:right="101"/>
              <w:jc w:val="center"/>
              <w:rPr>
                <w:sz w:val="18"/>
              </w:rPr>
            </w:pPr>
            <w:r>
              <w:rPr>
                <w:sz w:val="18"/>
              </w:rPr>
              <w:t>PM</w:t>
            </w:r>
          </w:p>
        </w:tc>
        <w:tc>
          <w:tcPr>
            <w:tcW w:w="1276" w:type="dxa"/>
            <w:gridSpan w:val="2"/>
          </w:tcPr>
          <w:p w14:paraId="05527C72" w14:textId="77777777" w:rsidR="00435508" w:rsidRDefault="00435508" w:rsidP="00810735">
            <w:pPr>
              <w:pStyle w:val="TableParagraph"/>
              <w:rPr>
                <w:b/>
                <w:sz w:val="20"/>
              </w:rPr>
            </w:pPr>
          </w:p>
          <w:p w14:paraId="487CC9CD" w14:textId="77777777" w:rsidR="00435508" w:rsidRDefault="00435508" w:rsidP="00810735">
            <w:pPr>
              <w:pStyle w:val="TableParagraph"/>
              <w:spacing w:before="3"/>
              <w:rPr>
                <w:b/>
              </w:rPr>
            </w:pPr>
          </w:p>
          <w:p w14:paraId="765693A3" w14:textId="77777777" w:rsidR="00435508" w:rsidRDefault="00435508" w:rsidP="00810735">
            <w:pPr>
              <w:pStyle w:val="TableParagraph"/>
              <w:spacing w:line="276" w:lineRule="auto"/>
              <w:ind w:left="334" w:right="121" w:hanging="180"/>
              <w:rPr>
                <w:sz w:val="18"/>
              </w:rPr>
            </w:pPr>
            <w:r>
              <w:rPr>
                <w:sz w:val="18"/>
              </w:rPr>
              <w:t>ESSAKANE SOLAR</w:t>
            </w:r>
          </w:p>
        </w:tc>
        <w:tc>
          <w:tcPr>
            <w:tcW w:w="1341" w:type="dxa"/>
            <w:gridSpan w:val="2"/>
          </w:tcPr>
          <w:p w14:paraId="726AD012" w14:textId="77777777" w:rsidR="00435508" w:rsidRPr="007F5482" w:rsidRDefault="00435508" w:rsidP="00810735">
            <w:pPr>
              <w:pStyle w:val="TableParagraph"/>
              <w:spacing w:before="128" w:line="276" w:lineRule="auto"/>
              <w:ind w:left="130" w:right="117" w:hanging="1"/>
              <w:jc w:val="center"/>
              <w:rPr>
                <w:sz w:val="18"/>
                <w:lang w:val="en-US"/>
              </w:rPr>
            </w:pPr>
            <w:r w:rsidRPr="007F5482">
              <w:rPr>
                <w:sz w:val="18"/>
                <w:lang w:val="en-US"/>
              </w:rPr>
              <w:t>Before starting up      the plant</w:t>
            </w:r>
          </w:p>
        </w:tc>
        <w:tc>
          <w:tcPr>
            <w:tcW w:w="1708" w:type="dxa"/>
            <w:gridSpan w:val="2"/>
          </w:tcPr>
          <w:p w14:paraId="06BD261F" w14:textId="77777777" w:rsidR="00435508" w:rsidRPr="007F5482" w:rsidRDefault="00435508" w:rsidP="00810735">
            <w:pPr>
              <w:pStyle w:val="TableParagraph"/>
              <w:spacing w:before="1"/>
              <w:ind w:left="110" w:right="237"/>
              <w:rPr>
                <w:sz w:val="18"/>
                <w:lang w:val="en-US"/>
              </w:rPr>
            </w:pPr>
            <w:r w:rsidRPr="007F5482">
              <w:rPr>
                <w:sz w:val="18"/>
                <w:lang w:val="en-US"/>
              </w:rPr>
              <w:t>Number of local jobs created,</w:t>
            </w:r>
          </w:p>
          <w:p w14:paraId="216C362D" w14:textId="77777777" w:rsidR="00435508" w:rsidRPr="007F5482" w:rsidRDefault="00435508" w:rsidP="00810735">
            <w:pPr>
              <w:pStyle w:val="TableParagraph"/>
              <w:ind w:left="110" w:right="147"/>
              <w:rPr>
                <w:sz w:val="18"/>
                <w:lang w:val="en-US"/>
              </w:rPr>
            </w:pPr>
            <w:r w:rsidRPr="007F5482">
              <w:rPr>
                <w:sz w:val="18"/>
                <w:lang w:val="en-US"/>
              </w:rPr>
              <w:t>Proportion of female staff</w:t>
            </w:r>
          </w:p>
          <w:p w14:paraId="4F6717B1" w14:textId="77777777" w:rsidR="00435508" w:rsidRPr="007F5482" w:rsidRDefault="00435508" w:rsidP="00810735">
            <w:pPr>
              <w:pStyle w:val="TableParagraph"/>
              <w:spacing w:before="4" w:line="206" w:lineRule="exact"/>
              <w:ind w:left="110" w:right="167"/>
              <w:rPr>
                <w:sz w:val="18"/>
                <w:lang w:val="en-US"/>
              </w:rPr>
            </w:pPr>
            <w:r w:rsidRPr="007F5482">
              <w:rPr>
                <w:sz w:val="18"/>
                <w:lang w:val="en-US"/>
              </w:rPr>
              <w:t>working in the plant</w:t>
            </w:r>
          </w:p>
        </w:tc>
      </w:tr>
      <w:tr w:rsidR="00435508" w14:paraId="7DC8B39C" w14:textId="77777777" w:rsidTr="00435508">
        <w:trPr>
          <w:gridAfter w:val="1"/>
          <w:wAfter w:w="10" w:type="dxa"/>
          <w:trHeight w:val="712"/>
        </w:trPr>
        <w:tc>
          <w:tcPr>
            <w:tcW w:w="1640" w:type="dxa"/>
            <w:gridSpan w:val="2"/>
          </w:tcPr>
          <w:p w14:paraId="6CBD2F0F" w14:textId="77777777" w:rsidR="00435508" w:rsidRDefault="00435508" w:rsidP="00810735">
            <w:pPr>
              <w:pStyle w:val="TableParagraph"/>
              <w:spacing w:before="88" w:line="276" w:lineRule="auto"/>
              <w:ind w:left="107"/>
              <w:rPr>
                <w:b/>
                <w:sz w:val="20"/>
              </w:rPr>
            </w:pPr>
            <w:r>
              <w:rPr>
                <w:b/>
                <w:sz w:val="20"/>
              </w:rPr>
              <w:t xml:space="preserve">Agriculture and </w:t>
            </w:r>
            <w:proofErr w:type="spellStart"/>
            <w:r>
              <w:rPr>
                <w:b/>
                <w:sz w:val="20"/>
              </w:rPr>
              <w:t>livestock</w:t>
            </w:r>
            <w:proofErr w:type="spellEnd"/>
          </w:p>
        </w:tc>
        <w:tc>
          <w:tcPr>
            <w:tcW w:w="1104" w:type="dxa"/>
            <w:gridSpan w:val="2"/>
          </w:tcPr>
          <w:p w14:paraId="30C34803" w14:textId="77777777" w:rsidR="00435508" w:rsidRDefault="00435508" w:rsidP="00810735">
            <w:pPr>
              <w:pStyle w:val="TableParagraph"/>
              <w:spacing w:line="204" w:lineRule="exact"/>
              <w:ind w:left="105"/>
              <w:rPr>
                <w:sz w:val="18"/>
              </w:rPr>
            </w:pPr>
            <w:proofErr w:type="spellStart"/>
            <w:r>
              <w:rPr>
                <w:sz w:val="18"/>
              </w:rPr>
              <w:t>Loss</w:t>
            </w:r>
            <w:proofErr w:type="spellEnd"/>
            <w:r>
              <w:rPr>
                <w:sz w:val="18"/>
              </w:rPr>
              <w:t xml:space="preserve"> of</w:t>
            </w:r>
          </w:p>
          <w:p w14:paraId="4EAE74C7" w14:textId="77777777" w:rsidR="00435508" w:rsidRDefault="00435508" w:rsidP="00810735">
            <w:pPr>
              <w:pStyle w:val="TableParagraph"/>
              <w:spacing w:before="10" w:line="230" w:lineRule="atLeast"/>
              <w:ind w:left="105" w:right="338"/>
              <w:rPr>
                <w:sz w:val="18"/>
              </w:rPr>
            </w:pPr>
            <w:proofErr w:type="gramStart"/>
            <w:r>
              <w:rPr>
                <w:sz w:val="18"/>
              </w:rPr>
              <w:t>agricultural</w:t>
            </w:r>
            <w:proofErr w:type="gramEnd"/>
            <w:r>
              <w:rPr>
                <w:sz w:val="18"/>
              </w:rPr>
              <w:t xml:space="preserve"> land</w:t>
            </w:r>
          </w:p>
        </w:tc>
        <w:tc>
          <w:tcPr>
            <w:tcW w:w="1757" w:type="dxa"/>
            <w:gridSpan w:val="2"/>
          </w:tcPr>
          <w:p w14:paraId="15C2E065" w14:textId="77777777" w:rsidR="00435508" w:rsidRDefault="00435508" w:rsidP="00810735">
            <w:pPr>
              <w:pStyle w:val="TableParagraph"/>
              <w:spacing w:line="204" w:lineRule="exact"/>
              <w:ind w:left="107"/>
              <w:rPr>
                <w:sz w:val="18"/>
              </w:rPr>
            </w:pPr>
            <w:r>
              <w:rPr>
                <w:sz w:val="18"/>
              </w:rPr>
              <w:t>Compensation</w:t>
            </w:r>
          </w:p>
          <w:p w14:paraId="4C990610" w14:textId="029473EC" w:rsidR="00435508" w:rsidRPr="007F5482" w:rsidRDefault="00435508" w:rsidP="00435508">
            <w:pPr>
              <w:pStyle w:val="TableParagraph"/>
              <w:spacing w:before="7" w:line="200" w:lineRule="exact"/>
              <w:ind w:left="107"/>
              <w:rPr>
                <w:sz w:val="18"/>
                <w:lang w:val="en-US"/>
              </w:rPr>
            </w:pPr>
            <w:r w:rsidRPr="007F5482">
              <w:rPr>
                <w:sz w:val="18"/>
                <w:lang w:val="en-US"/>
              </w:rPr>
              <w:t>of the loss of the agricultural</w:t>
            </w:r>
          </w:p>
          <w:p w14:paraId="258A6ACE" w14:textId="77777777" w:rsidR="00435508" w:rsidRDefault="00435508" w:rsidP="00435508">
            <w:pPr>
              <w:pStyle w:val="TableParagraph"/>
              <w:spacing w:before="7" w:line="200" w:lineRule="exact"/>
              <w:ind w:left="107"/>
              <w:rPr>
                <w:sz w:val="18"/>
              </w:rPr>
            </w:pPr>
            <w:r>
              <w:rPr>
                <w:sz w:val="18"/>
              </w:rPr>
              <w:t>Compensation</w:t>
            </w:r>
          </w:p>
          <w:p w14:paraId="4A303641" w14:textId="77777777" w:rsidR="00435508" w:rsidRPr="007F5482" w:rsidRDefault="00435508" w:rsidP="00435508">
            <w:pPr>
              <w:pStyle w:val="TableParagraph"/>
              <w:spacing w:before="7" w:line="200" w:lineRule="exact"/>
              <w:ind w:left="107"/>
              <w:rPr>
                <w:sz w:val="18"/>
                <w:lang w:val="en-US"/>
              </w:rPr>
            </w:pPr>
            <w:r w:rsidRPr="007F5482">
              <w:rPr>
                <w:sz w:val="18"/>
                <w:lang w:val="en-US"/>
              </w:rPr>
              <w:t>s financial</w:t>
            </w:r>
          </w:p>
          <w:p w14:paraId="369E3827" w14:textId="77777777" w:rsidR="00435508" w:rsidRPr="007F5482" w:rsidRDefault="00435508" w:rsidP="00435508">
            <w:pPr>
              <w:pStyle w:val="TableParagraph"/>
              <w:spacing w:before="7" w:line="201" w:lineRule="exact"/>
              <w:ind w:left="107"/>
              <w:rPr>
                <w:sz w:val="18"/>
                <w:lang w:val="en-US"/>
              </w:rPr>
            </w:pPr>
            <w:r w:rsidRPr="007F5482">
              <w:rPr>
                <w:sz w:val="18"/>
                <w:lang w:val="en-US"/>
              </w:rPr>
              <w:t>loss of land</w:t>
            </w:r>
          </w:p>
          <w:p w14:paraId="6EDCF027" w14:textId="77777777" w:rsidR="00435508" w:rsidRPr="007F5482" w:rsidRDefault="00435508" w:rsidP="00435508">
            <w:pPr>
              <w:pStyle w:val="TableParagraph"/>
              <w:spacing w:before="8" w:line="200" w:lineRule="exact"/>
              <w:ind w:left="107"/>
              <w:rPr>
                <w:sz w:val="18"/>
                <w:lang w:val="en-US"/>
              </w:rPr>
            </w:pPr>
            <w:r w:rsidRPr="007F5482">
              <w:rPr>
                <w:sz w:val="18"/>
                <w:lang w:val="en-US"/>
              </w:rPr>
              <w:t>agricultural</w:t>
            </w:r>
          </w:p>
          <w:p w14:paraId="2CF60D04" w14:textId="77777777" w:rsidR="00435508" w:rsidRDefault="00435508" w:rsidP="00435508">
            <w:pPr>
              <w:pStyle w:val="TableParagraph"/>
              <w:spacing w:before="7" w:line="201" w:lineRule="exact"/>
              <w:ind w:left="107"/>
              <w:rPr>
                <w:sz w:val="18"/>
              </w:rPr>
            </w:pPr>
            <w:r>
              <w:rPr>
                <w:sz w:val="18"/>
              </w:rPr>
              <w:t>Compensation</w:t>
            </w:r>
          </w:p>
          <w:p w14:paraId="765E2E3D" w14:textId="77777777" w:rsidR="00435508" w:rsidRPr="007F5482" w:rsidRDefault="00435508" w:rsidP="00435508">
            <w:pPr>
              <w:pStyle w:val="TableParagraph"/>
              <w:spacing w:before="7" w:line="200" w:lineRule="exact"/>
              <w:ind w:left="107"/>
              <w:rPr>
                <w:sz w:val="18"/>
                <w:lang w:val="en-US"/>
              </w:rPr>
            </w:pPr>
            <w:r w:rsidRPr="007F5482">
              <w:rPr>
                <w:sz w:val="18"/>
                <w:lang w:val="en-US"/>
              </w:rPr>
              <w:t>for the</w:t>
            </w:r>
          </w:p>
          <w:p w14:paraId="70273DF5" w14:textId="6031FF31" w:rsidR="00435508" w:rsidRPr="007F5482" w:rsidRDefault="00435508" w:rsidP="00435508">
            <w:pPr>
              <w:pStyle w:val="TableParagraph"/>
              <w:spacing w:before="10" w:line="230" w:lineRule="atLeast"/>
              <w:ind w:left="107" w:right="399"/>
              <w:rPr>
                <w:sz w:val="18"/>
                <w:lang w:val="en-US"/>
              </w:rPr>
            </w:pPr>
            <w:r w:rsidRPr="007F5482">
              <w:rPr>
                <w:sz w:val="18"/>
                <w:lang w:val="en-US"/>
              </w:rPr>
              <w:lastRenderedPageBreak/>
              <w:t>loss of grazing land productivity</w:t>
            </w:r>
          </w:p>
        </w:tc>
        <w:tc>
          <w:tcPr>
            <w:tcW w:w="1368" w:type="dxa"/>
            <w:gridSpan w:val="2"/>
          </w:tcPr>
          <w:p w14:paraId="2C80D3D8" w14:textId="77777777" w:rsidR="00435508" w:rsidRDefault="00435508" w:rsidP="00810735">
            <w:pPr>
              <w:pStyle w:val="TableParagraph"/>
              <w:spacing w:line="204" w:lineRule="exact"/>
              <w:ind w:left="107"/>
              <w:rPr>
                <w:sz w:val="18"/>
              </w:rPr>
            </w:pPr>
            <w:r>
              <w:rPr>
                <w:sz w:val="18"/>
              </w:rPr>
              <w:lastRenderedPageBreak/>
              <w:t>Restore the</w:t>
            </w:r>
          </w:p>
          <w:p w14:paraId="655EFCDF" w14:textId="77777777" w:rsidR="00435508" w:rsidRPr="007F5482" w:rsidRDefault="00435508" w:rsidP="00435508">
            <w:pPr>
              <w:pStyle w:val="TableParagraph"/>
              <w:spacing w:line="199" w:lineRule="exact"/>
              <w:ind w:left="107"/>
              <w:rPr>
                <w:sz w:val="18"/>
                <w:lang w:val="en-US"/>
              </w:rPr>
            </w:pPr>
            <w:r w:rsidRPr="007F5482">
              <w:rPr>
                <w:sz w:val="18"/>
                <w:lang w:val="en-US"/>
              </w:rPr>
              <w:t>means of subsistence of</w:t>
            </w:r>
          </w:p>
          <w:p w14:paraId="0817EBFB" w14:textId="77777777" w:rsidR="00435508" w:rsidRPr="007F5482" w:rsidRDefault="00435508" w:rsidP="00435508">
            <w:pPr>
              <w:pStyle w:val="TableParagraph"/>
              <w:spacing w:before="7" w:line="200" w:lineRule="exact"/>
              <w:ind w:left="107"/>
              <w:rPr>
                <w:sz w:val="18"/>
                <w:lang w:val="en-US"/>
              </w:rPr>
            </w:pPr>
            <w:r w:rsidRPr="007F5482">
              <w:rPr>
                <w:sz w:val="18"/>
                <w:lang w:val="en-US"/>
              </w:rPr>
              <w:t>people</w:t>
            </w:r>
          </w:p>
          <w:p w14:paraId="654BD86A" w14:textId="18C49E0E" w:rsidR="00435508" w:rsidRPr="007F5482" w:rsidRDefault="00435508" w:rsidP="00435508">
            <w:pPr>
              <w:pStyle w:val="TableParagraph"/>
              <w:spacing w:before="10" w:line="230" w:lineRule="atLeast"/>
              <w:ind w:left="107" w:right="280"/>
              <w:rPr>
                <w:sz w:val="18"/>
                <w:lang w:val="en-US"/>
              </w:rPr>
            </w:pPr>
            <w:r w:rsidRPr="007F5482">
              <w:rPr>
                <w:sz w:val="18"/>
                <w:lang w:val="en-US"/>
              </w:rPr>
              <w:t>impacted</w:t>
            </w:r>
          </w:p>
        </w:tc>
        <w:tc>
          <w:tcPr>
            <w:tcW w:w="1615" w:type="dxa"/>
            <w:gridSpan w:val="2"/>
          </w:tcPr>
          <w:p w14:paraId="29BA3745" w14:textId="77777777" w:rsidR="00435508" w:rsidRPr="007F5482" w:rsidRDefault="00435508" w:rsidP="00810735">
            <w:pPr>
              <w:pStyle w:val="TableParagraph"/>
              <w:spacing w:line="204" w:lineRule="exact"/>
              <w:ind w:left="107"/>
              <w:rPr>
                <w:sz w:val="18"/>
                <w:lang w:val="en-US"/>
              </w:rPr>
            </w:pPr>
            <w:r w:rsidRPr="007F5482">
              <w:rPr>
                <w:sz w:val="18"/>
                <w:lang w:val="en-US"/>
              </w:rPr>
              <w:t>Accompany</w:t>
            </w:r>
          </w:p>
          <w:p w14:paraId="7ADCB41B" w14:textId="77777777" w:rsidR="00435508" w:rsidRPr="007F5482" w:rsidRDefault="00435508" w:rsidP="00435508">
            <w:pPr>
              <w:pStyle w:val="TableParagraph"/>
              <w:spacing w:line="199" w:lineRule="exact"/>
              <w:ind w:left="107"/>
              <w:rPr>
                <w:sz w:val="18"/>
                <w:lang w:val="en-US"/>
              </w:rPr>
            </w:pPr>
            <w:r w:rsidRPr="007F5482">
              <w:rPr>
                <w:sz w:val="18"/>
                <w:lang w:val="en-US"/>
              </w:rPr>
              <w:t>PAPs in the search for agricultural land</w:t>
            </w:r>
          </w:p>
          <w:p w14:paraId="7FF672DB" w14:textId="77777777" w:rsidR="00435508" w:rsidRPr="007F5482" w:rsidRDefault="00435508" w:rsidP="00435508">
            <w:pPr>
              <w:pStyle w:val="TableParagraph"/>
              <w:spacing w:before="7" w:line="200" w:lineRule="exact"/>
              <w:ind w:left="107"/>
              <w:rPr>
                <w:sz w:val="18"/>
                <w:lang w:val="en-US"/>
              </w:rPr>
            </w:pPr>
            <w:r w:rsidRPr="007F5482">
              <w:rPr>
                <w:sz w:val="18"/>
                <w:lang w:val="en-US"/>
              </w:rPr>
              <w:t>Develop the</w:t>
            </w:r>
          </w:p>
          <w:p w14:paraId="2CA12FEC" w14:textId="77777777" w:rsidR="00435508" w:rsidRPr="007F5482" w:rsidRDefault="00435508" w:rsidP="00435508">
            <w:pPr>
              <w:pStyle w:val="TableParagraph"/>
              <w:spacing w:before="7" w:line="200" w:lineRule="exact"/>
              <w:ind w:left="107"/>
              <w:rPr>
                <w:sz w:val="18"/>
                <w:lang w:val="en-US"/>
              </w:rPr>
            </w:pPr>
            <w:r w:rsidRPr="007F5482">
              <w:rPr>
                <w:sz w:val="18"/>
                <w:lang w:val="en-US"/>
              </w:rPr>
              <w:t>land acquired</w:t>
            </w:r>
          </w:p>
          <w:p w14:paraId="3EB84E05" w14:textId="77777777" w:rsidR="00435508" w:rsidRPr="007F5482" w:rsidRDefault="00435508" w:rsidP="00435508">
            <w:pPr>
              <w:pStyle w:val="TableParagraph"/>
              <w:spacing w:before="7" w:line="200" w:lineRule="exact"/>
              <w:ind w:left="107"/>
              <w:rPr>
                <w:sz w:val="18"/>
                <w:lang w:val="en-US"/>
              </w:rPr>
            </w:pPr>
            <w:r w:rsidRPr="007F5482">
              <w:rPr>
                <w:sz w:val="18"/>
                <w:lang w:val="en-US"/>
              </w:rPr>
              <w:t>- Evaluate the cost</w:t>
            </w:r>
          </w:p>
          <w:p w14:paraId="3F95F520" w14:textId="77777777" w:rsidR="00435508" w:rsidRPr="007F5482" w:rsidRDefault="00435508" w:rsidP="00435508">
            <w:pPr>
              <w:pStyle w:val="TableParagraph"/>
              <w:spacing w:before="7" w:line="201" w:lineRule="exact"/>
              <w:ind w:left="107"/>
              <w:rPr>
                <w:sz w:val="18"/>
                <w:lang w:val="en-US"/>
              </w:rPr>
            </w:pPr>
            <w:r w:rsidRPr="007F5482">
              <w:rPr>
                <w:sz w:val="18"/>
                <w:lang w:val="en-US"/>
              </w:rPr>
              <w:t>of the loss of</w:t>
            </w:r>
          </w:p>
          <w:p w14:paraId="67E726F5" w14:textId="76E9A842" w:rsidR="00435508" w:rsidRPr="007F5482" w:rsidRDefault="00435508" w:rsidP="00435508">
            <w:pPr>
              <w:pStyle w:val="TableParagraph"/>
              <w:spacing w:before="10" w:line="230" w:lineRule="atLeast"/>
              <w:ind w:left="107" w:right="207"/>
              <w:rPr>
                <w:sz w:val="18"/>
                <w:lang w:val="en-US"/>
              </w:rPr>
            </w:pPr>
            <w:r w:rsidRPr="007F5482">
              <w:rPr>
                <w:sz w:val="18"/>
                <w:lang w:val="en-US"/>
              </w:rPr>
              <w:t xml:space="preserve">productivity </w:t>
            </w:r>
          </w:p>
        </w:tc>
        <w:tc>
          <w:tcPr>
            <w:tcW w:w="1241" w:type="dxa"/>
            <w:gridSpan w:val="2"/>
          </w:tcPr>
          <w:p w14:paraId="29CE7D7E" w14:textId="77777777" w:rsidR="00435508" w:rsidRDefault="00435508" w:rsidP="00810735">
            <w:pPr>
              <w:pStyle w:val="TableParagraph"/>
              <w:spacing w:before="117" w:line="276" w:lineRule="auto"/>
              <w:ind w:left="314" w:right="106" w:hanging="180"/>
              <w:rPr>
                <w:sz w:val="18"/>
              </w:rPr>
            </w:pPr>
            <w:r>
              <w:rPr>
                <w:sz w:val="18"/>
              </w:rPr>
              <w:t>ESSAKANE SOLAR</w:t>
            </w:r>
          </w:p>
        </w:tc>
        <w:tc>
          <w:tcPr>
            <w:tcW w:w="1166" w:type="dxa"/>
            <w:gridSpan w:val="2"/>
          </w:tcPr>
          <w:p w14:paraId="71B1013E" w14:textId="77777777" w:rsidR="00435508" w:rsidRDefault="00435508" w:rsidP="00810735">
            <w:pPr>
              <w:pStyle w:val="TableParagraph"/>
              <w:spacing w:before="117"/>
              <w:ind w:left="112" w:right="103"/>
              <w:jc w:val="center"/>
              <w:rPr>
                <w:sz w:val="18"/>
              </w:rPr>
            </w:pPr>
            <w:r>
              <w:rPr>
                <w:sz w:val="18"/>
              </w:rPr>
              <w:t>19 814 400</w:t>
            </w:r>
          </w:p>
        </w:tc>
        <w:tc>
          <w:tcPr>
            <w:tcW w:w="1276" w:type="dxa"/>
            <w:gridSpan w:val="2"/>
          </w:tcPr>
          <w:p w14:paraId="2E89A9C0" w14:textId="77777777" w:rsidR="00435508" w:rsidRDefault="00435508" w:rsidP="00810735">
            <w:pPr>
              <w:pStyle w:val="TableParagraph"/>
              <w:spacing w:line="204" w:lineRule="exact"/>
              <w:ind w:left="133" w:right="121"/>
              <w:jc w:val="center"/>
              <w:rPr>
                <w:sz w:val="18"/>
              </w:rPr>
            </w:pPr>
            <w:r>
              <w:rPr>
                <w:sz w:val="18"/>
              </w:rPr>
              <w:t>ESSAKANE</w:t>
            </w:r>
          </w:p>
          <w:p w14:paraId="7241F8E6" w14:textId="77777777" w:rsidR="00435508" w:rsidRDefault="00435508" w:rsidP="00810735">
            <w:pPr>
              <w:pStyle w:val="TableParagraph"/>
              <w:spacing w:before="10" w:line="230" w:lineRule="atLeast"/>
              <w:ind w:left="133" w:right="119"/>
              <w:jc w:val="center"/>
              <w:rPr>
                <w:sz w:val="18"/>
              </w:rPr>
            </w:pPr>
            <w:r>
              <w:rPr>
                <w:sz w:val="18"/>
              </w:rPr>
              <w:t>SOLAR BUNEE</w:t>
            </w:r>
          </w:p>
        </w:tc>
        <w:tc>
          <w:tcPr>
            <w:tcW w:w="1341" w:type="dxa"/>
            <w:gridSpan w:val="2"/>
          </w:tcPr>
          <w:p w14:paraId="67F67AB3" w14:textId="77777777" w:rsidR="00435508" w:rsidRDefault="00435508" w:rsidP="00810735">
            <w:pPr>
              <w:pStyle w:val="TableParagraph"/>
              <w:spacing w:line="204" w:lineRule="exact"/>
              <w:ind w:left="301" w:hanging="60"/>
              <w:rPr>
                <w:sz w:val="18"/>
              </w:rPr>
            </w:pPr>
            <w:proofErr w:type="spellStart"/>
            <w:r>
              <w:rPr>
                <w:sz w:val="18"/>
              </w:rPr>
              <w:t>During</w:t>
            </w:r>
            <w:proofErr w:type="spellEnd"/>
            <w:r>
              <w:rPr>
                <w:sz w:val="18"/>
              </w:rPr>
              <w:t xml:space="preserve"> the</w:t>
            </w:r>
          </w:p>
          <w:p w14:paraId="75CE1BA3" w14:textId="77777777" w:rsidR="00435508" w:rsidRDefault="00435508" w:rsidP="00810735">
            <w:pPr>
              <w:pStyle w:val="TableParagraph"/>
              <w:spacing w:before="10" w:line="230" w:lineRule="atLeast"/>
              <w:ind w:left="186" w:right="154" w:firstLine="115"/>
              <w:rPr>
                <w:sz w:val="18"/>
              </w:rPr>
            </w:pPr>
            <w:proofErr w:type="gramStart"/>
            <w:r>
              <w:rPr>
                <w:sz w:val="18"/>
              </w:rPr>
              <w:t>construction</w:t>
            </w:r>
            <w:proofErr w:type="gramEnd"/>
            <w:r>
              <w:rPr>
                <w:sz w:val="18"/>
              </w:rPr>
              <w:t xml:space="preserve"> phase</w:t>
            </w:r>
          </w:p>
        </w:tc>
        <w:tc>
          <w:tcPr>
            <w:tcW w:w="1708" w:type="dxa"/>
            <w:gridSpan w:val="2"/>
          </w:tcPr>
          <w:p w14:paraId="7F072AA8" w14:textId="77777777" w:rsidR="00435508" w:rsidRPr="007F5482" w:rsidRDefault="00435508" w:rsidP="00810735">
            <w:pPr>
              <w:pStyle w:val="TableParagraph"/>
              <w:spacing w:line="278" w:lineRule="auto"/>
              <w:ind w:left="110" w:right="217"/>
              <w:rPr>
                <w:sz w:val="18"/>
                <w:lang w:val="en-US"/>
              </w:rPr>
            </w:pPr>
            <w:r w:rsidRPr="007F5482">
              <w:rPr>
                <w:sz w:val="18"/>
                <w:lang w:val="en-US"/>
              </w:rPr>
              <w:t>Compensated land area</w:t>
            </w:r>
          </w:p>
          <w:p w14:paraId="06FC30F1" w14:textId="77777777" w:rsidR="00435508" w:rsidRPr="007F5482" w:rsidRDefault="00435508" w:rsidP="00435508">
            <w:pPr>
              <w:pStyle w:val="TableParagraph"/>
              <w:spacing w:line="199" w:lineRule="exact"/>
              <w:ind w:left="110"/>
              <w:rPr>
                <w:sz w:val="18"/>
                <w:lang w:val="en-US"/>
              </w:rPr>
            </w:pPr>
            <w:r w:rsidRPr="007F5482">
              <w:rPr>
                <w:sz w:val="18"/>
                <w:lang w:val="en-US"/>
              </w:rPr>
              <w:t>-area of developed land</w:t>
            </w:r>
          </w:p>
          <w:p w14:paraId="13EE497F" w14:textId="77777777" w:rsidR="00435508" w:rsidRDefault="00435508" w:rsidP="00435508">
            <w:pPr>
              <w:pStyle w:val="TableParagraph"/>
              <w:spacing w:before="7" w:line="200" w:lineRule="exact"/>
              <w:ind w:left="110"/>
              <w:rPr>
                <w:sz w:val="18"/>
              </w:rPr>
            </w:pPr>
            <w:proofErr w:type="gramStart"/>
            <w:r>
              <w:rPr>
                <w:sz w:val="18"/>
              </w:rPr>
              <w:t>for</w:t>
            </w:r>
            <w:proofErr w:type="gramEnd"/>
            <w:r>
              <w:rPr>
                <w:sz w:val="18"/>
              </w:rPr>
              <w:t xml:space="preserve"> </w:t>
            </w:r>
            <w:proofErr w:type="spellStart"/>
            <w:r>
              <w:rPr>
                <w:sz w:val="18"/>
              </w:rPr>
              <w:t>PAPs</w:t>
            </w:r>
            <w:proofErr w:type="spellEnd"/>
          </w:p>
          <w:p w14:paraId="37864C9A" w14:textId="77777777" w:rsidR="00435508" w:rsidRDefault="00435508" w:rsidP="00435508">
            <w:pPr>
              <w:pStyle w:val="TableParagraph"/>
              <w:spacing w:before="7" w:line="200" w:lineRule="exact"/>
              <w:ind w:left="110"/>
              <w:rPr>
                <w:sz w:val="18"/>
              </w:rPr>
            </w:pPr>
            <w:proofErr w:type="spellStart"/>
            <w:r>
              <w:rPr>
                <w:sz w:val="18"/>
              </w:rPr>
              <w:t>Level</w:t>
            </w:r>
            <w:proofErr w:type="spellEnd"/>
            <w:r>
              <w:rPr>
                <w:sz w:val="18"/>
              </w:rPr>
              <w:t xml:space="preserve"> of</w:t>
            </w:r>
          </w:p>
          <w:p w14:paraId="36358404" w14:textId="77777777" w:rsidR="00435508" w:rsidRPr="007F5482" w:rsidRDefault="00435508" w:rsidP="00435508">
            <w:pPr>
              <w:pStyle w:val="TableParagraph"/>
              <w:spacing w:before="7" w:line="200" w:lineRule="exact"/>
              <w:ind w:left="110"/>
              <w:rPr>
                <w:sz w:val="18"/>
                <w:lang w:val="en-US"/>
              </w:rPr>
            </w:pPr>
            <w:r w:rsidRPr="007F5482">
              <w:rPr>
                <w:sz w:val="18"/>
                <w:lang w:val="en-US"/>
              </w:rPr>
              <w:t>productivity of</w:t>
            </w:r>
          </w:p>
          <w:p w14:paraId="3E165FA6" w14:textId="77777777" w:rsidR="00435508" w:rsidRPr="007F5482" w:rsidRDefault="00435508" w:rsidP="00435508">
            <w:pPr>
              <w:pStyle w:val="TableParagraph"/>
              <w:spacing w:before="7" w:line="201" w:lineRule="exact"/>
              <w:ind w:left="110"/>
              <w:rPr>
                <w:sz w:val="18"/>
                <w:lang w:val="en-US"/>
              </w:rPr>
            </w:pPr>
            <w:r w:rsidRPr="007F5482">
              <w:rPr>
                <w:sz w:val="18"/>
                <w:lang w:val="en-US"/>
              </w:rPr>
              <w:t>land acquired</w:t>
            </w:r>
          </w:p>
          <w:p w14:paraId="7B60471B" w14:textId="77777777" w:rsidR="00435508" w:rsidRPr="007F5482" w:rsidRDefault="00435508" w:rsidP="00435508">
            <w:pPr>
              <w:pStyle w:val="TableParagraph"/>
              <w:spacing w:before="8" w:line="200" w:lineRule="exact"/>
              <w:ind w:left="110"/>
              <w:rPr>
                <w:sz w:val="18"/>
                <w:lang w:val="en-US"/>
              </w:rPr>
            </w:pPr>
            <w:r w:rsidRPr="007F5482">
              <w:rPr>
                <w:sz w:val="18"/>
                <w:lang w:val="en-US"/>
              </w:rPr>
              <w:lastRenderedPageBreak/>
              <w:t>for the</w:t>
            </w:r>
          </w:p>
          <w:p w14:paraId="3794D4EA" w14:textId="77777777" w:rsidR="00435508" w:rsidRDefault="00435508" w:rsidP="00435508">
            <w:pPr>
              <w:pStyle w:val="TableParagraph"/>
              <w:spacing w:before="7" w:line="201" w:lineRule="exact"/>
              <w:ind w:left="110"/>
              <w:rPr>
                <w:sz w:val="18"/>
              </w:rPr>
            </w:pPr>
            <w:proofErr w:type="gramStart"/>
            <w:r>
              <w:rPr>
                <w:sz w:val="18"/>
              </w:rPr>
              <w:t>populations</w:t>
            </w:r>
            <w:proofErr w:type="gramEnd"/>
          </w:p>
          <w:p w14:paraId="63B8E375" w14:textId="77777777" w:rsidR="00435508" w:rsidRDefault="00435508" w:rsidP="00435508">
            <w:pPr>
              <w:pStyle w:val="TableParagraph"/>
              <w:spacing w:before="7" w:line="200" w:lineRule="exact"/>
              <w:ind w:left="110"/>
              <w:rPr>
                <w:sz w:val="18"/>
              </w:rPr>
            </w:pPr>
            <w:proofErr w:type="spellStart"/>
            <w:r>
              <w:rPr>
                <w:sz w:val="18"/>
              </w:rPr>
              <w:t>Number</w:t>
            </w:r>
            <w:proofErr w:type="spellEnd"/>
            <w:r>
              <w:rPr>
                <w:sz w:val="18"/>
              </w:rPr>
              <w:t xml:space="preserve"> of</w:t>
            </w:r>
          </w:p>
          <w:p w14:paraId="50FC6558" w14:textId="46FAE029" w:rsidR="00435508" w:rsidRDefault="00435508" w:rsidP="00435508">
            <w:pPr>
              <w:pStyle w:val="TableParagraph"/>
              <w:spacing w:line="204" w:lineRule="exact"/>
              <w:ind w:left="110"/>
              <w:rPr>
                <w:sz w:val="18"/>
              </w:rPr>
            </w:pPr>
            <w:proofErr w:type="gramStart"/>
            <w:r>
              <w:rPr>
                <w:sz w:val="18"/>
              </w:rPr>
              <w:t>complaints</w:t>
            </w:r>
            <w:proofErr w:type="gramEnd"/>
          </w:p>
        </w:tc>
      </w:tr>
      <w:tr w:rsidR="00435508" w14:paraId="1EE1CE95" w14:textId="77777777" w:rsidTr="00435508">
        <w:trPr>
          <w:gridBefore w:val="1"/>
          <w:wBefore w:w="10" w:type="dxa"/>
          <w:trHeight w:val="3096"/>
        </w:trPr>
        <w:tc>
          <w:tcPr>
            <w:tcW w:w="1640" w:type="dxa"/>
            <w:gridSpan w:val="2"/>
          </w:tcPr>
          <w:p w14:paraId="5E086D89" w14:textId="50DF5268" w:rsidR="00435508" w:rsidRDefault="00435508" w:rsidP="00435508">
            <w:pPr>
              <w:pStyle w:val="TableParagraph"/>
              <w:spacing w:before="6"/>
              <w:rPr>
                <w:b/>
                <w:sz w:val="30"/>
              </w:rPr>
            </w:pPr>
            <w:r>
              <w:rPr>
                <w:b/>
                <w:sz w:val="24"/>
              </w:rPr>
              <w:t>Home</w:t>
            </w:r>
          </w:p>
        </w:tc>
        <w:tc>
          <w:tcPr>
            <w:tcW w:w="1104" w:type="dxa"/>
            <w:gridSpan w:val="2"/>
          </w:tcPr>
          <w:p w14:paraId="22693CEB" w14:textId="77777777" w:rsidR="00435508" w:rsidRDefault="00435508" w:rsidP="00435508">
            <w:pPr>
              <w:pStyle w:val="TableParagraph"/>
              <w:spacing w:line="205" w:lineRule="exact"/>
              <w:ind w:left="105"/>
              <w:rPr>
                <w:sz w:val="18"/>
              </w:rPr>
            </w:pPr>
            <w:proofErr w:type="spellStart"/>
            <w:r>
              <w:rPr>
                <w:sz w:val="18"/>
              </w:rPr>
              <w:t>Loss</w:t>
            </w:r>
            <w:proofErr w:type="spellEnd"/>
            <w:r>
              <w:rPr>
                <w:sz w:val="18"/>
              </w:rPr>
              <w:t xml:space="preserve"> of a</w:t>
            </w:r>
          </w:p>
          <w:p w14:paraId="045F1AC2" w14:textId="3A52D4BE" w:rsidR="00435508" w:rsidRDefault="00435508" w:rsidP="00435508">
            <w:pPr>
              <w:pStyle w:val="TableParagraph"/>
              <w:spacing w:line="199" w:lineRule="exact"/>
              <w:ind w:left="105"/>
              <w:rPr>
                <w:sz w:val="18"/>
              </w:rPr>
            </w:pPr>
            <w:proofErr w:type="gramStart"/>
            <w:r>
              <w:rPr>
                <w:sz w:val="18"/>
              </w:rPr>
              <w:t>building</w:t>
            </w:r>
            <w:proofErr w:type="gramEnd"/>
          </w:p>
        </w:tc>
        <w:tc>
          <w:tcPr>
            <w:tcW w:w="1757" w:type="dxa"/>
            <w:gridSpan w:val="2"/>
          </w:tcPr>
          <w:p w14:paraId="16B860E8" w14:textId="77777777" w:rsidR="00435508" w:rsidRDefault="00435508" w:rsidP="00435508">
            <w:pPr>
              <w:pStyle w:val="TableParagraph"/>
              <w:spacing w:line="205" w:lineRule="exact"/>
              <w:ind w:left="107"/>
              <w:rPr>
                <w:sz w:val="18"/>
              </w:rPr>
            </w:pPr>
            <w:r>
              <w:rPr>
                <w:sz w:val="18"/>
              </w:rPr>
              <w:t>Compensation</w:t>
            </w:r>
          </w:p>
          <w:p w14:paraId="4F922CDD" w14:textId="3A6A5CA1" w:rsidR="00435508" w:rsidRDefault="00435508" w:rsidP="00435508">
            <w:pPr>
              <w:pStyle w:val="TableParagraph"/>
              <w:spacing w:line="199" w:lineRule="exact"/>
              <w:ind w:left="107"/>
              <w:rPr>
                <w:sz w:val="18"/>
              </w:rPr>
            </w:pPr>
            <w:proofErr w:type="spellStart"/>
            <w:proofErr w:type="gramStart"/>
            <w:r>
              <w:rPr>
                <w:sz w:val="18"/>
              </w:rPr>
              <w:t>financial</w:t>
            </w:r>
            <w:proofErr w:type="spellEnd"/>
            <w:proofErr w:type="gramEnd"/>
          </w:p>
        </w:tc>
        <w:tc>
          <w:tcPr>
            <w:tcW w:w="1368" w:type="dxa"/>
            <w:gridSpan w:val="2"/>
          </w:tcPr>
          <w:p w14:paraId="1D7056BF" w14:textId="77777777" w:rsidR="00435508" w:rsidRDefault="00435508" w:rsidP="00435508">
            <w:pPr>
              <w:pStyle w:val="TableParagraph"/>
              <w:spacing w:line="205" w:lineRule="exact"/>
              <w:ind w:left="107"/>
              <w:rPr>
                <w:sz w:val="18"/>
              </w:rPr>
            </w:pPr>
            <w:proofErr w:type="spellStart"/>
            <w:r>
              <w:rPr>
                <w:sz w:val="18"/>
              </w:rPr>
              <w:t>Allow</w:t>
            </w:r>
            <w:proofErr w:type="spellEnd"/>
            <w:r>
              <w:rPr>
                <w:sz w:val="18"/>
              </w:rPr>
              <w:t xml:space="preserve"> the</w:t>
            </w:r>
          </w:p>
          <w:p w14:paraId="79BC9116" w14:textId="77777777" w:rsidR="00435508" w:rsidRPr="007F5482" w:rsidRDefault="00435508" w:rsidP="00435508">
            <w:pPr>
              <w:pStyle w:val="TableParagraph"/>
              <w:spacing w:before="13"/>
              <w:ind w:left="107"/>
              <w:rPr>
                <w:sz w:val="18"/>
                <w:lang w:val="en-US"/>
              </w:rPr>
            </w:pPr>
            <w:r w:rsidRPr="007F5482">
              <w:rPr>
                <w:sz w:val="18"/>
                <w:lang w:val="en-US"/>
              </w:rPr>
              <w:t>owner</w:t>
            </w:r>
          </w:p>
          <w:p w14:paraId="5216DF91" w14:textId="77777777" w:rsidR="00435508" w:rsidRPr="007F5482" w:rsidRDefault="00435508" w:rsidP="00435508">
            <w:pPr>
              <w:pStyle w:val="TableParagraph"/>
              <w:spacing w:before="8" w:line="230" w:lineRule="atLeast"/>
              <w:ind w:left="107" w:right="280"/>
              <w:rPr>
                <w:sz w:val="18"/>
                <w:lang w:val="en-US"/>
              </w:rPr>
            </w:pPr>
            <w:r w:rsidRPr="007F5482">
              <w:rPr>
                <w:sz w:val="18"/>
                <w:lang w:val="en-US"/>
              </w:rPr>
              <w:t>to rebuild</w:t>
            </w:r>
          </w:p>
          <w:p w14:paraId="35CFF074" w14:textId="528BB124" w:rsidR="00435508" w:rsidRPr="007F5482" w:rsidRDefault="00435508" w:rsidP="00435508">
            <w:pPr>
              <w:pStyle w:val="TableParagraph"/>
              <w:spacing w:line="199" w:lineRule="exact"/>
              <w:ind w:left="107"/>
              <w:rPr>
                <w:sz w:val="18"/>
                <w:lang w:val="en-US"/>
              </w:rPr>
            </w:pPr>
            <w:r w:rsidRPr="007F5482">
              <w:rPr>
                <w:sz w:val="18"/>
                <w:lang w:val="en-US"/>
              </w:rPr>
              <w:t>his house</w:t>
            </w:r>
          </w:p>
        </w:tc>
        <w:tc>
          <w:tcPr>
            <w:tcW w:w="1615" w:type="dxa"/>
            <w:gridSpan w:val="2"/>
          </w:tcPr>
          <w:p w14:paraId="54178865" w14:textId="77777777" w:rsidR="00435508" w:rsidRDefault="00435508" w:rsidP="00435508">
            <w:pPr>
              <w:pStyle w:val="TableParagraph"/>
              <w:spacing w:line="205" w:lineRule="exact"/>
              <w:ind w:left="107"/>
              <w:rPr>
                <w:sz w:val="18"/>
              </w:rPr>
            </w:pPr>
            <w:proofErr w:type="spellStart"/>
            <w:r>
              <w:rPr>
                <w:sz w:val="18"/>
              </w:rPr>
              <w:t>Assessing</w:t>
            </w:r>
            <w:proofErr w:type="spellEnd"/>
            <w:r>
              <w:rPr>
                <w:sz w:val="18"/>
              </w:rPr>
              <w:t xml:space="preserve"> the value</w:t>
            </w:r>
          </w:p>
          <w:p w14:paraId="054867A3" w14:textId="25D86E20" w:rsidR="00435508" w:rsidRDefault="00435508" w:rsidP="00435508">
            <w:pPr>
              <w:pStyle w:val="TableParagraph"/>
              <w:spacing w:line="199" w:lineRule="exact"/>
              <w:ind w:left="107"/>
              <w:rPr>
                <w:sz w:val="18"/>
              </w:rPr>
            </w:pPr>
            <w:proofErr w:type="gramStart"/>
            <w:r>
              <w:rPr>
                <w:sz w:val="18"/>
              </w:rPr>
              <w:t>of</w:t>
            </w:r>
            <w:proofErr w:type="gramEnd"/>
            <w:r>
              <w:rPr>
                <w:sz w:val="18"/>
              </w:rPr>
              <w:t xml:space="preserve"> the </w:t>
            </w:r>
            <w:proofErr w:type="spellStart"/>
            <w:r>
              <w:rPr>
                <w:sz w:val="18"/>
              </w:rPr>
              <w:t>impacted</w:t>
            </w:r>
            <w:proofErr w:type="spellEnd"/>
            <w:r>
              <w:rPr>
                <w:sz w:val="18"/>
              </w:rPr>
              <w:t xml:space="preserve"> building</w:t>
            </w:r>
          </w:p>
        </w:tc>
        <w:tc>
          <w:tcPr>
            <w:tcW w:w="1241" w:type="dxa"/>
            <w:gridSpan w:val="2"/>
          </w:tcPr>
          <w:p w14:paraId="45BC955B" w14:textId="7B057685" w:rsidR="00435508" w:rsidRDefault="00435508" w:rsidP="00435508">
            <w:pPr>
              <w:pStyle w:val="TableParagraph"/>
              <w:rPr>
                <w:sz w:val="18"/>
              </w:rPr>
            </w:pPr>
            <w:r>
              <w:rPr>
                <w:sz w:val="18"/>
              </w:rPr>
              <w:t>ESSAKANE SOLAR</w:t>
            </w:r>
          </w:p>
        </w:tc>
        <w:tc>
          <w:tcPr>
            <w:tcW w:w="1166" w:type="dxa"/>
            <w:gridSpan w:val="2"/>
          </w:tcPr>
          <w:p w14:paraId="6EBAA649" w14:textId="1BA0D5AA" w:rsidR="00435508" w:rsidRDefault="00435508" w:rsidP="00435508">
            <w:pPr>
              <w:pStyle w:val="TableParagraph"/>
              <w:rPr>
                <w:b/>
                <w:sz w:val="18"/>
              </w:rPr>
            </w:pPr>
            <w:r>
              <w:rPr>
                <w:sz w:val="18"/>
              </w:rPr>
              <w:t>1 890 000</w:t>
            </w:r>
          </w:p>
        </w:tc>
        <w:tc>
          <w:tcPr>
            <w:tcW w:w="1276" w:type="dxa"/>
            <w:gridSpan w:val="2"/>
          </w:tcPr>
          <w:p w14:paraId="04318C4A" w14:textId="77777777" w:rsidR="00435508" w:rsidRDefault="00435508" w:rsidP="00435508">
            <w:pPr>
              <w:pStyle w:val="TableParagraph"/>
              <w:spacing w:before="13"/>
              <w:ind w:left="133" w:right="121"/>
              <w:jc w:val="center"/>
              <w:rPr>
                <w:sz w:val="18"/>
              </w:rPr>
            </w:pPr>
            <w:r>
              <w:rPr>
                <w:sz w:val="18"/>
              </w:rPr>
              <w:t>ESSAKANE</w:t>
            </w:r>
          </w:p>
          <w:p w14:paraId="098A43BF" w14:textId="7BDFA8D4" w:rsidR="00435508" w:rsidRDefault="00435508" w:rsidP="00435508">
            <w:pPr>
              <w:pStyle w:val="TableParagraph"/>
              <w:rPr>
                <w:sz w:val="18"/>
              </w:rPr>
            </w:pPr>
            <w:r>
              <w:rPr>
                <w:sz w:val="18"/>
              </w:rPr>
              <w:t>SOLAR BUNEE</w:t>
            </w:r>
          </w:p>
        </w:tc>
        <w:tc>
          <w:tcPr>
            <w:tcW w:w="1341" w:type="dxa"/>
            <w:gridSpan w:val="2"/>
          </w:tcPr>
          <w:p w14:paraId="4E5CC4D3" w14:textId="77777777" w:rsidR="00435508" w:rsidRDefault="00435508" w:rsidP="00435508">
            <w:pPr>
              <w:pStyle w:val="TableParagraph"/>
              <w:spacing w:before="13"/>
              <w:ind w:left="234" w:firstLine="110"/>
              <w:rPr>
                <w:sz w:val="18"/>
              </w:rPr>
            </w:pPr>
            <w:proofErr w:type="spellStart"/>
            <w:r>
              <w:rPr>
                <w:sz w:val="18"/>
              </w:rPr>
              <w:t>Before</w:t>
            </w:r>
            <w:proofErr w:type="spellEnd"/>
            <w:r>
              <w:rPr>
                <w:sz w:val="18"/>
              </w:rPr>
              <w:t xml:space="preserve"> the</w:t>
            </w:r>
          </w:p>
          <w:p w14:paraId="1855A85E" w14:textId="57F7BD93" w:rsidR="00435508" w:rsidRDefault="00435508" w:rsidP="00435508">
            <w:pPr>
              <w:pStyle w:val="TableParagraph"/>
              <w:spacing w:before="7" w:line="276" w:lineRule="auto"/>
              <w:ind w:left="186" w:right="172" w:firstLine="2"/>
              <w:jc w:val="center"/>
              <w:rPr>
                <w:sz w:val="18"/>
              </w:rPr>
            </w:pPr>
            <w:proofErr w:type="gramStart"/>
            <w:r>
              <w:rPr>
                <w:sz w:val="18"/>
              </w:rPr>
              <w:t>start</w:t>
            </w:r>
            <w:proofErr w:type="gramEnd"/>
            <w:r>
              <w:rPr>
                <w:sz w:val="18"/>
              </w:rPr>
              <w:t xml:space="preserve"> of </w:t>
            </w:r>
            <w:proofErr w:type="spellStart"/>
            <w:r>
              <w:rPr>
                <w:sz w:val="18"/>
              </w:rPr>
              <w:t>work</w:t>
            </w:r>
            <w:proofErr w:type="spellEnd"/>
          </w:p>
        </w:tc>
        <w:tc>
          <w:tcPr>
            <w:tcW w:w="1708" w:type="dxa"/>
            <w:gridSpan w:val="2"/>
          </w:tcPr>
          <w:p w14:paraId="2928D78C" w14:textId="563091F5" w:rsidR="00435508" w:rsidRDefault="00435508" w:rsidP="00435508">
            <w:pPr>
              <w:pStyle w:val="TableParagraph"/>
              <w:spacing w:before="7" w:line="200" w:lineRule="exact"/>
              <w:ind w:left="110"/>
              <w:rPr>
                <w:sz w:val="18"/>
              </w:rPr>
            </w:pPr>
            <w:proofErr w:type="spellStart"/>
            <w:r>
              <w:rPr>
                <w:sz w:val="18"/>
              </w:rPr>
              <w:t>Payment</w:t>
            </w:r>
            <w:proofErr w:type="spellEnd"/>
            <w:r>
              <w:rPr>
                <w:sz w:val="18"/>
              </w:rPr>
              <w:t xml:space="preserve"> </w:t>
            </w:r>
            <w:proofErr w:type="spellStart"/>
            <w:r>
              <w:rPr>
                <w:sz w:val="18"/>
              </w:rPr>
              <w:t>status</w:t>
            </w:r>
            <w:proofErr w:type="spellEnd"/>
          </w:p>
        </w:tc>
      </w:tr>
    </w:tbl>
    <w:p w14:paraId="5FC0A235" w14:textId="62E102B5" w:rsidR="00CC4B39" w:rsidRDefault="00CC4B39" w:rsidP="00275BDA">
      <w:pPr>
        <w:pStyle w:val="Instruction"/>
      </w:pPr>
    </w:p>
    <w:p w14:paraId="6D31BC95" w14:textId="77777777" w:rsidR="00435508" w:rsidRDefault="00435508" w:rsidP="00275BDA">
      <w:pPr>
        <w:pStyle w:val="Instruction"/>
      </w:pPr>
    </w:p>
    <w:p w14:paraId="0BAAE495" w14:textId="64A2D9E0" w:rsidR="00CC4B39" w:rsidRPr="007F5482" w:rsidRDefault="00CC4B39" w:rsidP="00275BDA">
      <w:pPr>
        <w:pStyle w:val="Instruction"/>
        <w:rPr>
          <w:rFonts w:eastAsia="MS Mincho"/>
        </w:rPr>
      </w:pPr>
      <w:r w:rsidRPr="007F5482">
        <w:rPr>
          <w:rFonts w:eastAsia="MS Mincho"/>
        </w:rPr>
        <w:t>Overall, ESIS states that “the negative impacts generated by the project are manageable because the magnitude of the anticipated changes on most of the different environmental components that will be affected remains average to negligible.”</w:t>
      </w:r>
    </w:p>
    <w:p w14:paraId="7D722E33" w14:textId="77777777" w:rsidR="00CC4B39" w:rsidRPr="007F5482" w:rsidRDefault="00CC4B39" w:rsidP="007F5482">
      <w:pPr>
        <w:pStyle w:val="Instruction"/>
        <w:rPr>
          <w:rFonts w:eastAsia="MS Mincho"/>
        </w:rPr>
      </w:pPr>
      <w:proofErr w:type="gramStart"/>
      <w:r w:rsidRPr="007F5482">
        <w:rPr>
          <w:rFonts w:eastAsia="MS Mincho"/>
        </w:rPr>
        <w:t>As a consequence</w:t>
      </w:r>
      <w:proofErr w:type="gramEnd"/>
      <w:r w:rsidRPr="007F5482">
        <w:rPr>
          <w:rFonts w:eastAsia="MS Mincho"/>
        </w:rPr>
        <w:t>, the Environmental Ministry granted the project implementer an approval (“</w:t>
      </w:r>
      <w:proofErr w:type="spellStart"/>
      <w:r w:rsidRPr="007F5482">
        <w:rPr>
          <w:rFonts w:eastAsia="MS Mincho"/>
        </w:rPr>
        <w:t>Arrêté</w:t>
      </w:r>
      <w:proofErr w:type="spellEnd"/>
      <w:r w:rsidRPr="007F5482">
        <w:rPr>
          <w:rFonts w:eastAsia="MS Mincho"/>
        </w:rPr>
        <w:t xml:space="preserve"> de </w:t>
      </w:r>
      <w:proofErr w:type="spellStart"/>
      <w:r w:rsidRPr="007F5482">
        <w:rPr>
          <w:rFonts w:eastAsia="MS Mincho"/>
        </w:rPr>
        <w:t>Faisabilité</w:t>
      </w:r>
      <w:proofErr w:type="spellEnd"/>
      <w:r w:rsidRPr="007F5482">
        <w:rPr>
          <w:rFonts w:eastAsia="MS Mincho"/>
        </w:rPr>
        <w:t xml:space="preserve"> </w:t>
      </w:r>
      <w:proofErr w:type="spellStart"/>
      <w:r w:rsidRPr="007F5482">
        <w:rPr>
          <w:rFonts w:eastAsia="MS Mincho"/>
        </w:rPr>
        <w:t>Environnementale</w:t>
      </w:r>
      <w:proofErr w:type="spellEnd"/>
      <w:r w:rsidRPr="007F5482">
        <w:rPr>
          <w:rFonts w:eastAsia="MS Mincho"/>
        </w:rPr>
        <w:t xml:space="preserve">”) on 12/01/2017. </w:t>
      </w:r>
    </w:p>
    <w:p w14:paraId="467D2BD5" w14:textId="77777777" w:rsidR="003D590A" w:rsidRDefault="00CC4B39" w:rsidP="00CC4B39">
      <w:pPr>
        <w:pStyle w:val="Instruction"/>
        <w:rPr>
          <w:rFonts w:eastAsia="MS Mincho"/>
        </w:rPr>
        <w:sectPr w:rsidR="003D590A" w:rsidSect="007F5482">
          <w:pgSz w:w="15840" w:h="12240" w:orient="landscape"/>
          <w:pgMar w:top="1440" w:right="1440" w:bottom="1440" w:left="1440" w:header="720" w:footer="720" w:gutter="0"/>
          <w:cols w:space="720"/>
          <w:titlePg/>
          <w:docGrid w:linePitch="286"/>
        </w:sectPr>
      </w:pPr>
      <w:r w:rsidRPr="007F5482">
        <w:rPr>
          <w:rFonts w:eastAsia="MS Mincho"/>
        </w:rPr>
        <w:t xml:space="preserve">Based on the findings and recommended mitigation measures included in the ESIS, the ministerial approval, IFC standards and the project implementer’s own environmental and social policy, the project implementer introduces an Environmental and Social Management System (ESMS), which includes a general environmental and social policy, a compensatory agreement signed with the impacted communities, a stakeholder engagement </w:t>
      </w:r>
      <w:proofErr w:type="gramStart"/>
      <w:r w:rsidRPr="007F5482">
        <w:rPr>
          <w:rFonts w:eastAsia="MS Mincho"/>
        </w:rPr>
        <w:t>plan</w:t>
      </w:r>
      <w:proofErr w:type="gramEnd"/>
      <w:r w:rsidRPr="007F5482">
        <w:rPr>
          <w:rFonts w:eastAsia="MS Mincho"/>
        </w:rPr>
        <w:t xml:space="preserve"> and lays ground for a decommissioning plan. The Bureau National des Evaluations </w:t>
      </w:r>
      <w:proofErr w:type="spellStart"/>
      <w:r w:rsidRPr="007F5482">
        <w:rPr>
          <w:rFonts w:eastAsia="MS Mincho"/>
        </w:rPr>
        <w:t>Environnementales</w:t>
      </w:r>
      <w:proofErr w:type="spellEnd"/>
      <w:r w:rsidRPr="007F5482">
        <w:rPr>
          <w:rFonts w:eastAsia="MS Mincho"/>
        </w:rPr>
        <w:t xml:space="preserve"> (BUNEE), an agency of the Ministry of Environment for Burkina Faso, will act as an external auditor and monitor the ESMS implementation during 3 years with two inspections per year.</w:t>
      </w:r>
    </w:p>
    <w:p w14:paraId="568D43BC" w14:textId="019EDC7C" w:rsidR="00CC4B39" w:rsidRPr="007F5482" w:rsidRDefault="00CC4B39" w:rsidP="00CC4B39">
      <w:pPr>
        <w:pStyle w:val="Instruction"/>
        <w:rPr>
          <w:rFonts w:eastAsia="MS Mincho"/>
        </w:rPr>
      </w:pPr>
    </w:p>
    <w:p w14:paraId="3A36BB26" w14:textId="77777777" w:rsidR="006676AD" w:rsidRPr="00B563BE" w:rsidRDefault="006676AD" w:rsidP="00B563BE">
      <w:pPr>
        <w:pStyle w:val="Titre2"/>
      </w:pPr>
      <w:bookmarkStart w:id="42" w:name="_Toc62226441"/>
      <w:r w:rsidRPr="00B563BE">
        <w:t>Local Stakeholder Consultation</w:t>
      </w:r>
      <w:bookmarkEnd w:id="42"/>
    </w:p>
    <w:p w14:paraId="1B506B49" w14:textId="3335B6BF" w:rsidR="00E01551" w:rsidRDefault="00E01551" w:rsidP="009F1F23">
      <w:pPr>
        <w:pStyle w:val="Instruction"/>
      </w:pPr>
      <w:r>
        <w:t>No grievance was registered during this monitoring period. However</w:t>
      </w:r>
      <w:r w:rsidR="007F5482">
        <w:t>,</w:t>
      </w:r>
      <w:r>
        <w:t xml:space="preserve"> the grievance mechanism is as follows: </w:t>
      </w:r>
    </w:p>
    <w:p w14:paraId="581B0BBD" w14:textId="3A0C7565" w:rsidR="00373243" w:rsidRDefault="00373243" w:rsidP="00373243">
      <w:pPr>
        <w:pStyle w:val="Instruction"/>
      </w:pPr>
      <w:r>
        <w:t xml:space="preserve">1. Reception: Applications are received either at the headquarters in the </w:t>
      </w:r>
      <w:proofErr w:type="spellStart"/>
      <w:r>
        <w:t>Zogona</w:t>
      </w:r>
      <w:proofErr w:type="spellEnd"/>
      <w:r>
        <w:t xml:space="preserve"> district of Ouagadougou or in </w:t>
      </w:r>
      <w:proofErr w:type="spellStart"/>
      <w:r>
        <w:t>theOuagadougou</w:t>
      </w:r>
      <w:proofErr w:type="spellEnd"/>
      <w:r>
        <w:t xml:space="preserve">, or at the information </w:t>
      </w:r>
      <w:proofErr w:type="spellStart"/>
      <w:r>
        <w:t>centers</w:t>
      </w:r>
      <w:proofErr w:type="spellEnd"/>
      <w:r>
        <w:t xml:space="preserve"> of the Health, Safety and Sustainable Development</w:t>
      </w:r>
      <w:r w:rsidR="007F5482">
        <w:t xml:space="preserve"> </w:t>
      </w:r>
      <w:proofErr w:type="spellStart"/>
      <w:r>
        <w:t>Development</w:t>
      </w:r>
      <w:proofErr w:type="spellEnd"/>
      <w:r>
        <w:t xml:space="preserve"> Department. Depending on the geographical location of the request, mail is forwarded</w:t>
      </w:r>
      <w:r w:rsidR="007F5482">
        <w:t xml:space="preserve"> </w:t>
      </w:r>
      <w:r>
        <w:t>either to the</w:t>
      </w:r>
      <w:r w:rsidR="007F5482">
        <w:t xml:space="preserve"> </w:t>
      </w:r>
      <w:r>
        <w:t>Corporate Affairs Department (requests at the national level</w:t>
      </w:r>
      <w:proofErr w:type="gramStart"/>
      <w:r>
        <w:t>)</w:t>
      </w:r>
      <w:r w:rsidR="007F5482">
        <w:t xml:space="preserve"> </w:t>
      </w:r>
      <w:r>
        <w:t>,</w:t>
      </w:r>
      <w:proofErr w:type="gramEnd"/>
      <w:r>
        <w:t xml:space="preserve"> or to the SSDD Department (requests at the regional level)</w:t>
      </w:r>
    </w:p>
    <w:p w14:paraId="47BF21B2" w14:textId="6FC552B0" w:rsidR="00373243" w:rsidRDefault="00373243" w:rsidP="00373243">
      <w:pPr>
        <w:pStyle w:val="Instruction"/>
      </w:pPr>
      <w:r>
        <w:t xml:space="preserve">2. Processing: once received, the requests are recorded in a follow-up table (model in annex 2) and are </w:t>
      </w:r>
      <w:proofErr w:type="spellStart"/>
      <w:r>
        <w:t>analyzed</w:t>
      </w:r>
      <w:proofErr w:type="spellEnd"/>
      <w:r>
        <w:t xml:space="preserve"> every week by the department concerned, especially during</w:t>
      </w:r>
      <w:r w:rsidR="007F5482">
        <w:t xml:space="preserve"> </w:t>
      </w:r>
      <w:r>
        <w:t>team meetings. Validation is done by the head of the department or his representative.</w:t>
      </w:r>
    </w:p>
    <w:p w14:paraId="387A6991" w14:textId="6D2603B0" w:rsidR="00373243" w:rsidRDefault="00373243" w:rsidP="00373243">
      <w:pPr>
        <w:pStyle w:val="Instruction"/>
      </w:pPr>
      <w:r>
        <w:t>3. Result: once the request has been processed, the results of the analysis are communicated to the</w:t>
      </w:r>
      <w:r w:rsidR="007F5482">
        <w:t xml:space="preserve"> </w:t>
      </w:r>
      <w:r>
        <w:t>applicant</w:t>
      </w:r>
    </w:p>
    <w:p w14:paraId="69334058" w14:textId="6D7E9EC6" w:rsidR="00373243" w:rsidRPr="006676AD" w:rsidRDefault="00373243" w:rsidP="00373243">
      <w:pPr>
        <w:pStyle w:val="Instruction"/>
      </w:pPr>
    </w:p>
    <w:p w14:paraId="0C142EB3" w14:textId="0D516158" w:rsidR="00386F35" w:rsidRPr="00B563BE" w:rsidRDefault="00386F35" w:rsidP="00B563BE">
      <w:pPr>
        <w:pStyle w:val="Titre2"/>
      </w:pPr>
      <w:bookmarkStart w:id="43" w:name="_Toc62226442"/>
      <w:bookmarkEnd w:id="31"/>
      <w:bookmarkEnd w:id="32"/>
      <w:bookmarkEnd w:id="33"/>
      <w:bookmarkEnd w:id="34"/>
      <w:bookmarkEnd w:id="35"/>
      <w:r w:rsidRPr="00B563BE">
        <w:t>Environmental Impact</w:t>
      </w:r>
      <w:bookmarkEnd w:id="43"/>
    </w:p>
    <w:p w14:paraId="451C66B5" w14:textId="77777777" w:rsidR="009F1F23" w:rsidRPr="006676AD" w:rsidRDefault="009F1F23" w:rsidP="009F1F23">
      <w:pPr>
        <w:pStyle w:val="Instruction"/>
      </w:pPr>
      <w:r>
        <w:t>N/A (see registered CDM PDD)</w:t>
      </w:r>
      <w:r w:rsidRPr="006676AD">
        <w:t>.</w:t>
      </w:r>
    </w:p>
    <w:p w14:paraId="5566266B" w14:textId="71C4FD20" w:rsidR="00386F35" w:rsidRPr="0011523E" w:rsidRDefault="00386F35" w:rsidP="0011523E">
      <w:pPr>
        <w:pStyle w:val="Titre2"/>
      </w:pPr>
      <w:bookmarkStart w:id="44" w:name="_Toc62226443"/>
      <w:r w:rsidRPr="0011523E">
        <w:t>Public Comments</w:t>
      </w:r>
      <w:bookmarkEnd w:id="44"/>
    </w:p>
    <w:p w14:paraId="30B8D75C" w14:textId="31DC1091" w:rsidR="009F1F23" w:rsidRPr="006676AD" w:rsidRDefault="00093DD6" w:rsidP="009F1F23">
      <w:pPr>
        <w:pStyle w:val="Instruction"/>
      </w:pPr>
      <w:r w:rsidRPr="00093DD6">
        <w:t xml:space="preserve"> Th</w:t>
      </w:r>
      <w:r>
        <w:t>e</w:t>
      </w:r>
      <w:r w:rsidRPr="00093DD6">
        <w:t xml:space="preserve"> project was open for public comment from 03/09/2021 to 03/10/2021</w:t>
      </w:r>
      <w:r>
        <w:t xml:space="preserve"> on VERRA webpage</w:t>
      </w:r>
      <w:r w:rsidRPr="00093DD6">
        <w:t>.</w:t>
      </w:r>
      <w:r>
        <w:t xml:space="preserve"> There were no GSP comments received during this period.</w:t>
      </w:r>
    </w:p>
    <w:p w14:paraId="77E26982" w14:textId="3E2AAD67" w:rsidR="00B563BE" w:rsidRPr="00386F35" w:rsidRDefault="00B563BE" w:rsidP="00275BDA">
      <w:pPr>
        <w:pStyle w:val="Instruction"/>
      </w:pPr>
    </w:p>
    <w:p w14:paraId="44FBABA5" w14:textId="77777777" w:rsidR="00386F35" w:rsidRDefault="00386F35" w:rsidP="00386F35">
      <w:pPr>
        <w:pStyle w:val="Titre2"/>
        <w:keepNext/>
        <w:spacing w:before="0" w:after="240" w:line="288" w:lineRule="auto"/>
        <w:ind w:left="576" w:hanging="576"/>
      </w:pPr>
      <w:bookmarkStart w:id="45" w:name="_Toc62226444"/>
      <w:r>
        <w:t>AFOLU-Specific Safeguards</w:t>
      </w:r>
      <w:bookmarkEnd w:id="45"/>
    </w:p>
    <w:p w14:paraId="0AF55515" w14:textId="26162FCC" w:rsidR="009F1F23" w:rsidRPr="006676AD" w:rsidRDefault="009F1F23" w:rsidP="009F1F23">
      <w:pPr>
        <w:pStyle w:val="Instruction"/>
      </w:pPr>
      <w:r>
        <w:t>N/A (not an AFOLU project)</w:t>
      </w:r>
    </w:p>
    <w:p w14:paraId="0459E449" w14:textId="04149E9E" w:rsidR="002A4081" w:rsidRPr="0024179A" w:rsidRDefault="002A4081" w:rsidP="002A4081">
      <w:pPr>
        <w:pStyle w:val="Titre1"/>
        <w:keepNext/>
        <w:spacing w:before="240" w:after="0" w:line="288" w:lineRule="auto"/>
      </w:pPr>
      <w:r w:rsidRPr="0024179A">
        <w:t>Application of Methodology</w:t>
      </w:r>
      <w:bookmarkEnd w:id="36"/>
      <w:bookmarkEnd w:id="37"/>
      <w:bookmarkEnd w:id="38"/>
      <w:bookmarkEnd w:id="39"/>
      <w:bookmarkEnd w:id="40"/>
    </w:p>
    <w:p w14:paraId="079783B0" w14:textId="77777777" w:rsidR="002A4081" w:rsidRPr="00B563BE" w:rsidRDefault="002A4081" w:rsidP="00B563BE">
      <w:pPr>
        <w:pStyle w:val="Titre2"/>
      </w:pPr>
      <w:bookmarkStart w:id="46" w:name="_Toc268165405"/>
      <w:bookmarkStart w:id="47" w:name="_Toc277142724"/>
      <w:bookmarkStart w:id="48" w:name="_Toc277174423"/>
      <w:bookmarkStart w:id="49" w:name="_Toc62226445"/>
      <w:r w:rsidRPr="00B563BE">
        <w:t>Title and Reference of Methodology</w:t>
      </w:r>
      <w:bookmarkEnd w:id="46"/>
      <w:bookmarkEnd w:id="47"/>
      <w:bookmarkEnd w:id="48"/>
      <w:bookmarkEnd w:id="49"/>
      <w:r w:rsidRPr="00B563BE">
        <w:t xml:space="preserve"> </w:t>
      </w:r>
    </w:p>
    <w:p w14:paraId="364D097F" w14:textId="77777777" w:rsidR="009F1F23" w:rsidRPr="006676AD" w:rsidRDefault="009F1F23" w:rsidP="009F1F23">
      <w:pPr>
        <w:pStyle w:val="Instruction"/>
      </w:pPr>
      <w:r>
        <w:t>N/A (see registered CDM PDD)</w:t>
      </w:r>
      <w:r w:rsidRPr="006676AD">
        <w:t>.</w:t>
      </w:r>
    </w:p>
    <w:p w14:paraId="54828E08" w14:textId="77777777" w:rsidR="002A4081" w:rsidRPr="00A828C6" w:rsidRDefault="002A4081" w:rsidP="002A4081">
      <w:pPr>
        <w:pStyle w:val="Titre2"/>
        <w:keepNext/>
        <w:spacing w:before="240" w:after="0" w:line="288" w:lineRule="auto"/>
      </w:pPr>
      <w:bookmarkStart w:id="50" w:name="_Toc268165406"/>
      <w:bookmarkStart w:id="51" w:name="_Toc277142725"/>
      <w:bookmarkStart w:id="52" w:name="_Toc277174424"/>
      <w:bookmarkStart w:id="53" w:name="_Ref367878808"/>
      <w:bookmarkStart w:id="54" w:name="_Toc62226446"/>
      <w:r w:rsidRPr="00A828C6">
        <w:lastRenderedPageBreak/>
        <w:t>Applicability</w:t>
      </w:r>
      <w:r>
        <w:t xml:space="preserve"> of Methodology</w:t>
      </w:r>
      <w:bookmarkEnd w:id="50"/>
      <w:bookmarkEnd w:id="51"/>
      <w:bookmarkEnd w:id="52"/>
      <w:bookmarkEnd w:id="53"/>
      <w:bookmarkEnd w:id="54"/>
    </w:p>
    <w:p w14:paraId="2F92C855" w14:textId="77777777" w:rsidR="009F1F23" w:rsidRPr="006676AD" w:rsidRDefault="009F1F23" w:rsidP="009F1F23">
      <w:pPr>
        <w:pStyle w:val="Instruction"/>
      </w:pPr>
      <w:r>
        <w:t>N/A (see registered CDM PDD)</w:t>
      </w:r>
      <w:r w:rsidRPr="006676AD">
        <w:t>.</w:t>
      </w:r>
    </w:p>
    <w:p w14:paraId="35163DBF" w14:textId="77777777" w:rsidR="002A4081" w:rsidRPr="00A828C6" w:rsidRDefault="002A4081" w:rsidP="002A4081">
      <w:pPr>
        <w:pStyle w:val="Titre2"/>
        <w:keepNext/>
        <w:spacing w:before="240" w:after="0" w:line="288" w:lineRule="auto"/>
      </w:pPr>
      <w:bookmarkStart w:id="55" w:name="_Toc277142726"/>
      <w:bookmarkStart w:id="56" w:name="_Toc277174425"/>
      <w:bookmarkStart w:id="57" w:name="_Toc62226447"/>
      <w:r>
        <w:t>Project Boundary</w:t>
      </w:r>
      <w:bookmarkEnd w:id="55"/>
      <w:bookmarkEnd w:id="56"/>
      <w:bookmarkEnd w:id="57"/>
    </w:p>
    <w:p w14:paraId="2AD0A1DE" w14:textId="77777777" w:rsidR="009F1F23" w:rsidRPr="006676AD" w:rsidRDefault="009F1F23" w:rsidP="009F1F23">
      <w:pPr>
        <w:pStyle w:val="Instruction"/>
      </w:pPr>
      <w:r>
        <w:t>N/A (see registered CDM PDD)</w:t>
      </w:r>
      <w:r w:rsidRPr="006676AD">
        <w:t>.</w:t>
      </w:r>
    </w:p>
    <w:p w14:paraId="26553EBB" w14:textId="77777777" w:rsidR="006677A5" w:rsidRPr="00A828C6" w:rsidRDefault="006677A5" w:rsidP="006677A5">
      <w:pPr>
        <w:pStyle w:val="Titre2"/>
        <w:keepNext/>
        <w:spacing w:before="240" w:after="0" w:line="288" w:lineRule="auto"/>
      </w:pPr>
      <w:bookmarkStart w:id="58" w:name="_Ref366073950"/>
      <w:bookmarkStart w:id="59" w:name="_Toc62226448"/>
      <w:r w:rsidRPr="00A828C6">
        <w:t>Baseline</w:t>
      </w:r>
      <w:r>
        <w:t xml:space="preserve"> Scenario</w:t>
      </w:r>
      <w:bookmarkEnd w:id="58"/>
      <w:bookmarkEnd w:id="59"/>
    </w:p>
    <w:p w14:paraId="16CC1E6A" w14:textId="77777777" w:rsidR="009F1F23" w:rsidRPr="006676AD" w:rsidRDefault="009F1F23" w:rsidP="009F1F23">
      <w:pPr>
        <w:pStyle w:val="Instruction"/>
      </w:pPr>
      <w:r>
        <w:t>N/A (see registered CDM PDD)</w:t>
      </w:r>
      <w:r w:rsidRPr="006676AD">
        <w:t>.</w:t>
      </w:r>
    </w:p>
    <w:p w14:paraId="42B30C1C" w14:textId="77777777" w:rsidR="006677A5" w:rsidRPr="00A828C6" w:rsidRDefault="006677A5" w:rsidP="006677A5">
      <w:pPr>
        <w:pStyle w:val="Titre2"/>
        <w:keepNext/>
        <w:spacing w:before="240" w:after="0" w:line="288" w:lineRule="auto"/>
      </w:pPr>
      <w:bookmarkStart w:id="60" w:name="_Toc268165409"/>
      <w:bookmarkStart w:id="61" w:name="_Toc277142728"/>
      <w:bookmarkStart w:id="62" w:name="_Toc277174427"/>
      <w:bookmarkStart w:id="63" w:name="_Toc62226449"/>
      <w:r w:rsidRPr="00A828C6">
        <w:t>Additionality</w:t>
      </w:r>
      <w:bookmarkEnd w:id="60"/>
      <w:bookmarkEnd w:id="61"/>
      <w:bookmarkEnd w:id="62"/>
      <w:bookmarkEnd w:id="63"/>
    </w:p>
    <w:p w14:paraId="7571661B" w14:textId="77777777" w:rsidR="009F1F23" w:rsidRPr="006676AD" w:rsidRDefault="009F1F23" w:rsidP="009F1F23">
      <w:pPr>
        <w:pStyle w:val="Instruction"/>
      </w:pPr>
      <w:r>
        <w:t>N/A (see registered CDM PDD)</w:t>
      </w:r>
      <w:r w:rsidRPr="006676AD">
        <w:t>.</w:t>
      </w:r>
    </w:p>
    <w:p w14:paraId="2EE1485D" w14:textId="77777777" w:rsidR="006677A5" w:rsidRPr="00A828C6" w:rsidRDefault="006677A5" w:rsidP="006677A5">
      <w:pPr>
        <w:pStyle w:val="Titre2"/>
        <w:keepNext/>
        <w:spacing w:before="240" w:after="0" w:line="288" w:lineRule="auto"/>
      </w:pPr>
      <w:bookmarkStart w:id="64" w:name="_Toc268165410"/>
      <w:bookmarkStart w:id="65" w:name="_Toc277142729"/>
      <w:bookmarkStart w:id="66" w:name="_Toc277174428"/>
      <w:bookmarkStart w:id="67" w:name="_Toc62226450"/>
      <w:r w:rsidRPr="00A828C6">
        <w:t>Methodology Deviations</w:t>
      </w:r>
      <w:bookmarkEnd w:id="64"/>
      <w:bookmarkEnd w:id="65"/>
      <w:bookmarkEnd w:id="66"/>
      <w:bookmarkEnd w:id="67"/>
    </w:p>
    <w:p w14:paraId="0F1900B1" w14:textId="69DEFF04" w:rsidR="006677A5" w:rsidRPr="009F1F23" w:rsidRDefault="009F1F23" w:rsidP="009F1F23">
      <w:pPr>
        <w:pStyle w:val="Bullets"/>
      </w:pPr>
      <w:r w:rsidRPr="009F1F23">
        <w:t xml:space="preserve">No methodology deviation </w:t>
      </w:r>
      <w:proofErr w:type="gramStart"/>
      <w:r w:rsidRPr="009F1F23">
        <w:t>were</w:t>
      </w:r>
      <w:proofErr w:type="gramEnd"/>
      <w:r w:rsidRPr="009F1F23">
        <w:t xml:space="preserve"> applied</w:t>
      </w:r>
      <w:r w:rsidR="006677A5" w:rsidRPr="009F1F23">
        <w:t>.</w:t>
      </w:r>
    </w:p>
    <w:p w14:paraId="4D3C33A2" w14:textId="77777777" w:rsidR="006677A5" w:rsidRPr="0024179A" w:rsidRDefault="006677A5" w:rsidP="006677A5">
      <w:pPr>
        <w:pStyle w:val="Titre1"/>
        <w:keepNext/>
        <w:spacing w:before="240" w:after="0" w:line="288" w:lineRule="auto"/>
        <w:rPr>
          <w:lang w:val="en-CA"/>
        </w:rPr>
      </w:pPr>
      <w:bookmarkStart w:id="68" w:name="_Ref427655896"/>
      <w:r>
        <w:t xml:space="preserve">ESTIMATed </w:t>
      </w:r>
      <w:r w:rsidRPr="0024179A">
        <w:t>GHG Emission Reductions and Removals</w:t>
      </w:r>
      <w:bookmarkEnd w:id="68"/>
    </w:p>
    <w:p w14:paraId="1995A392" w14:textId="77777777" w:rsidR="006677A5" w:rsidRDefault="006677A5" w:rsidP="006677A5">
      <w:pPr>
        <w:pStyle w:val="Titre2"/>
        <w:keepNext/>
        <w:spacing w:before="240" w:after="0" w:line="288" w:lineRule="auto"/>
      </w:pPr>
      <w:bookmarkStart w:id="69" w:name="_Toc277142731"/>
      <w:bookmarkStart w:id="70" w:name="_Toc277174430"/>
      <w:bookmarkStart w:id="71" w:name="_Toc62226451"/>
      <w:r>
        <w:t>Baseline</w:t>
      </w:r>
      <w:r w:rsidRPr="005C348B">
        <w:t xml:space="preserve"> </w:t>
      </w:r>
      <w:r>
        <w:t>E</w:t>
      </w:r>
      <w:r w:rsidRPr="005C348B">
        <w:t>missions</w:t>
      </w:r>
      <w:bookmarkEnd w:id="69"/>
      <w:bookmarkEnd w:id="70"/>
      <w:bookmarkEnd w:id="71"/>
    </w:p>
    <w:p w14:paraId="6C920DF4" w14:textId="77777777" w:rsidR="009F1F23" w:rsidRPr="006676AD" w:rsidRDefault="009F1F23" w:rsidP="009F1F23">
      <w:pPr>
        <w:pStyle w:val="Instruction"/>
      </w:pPr>
      <w:bookmarkStart w:id="72" w:name="_Toc277142732"/>
      <w:bookmarkStart w:id="73" w:name="_Toc277174431"/>
      <w:r>
        <w:t>N/A (see registered CDM PDD)</w:t>
      </w:r>
      <w:r w:rsidRPr="006676AD">
        <w:t>.</w:t>
      </w:r>
    </w:p>
    <w:p w14:paraId="2CF440BB" w14:textId="77777777" w:rsidR="006677A5" w:rsidRPr="005C348B" w:rsidRDefault="006677A5" w:rsidP="006677A5">
      <w:pPr>
        <w:pStyle w:val="Titre2"/>
        <w:keepNext/>
        <w:spacing w:before="240" w:after="0" w:line="288" w:lineRule="auto"/>
      </w:pPr>
      <w:bookmarkStart w:id="74" w:name="_Toc62226452"/>
      <w:r>
        <w:t>Project</w:t>
      </w:r>
      <w:r w:rsidRPr="005C348B">
        <w:t xml:space="preserve"> </w:t>
      </w:r>
      <w:r>
        <w:t>E</w:t>
      </w:r>
      <w:r w:rsidRPr="005C348B">
        <w:t>missions</w:t>
      </w:r>
      <w:bookmarkEnd w:id="72"/>
      <w:bookmarkEnd w:id="73"/>
      <w:bookmarkEnd w:id="74"/>
    </w:p>
    <w:p w14:paraId="3A2E40C7" w14:textId="77777777" w:rsidR="009F1F23" w:rsidRPr="006676AD" w:rsidRDefault="009F1F23" w:rsidP="009F1F23">
      <w:pPr>
        <w:pStyle w:val="Instruction"/>
      </w:pPr>
      <w:bookmarkStart w:id="75" w:name="_Toc277142733"/>
      <w:bookmarkStart w:id="76" w:name="_Toc277174432"/>
      <w:r>
        <w:t>N/A (see registered CDM PDD)</w:t>
      </w:r>
      <w:r w:rsidRPr="006676AD">
        <w:t>.</w:t>
      </w:r>
    </w:p>
    <w:p w14:paraId="6979FCB8" w14:textId="77777777" w:rsidR="006677A5" w:rsidRDefault="006677A5" w:rsidP="006677A5">
      <w:pPr>
        <w:pStyle w:val="Titre2"/>
        <w:keepNext/>
        <w:spacing w:before="240" w:after="0" w:line="288" w:lineRule="auto"/>
      </w:pPr>
      <w:bookmarkStart w:id="77" w:name="_Toc62226453"/>
      <w:r>
        <w:t>Leakage</w:t>
      </w:r>
      <w:bookmarkEnd w:id="75"/>
      <w:bookmarkEnd w:id="76"/>
      <w:bookmarkEnd w:id="77"/>
    </w:p>
    <w:p w14:paraId="6196B270" w14:textId="77777777" w:rsidR="009F1F23" w:rsidRPr="006676AD" w:rsidRDefault="009F1F23" w:rsidP="009F1F23">
      <w:pPr>
        <w:pStyle w:val="Instruction"/>
      </w:pPr>
      <w:r>
        <w:t>N/A (see registered CDM PDD)</w:t>
      </w:r>
      <w:r w:rsidRPr="006676AD">
        <w:t>.</w:t>
      </w:r>
    </w:p>
    <w:p w14:paraId="6117F08C" w14:textId="77777777" w:rsidR="006677A5" w:rsidRPr="005C348B" w:rsidRDefault="006677A5" w:rsidP="006677A5">
      <w:pPr>
        <w:pStyle w:val="Titre2"/>
        <w:keepNext/>
        <w:spacing w:before="240" w:after="0" w:line="288" w:lineRule="auto"/>
      </w:pPr>
      <w:bookmarkStart w:id="78" w:name="_Toc277142734"/>
      <w:bookmarkStart w:id="79" w:name="_Toc277174433"/>
      <w:bookmarkStart w:id="80" w:name="_Toc62226454"/>
      <w:r>
        <w:t xml:space="preserve">Estimated Net </w:t>
      </w:r>
      <w:r w:rsidRPr="007C755A">
        <w:t xml:space="preserve">GHG </w:t>
      </w:r>
      <w:r>
        <w:t>E</w:t>
      </w:r>
      <w:r w:rsidRPr="007C755A">
        <w:t xml:space="preserve">mission </w:t>
      </w:r>
      <w:r>
        <w:t>R</w:t>
      </w:r>
      <w:r w:rsidRPr="007C755A">
        <w:t xml:space="preserve">eductions and </w:t>
      </w:r>
      <w:r>
        <w:t>R</w:t>
      </w:r>
      <w:r w:rsidRPr="007C755A">
        <w:t>emoval</w:t>
      </w:r>
      <w:r>
        <w:t>s</w:t>
      </w:r>
      <w:bookmarkEnd w:id="78"/>
      <w:bookmarkEnd w:id="79"/>
      <w:bookmarkEnd w:id="80"/>
    </w:p>
    <w:p w14:paraId="7E05BA1F" w14:textId="368F0BD4" w:rsidR="00D1592A" w:rsidRDefault="00D1592A" w:rsidP="00D1592A">
      <w:pPr>
        <w:rPr>
          <w:rFonts w:eastAsia="MS Mincho"/>
        </w:rPr>
      </w:pPr>
      <w:r>
        <w:rPr>
          <w:rFonts w:eastAsia="MS Mincho"/>
        </w:rPr>
        <w:t>According to AMS-I-A, e</w:t>
      </w:r>
      <w:r w:rsidRPr="003A09D9">
        <w:rPr>
          <w:rFonts w:eastAsia="MS Mincho"/>
        </w:rPr>
        <w:t>mission reductions are calculated as:</w:t>
      </w:r>
    </w:p>
    <w:p w14:paraId="3E7CA0CB" w14:textId="77777777" w:rsidR="007E4269" w:rsidRPr="00BA779E" w:rsidRDefault="007E4269" w:rsidP="007E4269">
      <w:pPr>
        <w:rPr>
          <w:rFonts w:eastAsia="MS Mincho"/>
          <w:i/>
          <w:iCs/>
        </w:rPr>
      </w:pPr>
      <w:proofErr w:type="spellStart"/>
      <w:r w:rsidRPr="00BA779E">
        <w:rPr>
          <w:rFonts w:eastAsia="MS Mincho"/>
          <w:i/>
          <w:iCs/>
        </w:rPr>
        <w:t>ER</w:t>
      </w:r>
      <w:r w:rsidRPr="00BA779E">
        <w:rPr>
          <w:rFonts w:eastAsia="MS Mincho"/>
          <w:i/>
          <w:iCs/>
          <w:vertAlign w:val="subscript"/>
        </w:rPr>
        <w:t>y</w:t>
      </w:r>
      <w:proofErr w:type="spellEnd"/>
      <w:r w:rsidRPr="00BA779E">
        <w:rPr>
          <w:rFonts w:eastAsia="MS Mincho"/>
          <w:i/>
          <w:iCs/>
        </w:rPr>
        <w:t xml:space="preserve"> = BE</w:t>
      </w:r>
      <w:r w:rsidRPr="00BA779E">
        <w:rPr>
          <w:rFonts w:eastAsia="MS Mincho"/>
          <w:i/>
          <w:iCs/>
          <w:vertAlign w:val="subscript"/>
        </w:rPr>
        <w:t xml:space="preserve">CO </w:t>
      </w:r>
      <w:proofErr w:type="gramStart"/>
      <w:r w:rsidRPr="00BA779E">
        <w:rPr>
          <w:rFonts w:eastAsia="MS Mincho"/>
          <w:vertAlign w:val="subscript"/>
        </w:rPr>
        <w:t>2,</w:t>
      </w:r>
      <w:r w:rsidRPr="00BA779E">
        <w:rPr>
          <w:rFonts w:eastAsia="MS Mincho"/>
          <w:i/>
          <w:iCs/>
          <w:vertAlign w:val="subscript"/>
        </w:rPr>
        <w:t>y</w:t>
      </w:r>
      <w:proofErr w:type="gramEnd"/>
      <w:r w:rsidRPr="00BA779E">
        <w:rPr>
          <w:rFonts w:eastAsia="MS Mincho"/>
          <w:i/>
          <w:iCs/>
          <w:vertAlign w:val="subscript"/>
        </w:rPr>
        <w:t xml:space="preserve"> </w:t>
      </w:r>
      <w:r w:rsidRPr="00BA779E">
        <w:rPr>
          <w:rFonts w:eastAsia="MS Mincho"/>
          <w:i/>
          <w:iCs/>
        </w:rPr>
        <w:t xml:space="preserve">– </w:t>
      </w:r>
      <w:proofErr w:type="spellStart"/>
      <w:r w:rsidRPr="00BA779E">
        <w:rPr>
          <w:rFonts w:eastAsia="MS Mincho"/>
          <w:i/>
          <w:iCs/>
        </w:rPr>
        <w:t>PE</w:t>
      </w:r>
      <w:r w:rsidRPr="00BA779E">
        <w:rPr>
          <w:rFonts w:eastAsia="MS Mincho"/>
          <w:i/>
          <w:iCs/>
          <w:vertAlign w:val="subscript"/>
        </w:rPr>
        <w:t>y</w:t>
      </w:r>
      <w:proofErr w:type="spellEnd"/>
      <w:r w:rsidRPr="00BA779E">
        <w:rPr>
          <w:rFonts w:eastAsia="MS Mincho"/>
          <w:i/>
          <w:iCs/>
        </w:rPr>
        <w:t xml:space="preserve"> – L</w:t>
      </w:r>
    </w:p>
    <w:p w14:paraId="4E316835" w14:textId="77777777" w:rsidR="007E4269" w:rsidRPr="003A09D9" w:rsidRDefault="007E4269" w:rsidP="007E4269">
      <w:pPr>
        <w:rPr>
          <w:rFonts w:eastAsia="MS Mincho"/>
        </w:rPr>
      </w:pPr>
      <w:r w:rsidRPr="003A09D9">
        <w:rPr>
          <w:rFonts w:eastAsia="MS Mincho"/>
        </w:rPr>
        <w:t>Where:</w:t>
      </w:r>
      <w:r w:rsidRPr="00BA779E">
        <w:rPr>
          <w:rFonts w:eastAsia="MS Mincho"/>
        </w:rPr>
        <w:t xml:space="preserve"> </w:t>
      </w:r>
    </w:p>
    <w:tbl>
      <w:tblPr>
        <w:tblW w:w="8418" w:type="dxa"/>
        <w:tblLook w:val="04A0" w:firstRow="1" w:lastRow="0" w:firstColumn="1" w:lastColumn="0" w:noHBand="0" w:noVBand="1"/>
      </w:tblPr>
      <w:tblGrid>
        <w:gridCol w:w="1078"/>
        <w:gridCol w:w="1014"/>
        <w:gridCol w:w="2892"/>
        <w:gridCol w:w="1353"/>
        <w:gridCol w:w="2058"/>
        <w:gridCol w:w="23"/>
      </w:tblGrid>
      <w:tr w:rsidR="007E4269" w:rsidRPr="005B2103" w14:paraId="2A925EA1" w14:textId="77777777" w:rsidTr="007E4269">
        <w:tc>
          <w:tcPr>
            <w:tcW w:w="1078" w:type="dxa"/>
            <w:shd w:val="clear" w:color="auto" w:fill="auto"/>
          </w:tcPr>
          <w:p w14:paraId="587798A3" w14:textId="77777777" w:rsidR="007E4269" w:rsidRPr="005B2103" w:rsidRDefault="007E4269" w:rsidP="00CC4B39">
            <w:pPr>
              <w:rPr>
                <w:rFonts w:eastAsia="MS Mincho"/>
              </w:rPr>
            </w:pPr>
            <w:proofErr w:type="spellStart"/>
            <w:r w:rsidRPr="005B2103">
              <w:rPr>
                <w:rFonts w:eastAsia="MS Mincho"/>
                <w:i/>
                <w:iCs/>
              </w:rPr>
              <w:t>ER</w:t>
            </w:r>
            <w:r w:rsidRPr="005B2103">
              <w:rPr>
                <w:rFonts w:eastAsia="MS Mincho"/>
                <w:i/>
                <w:iCs/>
                <w:vertAlign w:val="subscript"/>
              </w:rPr>
              <w:t>y</w:t>
            </w:r>
            <w:proofErr w:type="spellEnd"/>
          </w:p>
        </w:tc>
        <w:tc>
          <w:tcPr>
            <w:tcW w:w="7340" w:type="dxa"/>
            <w:gridSpan w:val="5"/>
            <w:shd w:val="clear" w:color="auto" w:fill="auto"/>
          </w:tcPr>
          <w:p w14:paraId="7F2787D1" w14:textId="77777777" w:rsidR="007E4269" w:rsidRPr="005B2103" w:rsidRDefault="007E4269" w:rsidP="00CC4B39">
            <w:pPr>
              <w:rPr>
                <w:rFonts w:eastAsia="MS Mincho"/>
              </w:rPr>
            </w:pPr>
            <w:r w:rsidRPr="005B2103">
              <w:rPr>
                <w:rFonts w:eastAsia="MS Mincho"/>
              </w:rPr>
              <w:t xml:space="preserve">Emission reductions in the year </w:t>
            </w:r>
            <w:r w:rsidRPr="005B2103">
              <w:rPr>
                <w:rFonts w:eastAsia="MS Mincho"/>
                <w:i/>
                <w:iCs/>
              </w:rPr>
              <w:t>y</w:t>
            </w:r>
            <w:r w:rsidRPr="005B2103">
              <w:rPr>
                <w:rFonts w:eastAsia="MS Mincho"/>
              </w:rPr>
              <w:t>; tCO</w:t>
            </w:r>
            <w:r w:rsidRPr="003A5286">
              <w:rPr>
                <w:rFonts w:eastAsia="MS Mincho"/>
                <w:vertAlign w:val="subscript"/>
              </w:rPr>
              <w:t>2</w:t>
            </w:r>
            <w:r w:rsidRPr="005B2103">
              <w:rPr>
                <w:rFonts w:eastAsia="MS Mincho"/>
              </w:rPr>
              <w:t>e</w:t>
            </w:r>
          </w:p>
        </w:tc>
      </w:tr>
      <w:tr w:rsidR="007E4269" w:rsidRPr="005B2103" w14:paraId="023A8332" w14:textId="77777777" w:rsidTr="007E4269">
        <w:tc>
          <w:tcPr>
            <w:tcW w:w="1078" w:type="dxa"/>
            <w:shd w:val="clear" w:color="auto" w:fill="auto"/>
          </w:tcPr>
          <w:p w14:paraId="4C450A26" w14:textId="77777777" w:rsidR="007E4269" w:rsidRPr="005B2103" w:rsidRDefault="007E4269" w:rsidP="00CC4B39">
            <w:pPr>
              <w:rPr>
                <w:rFonts w:eastAsia="MS Mincho"/>
              </w:rPr>
            </w:pPr>
            <w:r w:rsidRPr="005B2103">
              <w:rPr>
                <w:rFonts w:eastAsia="MS Mincho"/>
                <w:i/>
                <w:iCs/>
              </w:rPr>
              <w:t>BE</w:t>
            </w:r>
            <w:r w:rsidRPr="005B2103">
              <w:rPr>
                <w:rFonts w:eastAsia="MS Mincho"/>
                <w:i/>
                <w:iCs/>
                <w:vertAlign w:val="subscript"/>
              </w:rPr>
              <w:t>CO</w:t>
            </w:r>
            <w:proofErr w:type="gramStart"/>
            <w:r w:rsidRPr="005B2103">
              <w:rPr>
                <w:rFonts w:eastAsia="MS Mincho"/>
                <w:i/>
                <w:iCs/>
                <w:vertAlign w:val="subscript"/>
              </w:rPr>
              <w:t>2,y</w:t>
            </w:r>
            <w:proofErr w:type="gramEnd"/>
          </w:p>
        </w:tc>
        <w:tc>
          <w:tcPr>
            <w:tcW w:w="7340" w:type="dxa"/>
            <w:gridSpan w:val="5"/>
            <w:shd w:val="clear" w:color="auto" w:fill="auto"/>
          </w:tcPr>
          <w:p w14:paraId="0FA32E79" w14:textId="77777777" w:rsidR="007E4269" w:rsidRPr="005B2103" w:rsidRDefault="007E4269" w:rsidP="00CC4B39">
            <w:pPr>
              <w:rPr>
                <w:rFonts w:eastAsia="MS Mincho"/>
              </w:rPr>
            </w:pPr>
            <w:r w:rsidRPr="005B2103">
              <w:rPr>
                <w:rFonts w:eastAsia="MS Mincho"/>
              </w:rPr>
              <w:t xml:space="preserve">Emissions in the baseline in the year, </w:t>
            </w:r>
            <w:r w:rsidRPr="005B2103">
              <w:rPr>
                <w:rFonts w:eastAsia="MS Mincho"/>
                <w:i/>
                <w:iCs/>
              </w:rPr>
              <w:t>y</w:t>
            </w:r>
            <w:r w:rsidRPr="005B2103">
              <w:rPr>
                <w:rFonts w:eastAsia="MS Mincho"/>
              </w:rPr>
              <w:t>; tCO</w:t>
            </w:r>
            <w:r w:rsidRPr="003A5286">
              <w:rPr>
                <w:rFonts w:eastAsia="MS Mincho"/>
                <w:vertAlign w:val="subscript"/>
              </w:rPr>
              <w:t>2</w:t>
            </w:r>
            <w:r w:rsidRPr="005B2103">
              <w:rPr>
                <w:rFonts w:eastAsia="MS Mincho"/>
              </w:rPr>
              <w:t>e</w:t>
            </w:r>
          </w:p>
        </w:tc>
      </w:tr>
      <w:tr w:rsidR="007E4269" w:rsidRPr="005B2103" w14:paraId="53F34D77" w14:textId="77777777" w:rsidTr="007E4269">
        <w:tc>
          <w:tcPr>
            <w:tcW w:w="1078" w:type="dxa"/>
            <w:shd w:val="clear" w:color="auto" w:fill="auto"/>
          </w:tcPr>
          <w:p w14:paraId="19C7C139" w14:textId="77777777" w:rsidR="007E4269" w:rsidRPr="005B2103" w:rsidRDefault="007E4269" w:rsidP="00CC4B39">
            <w:pPr>
              <w:rPr>
                <w:rFonts w:eastAsia="MS Mincho"/>
              </w:rPr>
            </w:pPr>
            <w:proofErr w:type="spellStart"/>
            <w:r w:rsidRPr="005B2103">
              <w:rPr>
                <w:rFonts w:eastAsia="MS Mincho"/>
                <w:i/>
                <w:iCs/>
              </w:rPr>
              <w:lastRenderedPageBreak/>
              <w:t>PE</w:t>
            </w:r>
            <w:r w:rsidRPr="005B2103">
              <w:rPr>
                <w:rFonts w:eastAsia="MS Mincho"/>
                <w:i/>
                <w:iCs/>
                <w:vertAlign w:val="subscript"/>
              </w:rPr>
              <w:t>y</w:t>
            </w:r>
            <w:proofErr w:type="spellEnd"/>
          </w:p>
        </w:tc>
        <w:tc>
          <w:tcPr>
            <w:tcW w:w="7340" w:type="dxa"/>
            <w:gridSpan w:val="5"/>
            <w:shd w:val="clear" w:color="auto" w:fill="auto"/>
          </w:tcPr>
          <w:p w14:paraId="1F4C7A0F" w14:textId="77777777" w:rsidR="007E4269" w:rsidRPr="005B2103" w:rsidRDefault="007E4269" w:rsidP="00CC4B39">
            <w:pPr>
              <w:rPr>
                <w:rFonts w:eastAsia="MS Mincho"/>
              </w:rPr>
            </w:pPr>
            <w:r w:rsidRPr="005B2103">
              <w:rPr>
                <w:rFonts w:eastAsia="MS Mincho"/>
              </w:rPr>
              <w:t xml:space="preserve">Project emissions in the year, </w:t>
            </w:r>
            <w:r w:rsidRPr="005B2103">
              <w:rPr>
                <w:rFonts w:eastAsia="MS Mincho"/>
                <w:i/>
                <w:iCs/>
              </w:rPr>
              <w:t>y</w:t>
            </w:r>
            <w:r w:rsidRPr="005B2103">
              <w:rPr>
                <w:rFonts w:eastAsia="MS Mincho"/>
              </w:rPr>
              <w:t>; tCO</w:t>
            </w:r>
            <w:r w:rsidRPr="003A5286">
              <w:rPr>
                <w:rFonts w:eastAsia="MS Mincho"/>
                <w:vertAlign w:val="subscript"/>
              </w:rPr>
              <w:t>2</w:t>
            </w:r>
            <w:r w:rsidRPr="005B2103">
              <w:rPr>
                <w:rFonts w:eastAsia="MS Mincho"/>
              </w:rPr>
              <w:t>e</w:t>
            </w:r>
          </w:p>
        </w:tc>
      </w:tr>
      <w:tr w:rsidR="007E4269" w:rsidRPr="005B2103" w14:paraId="6B197358" w14:textId="77777777" w:rsidTr="007E4269">
        <w:tc>
          <w:tcPr>
            <w:tcW w:w="1078" w:type="dxa"/>
            <w:shd w:val="clear" w:color="auto" w:fill="auto"/>
          </w:tcPr>
          <w:p w14:paraId="37EFBB07" w14:textId="77777777" w:rsidR="007E4269" w:rsidRPr="005B2103" w:rsidRDefault="007E4269" w:rsidP="00CC4B39">
            <w:pPr>
              <w:rPr>
                <w:rFonts w:eastAsia="MS Mincho"/>
                <w:i/>
                <w:iCs/>
              </w:rPr>
            </w:pPr>
            <w:r w:rsidRPr="005B2103">
              <w:rPr>
                <w:rFonts w:eastAsia="MS Mincho"/>
                <w:i/>
                <w:iCs/>
              </w:rPr>
              <w:t>L</w:t>
            </w:r>
          </w:p>
        </w:tc>
        <w:tc>
          <w:tcPr>
            <w:tcW w:w="7340" w:type="dxa"/>
            <w:gridSpan w:val="5"/>
            <w:shd w:val="clear" w:color="auto" w:fill="auto"/>
          </w:tcPr>
          <w:p w14:paraId="02E6CB7F" w14:textId="77777777" w:rsidR="007E4269" w:rsidRPr="005B2103" w:rsidRDefault="007E4269" w:rsidP="00CC4B39">
            <w:pPr>
              <w:rPr>
                <w:rFonts w:eastAsia="MS Mincho"/>
              </w:rPr>
            </w:pPr>
            <w:r w:rsidRPr="005B2103">
              <w:rPr>
                <w:rFonts w:eastAsia="MS Mincho"/>
              </w:rPr>
              <w:t xml:space="preserve">Leakage in the year, </w:t>
            </w:r>
            <w:r w:rsidRPr="005B2103">
              <w:rPr>
                <w:rFonts w:eastAsia="MS Mincho"/>
                <w:i/>
                <w:iCs/>
              </w:rPr>
              <w:t>y</w:t>
            </w:r>
            <w:r w:rsidRPr="005B2103">
              <w:rPr>
                <w:rFonts w:eastAsia="MS Mincho"/>
              </w:rPr>
              <w:t>; tCO</w:t>
            </w:r>
            <w:r w:rsidRPr="003A5286">
              <w:rPr>
                <w:rFonts w:eastAsia="MS Mincho"/>
                <w:vertAlign w:val="subscript"/>
              </w:rPr>
              <w:t>2</w:t>
            </w:r>
            <w:r w:rsidRPr="005B2103">
              <w:rPr>
                <w:rFonts w:eastAsia="MS Mincho"/>
              </w:rPr>
              <w:t>e</w:t>
            </w:r>
          </w:p>
        </w:tc>
      </w:tr>
      <w:tr w:rsidR="007E4269" w:rsidRPr="00D1592A" w14:paraId="78FDF933" w14:textId="77777777" w:rsidTr="007E4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24" w:type="dxa"/>
          <w:trHeight w:val="300"/>
        </w:trPr>
        <w:tc>
          <w:tcPr>
            <w:tcW w:w="2127" w:type="dxa"/>
            <w:gridSpan w:val="2"/>
            <w:shd w:val="clear" w:color="auto" w:fill="auto"/>
            <w:vAlign w:val="bottom"/>
            <w:hideMark/>
          </w:tcPr>
          <w:p w14:paraId="10587016" w14:textId="77777777" w:rsidR="007E4269" w:rsidRPr="00FD17CA" w:rsidRDefault="007E4269" w:rsidP="00CC4B39">
            <w:pPr>
              <w:spacing w:after="0" w:line="240" w:lineRule="auto"/>
              <w:jc w:val="both"/>
              <w:rPr>
                <w:rFonts w:ascii="Arial" w:eastAsia="Times New Roman" w:hAnsi="Arial" w:cs="Arial"/>
                <w:color w:val="000000"/>
                <w:spacing w:val="0"/>
                <w:kern w:val="0"/>
                <w:sz w:val="20"/>
                <w:szCs w:val="20"/>
                <w:lang w:eastAsia="fr-FR"/>
              </w:rPr>
            </w:pPr>
            <w:r w:rsidRPr="00FD17CA">
              <w:rPr>
                <w:rFonts w:ascii="Arial" w:eastAsia="Times New Roman" w:hAnsi="Arial" w:cs="Arial"/>
                <w:color w:val="000000"/>
                <w:spacing w:val="0"/>
                <w:kern w:val="0"/>
                <w:sz w:val="20"/>
                <w:szCs w:val="20"/>
                <w:lang w:eastAsia="fr-FR"/>
              </w:rPr>
              <w:t> </w:t>
            </w:r>
          </w:p>
        </w:tc>
        <w:tc>
          <w:tcPr>
            <w:tcW w:w="2835" w:type="dxa"/>
            <w:shd w:val="clear" w:color="000000" w:fill="D9D9D9"/>
            <w:vAlign w:val="bottom"/>
            <w:hideMark/>
          </w:tcPr>
          <w:p w14:paraId="2BD0A9A0" w14:textId="77777777" w:rsidR="007E4269" w:rsidRPr="00D1592A" w:rsidRDefault="007E4269" w:rsidP="00CC4B39">
            <w:pPr>
              <w:spacing w:after="0" w:line="240" w:lineRule="auto"/>
              <w:jc w:val="center"/>
              <w:rPr>
                <w:rFonts w:ascii="Arial" w:eastAsia="Times New Roman" w:hAnsi="Arial" w:cs="Arial"/>
                <w:b/>
                <w:bCs/>
                <w:color w:val="000000"/>
                <w:spacing w:val="0"/>
                <w:kern w:val="0"/>
                <w:sz w:val="20"/>
                <w:szCs w:val="20"/>
                <w:lang w:val="fr-FR" w:eastAsia="fr-FR"/>
              </w:rPr>
            </w:pPr>
            <w:r w:rsidRPr="00D1592A">
              <w:rPr>
                <w:rFonts w:ascii="Arial" w:eastAsia="Times New Roman" w:hAnsi="Arial" w:cs="Arial"/>
                <w:b/>
                <w:bCs/>
                <w:color w:val="000000"/>
                <w:spacing w:val="0"/>
                <w:kern w:val="0"/>
                <w:sz w:val="20"/>
                <w:szCs w:val="20"/>
                <w:lang w:val="fr-FR" w:eastAsia="fr-FR"/>
              </w:rPr>
              <w:t>Value/</w:t>
            </w:r>
            <w:proofErr w:type="spellStart"/>
            <w:r w:rsidRPr="00D1592A">
              <w:rPr>
                <w:rFonts w:ascii="Arial" w:eastAsia="Times New Roman" w:hAnsi="Arial" w:cs="Arial"/>
                <w:b/>
                <w:bCs/>
                <w:color w:val="000000"/>
                <w:spacing w:val="0"/>
                <w:kern w:val="0"/>
                <w:sz w:val="20"/>
                <w:szCs w:val="20"/>
                <w:lang w:val="fr-FR" w:eastAsia="fr-FR"/>
              </w:rPr>
              <w:t>Result</w:t>
            </w:r>
            <w:proofErr w:type="spellEnd"/>
          </w:p>
        </w:tc>
        <w:tc>
          <w:tcPr>
            <w:tcW w:w="1363" w:type="dxa"/>
            <w:shd w:val="clear" w:color="000000" w:fill="D9D9D9"/>
            <w:vAlign w:val="bottom"/>
            <w:hideMark/>
          </w:tcPr>
          <w:p w14:paraId="7F082A59" w14:textId="77777777" w:rsidR="007E4269" w:rsidRPr="00D1592A" w:rsidRDefault="007E4269" w:rsidP="00CC4B39">
            <w:pPr>
              <w:spacing w:after="0" w:line="240" w:lineRule="auto"/>
              <w:jc w:val="center"/>
              <w:rPr>
                <w:rFonts w:ascii="Arial" w:eastAsia="Times New Roman" w:hAnsi="Arial" w:cs="Arial"/>
                <w:b/>
                <w:bCs/>
                <w:color w:val="000000"/>
                <w:spacing w:val="0"/>
                <w:kern w:val="0"/>
                <w:sz w:val="20"/>
                <w:szCs w:val="20"/>
                <w:lang w:val="fr-FR" w:eastAsia="fr-FR"/>
              </w:rPr>
            </w:pPr>
            <w:r w:rsidRPr="00D1592A">
              <w:rPr>
                <w:rFonts w:ascii="Arial" w:eastAsia="Times New Roman" w:hAnsi="Arial" w:cs="Arial"/>
                <w:b/>
                <w:bCs/>
                <w:color w:val="000000"/>
                <w:spacing w:val="0"/>
                <w:kern w:val="0"/>
                <w:sz w:val="20"/>
                <w:szCs w:val="20"/>
                <w:lang w:val="fr-FR" w:eastAsia="fr-FR"/>
              </w:rPr>
              <w:t>Unit</w:t>
            </w:r>
          </w:p>
        </w:tc>
        <w:tc>
          <w:tcPr>
            <w:tcW w:w="2069" w:type="dxa"/>
            <w:shd w:val="clear" w:color="000000" w:fill="D9D9D9"/>
            <w:vAlign w:val="bottom"/>
            <w:hideMark/>
          </w:tcPr>
          <w:p w14:paraId="774DA69E" w14:textId="77777777" w:rsidR="007E4269" w:rsidRPr="00D1592A" w:rsidRDefault="007E4269" w:rsidP="00CC4B39">
            <w:pPr>
              <w:spacing w:after="0" w:line="240" w:lineRule="auto"/>
              <w:jc w:val="center"/>
              <w:rPr>
                <w:rFonts w:ascii="Arial" w:eastAsia="Times New Roman" w:hAnsi="Arial" w:cs="Arial"/>
                <w:b/>
                <w:bCs/>
                <w:color w:val="000000"/>
                <w:spacing w:val="0"/>
                <w:kern w:val="0"/>
                <w:sz w:val="20"/>
                <w:szCs w:val="20"/>
                <w:lang w:val="fr-FR" w:eastAsia="fr-FR"/>
              </w:rPr>
            </w:pPr>
            <w:r w:rsidRPr="00D1592A">
              <w:rPr>
                <w:rFonts w:ascii="Arial" w:eastAsia="Times New Roman" w:hAnsi="Arial" w:cs="Arial"/>
                <w:b/>
                <w:bCs/>
                <w:color w:val="000000"/>
                <w:spacing w:val="0"/>
                <w:kern w:val="0"/>
                <w:sz w:val="20"/>
                <w:szCs w:val="20"/>
                <w:lang w:val="fr-FR" w:eastAsia="fr-FR"/>
              </w:rPr>
              <w:t>Source/</w:t>
            </w:r>
            <w:proofErr w:type="spellStart"/>
            <w:r w:rsidRPr="00D1592A">
              <w:rPr>
                <w:rFonts w:ascii="Arial" w:eastAsia="Times New Roman" w:hAnsi="Arial" w:cs="Arial"/>
                <w:b/>
                <w:bCs/>
                <w:color w:val="000000"/>
                <w:spacing w:val="0"/>
                <w:kern w:val="0"/>
                <w:sz w:val="20"/>
                <w:szCs w:val="20"/>
                <w:lang w:val="fr-FR" w:eastAsia="fr-FR"/>
              </w:rPr>
              <w:t>reference</w:t>
            </w:r>
            <w:proofErr w:type="spellEnd"/>
          </w:p>
        </w:tc>
      </w:tr>
      <w:tr w:rsidR="007E4269" w:rsidRPr="00A2053B" w14:paraId="7F13C523" w14:textId="77777777" w:rsidTr="007E4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24" w:type="dxa"/>
          <w:trHeight w:val="288"/>
        </w:trPr>
        <w:tc>
          <w:tcPr>
            <w:tcW w:w="2127" w:type="dxa"/>
            <w:gridSpan w:val="2"/>
            <w:vMerge w:val="restart"/>
            <w:shd w:val="clear" w:color="000000" w:fill="D9D9D9"/>
            <w:vAlign w:val="center"/>
            <w:hideMark/>
          </w:tcPr>
          <w:p w14:paraId="424E18D5" w14:textId="77777777" w:rsidR="007E4269" w:rsidRPr="00D1592A" w:rsidRDefault="007E4269" w:rsidP="00CC4B39">
            <w:pPr>
              <w:spacing w:after="0" w:line="240" w:lineRule="auto"/>
              <w:rPr>
                <w:rFonts w:ascii="Arial" w:eastAsia="Times New Roman" w:hAnsi="Arial" w:cs="Arial"/>
                <w:b/>
                <w:bCs/>
                <w:color w:val="000000"/>
                <w:spacing w:val="0"/>
                <w:kern w:val="0"/>
                <w:sz w:val="20"/>
                <w:szCs w:val="20"/>
                <w:lang w:val="fr-FR" w:eastAsia="fr-FR"/>
              </w:rPr>
            </w:pPr>
            <w:r w:rsidRPr="00D1592A">
              <w:rPr>
                <w:rFonts w:ascii="Arial" w:eastAsia="Times New Roman" w:hAnsi="Arial" w:cs="Arial"/>
                <w:b/>
                <w:bCs/>
                <w:color w:val="000000"/>
                <w:spacing w:val="0"/>
                <w:kern w:val="0"/>
                <w:sz w:val="20"/>
                <w:szCs w:val="20"/>
                <w:lang w:val="fr-FR" w:eastAsia="fr-FR"/>
              </w:rPr>
              <w:t xml:space="preserve">Total </w:t>
            </w:r>
            <w:proofErr w:type="spellStart"/>
            <w:r w:rsidRPr="00D1592A">
              <w:rPr>
                <w:rFonts w:ascii="Arial" w:eastAsia="Times New Roman" w:hAnsi="Arial" w:cs="Arial"/>
                <w:b/>
                <w:bCs/>
                <w:color w:val="000000"/>
                <w:spacing w:val="0"/>
                <w:kern w:val="0"/>
                <w:sz w:val="20"/>
                <w:szCs w:val="20"/>
                <w:lang w:val="fr-FR" w:eastAsia="fr-FR"/>
              </w:rPr>
              <w:t>installed</w:t>
            </w:r>
            <w:proofErr w:type="spellEnd"/>
            <w:r w:rsidRPr="00D1592A">
              <w:rPr>
                <w:rFonts w:ascii="Arial" w:eastAsia="Times New Roman" w:hAnsi="Arial" w:cs="Arial"/>
                <w:b/>
                <w:bCs/>
                <w:color w:val="000000"/>
                <w:spacing w:val="0"/>
                <w:kern w:val="0"/>
                <w:sz w:val="20"/>
                <w:szCs w:val="20"/>
                <w:lang w:val="fr-FR" w:eastAsia="fr-FR"/>
              </w:rPr>
              <w:t xml:space="preserve"> </w:t>
            </w:r>
            <w:proofErr w:type="spellStart"/>
            <w:r w:rsidRPr="00D1592A">
              <w:rPr>
                <w:rFonts w:ascii="Arial" w:eastAsia="Times New Roman" w:hAnsi="Arial" w:cs="Arial"/>
                <w:b/>
                <w:bCs/>
                <w:color w:val="000000"/>
                <w:spacing w:val="0"/>
                <w:kern w:val="0"/>
                <w:sz w:val="20"/>
                <w:szCs w:val="20"/>
                <w:lang w:val="fr-FR" w:eastAsia="fr-FR"/>
              </w:rPr>
              <w:t>capacity</w:t>
            </w:r>
            <w:proofErr w:type="spellEnd"/>
          </w:p>
        </w:tc>
        <w:tc>
          <w:tcPr>
            <w:tcW w:w="2835" w:type="dxa"/>
            <w:shd w:val="clear" w:color="000000" w:fill="FFFFFF"/>
            <w:vAlign w:val="bottom"/>
            <w:hideMark/>
          </w:tcPr>
          <w:p w14:paraId="491B6E3B" w14:textId="75CD8AD3" w:rsidR="007E4269" w:rsidRPr="00D1592A" w:rsidRDefault="007E4269" w:rsidP="00CC4B39">
            <w:pPr>
              <w:spacing w:after="0" w:line="240" w:lineRule="auto"/>
              <w:jc w:val="center"/>
              <w:rPr>
                <w:rFonts w:ascii="Arial" w:eastAsia="Times New Roman" w:hAnsi="Arial" w:cs="Arial"/>
                <w:color w:val="000000"/>
                <w:spacing w:val="0"/>
                <w:kern w:val="0"/>
                <w:sz w:val="20"/>
                <w:szCs w:val="20"/>
                <w:lang w:val="fr-FR" w:eastAsia="fr-FR"/>
              </w:rPr>
            </w:pPr>
            <w:r w:rsidRPr="00D1592A">
              <w:rPr>
                <w:rFonts w:ascii="Arial" w:eastAsia="Times New Roman" w:hAnsi="Arial" w:cs="Arial"/>
                <w:color w:val="000000"/>
                <w:spacing w:val="0"/>
                <w:kern w:val="0"/>
                <w:sz w:val="20"/>
                <w:szCs w:val="20"/>
                <w:lang w:val="fr-FR" w:eastAsia="fr-FR"/>
              </w:rPr>
              <w:t>42</w:t>
            </w:r>
            <w:r>
              <w:rPr>
                <w:rFonts w:ascii="Arial" w:eastAsia="Times New Roman" w:hAnsi="Arial" w:cs="Arial"/>
                <w:color w:val="000000"/>
                <w:spacing w:val="0"/>
                <w:kern w:val="0"/>
                <w:sz w:val="20"/>
                <w:szCs w:val="20"/>
                <w:lang w:val="fr-FR" w:eastAsia="fr-FR"/>
              </w:rPr>
              <w:t>,</w:t>
            </w:r>
            <w:r w:rsidRPr="00D1592A">
              <w:rPr>
                <w:rFonts w:ascii="Arial" w:eastAsia="Times New Roman" w:hAnsi="Arial" w:cs="Arial"/>
                <w:color w:val="000000"/>
                <w:spacing w:val="0"/>
                <w:kern w:val="0"/>
                <w:sz w:val="20"/>
                <w:szCs w:val="20"/>
                <w:lang w:val="fr-FR" w:eastAsia="fr-FR"/>
              </w:rPr>
              <w:t>840x117</w:t>
            </w:r>
            <w:r>
              <w:rPr>
                <w:rFonts w:ascii="Arial" w:eastAsia="Times New Roman" w:hAnsi="Arial" w:cs="Arial"/>
                <w:color w:val="000000"/>
                <w:spacing w:val="0"/>
                <w:kern w:val="0"/>
                <w:sz w:val="20"/>
                <w:szCs w:val="20"/>
                <w:lang w:val="fr-FR" w:eastAsia="fr-FR"/>
              </w:rPr>
              <w:t>.</w:t>
            </w:r>
            <w:r w:rsidRPr="00D1592A">
              <w:rPr>
                <w:rFonts w:ascii="Arial" w:eastAsia="Times New Roman" w:hAnsi="Arial" w:cs="Arial"/>
                <w:color w:val="000000"/>
                <w:spacing w:val="0"/>
                <w:kern w:val="0"/>
                <w:sz w:val="20"/>
                <w:szCs w:val="20"/>
                <w:lang w:val="fr-FR" w:eastAsia="fr-FR"/>
              </w:rPr>
              <w:t>5W+86</w:t>
            </w:r>
            <w:r>
              <w:rPr>
                <w:rFonts w:ascii="Arial" w:eastAsia="Times New Roman" w:hAnsi="Arial" w:cs="Arial"/>
                <w:color w:val="000000"/>
                <w:spacing w:val="0"/>
                <w:kern w:val="0"/>
                <w:sz w:val="20"/>
                <w:szCs w:val="20"/>
                <w:lang w:val="fr-FR" w:eastAsia="fr-FR"/>
              </w:rPr>
              <w:t>,</w:t>
            </w:r>
            <w:r w:rsidRPr="00D1592A">
              <w:rPr>
                <w:rFonts w:ascii="Arial" w:eastAsia="Times New Roman" w:hAnsi="Arial" w:cs="Arial"/>
                <w:color w:val="000000"/>
                <w:spacing w:val="0"/>
                <w:kern w:val="0"/>
                <w:sz w:val="20"/>
                <w:szCs w:val="20"/>
                <w:lang w:val="fr-FR" w:eastAsia="fr-FR"/>
              </w:rPr>
              <w:t>040x115W</w:t>
            </w:r>
          </w:p>
        </w:tc>
        <w:tc>
          <w:tcPr>
            <w:tcW w:w="1363" w:type="dxa"/>
            <w:vMerge w:val="restart"/>
            <w:shd w:val="clear" w:color="auto" w:fill="auto"/>
            <w:vAlign w:val="center"/>
            <w:hideMark/>
          </w:tcPr>
          <w:p w14:paraId="3C60B8E2" w14:textId="77777777" w:rsidR="007E4269" w:rsidRPr="00D1592A" w:rsidRDefault="007E4269" w:rsidP="00CC4B39">
            <w:pPr>
              <w:spacing w:after="0" w:line="240" w:lineRule="auto"/>
              <w:jc w:val="center"/>
              <w:rPr>
                <w:rFonts w:ascii="Arial" w:eastAsia="Times New Roman" w:hAnsi="Arial" w:cs="Arial"/>
                <w:color w:val="000000"/>
                <w:spacing w:val="0"/>
                <w:kern w:val="0"/>
                <w:sz w:val="20"/>
                <w:szCs w:val="20"/>
                <w:lang w:val="fr-FR" w:eastAsia="fr-FR"/>
              </w:rPr>
            </w:pPr>
            <w:proofErr w:type="spellStart"/>
            <w:r w:rsidRPr="00D1592A">
              <w:rPr>
                <w:rFonts w:ascii="Arial" w:eastAsia="Times New Roman" w:hAnsi="Arial" w:cs="Arial"/>
                <w:color w:val="000000"/>
                <w:spacing w:val="0"/>
                <w:kern w:val="0"/>
                <w:sz w:val="20"/>
                <w:szCs w:val="20"/>
                <w:lang w:val="fr-FR" w:eastAsia="fr-FR"/>
              </w:rPr>
              <w:t>MW</w:t>
            </w:r>
            <w:r w:rsidRPr="00D1592A">
              <w:rPr>
                <w:rFonts w:ascii="Arial" w:eastAsia="Times New Roman" w:hAnsi="Arial" w:cs="Arial"/>
                <w:color w:val="000000"/>
                <w:spacing w:val="0"/>
                <w:kern w:val="0"/>
                <w:sz w:val="20"/>
                <w:szCs w:val="20"/>
                <w:vertAlign w:val="subscript"/>
                <w:lang w:val="fr-FR" w:eastAsia="fr-FR"/>
              </w:rPr>
              <w:t>p</w:t>
            </w:r>
            <w:proofErr w:type="spellEnd"/>
          </w:p>
        </w:tc>
        <w:tc>
          <w:tcPr>
            <w:tcW w:w="2069" w:type="dxa"/>
            <w:vMerge w:val="restart"/>
            <w:shd w:val="clear" w:color="auto" w:fill="auto"/>
            <w:vAlign w:val="bottom"/>
            <w:hideMark/>
          </w:tcPr>
          <w:p w14:paraId="65A17BB5" w14:textId="77777777" w:rsidR="007E4269" w:rsidRPr="00D1592A" w:rsidRDefault="007E4269" w:rsidP="00CC4B39">
            <w:pPr>
              <w:spacing w:after="0" w:line="240" w:lineRule="auto"/>
              <w:jc w:val="center"/>
              <w:rPr>
                <w:rFonts w:ascii="Arial" w:eastAsia="Times New Roman" w:hAnsi="Arial" w:cs="Arial"/>
                <w:color w:val="000000"/>
                <w:spacing w:val="0"/>
                <w:kern w:val="0"/>
                <w:sz w:val="20"/>
                <w:szCs w:val="20"/>
                <w:lang w:val="fr-FR" w:eastAsia="fr-FR"/>
              </w:rPr>
            </w:pPr>
            <w:r>
              <w:rPr>
                <w:rFonts w:ascii="Arial" w:eastAsia="Times New Roman" w:hAnsi="Arial" w:cs="Arial"/>
                <w:color w:val="000000"/>
                <w:spacing w:val="0"/>
                <w:kern w:val="0"/>
                <w:sz w:val="20"/>
                <w:szCs w:val="20"/>
                <w:lang w:val="fr-FR" w:eastAsia="fr-FR"/>
              </w:rPr>
              <w:t xml:space="preserve">CDM </w:t>
            </w:r>
            <w:r w:rsidRPr="00D1592A">
              <w:rPr>
                <w:rFonts w:ascii="Arial" w:eastAsia="Times New Roman" w:hAnsi="Arial" w:cs="Arial"/>
                <w:color w:val="000000"/>
                <w:spacing w:val="0"/>
                <w:kern w:val="0"/>
                <w:sz w:val="20"/>
                <w:szCs w:val="20"/>
                <w:lang w:val="fr-FR" w:eastAsia="fr-FR"/>
              </w:rPr>
              <w:t>PDD Section A.3</w:t>
            </w:r>
            <w:r>
              <w:rPr>
                <w:rFonts w:ascii="Arial" w:eastAsia="Times New Roman" w:hAnsi="Arial" w:cs="Arial"/>
                <w:color w:val="000000"/>
                <w:spacing w:val="0"/>
                <w:kern w:val="0"/>
                <w:sz w:val="20"/>
                <w:szCs w:val="20"/>
                <w:lang w:val="fr-FR" w:eastAsia="fr-FR"/>
              </w:rPr>
              <w:t xml:space="preserve"> / Project document</w:t>
            </w:r>
          </w:p>
        </w:tc>
      </w:tr>
      <w:tr w:rsidR="007E4269" w:rsidRPr="00D1592A" w14:paraId="65324D05" w14:textId="77777777" w:rsidTr="007E4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24" w:type="dxa"/>
          <w:trHeight w:val="300"/>
        </w:trPr>
        <w:tc>
          <w:tcPr>
            <w:tcW w:w="2127" w:type="dxa"/>
            <w:gridSpan w:val="2"/>
            <w:vMerge/>
            <w:vAlign w:val="center"/>
            <w:hideMark/>
          </w:tcPr>
          <w:p w14:paraId="347ECF9E" w14:textId="77777777" w:rsidR="007E4269" w:rsidRPr="00D1592A" w:rsidRDefault="007E4269" w:rsidP="00CC4B39">
            <w:pPr>
              <w:spacing w:after="0" w:line="240" w:lineRule="auto"/>
              <w:rPr>
                <w:rFonts w:ascii="Arial" w:eastAsia="Times New Roman" w:hAnsi="Arial" w:cs="Arial"/>
                <w:b/>
                <w:bCs/>
                <w:color w:val="000000"/>
                <w:spacing w:val="0"/>
                <w:kern w:val="0"/>
                <w:sz w:val="20"/>
                <w:szCs w:val="20"/>
                <w:lang w:val="fr-FR" w:eastAsia="fr-FR"/>
              </w:rPr>
            </w:pPr>
          </w:p>
        </w:tc>
        <w:tc>
          <w:tcPr>
            <w:tcW w:w="2835" w:type="dxa"/>
            <w:shd w:val="clear" w:color="000000" w:fill="FFFFFF"/>
            <w:vAlign w:val="bottom"/>
            <w:hideMark/>
          </w:tcPr>
          <w:p w14:paraId="7FEFBCA2" w14:textId="77777777" w:rsidR="007E4269" w:rsidRPr="00D1592A" w:rsidRDefault="007E4269" w:rsidP="00CC4B39">
            <w:pPr>
              <w:spacing w:after="0" w:line="240" w:lineRule="auto"/>
              <w:jc w:val="center"/>
              <w:rPr>
                <w:rFonts w:ascii="Arial" w:eastAsia="Times New Roman" w:hAnsi="Arial" w:cs="Arial"/>
                <w:color w:val="000000"/>
                <w:spacing w:val="0"/>
                <w:kern w:val="0"/>
                <w:sz w:val="20"/>
                <w:szCs w:val="20"/>
                <w:lang w:val="fr-FR" w:eastAsia="fr-FR"/>
              </w:rPr>
            </w:pPr>
            <w:r w:rsidRPr="00D1592A">
              <w:rPr>
                <w:rFonts w:ascii="Arial" w:eastAsia="Times New Roman" w:hAnsi="Arial" w:cs="Arial"/>
                <w:color w:val="000000"/>
                <w:spacing w:val="0"/>
                <w:kern w:val="0"/>
                <w:sz w:val="20"/>
                <w:szCs w:val="20"/>
                <w:lang w:val="fr-FR" w:eastAsia="fr-FR"/>
              </w:rPr>
              <w:t>14,928</w:t>
            </w:r>
          </w:p>
        </w:tc>
        <w:tc>
          <w:tcPr>
            <w:tcW w:w="1363" w:type="dxa"/>
            <w:vMerge/>
            <w:vAlign w:val="center"/>
            <w:hideMark/>
          </w:tcPr>
          <w:p w14:paraId="2B2483B2" w14:textId="77777777" w:rsidR="007E4269" w:rsidRPr="00D1592A" w:rsidRDefault="007E4269" w:rsidP="00CC4B39">
            <w:pPr>
              <w:spacing w:after="0" w:line="240" w:lineRule="auto"/>
              <w:rPr>
                <w:rFonts w:ascii="Arial" w:eastAsia="Times New Roman" w:hAnsi="Arial" w:cs="Arial"/>
                <w:color w:val="000000"/>
                <w:spacing w:val="0"/>
                <w:kern w:val="0"/>
                <w:sz w:val="20"/>
                <w:szCs w:val="20"/>
                <w:lang w:val="fr-FR" w:eastAsia="fr-FR"/>
              </w:rPr>
            </w:pPr>
          </w:p>
        </w:tc>
        <w:tc>
          <w:tcPr>
            <w:tcW w:w="2069" w:type="dxa"/>
            <w:vMerge/>
            <w:vAlign w:val="center"/>
            <w:hideMark/>
          </w:tcPr>
          <w:p w14:paraId="32DD0C6C" w14:textId="77777777" w:rsidR="007E4269" w:rsidRPr="00D1592A" w:rsidRDefault="007E4269" w:rsidP="00CC4B39">
            <w:pPr>
              <w:spacing w:after="0" w:line="240" w:lineRule="auto"/>
              <w:rPr>
                <w:rFonts w:ascii="Arial" w:eastAsia="Times New Roman" w:hAnsi="Arial" w:cs="Arial"/>
                <w:color w:val="000000"/>
                <w:spacing w:val="0"/>
                <w:kern w:val="0"/>
                <w:sz w:val="20"/>
                <w:szCs w:val="20"/>
                <w:lang w:val="fr-FR" w:eastAsia="fr-FR"/>
              </w:rPr>
            </w:pPr>
          </w:p>
        </w:tc>
      </w:tr>
      <w:tr w:rsidR="007E4269" w:rsidRPr="00EB201B" w14:paraId="537031BC" w14:textId="77777777" w:rsidTr="007E4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24" w:type="dxa"/>
          <w:trHeight w:val="690"/>
        </w:trPr>
        <w:tc>
          <w:tcPr>
            <w:tcW w:w="2127" w:type="dxa"/>
            <w:gridSpan w:val="2"/>
            <w:shd w:val="clear" w:color="000000" w:fill="D9D9D9"/>
            <w:vAlign w:val="center"/>
            <w:hideMark/>
          </w:tcPr>
          <w:p w14:paraId="55C1A516" w14:textId="77777777" w:rsidR="007E4269" w:rsidRPr="00FD17CA" w:rsidRDefault="007E4269" w:rsidP="00CC4B39">
            <w:pPr>
              <w:spacing w:after="0" w:line="240" w:lineRule="auto"/>
              <w:rPr>
                <w:rFonts w:ascii="Arial" w:eastAsia="Times New Roman" w:hAnsi="Arial" w:cs="Arial"/>
                <w:b/>
                <w:bCs/>
                <w:color w:val="000000"/>
                <w:spacing w:val="0"/>
                <w:kern w:val="0"/>
                <w:sz w:val="20"/>
                <w:szCs w:val="20"/>
                <w:lang w:eastAsia="fr-FR"/>
              </w:rPr>
            </w:pPr>
            <w:r w:rsidRPr="00FD17CA">
              <w:rPr>
                <w:rFonts w:ascii="Arial" w:eastAsia="Times New Roman" w:hAnsi="Arial" w:cs="Arial"/>
                <w:b/>
                <w:bCs/>
                <w:color w:val="000000"/>
                <w:spacing w:val="0"/>
                <w:kern w:val="0"/>
                <w:sz w:val="20"/>
                <w:szCs w:val="20"/>
                <w:lang w:eastAsia="fr-FR"/>
              </w:rPr>
              <w:t>Net electricity delivered to the grid, average year (</w:t>
            </w:r>
            <w:proofErr w:type="spellStart"/>
            <w:proofErr w:type="gramStart"/>
            <w:r w:rsidRPr="00FD17CA">
              <w:rPr>
                <w:rFonts w:ascii="Arial" w:eastAsia="Times New Roman" w:hAnsi="Arial" w:cs="Arial"/>
                <w:b/>
                <w:bCs/>
                <w:color w:val="000000"/>
                <w:spacing w:val="0"/>
                <w:kern w:val="0"/>
                <w:sz w:val="20"/>
                <w:szCs w:val="20"/>
                <w:lang w:eastAsia="fr-FR"/>
              </w:rPr>
              <w:t>EG</w:t>
            </w:r>
            <w:r w:rsidRPr="00FD17CA">
              <w:rPr>
                <w:rFonts w:ascii="Arial" w:eastAsia="Times New Roman" w:hAnsi="Arial" w:cs="Arial"/>
                <w:b/>
                <w:bCs/>
                <w:color w:val="000000"/>
                <w:spacing w:val="0"/>
                <w:kern w:val="0"/>
                <w:sz w:val="20"/>
                <w:szCs w:val="20"/>
                <w:vertAlign w:val="subscript"/>
                <w:lang w:eastAsia="fr-FR"/>
              </w:rPr>
              <w:t>PJ,y</w:t>
            </w:r>
            <w:proofErr w:type="spellEnd"/>
            <w:proofErr w:type="gramEnd"/>
            <w:r w:rsidRPr="00FD17CA">
              <w:rPr>
                <w:rFonts w:ascii="Arial" w:eastAsia="Times New Roman" w:hAnsi="Arial" w:cs="Arial"/>
                <w:b/>
                <w:bCs/>
                <w:color w:val="000000"/>
                <w:spacing w:val="0"/>
                <w:kern w:val="0"/>
                <w:sz w:val="20"/>
                <w:szCs w:val="20"/>
                <w:lang w:eastAsia="fr-FR"/>
              </w:rPr>
              <w:t>)</w:t>
            </w:r>
          </w:p>
        </w:tc>
        <w:tc>
          <w:tcPr>
            <w:tcW w:w="2835" w:type="dxa"/>
            <w:shd w:val="clear" w:color="000000" w:fill="FFFFFF"/>
            <w:vAlign w:val="bottom"/>
            <w:hideMark/>
          </w:tcPr>
          <w:p w14:paraId="00E728E5" w14:textId="77777777" w:rsidR="007E4269" w:rsidRPr="00D1592A" w:rsidRDefault="007E4269" w:rsidP="00CC4B39">
            <w:pPr>
              <w:spacing w:after="0" w:line="240" w:lineRule="auto"/>
              <w:jc w:val="center"/>
              <w:rPr>
                <w:rFonts w:ascii="Arial" w:eastAsia="Times New Roman" w:hAnsi="Arial" w:cs="Arial"/>
                <w:color w:val="000000"/>
                <w:spacing w:val="0"/>
                <w:kern w:val="0"/>
                <w:sz w:val="20"/>
                <w:szCs w:val="20"/>
                <w:lang w:val="fr-FR" w:eastAsia="fr-FR"/>
              </w:rPr>
            </w:pPr>
            <w:r w:rsidRPr="00D1592A">
              <w:rPr>
                <w:rFonts w:ascii="Arial" w:eastAsia="Times New Roman" w:hAnsi="Arial" w:cs="Arial"/>
                <w:color w:val="000000"/>
                <w:spacing w:val="0"/>
                <w:kern w:val="0"/>
                <w:sz w:val="20"/>
                <w:szCs w:val="20"/>
                <w:lang w:val="fr-FR" w:eastAsia="fr-FR"/>
              </w:rPr>
              <w:t>24</w:t>
            </w:r>
            <w:r>
              <w:rPr>
                <w:rFonts w:ascii="Arial" w:eastAsia="Times New Roman" w:hAnsi="Arial" w:cs="Arial"/>
                <w:color w:val="000000"/>
                <w:spacing w:val="0"/>
                <w:kern w:val="0"/>
                <w:sz w:val="20"/>
                <w:szCs w:val="20"/>
                <w:lang w:val="fr-FR" w:eastAsia="fr-FR"/>
              </w:rPr>
              <w:t>,</w:t>
            </w:r>
            <w:r w:rsidRPr="00D1592A">
              <w:rPr>
                <w:rFonts w:ascii="Arial" w:eastAsia="Times New Roman" w:hAnsi="Arial" w:cs="Arial"/>
                <w:color w:val="000000"/>
                <w:spacing w:val="0"/>
                <w:kern w:val="0"/>
                <w:sz w:val="20"/>
                <w:szCs w:val="20"/>
                <w:lang w:val="fr-FR" w:eastAsia="fr-FR"/>
              </w:rPr>
              <w:t>881</w:t>
            </w:r>
            <w:r>
              <w:rPr>
                <w:rFonts w:ascii="Arial" w:eastAsia="Times New Roman" w:hAnsi="Arial" w:cs="Arial"/>
                <w:color w:val="000000"/>
                <w:spacing w:val="0"/>
                <w:kern w:val="0"/>
                <w:sz w:val="20"/>
                <w:szCs w:val="20"/>
                <w:lang w:val="fr-FR" w:eastAsia="fr-FR"/>
              </w:rPr>
              <w:t>.</w:t>
            </w:r>
            <w:r w:rsidRPr="00D1592A">
              <w:rPr>
                <w:rFonts w:ascii="Arial" w:eastAsia="Times New Roman" w:hAnsi="Arial" w:cs="Arial"/>
                <w:color w:val="000000"/>
                <w:spacing w:val="0"/>
                <w:kern w:val="0"/>
                <w:sz w:val="20"/>
                <w:szCs w:val="20"/>
                <w:lang w:val="fr-FR" w:eastAsia="fr-FR"/>
              </w:rPr>
              <w:t>14</w:t>
            </w:r>
          </w:p>
          <w:p w14:paraId="3F187BE2" w14:textId="77777777" w:rsidR="007E4269" w:rsidRPr="00D1592A" w:rsidRDefault="007E4269" w:rsidP="00CC4B39">
            <w:pPr>
              <w:spacing w:after="0" w:line="240" w:lineRule="auto"/>
              <w:jc w:val="center"/>
              <w:rPr>
                <w:rFonts w:ascii="Arial" w:eastAsia="Times New Roman" w:hAnsi="Arial" w:cs="Arial"/>
                <w:color w:val="000000"/>
                <w:spacing w:val="0"/>
                <w:kern w:val="0"/>
                <w:sz w:val="20"/>
                <w:szCs w:val="20"/>
                <w:lang w:val="fr-FR" w:eastAsia="fr-FR"/>
              </w:rPr>
            </w:pPr>
            <w:r w:rsidRPr="00D1592A">
              <w:rPr>
                <w:rFonts w:ascii="Arial" w:eastAsia="Times New Roman" w:hAnsi="Arial" w:cs="Arial"/>
                <w:color w:val="000000"/>
                <w:spacing w:val="0"/>
                <w:kern w:val="0"/>
                <w:sz w:val="20"/>
                <w:szCs w:val="20"/>
                <w:lang w:val="fr-FR" w:eastAsia="fr-FR"/>
              </w:rPr>
              <w:t> </w:t>
            </w:r>
          </w:p>
        </w:tc>
        <w:tc>
          <w:tcPr>
            <w:tcW w:w="1363" w:type="dxa"/>
            <w:shd w:val="clear" w:color="auto" w:fill="auto"/>
            <w:vAlign w:val="center"/>
            <w:hideMark/>
          </w:tcPr>
          <w:p w14:paraId="29556AC4" w14:textId="77777777" w:rsidR="007E4269" w:rsidRPr="00D1592A" w:rsidRDefault="007E4269" w:rsidP="00CC4B39">
            <w:pPr>
              <w:spacing w:after="0" w:line="240" w:lineRule="auto"/>
              <w:jc w:val="center"/>
              <w:rPr>
                <w:rFonts w:ascii="Arial" w:eastAsia="Times New Roman" w:hAnsi="Arial" w:cs="Arial"/>
                <w:color w:val="000000"/>
                <w:spacing w:val="0"/>
                <w:kern w:val="0"/>
                <w:sz w:val="20"/>
                <w:szCs w:val="20"/>
                <w:lang w:val="fr-FR" w:eastAsia="fr-FR"/>
              </w:rPr>
            </w:pPr>
            <w:r w:rsidRPr="00D1592A">
              <w:rPr>
                <w:rFonts w:ascii="Arial" w:eastAsia="Times New Roman" w:hAnsi="Arial" w:cs="Arial"/>
                <w:color w:val="000000"/>
                <w:spacing w:val="0"/>
                <w:kern w:val="0"/>
                <w:sz w:val="20"/>
                <w:szCs w:val="20"/>
                <w:lang w:val="fr-FR" w:eastAsia="fr-FR"/>
              </w:rPr>
              <w:t>MWh</w:t>
            </w:r>
          </w:p>
        </w:tc>
        <w:tc>
          <w:tcPr>
            <w:tcW w:w="2069" w:type="dxa"/>
            <w:shd w:val="clear" w:color="auto" w:fill="auto"/>
            <w:vAlign w:val="bottom"/>
            <w:hideMark/>
          </w:tcPr>
          <w:p w14:paraId="4CEDA217" w14:textId="77777777" w:rsidR="007E4269" w:rsidRPr="00D1592A" w:rsidRDefault="007E4269" w:rsidP="00CC4B39">
            <w:pPr>
              <w:spacing w:after="0" w:line="240" w:lineRule="auto"/>
              <w:jc w:val="center"/>
              <w:rPr>
                <w:rFonts w:ascii="Arial" w:eastAsia="Times New Roman" w:hAnsi="Arial" w:cs="Arial"/>
                <w:color w:val="000000"/>
                <w:spacing w:val="0"/>
                <w:kern w:val="0"/>
                <w:sz w:val="20"/>
                <w:szCs w:val="20"/>
                <w:lang w:val="fr-FR" w:eastAsia="fr-FR"/>
              </w:rPr>
            </w:pPr>
            <w:r w:rsidRPr="00D1592A">
              <w:rPr>
                <w:rFonts w:ascii="Arial" w:eastAsia="Times New Roman" w:hAnsi="Arial" w:cs="Arial"/>
                <w:color w:val="000000"/>
                <w:spacing w:val="0"/>
                <w:kern w:val="0"/>
                <w:sz w:val="20"/>
                <w:szCs w:val="20"/>
                <w:lang w:val="fr-FR" w:eastAsia="fr-FR"/>
              </w:rPr>
              <w:t>A.3; B.7</w:t>
            </w:r>
            <w:r w:rsidRPr="00D1592A">
              <w:rPr>
                <w:rFonts w:ascii="Arial" w:eastAsia="Times New Roman" w:hAnsi="Arial" w:cs="Arial"/>
                <w:color w:val="000000"/>
                <w:spacing w:val="0"/>
                <w:kern w:val="0"/>
                <w:sz w:val="20"/>
                <w:szCs w:val="20"/>
                <w:lang w:val="fr-FR" w:eastAsia="fr-FR"/>
              </w:rPr>
              <w:br/>
              <w:t>[</w:t>
            </w:r>
            <w:proofErr w:type="spellStart"/>
            <w:proofErr w:type="gramStart"/>
            <w:r w:rsidRPr="00D1592A">
              <w:rPr>
                <w:rFonts w:ascii="Arial" w:eastAsia="Times New Roman" w:hAnsi="Arial" w:cs="Arial"/>
                <w:color w:val="000000"/>
                <w:spacing w:val="0"/>
                <w:kern w:val="0"/>
                <w:sz w:val="20"/>
                <w:szCs w:val="20"/>
                <w:lang w:val="fr-FR" w:eastAsia="fr-FR"/>
              </w:rPr>
              <w:t>E</w:t>
            </w:r>
            <w:r w:rsidRPr="00D1592A">
              <w:rPr>
                <w:rFonts w:ascii="Arial" w:eastAsia="Times New Roman" w:hAnsi="Arial" w:cs="Arial"/>
                <w:color w:val="000000"/>
                <w:spacing w:val="0"/>
                <w:kern w:val="0"/>
                <w:sz w:val="20"/>
                <w:szCs w:val="20"/>
                <w:vertAlign w:val="subscript"/>
                <w:lang w:val="fr-FR" w:eastAsia="fr-FR"/>
              </w:rPr>
              <w:t>BL,y</w:t>
            </w:r>
            <w:proofErr w:type="spellEnd"/>
            <w:proofErr w:type="gramEnd"/>
            <w:r w:rsidRPr="00D1592A">
              <w:rPr>
                <w:rFonts w:ascii="Arial" w:eastAsia="Times New Roman" w:hAnsi="Arial" w:cs="Arial"/>
                <w:color w:val="000000"/>
                <w:spacing w:val="0"/>
                <w:kern w:val="0"/>
                <w:sz w:val="20"/>
                <w:szCs w:val="20"/>
                <w:lang w:val="fr-FR" w:eastAsia="fr-FR"/>
              </w:rPr>
              <w:t xml:space="preserve"> = </w:t>
            </w:r>
            <w:proofErr w:type="spellStart"/>
            <w:r w:rsidRPr="00D1592A">
              <w:rPr>
                <w:rFonts w:ascii="Arial" w:eastAsia="Times New Roman" w:hAnsi="Arial" w:cs="Arial"/>
                <w:color w:val="000000"/>
                <w:spacing w:val="0"/>
                <w:kern w:val="0"/>
                <w:sz w:val="20"/>
                <w:szCs w:val="20"/>
                <w:lang w:val="fr-FR" w:eastAsia="fr-FR"/>
              </w:rPr>
              <w:t>Σ</w:t>
            </w:r>
            <w:r w:rsidRPr="00D1592A">
              <w:rPr>
                <w:rFonts w:ascii="Arial" w:eastAsia="Times New Roman" w:hAnsi="Arial" w:cs="Arial"/>
                <w:color w:val="000000"/>
                <w:spacing w:val="0"/>
                <w:kern w:val="0"/>
                <w:sz w:val="20"/>
                <w:szCs w:val="20"/>
                <w:vertAlign w:val="subscript"/>
                <w:lang w:val="fr-FR" w:eastAsia="fr-FR"/>
              </w:rPr>
              <w:t>i</w:t>
            </w:r>
            <w:proofErr w:type="spellEnd"/>
            <w:r w:rsidRPr="00D1592A">
              <w:rPr>
                <w:rFonts w:ascii="Arial" w:eastAsia="Times New Roman" w:hAnsi="Arial" w:cs="Arial"/>
                <w:color w:val="000000"/>
                <w:spacing w:val="0"/>
                <w:kern w:val="0"/>
                <w:sz w:val="20"/>
                <w:szCs w:val="20"/>
                <w:lang w:val="fr-FR" w:eastAsia="fr-FR"/>
              </w:rPr>
              <w:t xml:space="preserve"> </w:t>
            </w:r>
            <w:proofErr w:type="spellStart"/>
            <w:r w:rsidRPr="00D1592A">
              <w:rPr>
                <w:rFonts w:ascii="Arial" w:eastAsia="Times New Roman" w:hAnsi="Arial" w:cs="Arial"/>
                <w:color w:val="000000"/>
                <w:spacing w:val="0"/>
                <w:kern w:val="0"/>
                <w:sz w:val="20"/>
                <w:szCs w:val="20"/>
                <w:lang w:val="fr-FR" w:eastAsia="fr-FR"/>
              </w:rPr>
              <w:t>EG</w:t>
            </w:r>
            <w:r w:rsidRPr="00D1592A">
              <w:rPr>
                <w:rFonts w:ascii="Arial" w:eastAsia="Times New Roman" w:hAnsi="Arial" w:cs="Arial"/>
                <w:color w:val="000000"/>
                <w:spacing w:val="0"/>
                <w:kern w:val="0"/>
                <w:sz w:val="20"/>
                <w:szCs w:val="20"/>
                <w:vertAlign w:val="subscript"/>
                <w:lang w:val="fr-FR" w:eastAsia="fr-FR"/>
              </w:rPr>
              <w:t>i,y</w:t>
            </w:r>
            <w:proofErr w:type="spellEnd"/>
            <w:r w:rsidRPr="00D1592A">
              <w:rPr>
                <w:rFonts w:ascii="Arial" w:eastAsia="Times New Roman" w:hAnsi="Arial" w:cs="Arial"/>
                <w:color w:val="000000"/>
                <w:spacing w:val="0"/>
                <w:kern w:val="0"/>
                <w:sz w:val="20"/>
                <w:szCs w:val="20"/>
                <w:lang w:val="fr-FR" w:eastAsia="fr-FR"/>
              </w:rPr>
              <w:t xml:space="preserve"> / (1 – l)]</w:t>
            </w:r>
          </w:p>
        </w:tc>
      </w:tr>
      <w:tr w:rsidR="007E4269" w:rsidRPr="00D1592A" w14:paraId="16F36413" w14:textId="77777777" w:rsidTr="007E4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24" w:type="dxa"/>
          <w:trHeight w:val="923"/>
        </w:trPr>
        <w:tc>
          <w:tcPr>
            <w:tcW w:w="2127" w:type="dxa"/>
            <w:gridSpan w:val="2"/>
            <w:shd w:val="clear" w:color="000000" w:fill="D9D9D9"/>
            <w:vAlign w:val="center"/>
            <w:hideMark/>
          </w:tcPr>
          <w:p w14:paraId="1230C9EC" w14:textId="77777777" w:rsidR="007E4269" w:rsidRPr="00D1592A" w:rsidRDefault="007E4269" w:rsidP="00CC4B39">
            <w:pPr>
              <w:spacing w:after="0" w:line="240" w:lineRule="auto"/>
              <w:rPr>
                <w:rFonts w:ascii="Arial" w:eastAsia="Times New Roman" w:hAnsi="Arial" w:cs="Arial"/>
                <w:b/>
                <w:bCs/>
                <w:color w:val="000000"/>
                <w:spacing w:val="0"/>
                <w:kern w:val="0"/>
                <w:sz w:val="20"/>
                <w:szCs w:val="20"/>
                <w:lang w:val="fr-FR" w:eastAsia="fr-FR"/>
              </w:rPr>
            </w:pPr>
            <w:r w:rsidRPr="00D1592A">
              <w:rPr>
                <w:rFonts w:ascii="Arial" w:eastAsia="Times New Roman" w:hAnsi="Arial" w:cs="Arial"/>
                <w:b/>
                <w:bCs/>
                <w:color w:val="000000"/>
                <w:spacing w:val="0"/>
                <w:kern w:val="0"/>
                <w:sz w:val="20"/>
                <w:szCs w:val="20"/>
                <w:lang w:val="fr-FR" w:eastAsia="fr-FR"/>
              </w:rPr>
              <w:t xml:space="preserve">Baseline </w:t>
            </w:r>
            <w:proofErr w:type="spellStart"/>
            <w:r w:rsidRPr="00D1592A">
              <w:rPr>
                <w:rFonts w:ascii="Arial" w:eastAsia="Times New Roman" w:hAnsi="Arial" w:cs="Arial"/>
                <w:b/>
                <w:bCs/>
                <w:color w:val="000000"/>
                <w:spacing w:val="0"/>
                <w:kern w:val="0"/>
                <w:sz w:val="20"/>
                <w:szCs w:val="20"/>
                <w:lang w:val="fr-FR" w:eastAsia="fr-FR"/>
              </w:rPr>
              <w:t>emission</w:t>
            </w:r>
            <w:proofErr w:type="spellEnd"/>
            <w:r w:rsidRPr="00D1592A">
              <w:rPr>
                <w:rFonts w:ascii="Arial" w:eastAsia="Times New Roman" w:hAnsi="Arial" w:cs="Arial"/>
                <w:b/>
                <w:bCs/>
                <w:color w:val="000000"/>
                <w:spacing w:val="0"/>
                <w:kern w:val="0"/>
                <w:sz w:val="20"/>
                <w:szCs w:val="20"/>
                <w:lang w:val="fr-FR" w:eastAsia="fr-FR"/>
              </w:rPr>
              <w:t xml:space="preserve"> factor (EF</w:t>
            </w:r>
            <w:r w:rsidRPr="00D1592A">
              <w:rPr>
                <w:rFonts w:ascii="Arial" w:eastAsia="Times New Roman" w:hAnsi="Arial" w:cs="Arial"/>
                <w:b/>
                <w:bCs/>
                <w:color w:val="000000"/>
                <w:spacing w:val="0"/>
                <w:kern w:val="0"/>
                <w:sz w:val="20"/>
                <w:szCs w:val="20"/>
                <w:vertAlign w:val="subscript"/>
                <w:lang w:val="fr-FR" w:eastAsia="fr-FR"/>
              </w:rPr>
              <w:t>CO2</w:t>
            </w:r>
            <w:r w:rsidRPr="00D1592A">
              <w:rPr>
                <w:rFonts w:ascii="Arial" w:eastAsia="Times New Roman" w:hAnsi="Arial" w:cs="Arial"/>
                <w:b/>
                <w:bCs/>
                <w:color w:val="000000"/>
                <w:spacing w:val="0"/>
                <w:kern w:val="0"/>
                <w:sz w:val="20"/>
                <w:szCs w:val="20"/>
                <w:lang w:val="fr-FR" w:eastAsia="fr-FR"/>
              </w:rPr>
              <w:t>)</w:t>
            </w:r>
          </w:p>
        </w:tc>
        <w:tc>
          <w:tcPr>
            <w:tcW w:w="2835" w:type="dxa"/>
            <w:shd w:val="clear" w:color="000000" w:fill="FFFFFF"/>
            <w:vAlign w:val="bottom"/>
            <w:hideMark/>
          </w:tcPr>
          <w:p w14:paraId="74BF274A" w14:textId="77777777" w:rsidR="007E4269" w:rsidRPr="00D1592A" w:rsidRDefault="007E4269" w:rsidP="00CC4B39">
            <w:pPr>
              <w:spacing w:after="0" w:line="240" w:lineRule="auto"/>
              <w:jc w:val="center"/>
              <w:rPr>
                <w:rFonts w:ascii="Arial" w:eastAsia="Times New Roman" w:hAnsi="Arial" w:cs="Arial"/>
                <w:color w:val="000000"/>
                <w:spacing w:val="0"/>
                <w:kern w:val="0"/>
                <w:sz w:val="20"/>
                <w:szCs w:val="20"/>
                <w:lang w:val="fr-FR" w:eastAsia="fr-FR"/>
              </w:rPr>
            </w:pPr>
            <w:r w:rsidRPr="00D1592A">
              <w:rPr>
                <w:rFonts w:ascii="Arial" w:eastAsia="Times New Roman" w:hAnsi="Arial" w:cs="Arial"/>
                <w:color w:val="000000"/>
                <w:spacing w:val="0"/>
                <w:kern w:val="0"/>
                <w:sz w:val="20"/>
                <w:szCs w:val="20"/>
                <w:lang w:val="fr-FR" w:eastAsia="fr-FR"/>
              </w:rPr>
              <w:t> </w:t>
            </w:r>
          </w:p>
          <w:p w14:paraId="645349CD" w14:textId="2B6B4D76" w:rsidR="007E4269" w:rsidRPr="00D1592A" w:rsidRDefault="007E4269" w:rsidP="00CC4B39">
            <w:pPr>
              <w:spacing w:after="0" w:line="240" w:lineRule="auto"/>
              <w:jc w:val="center"/>
              <w:rPr>
                <w:rFonts w:ascii="Arial" w:eastAsia="Times New Roman" w:hAnsi="Arial" w:cs="Arial"/>
                <w:color w:val="000000"/>
                <w:spacing w:val="0"/>
                <w:kern w:val="0"/>
                <w:sz w:val="20"/>
                <w:szCs w:val="20"/>
                <w:lang w:val="fr-FR" w:eastAsia="fr-FR"/>
              </w:rPr>
            </w:pPr>
            <w:r w:rsidRPr="00D1592A">
              <w:rPr>
                <w:rFonts w:ascii="Arial" w:eastAsia="Times New Roman" w:hAnsi="Arial" w:cs="Arial"/>
                <w:color w:val="000000"/>
                <w:spacing w:val="0"/>
                <w:kern w:val="0"/>
                <w:sz w:val="20"/>
                <w:szCs w:val="20"/>
                <w:lang w:val="fr-FR" w:eastAsia="fr-FR"/>
              </w:rPr>
              <w:t>0</w:t>
            </w:r>
            <w:r>
              <w:rPr>
                <w:rFonts w:ascii="Arial" w:eastAsia="Times New Roman" w:hAnsi="Arial" w:cs="Arial"/>
                <w:color w:val="000000"/>
                <w:spacing w:val="0"/>
                <w:kern w:val="0"/>
                <w:sz w:val="20"/>
                <w:szCs w:val="20"/>
                <w:lang w:val="fr-FR" w:eastAsia="fr-FR"/>
              </w:rPr>
              <w:t>.</w:t>
            </w:r>
            <w:r w:rsidRPr="00D1592A">
              <w:rPr>
                <w:rFonts w:ascii="Arial" w:eastAsia="Times New Roman" w:hAnsi="Arial" w:cs="Arial"/>
                <w:color w:val="000000"/>
                <w:spacing w:val="0"/>
                <w:kern w:val="0"/>
                <w:sz w:val="20"/>
                <w:szCs w:val="20"/>
                <w:lang w:val="fr-FR" w:eastAsia="fr-FR"/>
              </w:rPr>
              <w:t>8</w:t>
            </w:r>
          </w:p>
          <w:p w14:paraId="6A432A7E" w14:textId="77777777" w:rsidR="007E4269" w:rsidRPr="00D1592A" w:rsidRDefault="007E4269" w:rsidP="00CC4B39">
            <w:pPr>
              <w:spacing w:after="0" w:line="240" w:lineRule="auto"/>
              <w:jc w:val="center"/>
              <w:rPr>
                <w:rFonts w:ascii="Arial" w:eastAsia="Times New Roman" w:hAnsi="Arial" w:cs="Arial"/>
                <w:color w:val="000000"/>
                <w:spacing w:val="0"/>
                <w:kern w:val="0"/>
                <w:sz w:val="20"/>
                <w:szCs w:val="20"/>
                <w:lang w:val="fr-FR" w:eastAsia="fr-FR"/>
              </w:rPr>
            </w:pPr>
            <w:r w:rsidRPr="00D1592A">
              <w:rPr>
                <w:rFonts w:ascii="Arial" w:eastAsia="Times New Roman" w:hAnsi="Arial" w:cs="Arial"/>
                <w:color w:val="000000"/>
                <w:spacing w:val="0"/>
                <w:kern w:val="0"/>
                <w:sz w:val="20"/>
                <w:szCs w:val="20"/>
                <w:lang w:val="fr-FR" w:eastAsia="fr-FR"/>
              </w:rPr>
              <w:t> </w:t>
            </w:r>
          </w:p>
        </w:tc>
        <w:tc>
          <w:tcPr>
            <w:tcW w:w="1363" w:type="dxa"/>
            <w:shd w:val="clear" w:color="auto" w:fill="auto"/>
            <w:vAlign w:val="center"/>
            <w:hideMark/>
          </w:tcPr>
          <w:p w14:paraId="2DC208A1" w14:textId="77777777" w:rsidR="007E4269" w:rsidRPr="00D1592A" w:rsidRDefault="007E4269" w:rsidP="00CC4B39">
            <w:pPr>
              <w:spacing w:after="0" w:line="240" w:lineRule="auto"/>
              <w:jc w:val="center"/>
              <w:rPr>
                <w:rFonts w:ascii="Arial" w:eastAsia="Times New Roman" w:hAnsi="Arial" w:cs="Arial"/>
                <w:color w:val="000000"/>
                <w:spacing w:val="0"/>
                <w:kern w:val="0"/>
                <w:sz w:val="20"/>
                <w:szCs w:val="20"/>
                <w:lang w:val="fr-FR" w:eastAsia="fr-FR"/>
              </w:rPr>
            </w:pPr>
            <w:r w:rsidRPr="00D1592A">
              <w:rPr>
                <w:rFonts w:ascii="Arial" w:eastAsia="Times New Roman" w:hAnsi="Arial" w:cs="Arial"/>
                <w:color w:val="000000"/>
                <w:spacing w:val="0"/>
                <w:kern w:val="0"/>
                <w:sz w:val="20"/>
                <w:szCs w:val="20"/>
                <w:lang w:val="fr-FR" w:eastAsia="fr-FR"/>
              </w:rPr>
              <w:t xml:space="preserve"> </w:t>
            </w:r>
            <w:proofErr w:type="gramStart"/>
            <w:r w:rsidRPr="00D1592A">
              <w:rPr>
                <w:rFonts w:ascii="Arial" w:eastAsia="Times New Roman" w:hAnsi="Arial" w:cs="Arial"/>
                <w:color w:val="000000"/>
                <w:spacing w:val="0"/>
                <w:kern w:val="0"/>
                <w:sz w:val="20"/>
                <w:szCs w:val="20"/>
                <w:lang w:val="fr-FR" w:eastAsia="fr-FR"/>
              </w:rPr>
              <w:t>tCO</w:t>
            </w:r>
            <w:proofErr w:type="gramEnd"/>
            <w:r w:rsidRPr="00D1592A">
              <w:rPr>
                <w:rFonts w:ascii="Arial" w:eastAsia="Times New Roman" w:hAnsi="Arial" w:cs="Arial"/>
                <w:color w:val="000000"/>
                <w:spacing w:val="0"/>
                <w:kern w:val="0"/>
                <w:sz w:val="20"/>
                <w:szCs w:val="20"/>
                <w:vertAlign w:val="subscript"/>
                <w:lang w:val="fr-FR" w:eastAsia="fr-FR"/>
              </w:rPr>
              <w:t>2</w:t>
            </w:r>
            <w:r w:rsidRPr="00D1592A">
              <w:rPr>
                <w:rFonts w:ascii="Arial" w:eastAsia="Times New Roman" w:hAnsi="Arial" w:cs="Arial"/>
                <w:color w:val="000000"/>
                <w:spacing w:val="0"/>
                <w:kern w:val="0"/>
                <w:sz w:val="20"/>
                <w:szCs w:val="20"/>
                <w:lang w:val="fr-FR" w:eastAsia="fr-FR"/>
              </w:rPr>
              <w:t>/MWh</w:t>
            </w:r>
          </w:p>
        </w:tc>
        <w:tc>
          <w:tcPr>
            <w:tcW w:w="2069" w:type="dxa"/>
            <w:shd w:val="clear" w:color="auto" w:fill="auto"/>
            <w:vAlign w:val="bottom"/>
            <w:hideMark/>
          </w:tcPr>
          <w:p w14:paraId="07D1CEB3" w14:textId="77777777" w:rsidR="007E4269" w:rsidRPr="00FD17CA" w:rsidRDefault="007E4269" w:rsidP="00CC4B39">
            <w:pPr>
              <w:spacing w:after="0" w:line="240" w:lineRule="auto"/>
              <w:jc w:val="center"/>
              <w:rPr>
                <w:rFonts w:ascii="Arial" w:eastAsia="Times New Roman" w:hAnsi="Arial" w:cs="Arial"/>
                <w:color w:val="000000"/>
                <w:spacing w:val="0"/>
                <w:kern w:val="0"/>
                <w:sz w:val="20"/>
                <w:szCs w:val="20"/>
                <w:lang w:eastAsia="fr-FR"/>
              </w:rPr>
            </w:pPr>
            <w:r w:rsidRPr="00FD17CA">
              <w:rPr>
                <w:rFonts w:ascii="Arial" w:eastAsia="Times New Roman" w:hAnsi="Arial" w:cs="Arial"/>
                <w:color w:val="000000"/>
                <w:spacing w:val="0"/>
                <w:kern w:val="0"/>
                <w:sz w:val="20"/>
                <w:szCs w:val="20"/>
                <w:lang w:eastAsia="fr-FR"/>
              </w:rPr>
              <w:t>CDM PDD Section B.6.1 and Section B.6.2</w:t>
            </w:r>
          </w:p>
        </w:tc>
      </w:tr>
      <w:tr w:rsidR="007E4269" w:rsidRPr="00EB201B" w14:paraId="5DD9986F" w14:textId="77777777" w:rsidTr="007E4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24" w:type="dxa"/>
          <w:trHeight w:val="920"/>
        </w:trPr>
        <w:tc>
          <w:tcPr>
            <w:tcW w:w="2127" w:type="dxa"/>
            <w:gridSpan w:val="2"/>
            <w:shd w:val="clear" w:color="000000" w:fill="D9D9D9"/>
            <w:vAlign w:val="center"/>
            <w:hideMark/>
          </w:tcPr>
          <w:p w14:paraId="1252E57A" w14:textId="77777777" w:rsidR="007E4269" w:rsidRPr="00D1592A" w:rsidRDefault="007E4269" w:rsidP="00CC4B39">
            <w:pPr>
              <w:spacing w:after="0" w:line="240" w:lineRule="auto"/>
              <w:rPr>
                <w:rFonts w:ascii="Arial" w:eastAsia="Times New Roman" w:hAnsi="Arial" w:cs="Arial"/>
                <w:b/>
                <w:bCs/>
                <w:color w:val="000000"/>
                <w:spacing w:val="0"/>
                <w:kern w:val="0"/>
                <w:sz w:val="20"/>
                <w:szCs w:val="20"/>
                <w:lang w:val="fr-FR" w:eastAsia="fr-FR"/>
              </w:rPr>
            </w:pPr>
            <w:r w:rsidRPr="00D1592A">
              <w:rPr>
                <w:rFonts w:ascii="Arial" w:eastAsia="Times New Roman" w:hAnsi="Arial" w:cs="Arial"/>
                <w:b/>
                <w:bCs/>
                <w:color w:val="000000"/>
                <w:spacing w:val="0"/>
                <w:kern w:val="0"/>
                <w:sz w:val="20"/>
                <w:szCs w:val="20"/>
                <w:lang w:val="fr-FR" w:eastAsia="fr-FR"/>
              </w:rPr>
              <w:t xml:space="preserve">Baseline </w:t>
            </w:r>
            <w:proofErr w:type="spellStart"/>
            <w:r w:rsidRPr="00D1592A">
              <w:rPr>
                <w:rFonts w:ascii="Arial" w:eastAsia="Times New Roman" w:hAnsi="Arial" w:cs="Arial"/>
                <w:b/>
                <w:bCs/>
                <w:color w:val="000000"/>
                <w:spacing w:val="0"/>
                <w:kern w:val="0"/>
                <w:sz w:val="20"/>
                <w:szCs w:val="20"/>
                <w:lang w:val="fr-FR" w:eastAsia="fr-FR"/>
              </w:rPr>
              <w:t>emissions</w:t>
            </w:r>
            <w:proofErr w:type="spellEnd"/>
            <w:r w:rsidRPr="00D1592A">
              <w:rPr>
                <w:rFonts w:ascii="Arial" w:eastAsia="Times New Roman" w:hAnsi="Arial" w:cs="Arial"/>
                <w:b/>
                <w:bCs/>
                <w:color w:val="000000"/>
                <w:spacing w:val="0"/>
                <w:kern w:val="0"/>
                <w:sz w:val="20"/>
                <w:szCs w:val="20"/>
                <w:lang w:val="fr-FR" w:eastAsia="fr-FR"/>
              </w:rPr>
              <w:t xml:space="preserve"> (</w:t>
            </w:r>
            <w:proofErr w:type="spellStart"/>
            <w:r w:rsidRPr="00D1592A">
              <w:rPr>
                <w:rFonts w:ascii="Arial" w:eastAsia="Times New Roman" w:hAnsi="Arial" w:cs="Arial"/>
                <w:b/>
                <w:bCs/>
                <w:color w:val="000000"/>
                <w:spacing w:val="0"/>
                <w:kern w:val="0"/>
                <w:sz w:val="20"/>
                <w:szCs w:val="20"/>
                <w:lang w:val="fr-FR" w:eastAsia="fr-FR"/>
              </w:rPr>
              <w:t>BE</w:t>
            </w:r>
            <w:r w:rsidRPr="00D1592A">
              <w:rPr>
                <w:rFonts w:ascii="Arial" w:eastAsia="Times New Roman" w:hAnsi="Arial" w:cs="Arial"/>
                <w:b/>
                <w:bCs/>
                <w:color w:val="000000"/>
                <w:spacing w:val="0"/>
                <w:kern w:val="0"/>
                <w:sz w:val="20"/>
                <w:szCs w:val="20"/>
                <w:vertAlign w:val="subscript"/>
                <w:lang w:val="fr-FR" w:eastAsia="fr-FR"/>
              </w:rPr>
              <w:t>y</w:t>
            </w:r>
            <w:proofErr w:type="spellEnd"/>
            <w:r w:rsidRPr="00D1592A">
              <w:rPr>
                <w:rFonts w:ascii="Arial" w:eastAsia="Times New Roman" w:hAnsi="Arial" w:cs="Arial"/>
                <w:b/>
                <w:bCs/>
                <w:color w:val="000000"/>
                <w:spacing w:val="0"/>
                <w:kern w:val="0"/>
                <w:sz w:val="20"/>
                <w:szCs w:val="20"/>
                <w:lang w:val="fr-FR" w:eastAsia="fr-FR"/>
              </w:rPr>
              <w:t>)</w:t>
            </w:r>
          </w:p>
        </w:tc>
        <w:tc>
          <w:tcPr>
            <w:tcW w:w="2835" w:type="dxa"/>
            <w:shd w:val="clear" w:color="000000" w:fill="FFFFFF"/>
            <w:vAlign w:val="bottom"/>
            <w:hideMark/>
          </w:tcPr>
          <w:p w14:paraId="113A321F" w14:textId="77777777" w:rsidR="007E4269" w:rsidRPr="00FD17CA" w:rsidRDefault="007E4269" w:rsidP="00CC4B39">
            <w:pPr>
              <w:spacing w:after="0" w:line="240" w:lineRule="auto"/>
              <w:jc w:val="center"/>
              <w:rPr>
                <w:rFonts w:ascii="Arial" w:eastAsia="Times New Roman" w:hAnsi="Arial" w:cs="Arial"/>
                <w:color w:val="000000"/>
                <w:spacing w:val="0"/>
                <w:kern w:val="0"/>
                <w:sz w:val="20"/>
                <w:szCs w:val="20"/>
                <w:lang w:eastAsia="fr-FR"/>
              </w:rPr>
            </w:pPr>
            <w:r w:rsidRPr="00FD17CA">
              <w:rPr>
                <w:rFonts w:ascii="Arial" w:eastAsia="Times New Roman" w:hAnsi="Arial" w:cs="Arial"/>
                <w:color w:val="000000"/>
                <w:spacing w:val="0"/>
                <w:kern w:val="0"/>
                <w:sz w:val="20"/>
                <w:szCs w:val="20"/>
                <w:lang w:eastAsia="fr-FR"/>
              </w:rPr>
              <w:t>24,881 MWh/</w:t>
            </w:r>
            <w:proofErr w:type="spellStart"/>
            <w:r w:rsidRPr="00FD17CA">
              <w:rPr>
                <w:rFonts w:ascii="Arial" w:eastAsia="Times New Roman" w:hAnsi="Arial" w:cs="Arial"/>
                <w:color w:val="000000"/>
                <w:spacing w:val="0"/>
                <w:kern w:val="0"/>
                <w:sz w:val="20"/>
                <w:szCs w:val="20"/>
                <w:lang w:eastAsia="fr-FR"/>
              </w:rPr>
              <w:t>yr</w:t>
            </w:r>
            <w:proofErr w:type="spellEnd"/>
            <w:r w:rsidRPr="00FD17CA">
              <w:rPr>
                <w:rFonts w:ascii="Arial" w:eastAsia="Times New Roman" w:hAnsi="Arial" w:cs="Arial"/>
                <w:color w:val="000000"/>
                <w:spacing w:val="0"/>
                <w:kern w:val="0"/>
                <w:sz w:val="20"/>
                <w:szCs w:val="20"/>
                <w:lang w:eastAsia="fr-FR"/>
              </w:rPr>
              <w:t xml:space="preserve"> x </w:t>
            </w:r>
          </w:p>
          <w:p w14:paraId="00A1769A" w14:textId="77777777" w:rsidR="007E4269" w:rsidRPr="00FD17CA" w:rsidRDefault="007E4269" w:rsidP="00CC4B39">
            <w:pPr>
              <w:spacing w:after="0" w:line="240" w:lineRule="auto"/>
              <w:jc w:val="center"/>
              <w:rPr>
                <w:rFonts w:ascii="Arial" w:eastAsia="Times New Roman" w:hAnsi="Arial" w:cs="Arial"/>
                <w:color w:val="000000"/>
                <w:spacing w:val="0"/>
                <w:kern w:val="0"/>
                <w:sz w:val="20"/>
                <w:szCs w:val="20"/>
                <w:lang w:eastAsia="fr-FR"/>
              </w:rPr>
            </w:pPr>
            <w:r w:rsidRPr="00FD17CA">
              <w:rPr>
                <w:rFonts w:ascii="Arial" w:eastAsia="Times New Roman" w:hAnsi="Arial" w:cs="Arial"/>
                <w:color w:val="000000"/>
                <w:spacing w:val="0"/>
                <w:kern w:val="0"/>
                <w:sz w:val="20"/>
                <w:szCs w:val="20"/>
                <w:lang w:eastAsia="fr-FR"/>
              </w:rPr>
              <w:t>0.8 tCO</w:t>
            </w:r>
            <w:r w:rsidRPr="00FD17CA">
              <w:rPr>
                <w:rFonts w:ascii="Arial" w:eastAsia="Times New Roman" w:hAnsi="Arial" w:cs="Arial"/>
                <w:color w:val="000000"/>
                <w:spacing w:val="0"/>
                <w:kern w:val="0"/>
                <w:sz w:val="20"/>
                <w:szCs w:val="20"/>
                <w:vertAlign w:val="subscript"/>
                <w:lang w:eastAsia="fr-FR"/>
              </w:rPr>
              <w:t>2</w:t>
            </w:r>
            <w:r w:rsidRPr="00FD17CA">
              <w:rPr>
                <w:rFonts w:ascii="Arial" w:eastAsia="Times New Roman" w:hAnsi="Arial" w:cs="Arial"/>
                <w:color w:val="000000"/>
                <w:spacing w:val="0"/>
                <w:kern w:val="0"/>
                <w:sz w:val="20"/>
                <w:szCs w:val="20"/>
                <w:lang w:eastAsia="fr-FR"/>
              </w:rPr>
              <w:t>/MWh =</w:t>
            </w:r>
          </w:p>
          <w:p w14:paraId="4D4FB348" w14:textId="77777777" w:rsidR="007E4269" w:rsidRPr="00D1592A" w:rsidRDefault="007E4269" w:rsidP="00CC4B39">
            <w:pPr>
              <w:spacing w:after="0" w:line="240" w:lineRule="auto"/>
              <w:jc w:val="center"/>
              <w:rPr>
                <w:rFonts w:ascii="Arial" w:eastAsia="Times New Roman" w:hAnsi="Arial" w:cs="Arial"/>
                <w:color w:val="000000"/>
                <w:spacing w:val="0"/>
                <w:kern w:val="0"/>
                <w:sz w:val="20"/>
                <w:szCs w:val="20"/>
                <w:lang w:val="fr-FR" w:eastAsia="fr-FR"/>
              </w:rPr>
            </w:pPr>
            <w:r w:rsidRPr="00D1592A">
              <w:rPr>
                <w:rFonts w:ascii="Arial" w:eastAsia="Times New Roman" w:hAnsi="Arial" w:cs="Arial"/>
                <w:color w:val="000000"/>
                <w:spacing w:val="0"/>
                <w:kern w:val="0"/>
                <w:sz w:val="20"/>
                <w:szCs w:val="20"/>
                <w:lang w:val="fr-FR" w:eastAsia="fr-FR"/>
              </w:rPr>
              <w:t>19</w:t>
            </w:r>
            <w:r>
              <w:rPr>
                <w:rFonts w:ascii="Arial" w:eastAsia="Times New Roman" w:hAnsi="Arial" w:cs="Arial"/>
                <w:color w:val="000000"/>
                <w:spacing w:val="0"/>
                <w:kern w:val="0"/>
                <w:sz w:val="20"/>
                <w:szCs w:val="20"/>
                <w:lang w:val="fr-FR" w:eastAsia="fr-FR"/>
              </w:rPr>
              <w:t>,</w:t>
            </w:r>
            <w:r w:rsidRPr="00D1592A">
              <w:rPr>
                <w:rFonts w:ascii="Arial" w:eastAsia="Times New Roman" w:hAnsi="Arial" w:cs="Arial"/>
                <w:color w:val="000000"/>
                <w:spacing w:val="0"/>
                <w:kern w:val="0"/>
                <w:sz w:val="20"/>
                <w:szCs w:val="20"/>
                <w:lang w:val="fr-FR" w:eastAsia="fr-FR"/>
              </w:rPr>
              <w:t>904</w:t>
            </w:r>
          </w:p>
        </w:tc>
        <w:tc>
          <w:tcPr>
            <w:tcW w:w="1363" w:type="dxa"/>
            <w:shd w:val="clear" w:color="auto" w:fill="auto"/>
            <w:vAlign w:val="center"/>
            <w:hideMark/>
          </w:tcPr>
          <w:p w14:paraId="059DB9FC" w14:textId="77777777" w:rsidR="007E4269" w:rsidRPr="00D1592A" w:rsidRDefault="007E4269" w:rsidP="00CC4B39">
            <w:pPr>
              <w:spacing w:after="0" w:line="240" w:lineRule="auto"/>
              <w:jc w:val="center"/>
              <w:rPr>
                <w:rFonts w:ascii="Arial" w:eastAsia="Times New Roman" w:hAnsi="Arial" w:cs="Arial"/>
                <w:color w:val="000000"/>
                <w:spacing w:val="0"/>
                <w:kern w:val="0"/>
                <w:sz w:val="20"/>
                <w:szCs w:val="20"/>
                <w:lang w:val="fr-FR" w:eastAsia="fr-FR"/>
              </w:rPr>
            </w:pPr>
            <w:proofErr w:type="gramStart"/>
            <w:r w:rsidRPr="00D1592A">
              <w:rPr>
                <w:rFonts w:ascii="Arial" w:eastAsia="Times New Roman" w:hAnsi="Arial" w:cs="Arial"/>
                <w:color w:val="000000"/>
                <w:spacing w:val="0"/>
                <w:kern w:val="0"/>
                <w:sz w:val="20"/>
                <w:szCs w:val="20"/>
                <w:lang w:val="fr-FR" w:eastAsia="fr-FR"/>
              </w:rPr>
              <w:t>tCO</w:t>
            </w:r>
            <w:proofErr w:type="gramEnd"/>
            <w:r w:rsidRPr="00D1592A">
              <w:rPr>
                <w:rFonts w:ascii="Arial" w:eastAsia="Times New Roman" w:hAnsi="Arial" w:cs="Arial"/>
                <w:color w:val="000000"/>
                <w:spacing w:val="0"/>
                <w:kern w:val="0"/>
                <w:sz w:val="20"/>
                <w:szCs w:val="20"/>
                <w:vertAlign w:val="subscript"/>
                <w:lang w:val="fr-FR" w:eastAsia="fr-FR"/>
              </w:rPr>
              <w:t>2</w:t>
            </w:r>
            <w:r w:rsidRPr="00D1592A">
              <w:rPr>
                <w:rFonts w:ascii="Arial" w:eastAsia="Times New Roman" w:hAnsi="Arial" w:cs="Arial"/>
                <w:color w:val="000000"/>
                <w:spacing w:val="0"/>
                <w:kern w:val="0"/>
                <w:sz w:val="20"/>
                <w:szCs w:val="20"/>
                <w:lang w:val="fr-FR" w:eastAsia="fr-FR"/>
              </w:rPr>
              <w:t>/y</w:t>
            </w:r>
          </w:p>
        </w:tc>
        <w:tc>
          <w:tcPr>
            <w:tcW w:w="2069" w:type="dxa"/>
            <w:shd w:val="clear" w:color="auto" w:fill="auto"/>
            <w:vAlign w:val="bottom"/>
            <w:hideMark/>
          </w:tcPr>
          <w:p w14:paraId="0EF4BBE9" w14:textId="77777777" w:rsidR="007E4269" w:rsidRPr="00D1592A" w:rsidRDefault="007E4269" w:rsidP="00CC4B39">
            <w:pPr>
              <w:spacing w:after="0" w:line="240" w:lineRule="auto"/>
              <w:jc w:val="center"/>
              <w:rPr>
                <w:rFonts w:ascii="Arial" w:eastAsia="Times New Roman" w:hAnsi="Arial" w:cs="Arial"/>
                <w:color w:val="000000"/>
                <w:spacing w:val="0"/>
                <w:kern w:val="0"/>
                <w:sz w:val="20"/>
                <w:szCs w:val="20"/>
                <w:lang w:val="fr-FR" w:eastAsia="fr-FR"/>
              </w:rPr>
            </w:pPr>
            <w:proofErr w:type="spellStart"/>
            <w:r w:rsidRPr="00D1592A">
              <w:rPr>
                <w:rFonts w:ascii="Arial" w:eastAsia="Times New Roman" w:hAnsi="Arial" w:cs="Arial"/>
                <w:color w:val="000000"/>
                <w:spacing w:val="0"/>
                <w:kern w:val="0"/>
                <w:sz w:val="20"/>
                <w:szCs w:val="20"/>
                <w:lang w:val="fr-FR" w:eastAsia="fr-FR"/>
              </w:rPr>
              <w:t>BE</w:t>
            </w:r>
            <w:r w:rsidRPr="00D1592A">
              <w:rPr>
                <w:rFonts w:ascii="Arial" w:eastAsia="Times New Roman" w:hAnsi="Arial" w:cs="Arial"/>
                <w:color w:val="000000"/>
                <w:spacing w:val="0"/>
                <w:kern w:val="0"/>
                <w:sz w:val="20"/>
                <w:szCs w:val="20"/>
                <w:vertAlign w:val="subscript"/>
                <w:lang w:val="fr-FR" w:eastAsia="fr-FR"/>
              </w:rPr>
              <w:t>y</w:t>
            </w:r>
            <w:proofErr w:type="spellEnd"/>
            <w:r w:rsidRPr="00D1592A">
              <w:rPr>
                <w:rFonts w:ascii="Arial" w:eastAsia="Times New Roman" w:hAnsi="Arial" w:cs="Arial"/>
                <w:color w:val="000000"/>
                <w:spacing w:val="0"/>
                <w:kern w:val="0"/>
                <w:sz w:val="20"/>
                <w:szCs w:val="20"/>
                <w:lang w:val="fr-FR" w:eastAsia="fr-FR"/>
              </w:rPr>
              <w:t xml:space="preserve"> = </w:t>
            </w:r>
            <w:proofErr w:type="spellStart"/>
            <w:proofErr w:type="gramStart"/>
            <w:r w:rsidRPr="00D1592A">
              <w:rPr>
                <w:rFonts w:ascii="Arial" w:eastAsia="Times New Roman" w:hAnsi="Arial" w:cs="Arial"/>
                <w:color w:val="000000"/>
                <w:spacing w:val="0"/>
                <w:kern w:val="0"/>
                <w:sz w:val="20"/>
                <w:szCs w:val="20"/>
                <w:lang w:val="fr-FR" w:eastAsia="fr-FR"/>
              </w:rPr>
              <w:t>EG</w:t>
            </w:r>
            <w:r w:rsidRPr="00D1592A">
              <w:rPr>
                <w:rFonts w:ascii="Arial" w:eastAsia="Times New Roman" w:hAnsi="Arial" w:cs="Arial"/>
                <w:color w:val="000000"/>
                <w:spacing w:val="0"/>
                <w:kern w:val="0"/>
                <w:sz w:val="20"/>
                <w:szCs w:val="20"/>
                <w:vertAlign w:val="subscript"/>
                <w:lang w:val="fr-FR" w:eastAsia="fr-FR"/>
              </w:rPr>
              <w:t>PJ,y</w:t>
            </w:r>
            <w:proofErr w:type="spellEnd"/>
            <w:proofErr w:type="gramEnd"/>
            <w:r w:rsidRPr="00D1592A">
              <w:rPr>
                <w:rFonts w:ascii="Arial" w:eastAsia="Times New Roman" w:hAnsi="Arial" w:cs="Arial"/>
                <w:color w:val="000000"/>
                <w:spacing w:val="0"/>
                <w:kern w:val="0"/>
                <w:sz w:val="20"/>
                <w:szCs w:val="20"/>
                <w:lang w:val="fr-FR" w:eastAsia="fr-FR"/>
              </w:rPr>
              <w:t xml:space="preserve"> x </w:t>
            </w:r>
            <w:proofErr w:type="spellStart"/>
            <w:r w:rsidRPr="00D1592A">
              <w:rPr>
                <w:rFonts w:ascii="Arial" w:eastAsia="Times New Roman" w:hAnsi="Arial" w:cs="Arial"/>
                <w:color w:val="000000"/>
                <w:spacing w:val="0"/>
                <w:kern w:val="0"/>
                <w:sz w:val="20"/>
                <w:szCs w:val="20"/>
                <w:lang w:val="fr-FR" w:eastAsia="fr-FR"/>
              </w:rPr>
              <w:t>EF</w:t>
            </w:r>
            <w:r w:rsidRPr="00D1592A">
              <w:rPr>
                <w:rFonts w:ascii="Arial" w:eastAsia="Times New Roman" w:hAnsi="Arial" w:cs="Arial"/>
                <w:color w:val="000000"/>
                <w:spacing w:val="0"/>
                <w:kern w:val="0"/>
                <w:sz w:val="20"/>
                <w:szCs w:val="20"/>
                <w:vertAlign w:val="subscript"/>
                <w:lang w:val="fr-FR" w:eastAsia="fr-FR"/>
              </w:rPr>
              <w:t>grid,CM,y</w:t>
            </w:r>
            <w:proofErr w:type="spellEnd"/>
          </w:p>
        </w:tc>
      </w:tr>
      <w:tr w:rsidR="007E4269" w:rsidRPr="00D1592A" w14:paraId="01C9D595" w14:textId="77777777" w:rsidTr="007E4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24" w:type="dxa"/>
          <w:trHeight w:val="324"/>
        </w:trPr>
        <w:tc>
          <w:tcPr>
            <w:tcW w:w="2127" w:type="dxa"/>
            <w:gridSpan w:val="2"/>
            <w:shd w:val="clear" w:color="000000" w:fill="D9D9D9"/>
            <w:vAlign w:val="center"/>
            <w:hideMark/>
          </w:tcPr>
          <w:p w14:paraId="7FB9BC67" w14:textId="77777777" w:rsidR="007E4269" w:rsidRPr="00D1592A" w:rsidRDefault="007E4269" w:rsidP="00CC4B39">
            <w:pPr>
              <w:spacing w:after="0" w:line="240" w:lineRule="auto"/>
              <w:rPr>
                <w:rFonts w:ascii="Arial" w:eastAsia="Times New Roman" w:hAnsi="Arial" w:cs="Arial"/>
                <w:b/>
                <w:bCs/>
                <w:color w:val="000000"/>
                <w:spacing w:val="0"/>
                <w:kern w:val="0"/>
                <w:sz w:val="20"/>
                <w:szCs w:val="20"/>
                <w:lang w:val="fr-FR" w:eastAsia="fr-FR"/>
              </w:rPr>
            </w:pPr>
            <w:r w:rsidRPr="00D1592A">
              <w:rPr>
                <w:rFonts w:ascii="Arial" w:eastAsia="Times New Roman" w:hAnsi="Arial" w:cs="Arial"/>
                <w:b/>
                <w:bCs/>
                <w:color w:val="000000"/>
                <w:spacing w:val="0"/>
                <w:kern w:val="0"/>
                <w:sz w:val="20"/>
                <w:szCs w:val="20"/>
                <w:lang w:val="fr-FR" w:eastAsia="fr-FR"/>
              </w:rPr>
              <w:t xml:space="preserve">Project </w:t>
            </w:r>
            <w:proofErr w:type="spellStart"/>
            <w:r w:rsidRPr="00D1592A">
              <w:rPr>
                <w:rFonts w:ascii="Arial" w:eastAsia="Times New Roman" w:hAnsi="Arial" w:cs="Arial"/>
                <w:b/>
                <w:bCs/>
                <w:color w:val="000000"/>
                <w:spacing w:val="0"/>
                <w:kern w:val="0"/>
                <w:sz w:val="20"/>
                <w:szCs w:val="20"/>
                <w:lang w:val="fr-FR" w:eastAsia="fr-FR"/>
              </w:rPr>
              <w:t>emissions</w:t>
            </w:r>
            <w:proofErr w:type="spellEnd"/>
            <w:r w:rsidRPr="00D1592A">
              <w:rPr>
                <w:rFonts w:ascii="Arial" w:eastAsia="Times New Roman" w:hAnsi="Arial" w:cs="Arial"/>
                <w:b/>
                <w:bCs/>
                <w:color w:val="000000"/>
                <w:spacing w:val="0"/>
                <w:kern w:val="0"/>
                <w:sz w:val="20"/>
                <w:szCs w:val="20"/>
                <w:lang w:val="fr-FR" w:eastAsia="fr-FR"/>
              </w:rPr>
              <w:t xml:space="preserve"> (</w:t>
            </w:r>
            <w:proofErr w:type="spellStart"/>
            <w:r w:rsidRPr="00D1592A">
              <w:rPr>
                <w:rFonts w:ascii="Arial" w:eastAsia="Times New Roman" w:hAnsi="Arial" w:cs="Arial"/>
                <w:b/>
                <w:bCs/>
                <w:color w:val="000000"/>
                <w:spacing w:val="0"/>
                <w:kern w:val="0"/>
                <w:sz w:val="20"/>
                <w:szCs w:val="20"/>
                <w:lang w:val="fr-FR" w:eastAsia="fr-FR"/>
              </w:rPr>
              <w:t>PE</w:t>
            </w:r>
            <w:r w:rsidRPr="00D1592A">
              <w:rPr>
                <w:rFonts w:ascii="Arial" w:eastAsia="Times New Roman" w:hAnsi="Arial" w:cs="Arial"/>
                <w:b/>
                <w:bCs/>
                <w:color w:val="000000"/>
                <w:spacing w:val="0"/>
                <w:kern w:val="0"/>
                <w:sz w:val="20"/>
                <w:szCs w:val="20"/>
                <w:vertAlign w:val="subscript"/>
                <w:lang w:val="fr-FR" w:eastAsia="fr-FR"/>
              </w:rPr>
              <w:t>y</w:t>
            </w:r>
            <w:proofErr w:type="spellEnd"/>
            <w:r w:rsidRPr="00D1592A">
              <w:rPr>
                <w:rFonts w:ascii="Arial" w:eastAsia="Times New Roman" w:hAnsi="Arial" w:cs="Arial"/>
                <w:b/>
                <w:bCs/>
                <w:color w:val="000000"/>
                <w:spacing w:val="0"/>
                <w:kern w:val="0"/>
                <w:sz w:val="20"/>
                <w:szCs w:val="20"/>
                <w:lang w:val="fr-FR" w:eastAsia="fr-FR"/>
              </w:rPr>
              <w:t>)</w:t>
            </w:r>
          </w:p>
        </w:tc>
        <w:tc>
          <w:tcPr>
            <w:tcW w:w="2835" w:type="dxa"/>
            <w:shd w:val="clear" w:color="auto" w:fill="auto"/>
            <w:vAlign w:val="bottom"/>
            <w:hideMark/>
          </w:tcPr>
          <w:p w14:paraId="137DB2B5" w14:textId="77777777" w:rsidR="007E4269" w:rsidRPr="00D1592A" w:rsidRDefault="007E4269" w:rsidP="007E4269">
            <w:pPr>
              <w:spacing w:after="0" w:line="240" w:lineRule="auto"/>
              <w:jc w:val="center"/>
              <w:rPr>
                <w:rFonts w:ascii="Arial" w:eastAsia="Times New Roman" w:hAnsi="Arial" w:cs="Arial"/>
                <w:color w:val="000000"/>
                <w:spacing w:val="0"/>
                <w:kern w:val="0"/>
                <w:sz w:val="20"/>
                <w:szCs w:val="20"/>
                <w:lang w:val="fr-FR" w:eastAsia="fr-FR"/>
              </w:rPr>
            </w:pPr>
            <w:r w:rsidRPr="00D1592A">
              <w:rPr>
                <w:rFonts w:ascii="Arial" w:eastAsia="Times New Roman" w:hAnsi="Arial" w:cs="Arial"/>
                <w:color w:val="000000"/>
                <w:spacing w:val="0"/>
                <w:kern w:val="0"/>
                <w:sz w:val="20"/>
                <w:szCs w:val="20"/>
                <w:lang w:val="fr-FR" w:eastAsia="fr-FR"/>
              </w:rPr>
              <w:t>0</w:t>
            </w:r>
          </w:p>
        </w:tc>
        <w:tc>
          <w:tcPr>
            <w:tcW w:w="1363" w:type="dxa"/>
            <w:shd w:val="clear" w:color="auto" w:fill="auto"/>
            <w:vAlign w:val="center"/>
            <w:hideMark/>
          </w:tcPr>
          <w:p w14:paraId="583D83D2" w14:textId="77777777" w:rsidR="007E4269" w:rsidRPr="00D1592A" w:rsidRDefault="007E4269" w:rsidP="00CC4B39">
            <w:pPr>
              <w:spacing w:after="0" w:line="240" w:lineRule="auto"/>
              <w:jc w:val="center"/>
              <w:rPr>
                <w:rFonts w:ascii="Arial" w:eastAsia="Times New Roman" w:hAnsi="Arial" w:cs="Arial"/>
                <w:color w:val="000000"/>
                <w:spacing w:val="0"/>
                <w:kern w:val="0"/>
                <w:sz w:val="20"/>
                <w:szCs w:val="20"/>
                <w:lang w:val="fr-FR" w:eastAsia="fr-FR"/>
              </w:rPr>
            </w:pPr>
            <w:r w:rsidRPr="00D1592A">
              <w:rPr>
                <w:rFonts w:ascii="Arial" w:eastAsia="Times New Roman" w:hAnsi="Arial" w:cs="Arial"/>
                <w:color w:val="000000"/>
                <w:spacing w:val="0"/>
                <w:kern w:val="0"/>
                <w:sz w:val="20"/>
                <w:szCs w:val="20"/>
                <w:lang w:val="fr-FR" w:eastAsia="fr-FR"/>
              </w:rPr>
              <w:t xml:space="preserve"> </w:t>
            </w:r>
            <w:proofErr w:type="gramStart"/>
            <w:r w:rsidRPr="00D1592A">
              <w:rPr>
                <w:rFonts w:ascii="Arial" w:eastAsia="Times New Roman" w:hAnsi="Arial" w:cs="Arial"/>
                <w:color w:val="000000"/>
                <w:spacing w:val="0"/>
                <w:kern w:val="0"/>
                <w:sz w:val="20"/>
                <w:szCs w:val="20"/>
                <w:lang w:val="fr-FR" w:eastAsia="fr-FR"/>
              </w:rPr>
              <w:t>tCO</w:t>
            </w:r>
            <w:proofErr w:type="gramEnd"/>
            <w:r w:rsidRPr="00D1592A">
              <w:rPr>
                <w:rFonts w:ascii="Arial" w:eastAsia="Times New Roman" w:hAnsi="Arial" w:cs="Arial"/>
                <w:color w:val="000000"/>
                <w:spacing w:val="0"/>
                <w:kern w:val="0"/>
                <w:sz w:val="20"/>
                <w:szCs w:val="20"/>
                <w:vertAlign w:val="subscript"/>
                <w:lang w:val="fr-FR" w:eastAsia="fr-FR"/>
              </w:rPr>
              <w:t>2</w:t>
            </w:r>
            <w:r w:rsidRPr="00D1592A">
              <w:rPr>
                <w:rFonts w:ascii="Arial" w:eastAsia="Times New Roman" w:hAnsi="Arial" w:cs="Arial"/>
                <w:color w:val="000000"/>
                <w:spacing w:val="0"/>
                <w:kern w:val="0"/>
                <w:sz w:val="20"/>
                <w:szCs w:val="20"/>
                <w:lang w:val="fr-FR" w:eastAsia="fr-FR"/>
              </w:rPr>
              <w:t>/y</w:t>
            </w:r>
          </w:p>
        </w:tc>
        <w:tc>
          <w:tcPr>
            <w:tcW w:w="2069" w:type="dxa"/>
            <w:shd w:val="clear" w:color="auto" w:fill="auto"/>
            <w:vAlign w:val="bottom"/>
            <w:hideMark/>
          </w:tcPr>
          <w:p w14:paraId="4AF706B9" w14:textId="77777777" w:rsidR="007E4269" w:rsidRPr="00D1592A" w:rsidRDefault="007E4269" w:rsidP="00CC4B39">
            <w:pPr>
              <w:spacing w:after="0" w:line="240" w:lineRule="auto"/>
              <w:jc w:val="center"/>
              <w:rPr>
                <w:rFonts w:ascii="Arial" w:eastAsia="Times New Roman" w:hAnsi="Arial" w:cs="Arial"/>
                <w:color w:val="000000"/>
                <w:spacing w:val="0"/>
                <w:kern w:val="0"/>
                <w:sz w:val="20"/>
                <w:szCs w:val="20"/>
                <w:lang w:val="fr-FR" w:eastAsia="fr-FR"/>
              </w:rPr>
            </w:pPr>
            <w:r>
              <w:rPr>
                <w:rFonts w:ascii="Arial" w:eastAsia="Times New Roman" w:hAnsi="Arial" w:cs="Arial"/>
                <w:color w:val="000000"/>
                <w:spacing w:val="0"/>
                <w:kern w:val="0"/>
                <w:sz w:val="20"/>
                <w:szCs w:val="20"/>
                <w:lang w:val="fr-FR" w:eastAsia="fr-FR"/>
              </w:rPr>
              <w:t xml:space="preserve"> CDM PDD section </w:t>
            </w:r>
            <w:r w:rsidRPr="00D1592A">
              <w:rPr>
                <w:rFonts w:ascii="Arial" w:eastAsia="Times New Roman" w:hAnsi="Arial" w:cs="Arial"/>
                <w:color w:val="000000"/>
                <w:spacing w:val="0"/>
                <w:kern w:val="0"/>
                <w:sz w:val="20"/>
                <w:szCs w:val="20"/>
                <w:lang w:val="fr-FR" w:eastAsia="fr-FR"/>
              </w:rPr>
              <w:t>B.6.1</w:t>
            </w:r>
          </w:p>
        </w:tc>
      </w:tr>
      <w:tr w:rsidR="007E4269" w:rsidRPr="00D1592A" w14:paraId="2CF7F5C9" w14:textId="77777777" w:rsidTr="007E4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24" w:type="dxa"/>
          <w:trHeight w:val="324"/>
        </w:trPr>
        <w:tc>
          <w:tcPr>
            <w:tcW w:w="2127" w:type="dxa"/>
            <w:gridSpan w:val="2"/>
            <w:shd w:val="clear" w:color="000000" w:fill="D9D9D9"/>
            <w:vAlign w:val="center"/>
            <w:hideMark/>
          </w:tcPr>
          <w:p w14:paraId="37135799" w14:textId="77777777" w:rsidR="007E4269" w:rsidRPr="00D1592A" w:rsidRDefault="007E4269" w:rsidP="00CC4B39">
            <w:pPr>
              <w:spacing w:after="0" w:line="240" w:lineRule="auto"/>
              <w:rPr>
                <w:rFonts w:ascii="Arial" w:eastAsia="Times New Roman" w:hAnsi="Arial" w:cs="Arial"/>
                <w:b/>
                <w:bCs/>
                <w:color w:val="000000"/>
                <w:spacing w:val="0"/>
                <w:kern w:val="0"/>
                <w:sz w:val="20"/>
                <w:szCs w:val="20"/>
                <w:lang w:val="fr-FR" w:eastAsia="fr-FR"/>
              </w:rPr>
            </w:pPr>
            <w:r w:rsidRPr="00D1592A">
              <w:rPr>
                <w:rFonts w:ascii="Arial" w:eastAsia="Times New Roman" w:hAnsi="Arial" w:cs="Arial"/>
                <w:b/>
                <w:bCs/>
                <w:color w:val="000000"/>
                <w:spacing w:val="0"/>
                <w:kern w:val="0"/>
                <w:sz w:val="20"/>
                <w:szCs w:val="20"/>
                <w:lang w:val="fr-FR" w:eastAsia="fr-FR"/>
              </w:rPr>
              <w:t xml:space="preserve">Emission </w:t>
            </w:r>
            <w:proofErr w:type="spellStart"/>
            <w:r w:rsidRPr="00D1592A">
              <w:rPr>
                <w:rFonts w:ascii="Arial" w:eastAsia="Times New Roman" w:hAnsi="Arial" w:cs="Arial"/>
                <w:b/>
                <w:bCs/>
                <w:color w:val="000000"/>
                <w:spacing w:val="0"/>
                <w:kern w:val="0"/>
                <w:sz w:val="20"/>
                <w:szCs w:val="20"/>
                <w:lang w:val="fr-FR" w:eastAsia="fr-FR"/>
              </w:rPr>
              <w:t>reduction</w:t>
            </w:r>
            <w:proofErr w:type="spellEnd"/>
            <w:r w:rsidRPr="00D1592A">
              <w:rPr>
                <w:rFonts w:ascii="Arial" w:eastAsia="Times New Roman" w:hAnsi="Arial" w:cs="Arial"/>
                <w:b/>
                <w:bCs/>
                <w:color w:val="000000"/>
                <w:spacing w:val="0"/>
                <w:kern w:val="0"/>
                <w:sz w:val="20"/>
                <w:szCs w:val="20"/>
                <w:lang w:val="fr-FR" w:eastAsia="fr-FR"/>
              </w:rPr>
              <w:t xml:space="preserve"> (</w:t>
            </w:r>
            <w:proofErr w:type="spellStart"/>
            <w:r w:rsidRPr="00D1592A">
              <w:rPr>
                <w:rFonts w:ascii="Arial" w:eastAsia="Times New Roman" w:hAnsi="Arial" w:cs="Arial"/>
                <w:b/>
                <w:bCs/>
                <w:color w:val="000000"/>
                <w:spacing w:val="0"/>
                <w:kern w:val="0"/>
                <w:sz w:val="20"/>
                <w:szCs w:val="20"/>
                <w:lang w:val="fr-FR" w:eastAsia="fr-FR"/>
              </w:rPr>
              <w:t>ER</w:t>
            </w:r>
            <w:r w:rsidRPr="00D1592A">
              <w:rPr>
                <w:rFonts w:ascii="Arial" w:eastAsia="Times New Roman" w:hAnsi="Arial" w:cs="Arial"/>
                <w:b/>
                <w:bCs/>
                <w:color w:val="000000"/>
                <w:spacing w:val="0"/>
                <w:kern w:val="0"/>
                <w:sz w:val="20"/>
                <w:szCs w:val="20"/>
                <w:vertAlign w:val="subscript"/>
                <w:lang w:val="fr-FR" w:eastAsia="fr-FR"/>
              </w:rPr>
              <w:t>y</w:t>
            </w:r>
            <w:proofErr w:type="spellEnd"/>
            <w:r w:rsidRPr="00D1592A">
              <w:rPr>
                <w:rFonts w:ascii="Arial" w:eastAsia="Times New Roman" w:hAnsi="Arial" w:cs="Arial"/>
                <w:b/>
                <w:bCs/>
                <w:color w:val="000000"/>
                <w:spacing w:val="0"/>
                <w:kern w:val="0"/>
                <w:sz w:val="20"/>
                <w:szCs w:val="20"/>
                <w:lang w:val="fr-FR" w:eastAsia="fr-FR"/>
              </w:rPr>
              <w:t>)</w:t>
            </w:r>
          </w:p>
        </w:tc>
        <w:tc>
          <w:tcPr>
            <w:tcW w:w="2835" w:type="dxa"/>
            <w:shd w:val="clear" w:color="auto" w:fill="auto"/>
            <w:vAlign w:val="bottom"/>
            <w:hideMark/>
          </w:tcPr>
          <w:p w14:paraId="7C145156" w14:textId="77777777" w:rsidR="007E4269" w:rsidRPr="00D1592A" w:rsidRDefault="007E4269" w:rsidP="007E4269">
            <w:pPr>
              <w:spacing w:after="0" w:line="240" w:lineRule="auto"/>
              <w:jc w:val="center"/>
              <w:rPr>
                <w:rFonts w:ascii="Arial" w:eastAsia="Times New Roman" w:hAnsi="Arial" w:cs="Arial"/>
                <w:color w:val="000000"/>
                <w:spacing w:val="0"/>
                <w:kern w:val="0"/>
                <w:sz w:val="20"/>
                <w:szCs w:val="20"/>
                <w:lang w:val="fr-FR" w:eastAsia="fr-FR"/>
              </w:rPr>
            </w:pPr>
            <w:r w:rsidRPr="00D1592A">
              <w:rPr>
                <w:rFonts w:ascii="Arial" w:eastAsia="Times New Roman" w:hAnsi="Arial" w:cs="Arial"/>
                <w:color w:val="000000"/>
                <w:spacing w:val="0"/>
                <w:kern w:val="0"/>
                <w:sz w:val="20"/>
                <w:szCs w:val="20"/>
                <w:lang w:val="fr-FR" w:eastAsia="fr-FR"/>
              </w:rPr>
              <w:t>19</w:t>
            </w:r>
            <w:r>
              <w:rPr>
                <w:rFonts w:ascii="Arial" w:eastAsia="Times New Roman" w:hAnsi="Arial" w:cs="Arial"/>
                <w:color w:val="000000"/>
                <w:spacing w:val="0"/>
                <w:kern w:val="0"/>
                <w:sz w:val="20"/>
                <w:szCs w:val="20"/>
                <w:lang w:val="fr-FR" w:eastAsia="fr-FR"/>
              </w:rPr>
              <w:t>,</w:t>
            </w:r>
            <w:r w:rsidRPr="00D1592A">
              <w:rPr>
                <w:rFonts w:ascii="Arial" w:eastAsia="Times New Roman" w:hAnsi="Arial" w:cs="Arial"/>
                <w:color w:val="000000"/>
                <w:spacing w:val="0"/>
                <w:kern w:val="0"/>
                <w:sz w:val="20"/>
                <w:szCs w:val="20"/>
                <w:lang w:val="fr-FR" w:eastAsia="fr-FR"/>
              </w:rPr>
              <w:t>904</w:t>
            </w:r>
          </w:p>
        </w:tc>
        <w:tc>
          <w:tcPr>
            <w:tcW w:w="1363" w:type="dxa"/>
            <w:shd w:val="clear" w:color="auto" w:fill="auto"/>
            <w:vAlign w:val="center"/>
            <w:hideMark/>
          </w:tcPr>
          <w:p w14:paraId="32814F66" w14:textId="77777777" w:rsidR="007E4269" w:rsidRPr="00D1592A" w:rsidRDefault="007E4269" w:rsidP="00CC4B39">
            <w:pPr>
              <w:spacing w:after="0" w:line="240" w:lineRule="auto"/>
              <w:jc w:val="center"/>
              <w:rPr>
                <w:rFonts w:ascii="Arial" w:eastAsia="Times New Roman" w:hAnsi="Arial" w:cs="Arial"/>
                <w:color w:val="000000"/>
                <w:spacing w:val="0"/>
                <w:kern w:val="0"/>
                <w:sz w:val="20"/>
                <w:szCs w:val="20"/>
                <w:lang w:val="fr-FR" w:eastAsia="fr-FR"/>
              </w:rPr>
            </w:pPr>
            <w:r w:rsidRPr="00D1592A">
              <w:rPr>
                <w:rFonts w:ascii="Arial" w:eastAsia="Times New Roman" w:hAnsi="Arial" w:cs="Arial"/>
                <w:color w:val="000000"/>
                <w:spacing w:val="0"/>
                <w:kern w:val="0"/>
                <w:sz w:val="20"/>
                <w:szCs w:val="20"/>
                <w:lang w:val="fr-FR" w:eastAsia="fr-FR"/>
              </w:rPr>
              <w:t xml:space="preserve"> </w:t>
            </w:r>
            <w:proofErr w:type="gramStart"/>
            <w:r w:rsidRPr="00D1592A">
              <w:rPr>
                <w:rFonts w:ascii="Arial" w:eastAsia="Times New Roman" w:hAnsi="Arial" w:cs="Arial"/>
                <w:color w:val="000000"/>
                <w:spacing w:val="0"/>
                <w:kern w:val="0"/>
                <w:sz w:val="20"/>
                <w:szCs w:val="20"/>
                <w:lang w:val="fr-FR" w:eastAsia="fr-FR"/>
              </w:rPr>
              <w:t>tCO</w:t>
            </w:r>
            <w:proofErr w:type="gramEnd"/>
            <w:r w:rsidRPr="00D1592A">
              <w:rPr>
                <w:rFonts w:ascii="Arial" w:eastAsia="Times New Roman" w:hAnsi="Arial" w:cs="Arial"/>
                <w:color w:val="000000"/>
                <w:spacing w:val="0"/>
                <w:kern w:val="0"/>
                <w:sz w:val="20"/>
                <w:szCs w:val="20"/>
                <w:vertAlign w:val="subscript"/>
                <w:lang w:val="fr-FR" w:eastAsia="fr-FR"/>
              </w:rPr>
              <w:t>2</w:t>
            </w:r>
            <w:r w:rsidRPr="00D1592A">
              <w:rPr>
                <w:rFonts w:ascii="Arial" w:eastAsia="Times New Roman" w:hAnsi="Arial" w:cs="Arial"/>
                <w:color w:val="000000"/>
                <w:spacing w:val="0"/>
                <w:kern w:val="0"/>
                <w:sz w:val="20"/>
                <w:szCs w:val="20"/>
                <w:lang w:val="fr-FR" w:eastAsia="fr-FR"/>
              </w:rPr>
              <w:t>/y</w:t>
            </w:r>
          </w:p>
        </w:tc>
        <w:tc>
          <w:tcPr>
            <w:tcW w:w="2069" w:type="dxa"/>
            <w:shd w:val="clear" w:color="auto" w:fill="auto"/>
            <w:vAlign w:val="bottom"/>
            <w:hideMark/>
          </w:tcPr>
          <w:p w14:paraId="25CFB8F9" w14:textId="77777777" w:rsidR="007E4269" w:rsidRPr="00D1592A" w:rsidRDefault="007E4269" w:rsidP="00CC4B39">
            <w:pPr>
              <w:spacing w:after="0" w:line="240" w:lineRule="auto"/>
              <w:jc w:val="center"/>
              <w:rPr>
                <w:rFonts w:ascii="Arial" w:eastAsia="Times New Roman" w:hAnsi="Arial" w:cs="Arial"/>
                <w:color w:val="000000"/>
                <w:spacing w:val="0"/>
                <w:kern w:val="0"/>
                <w:sz w:val="20"/>
                <w:szCs w:val="20"/>
                <w:lang w:val="fr-FR" w:eastAsia="fr-FR"/>
              </w:rPr>
            </w:pPr>
            <w:proofErr w:type="spellStart"/>
            <w:r w:rsidRPr="00D1592A">
              <w:rPr>
                <w:rFonts w:ascii="Arial" w:eastAsia="Times New Roman" w:hAnsi="Arial" w:cs="Arial"/>
                <w:color w:val="000000"/>
                <w:spacing w:val="0"/>
                <w:kern w:val="0"/>
                <w:sz w:val="20"/>
                <w:szCs w:val="20"/>
                <w:lang w:val="fr-FR" w:eastAsia="fr-FR"/>
              </w:rPr>
              <w:t>ER</w:t>
            </w:r>
            <w:r w:rsidRPr="00D1592A">
              <w:rPr>
                <w:rFonts w:ascii="Arial" w:eastAsia="Times New Roman" w:hAnsi="Arial" w:cs="Arial"/>
                <w:color w:val="000000"/>
                <w:spacing w:val="0"/>
                <w:kern w:val="0"/>
                <w:sz w:val="20"/>
                <w:szCs w:val="20"/>
                <w:vertAlign w:val="subscript"/>
                <w:lang w:val="fr-FR" w:eastAsia="fr-FR"/>
              </w:rPr>
              <w:t>y</w:t>
            </w:r>
            <w:proofErr w:type="spellEnd"/>
            <w:r w:rsidRPr="00D1592A">
              <w:rPr>
                <w:rFonts w:ascii="Arial" w:eastAsia="Times New Roman" w:hAnsi="Arial" w:cs="Arial"/>
                <w:color w:val="000000"/>
                <w:spacing w:val="0"/>
                <w:kern w:val="0"/>
                <w:sz w:val="20"/>
                <w:szCs w:val="20"/>
                <w:lang w:val="fr-FR" w:eastAsia="fr-FR"/>
              </w:rPr>
              <w:t xml:space="preserve"> = </w:t>
            </w:r>
            <w:proofErr w:type="spellStart"/>
            <w:r w:rsidRPr="00D1592A">
              <w:rPr>
                <w:rFonts w:ascii="Arial" w:eastAsia="Times New Roman" w:hAnsi="Arial" w:cs="Arial"/>
                <w:color w:val="000000"/>
                <w:spacing w:val="0"/>
                <w:kern w:val="0"/>
                <w:sz w:val="20"/>
                <w:szCs w:val="20"/>
                <w:lang w:val="fr-FR" w:eastAsia="fr-FR"/>
              </w:rPr>
              <w:t>BE</w:t>
            </w:r>
            <w:r w:rsidRPr="00D1592A">
              <w:rPr>
                <w:rFonts w:ascii="Arial" w:eastAsia="Times New Roman" w:hAnsi="Arial" w:cs="Arial"/>
                <w:color w:val="000000"/>
                <w:spacing w:val="0"/>
                <w:kern w:val="0"/>
                <w:sz w:val="20"/>
                <w:szCs w:val="20"/>
                <w:vertAlign w:val="subscript"/>
                <w:lang w:val="fr-FR" w:eastAsia="fr-FR"/>
              </w:rPr>
              <w:t>y</w:t>
            </w:r>
            <w:proofErr w:type="spellEnd"/>
            <w:r w:rsidRPr="00D1592A">
              <w:rPr>
                <w:rFonts w:ascii="Arial" w:eastAsia="Times New Roman" w:hAnsi="Arial" w:cs="Arial"/>
                <w:color w:val="000000"/>
                <w:spacing w:val="0"/>
                <w:kern w:val="0"/>
                <w:sz w:val="20"/>
                <w:szCs w:val="20"/>
                <w:lang w:val="fr-FR" w:eastAsia="fr-FR"/>
              </w:rPr>
              <w:t xml:space="preserve"> – </w:t>
            </w:r>
            <w:proofErr w:type="spellStart"/>
            <w:r w:rsidRPr="00D1592A">
              <w:rPr>
                <w:rFonts w:ascii="Arial" w:eastAsia="Times New Roman" w:hAnsi="Arial" w:cs="Arial"/>
                <w:color w:val="000000"/>
                <w:spacing w:val="0"/>
                <w:kern w:val="0"/>
                <w:sz w:val="20"/>
                <w:szCs w:val="20"/>
                <w:lang w:val="fr-FR" w:eastAsia="fr-FR"/>
              </w:rPr>
              <w:t>PE</w:t>
            </w:r>
            <w:r w:rsidRPr="00D1592A">
              <w:rPr>
                <w:rFonts w:ascii="Arial" w:eastAsia="Times New Roman" w:hAnsi="Arial" w:cs="Arial"/>
                <w:color w:val="000000"/>
                <w:spacing w:val="0"/>
                <w:kern w:val="0"/>
                <w:sz w:val="20"/>
                <w:szCs w:val="20"/>
                <w:vertAlign w:val="subscript"/>
                <w:lang w:val="fr-FR" w:eastAsia="fr-FR"/>
              </w:rPr>
              <w:t>y</w:t>
            </w:r>
            <w:proofErr w:type="spellEnd"/>
          </w:p>
        </w:tc>
      </w:tr>
    </w:tbl>
    <w:p w14:paraId="6A9C7C46" w14:textId="77777777" w:rsidR="007E4269" w:rsidRDefault="007E4269" w:rsidP="00D1592A">
      <w:pPr>
        <w:rPr>
          <w:rFonts w:eastAsia="MS Mincho"/>
        </w:rPr>
      </w:pPr>
    </w:p>
    <w:tbl>
      <w:tblPr>
        <w:tblW w:w="0" w:type="auto"/>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423"/>
        <w:gridCol w:w="1740"/>
        <w:gridCol w:w="1757"/>
        <w:gridCol w:w="1677"/>
        <w:gridCol w:w="1759"/>
      </w:tblGrid>
      <w:tr w:rsidR="006677A5" w:rsidRPr="00FF600C" w14:paraId="196BC89D" w14:textId="77777777" w:rsidTr="007E4269">
        <w:tc>
          <w:tcPr>
            <w:tcW w:w="1423" w:type="dxa"/>
            <w:shd w:val="clear" w:color="auto" w:fill="2B3A57"/>
          </w:tcPr>
          <w:p w14:paraId="3DBB7A17" w14:textId="77777777" w:rsidR="006677A5" w:rsidRPr="00FF600C" w:rsidRDefault="006677A5" w:rsidP="006B5F6D">
            <w:pPr>
              <w:tabs>
                <w:tab w:val="num" w:pos="540"/>
              </w:tabs>
              <w:spacing w:before="120" w:after="120" w:line="240" w:lineRule="auto"/>
              <w:rPr>
                <w:rFonts w:cs="Arial"/>
                <w:b/>
                <w:spacing w:val="4"/>
                <w:szCs w:val="21"/>
              </w:rPr>
            </w:pPr>
            <w:r w:rsidRPr="00FF600C">
              <w:rPr>
                <w:rFonts w:cs="Arial"/>
                <w:b/>
                <w:spacing w:val="4"/>
                <w:szCs w:val="21"/>
              </w:rPr>
              <w:t>Year</w:t>
            </w:r>
          </w:p>
        </w:tc>
        <w:tc>
          <w:tcPr>
            <w:tcW w:w="1740" w:type="dxa"/>
            <w:shd w:val="clear" w:color="auto" w:fill="2B3A57"/>
          </w:tcPr>
          <w:p w14:paraId="5C47A34A" w14:textId="565F5103" w:rsidR="006677A5" w:rsidRPr="00FF600C" w:rsidRDefault="006677A5" w:rsidP="006B5F6D">
            <w:pPr>
              <w:tabs>
                <w:tab w:val="num" w:pos="540"/>
              </w:tabs>
              <w:spacing w:before="120" w:after="120" w:line="240" w:lineRule="auto"/>
              <w:rPr>
                <w:rFonts w:cs="Arial"/>
                <w:b/>
                <w:spacing w:val="4"/>
                <w:szCs w:val="21"/>
              </w:rPr>
            </w:pPr>
            <w:r w:rsidRPr="00FF600C">
              <w:rPr>
                <w:rFonts w:cs="Arial"/>
                <w:b/>
                <w:spacing w:val="4"/>
                <w:szCs w:val="21"/>
              </w:rPr>
              <w:t>Estimated baseline emissions or removals</w:t>
            </w:r>
            <w:r w:rsidR="00DC0946">
              <w:rPr>
                <w:rFonts w:cs="Arial"/>
                <w:b/>
                <w:spacing w:val="4"/>
                <w:szCs w:val="21"/>
              </w:rPr>
              <w:br/>
            </w:r>
            <w:r w:rsidRPr="00FF600C">
              <w:rPr>
                <w:rFonts w:cs="Arial"/>
                <w:b/>
                <w:spacing w:val="4"/>
                <w:szCs w:val="21"/>
              </w:rPr>
              <w:t>(tCO</w:t>
            </w:r>
            <w:r w:rsidRPr="00FF600C">
              <w:rPr>
                <w:rFonts w:cs="Arial"/>
                <w:b/>
                <w:spacing w:val="4"/>
                <w:szCs w:val="21"/>
                <w:vertAlign w:val="subscript"/>
              </w:rPr>
              <w:t>2</w:t>
            </w:r>
            <w:r w:rsidRPr="00FF600C">
              <w:rPr>
                <w:rFonts w:cs="Arial"/>
                <w:b/>
                <w:spacing w:val="4"/>
                <w:szCs w:val="21"/>
              </w:rPr>
              <w:t>e)</w:t>
            </w:r>
          </w:p>
        </w:tc>
        <w:tc>
          <w:tcPr>
            <w:tcW w:w="1757" w:type="dxa"/>
            <w:shd w:val="clear" w:color="auto" w:fill="2B3A57"/>
          </w:tcPr>
          <w:p w14:paraId="43502D0B" w14:textId="1F6557A4" w:rsidR="006677A5" w:rsidRPr="00FF600C" w:rsidRDefault="006677A5" w:rsidP="006B5F6D">
            <w:pPr>
              <w:tabs>
                <w:tab w:val="num" w:pos="540"/>
              </w:tabs>
              <w:spacing w:before="120" w:after="120" w:line="240" w:lineRule="auto"/>
              <w:rPr>
                <w:rFonts w:cs="Arial"/>
                <w:b/>
                <w:spacing w:val="4"/>
                <w:szCs w:val="21"/>
              </w:rPr>
            </w:pPr>
            <w:r w:rsidRPr="00FF600C">
              <w:rPr>
                <w:rFonts w:cs="Arial"/>
                <w:b/>
                <w:spacing w:val="4"/>
                <w:szCs w:val="21"/>
              </w:rPr>
              <w:t>Estimated project emissions or removals</w:t>
            </w:r>
            <w:r w:rsidR="00DC0946">
              <w:rPr>
                <w:rFonts w:cs="Arial"/>
                <w:b/>
                <w:spacing w:val="4"/>
                <w:szCs w:val="21"/>
              </w:rPr>
              <w:br/>
            </w:r>
            <w:r w:rsidRPr="00FF600C">
              <w:rPr>
                <w:rFonts w:cs="Arial"/>
                <w:b/>
                <w:spacing w:val="4"/>
                <w:szCs w:val="21"/>
              </w:rPr>
              <w:t>(tCO</w:t>
            </w:r>
            <w:r w:rsidRPr="00FF600C">
              <w:rPr>
                <w:rFonts w:cs="Arial"/>
                <w:b/>
                <w:spacing w:val="4"/>
                <w:szCs w:val="21"/>
                <w:vertAlign w:val="subscript"/>
              </w:rPr>
              <w:t>2</w:t>
            </w:r>
            <w:r w:rsidRPr="00FF600C">
              <w:rPr>
                <w:rFonts w:cs="Arial"/>
                <w:b/>
                <w:spacing w:val="4"/>
                <w:szCs w:val="21"/>
              </w:rPr>
              <w:t>e)</w:t>
            </w:r>
          </w:p>
        </w:tc>
        <w:tc>
          <w:tcPr>
            <w:tcW w:w="1677" w:type="dxa"/>
            <w:shd w:val="clear" w:color="auto" w:fill="2B3A57"/>
          </w:tcPr>
          <w:p w14:paraId="75DCCCB2" w14:textId="77777777" w:rsidR="006677A5" w:rsidRPr="00FF600C" w:rsidRDefault="006677A5" w:rsidP="006B5F6D">
            <w:pPr>
              <w:tabs>
                <w:tab w:val="num" w:pos="540"/>
              </w:tabs>
              <w:spacing w:before="120" w:after="120" w:line="240" w:lineRule="auto"/>
              <w:rPr>
                <w:rFonts w:cs="Arial"/>
                <w:b/>
                <w:spacing w:val="4"/>
                <w:szCs w:val="21"/>
              </w:rPr>
            </w:pPr>
            <w:r w:rsidRPr="00FF600C">
              <w:rPr>
                <w:rFonts w:cs="Arial"/>
                <w:b/>
                <w:spacing w:val="4"/>
                <w:szCs w:val="21"/>
              </w:rPr>
              <w:t>Estimated leakage emissions (tCO</w:t>
            </w:r>
            <w:r w:rsidRPr="00FF600C">
              <w:rPr>
                <w:rFonts w:cs="Arial"/>
                <w:b/>
                <w:spacing w:val="4"/>
                <w:szCs w:val="21"/>
                <w:vertAlign w:val="subscript"/>
              </w:rPr>
              <w:t>2</w:t>
            </w:r>
            <w:r w:rsidRPr="00FF600C">
              <w:rPr>
                <w:rFonts w:cs="Arial"/>
                <w:b/>
                <w:spacing w:val="4"/>
                <w:szCs w:val="21"/>
              </w:rPr>
              <w:t>e)</w:t>
            </w:r>
          </w:p>
        </w:tc>
        <w:tc>
          <w:tcPr>
            <w:tcW w:w="1759" w:type="dxa"/>
            <w:shd w:val="clear" w:color="auto" w:fill="2B3A57"/>
          </w:tcPr>
          <w:p w14:paraId="32A5B05E" w14:textId="4EC0C489" w:rsidR="006677A5" w:rsidRPr="00FF600C" w:rsidRDefault="006677A5" w:rsidP="006B5F6D">
            <w:pPr>
              <w:tabs>
                <w:tab w:val="num" w:pos="540"/>
              </w:tabs>
              <w:spacing w:before="120" w:after="120" w:line="240" w:lineRule="auto"/>
              <w:rPr>
                <w:rFonts w:cs="Arial"/>
                <w:b/>
                <w:spacing w:val="4"/>
                <w:szCs w:val="21"/>
              </w:rPr>
            </w:pPr>
            <w:r w:rsidRPr="00FF600C">
              <w:rPr>
                <w:rFonts w:cs="Arial"/>
                <w:b/>
                <w:spacing w:val="4"/>
                <w:szCs w:val="21"/>
              </w:rPr>
              <w:t>Estimated net GHG emission reductions or removals</w:t>
            </w:r>
            <w:r w:rsidR="00DC0946">
              <w:rPr>
                <w:rFonts w:cs="Arial"/>
                <w:b/>
                <w:spacing w:val="4"/>
                <w:szCs w:val="21"/>
              </w:rPr>
              <w:br/>
            </w:r>
            <w:r w:rsidRPr="00FF600C">
              <w:rPr>
                <w:rFonts w:cs="Arial"/>
                <w:b/>
                <w:spacing w:val="4"/>
                <w:szCs w:val="21"/>
              </w:rPr>
              <w:t>(tCO</w:t>
            </w:r>
            <w:r w:rsidRPr="00FF600C">
              <w:rPr>
                <w:rFonts w:cs="Arial"/>
                <w:b/>
                <w:spacing w:val="4"/>
                <w:szCs w:val="21"/>
                <w:vertAlign w:val="subscript"/>
              </w:rPr>
              <w:t>2</w:t>
            </w:r>
            <w:r w:rsidRPr="00FF600C">
              <w:rPr>
                <w:rFonts w:cs="Arial"/>
                <w:b/>
                <w:spacing w:val="4"/>
                <w:szCs w:val="21"/>
              </w:rPr>
              <w:t>e)</w:t>
            </w:r>
          </w:p>
        </w:tc>
      </w:tr>
      <w:tr w:rsidR="00D1592A" w:rsidRPr="00A828C6" w14:paraId="468047C3" w14:textId="77777777" w:rsidTr="007E4269">
        <w:tc>
          <w:tcPr>
            <w:tcW w:w="1423" w:type="dxa"/>
            <w:shd w:val="clear" w:color="auto" w:fill="F2F2F2"/>
            <w:vAlign w:val="center"/>
          </w:tcPr>
          <w:p w14:paraId="56FBE6EE" w14:textId="66E0D7A9" w:rsidR="00D1592A" w:rsidRPr="006677A5" w:rsidDel="00AD229D" w:rsidRDefault="00D1592A" w:rsidP="00D1592A">
            <w:pPr>
              <w:tabs>
                <w:tab w:val="num" w:pos="540"/>
              </w:tabs>
              <w:spacing w:before="160" w:line="276" w:lineRule="auto"/>
              <w:rPr>
                <w:rFonts w:cs="Arial"/>
                <w:color w:val="4F5150"/>
                <w:sz w:val="19"/>
                <w:szCs w:val="19"/>
              </w:rPr>
            </w:pPr>
            <w:r>
              <w:rPr>
                <w:rFonts w:cs="Arial"/>
                <w:color w:val="4F5150"/>
                <w:sz w:val="19"/>
                <w:szCs w:val="19"/>
              </w:rPr>
              <w:t>01/06/2018 – 31/12/2018</w:t>
            </w:r>
          </w:p>
        </w:tc>
        <w:tc>
          <w:tcPr>
            <w:tcW w:w="1740" w:type="dxa"/>
            <w:shd w:val="clear" w:color="auto" w:fill="F2F2F2"/>
            <w:vAlign w:val="bottom"/>
          </w:tcPr>
          <w:p w14:paraId="18D725A2" w14:textId="2A0A0275" w:rsidR="00D1592A" w:rsidRPr="006677A5" w:rsidRDefault="00D1592A" w:rsidP="00D1592A">
            <w:pPr>
              <w:tabs>
                <w:tab w:val="num" w:pos="540"/>
              </w:tabs>
              <w:spacing w:before="160" w:line="276" w:lineRule="auto"/>
              <w:rPr>
                <w:rFonts w:cs="Arial"/>
                <w:color w:val="4F5150"/>
                <w:sz w:val="19"/>
                <w:szCs w:val="19"/>
              </w:rPr>
            </w:pPr>
            <w:r w:rsidRPr="00D61860">
              <w:rPr>
                <w:rFonts w:cs="Arial"/>
                <w:color w:val="4F5150"/>
                <w:sz w:val="19"/>
                <w:szCs w:val="19"/>
              </w:rPr>
              <w:t>13,471</w:t>
            </w:r>
          </w:p>
        </w:tc>
        <w:tc>
          <w:tcPr>
            <w:tcW w:w="1757" w:type="dxa"/>
            <w:shd w:val="clear" w:color="auto" w:fill="F2F2F2"/>
          </w:tcPr>
          <w:p w14:paraId="10CB8448" w14:textId="1CAA3AEC" w:rsidR="00D1592A" w:rsidRPr="006677A5" w:rsidRDefault="00D1592A" w:rsidP="00D1592A">
            <w:pPr>
              <w:tabs>
                <w:tab w:val="num" w:pos="540"/>
              </w:tabs>
              <w:spacing w:before="160" w:line="276" w:lineRule="auto"/>
              <w:rPr>
                <w:rFonts w:cs="Arial"/>
                <w:color w:val="4F5150"/>
                <w:sz w:val="19"/>
                <w:szCs w:val="19"/>
              </w:rPr>
            </w:pPr>
            <w:r>
              <w:rPr>
                <w:rFonts w:cs="Arial"/>
                <w:color w:val="4F5150"/>
                <w:sz w:val="19"/>
                <w:szCs w:val="19"/>
              </w:rPr>
              <w:t>-</w:t>
            </w:r>
          </w:p>
        </w:tc>
        <w:tc>
          <w:tcPr>
            <w:tcW w:w="1677" w:type="dxa"/>
            <w:shd w:val="clear" w:color="auto" w:fill="F2F2F2"/>
          </w:tcPr>
          <w:p w14:paraId="6A9E7C1F" w14:textId="3C9FA753" w:rsidR="00D1592A" w:rsidRPr="006677A5" w:rsidRDefault="00D1592A" w:rsidP="00D1592A">
            <w:pPr>
              <w:tabs>
                <w:tab w:val="num" w:pos="540"/>
              </w:tabs>
              <w:spacing w:before="160" w:line="276" w:lineRule="auto"/>
              <w:rPr>
                <w:rFonts w:cs="Arial"/>
                <w:color w:val="4F5150"/>
                <w:sz w:val="19"/>
                <w:szCs w:val="19"/>
              </w:rPr>
            </w:pPr>
            <w:r>
              <w:rPr>
                <w:rFonts w:cs="Arial"/>
                <w:color w:val="4F5150"/>
                <w:sz w:val="19"/>
                <w:szCs w:val="19"/>
              </w:rPr>
              <w:t>-</w:t>
            </w:r>
          </w:p>
        </w:tc>
        <w:tc>
          <w:tcPr>
            <w:tcW w:w="1759" w:type="dxa"/>
            <w:shd w:val="clear" w:color="auto" w:fill="F2F2F2"/>
            <w:vAlign w:val="bottom"/>
          </w:tcPr>
          <w:p w14:paraId="5D0C936B" w14:textId="17E4ECC5" w:rsidR="00D1592A" w:rsidRPr="006677A5" w:rsidRDefault="00D1592A" w:rsidP="00D1592A">
            <w:pPr>
              <w:tabs>
                <w:tab w:val="num" w:pos="540"/>
              </w:tabs>
              <w:spacing w:before="160" w:line="276" w:lineRule="auto"/>
              <w:rPr>
                <w:rFonts w:cs="Arial"/>
                <w:color w:val="4F5150"/>
                <w:sz w:val="19"/>
                <w:szCs w:val="19"/>
              </w:rPr>
            </w:pPr>
            <w:r w:rsidRPr="00D61860">
              <w:rPr>
                <w:rFonts w:cs="Arial"/>
                <w:color w:val="4F5150"/>
                <w:sz w:val="19"/>
                <w:szCs w:val="19"/>
              </w:rPr>
              <w:t>13,471</w:t>
            </w:r>
          </w:p>
        </w:tc>
      </w:tr>
      <w:tr w:rsidR="00D1592A" w:rsidRPr="00A828C6" w14:paraId="1DB09701" w14:textId="77777777" w:rsidTr="007E4269">
        <w:tc>
          <w:tcPr>
            <w:tcW w:w="1423" w:type="dxa"/>
            <w:shd w:val="clear" w:color="auto" w:fill="F2F2F2"/>
            <w:vAlign w:val="center"/>
          </w:tcPr>
          <w:p w14:paraId="424DE027" w14:textId="569FF583" w:rsidR="00D1592A" w:rsidRPr="006677A5" w:rsidRDefault="00D1592A" w:rsidP="00D1592A">
            <w:pPr>
              <w:tabs>
                <w:tab w:val="num" w:pos="540"/>
              </w:tabs>
              <w:spacing w:before="160" w:line="276" w:lineRule="auto"/>
              <w:rPr>
                <w:rFonts w:cs="Arial"/>
                <w:color w:val="4F5150"/>
                <w:sz w:val="19"/>
                <w:szCs w:val="19"/>
              </w:rPr>
            </w:pPr>
            <w:r>
              <w:rPr>
                <w:rFonts w:cs="Arial"/>
                <w:color w:val="4F5150"/>
                <w:sz w:val="19"/>
                <w:szCs w:val="19"/>
              </w:rPr>
              <w:t>2019</w:t>
            </w:r>
          </w:p>
        </w:tc>
        <w:tc>
          <w:tcPr>
            <w:tcW w:w="1740" w:type="dxa"/>
            <w:shd w:val="clear" w:color="auto" w:fill="F2F2F2"/>
            <w:vAlign w:val="bottom"/>
          </w:tcPr>
          <w:p w14:paraId="409D099E" w14:textId="5D0D02DE" w:rsidR="00D1592A" w:rsidRPr="006677A5" w:rsidRDefault="00D1592A" w:rsidP="00D1592A">
            <w:pPr>
              <w:tabs>
                <w:tab w:val="num" w:pos="540"/>
              </w:tabs>
              <w:spacing w:before="160" w:line="276" w:lineRule="auto"/>
              <w:rPr>
                <w:rFonts w:cs="Arial"/>
                <w:color w:val="4F5150"/>
                <w:sz w:val="19"/>
                <w:szCs w:val="19"/>
              </w:rPr>
            </w:pPr>
            <w:r w:rsidRPr="00D61860">
              <w:rPr>
                <w:rFonts w:cs="Arial"/>
                <w:color w:val="4F5150"/>
                <w:sz w:val="19"/>
                <w:szCs w:val="19"/>
              </w:rPr>
              <w:t>22,420</w:t>
            </w:r>
          </w:p>
        </w:tc>
        <w:tc>
          <w:tcPr>
            <w:tcW w:w="1757" w:type="dxa"/>
            <w:shd w:val="clear" w:color="auto" w:fill="F2F2F2"/>
          </w:tcPr>
          <w:p w14:paraId="6386B6E2" w14:textId="49A322AF" w:rsidR="00D1592A" w:rsidRPr="006677A5" w:rsidRDefault="00D1592A" w:rsidP="00D1592A">
            <w:pPr>
              <w:tabs>
                <w:tab w:val="num" w:pos="540"/>
              </w:tabs>
              <w:spacing w:before="160" w:line="276" w:lineRule="auto"/>
              <w:rPr>
                <w:rFonts w:cs="Arial"/>
                <w:color w:val="4F5150"/>
                <w:sz w:val="19"/>
                <w:szCs w:val="19"/>
              </w:rPr>
            </w:pPr>
            <w:r>
              <w:rPr>
                <w:rFonts w:cs="Arial"/>
                <w:color w:val="4F5150"/>
                <w:sz w:val="19"/>
                <w:szCs w:val="19"/>
              </w:rPr>
              <w:t>-</w:t>
            </w:r>
          </w:p>
        </w:tc>
        <w:tc>
          <w:tcPr>
            <w:tcW w:w="1677" w:type="dxa"/>
            <w:shd w:val="clear" w:color="auto" w:fill="F2F2F2"/>
          </w:tcPr>
          <w:p w14:paraId="4222D6B1" w14:textId="66148783" w:rsidR="00D1592A" w:rsidRPr="006677A5" w:rsidRDefault="00D1592A" w:rsidP="00D1592A">
            <w:pPr>
              <w:tabs>
                <w:tab w:val="num" w:pos="540"/>
              </w:tabs>
              <w:spacing w:before="160" w:line="276" w:lineRule="auto"/>
              <w:rPr>
                <w:rFonts w:cs="Arial"/>
                <w:color w:val="4F5150"/>
                <w:sz w:val="19"/>
                <w:szCs w:val="19"/>
              </w:rPr>
            </w:pPr>
            <w:r>
              <w:rPr>
                <w:rFonts w:cs="Arial"/>
                <w:color w:val="4F5150"/>
                <w:sz w:val="19"/>
                <w:szCs w:val="19"/>
              </w:rPr>
              <w:t>-</w:t>
            </w:r>
          </w:p>
        </w:tc>
        <w:tc>
          <w:tcPr>
            <w:tcW w:w="1759" w:type="dxa"/>
            <w:shd w:val="clear" w:color="auto" w:fill="F2F2F2"/>
            <w:vAlign w:val="bottom"/>
          </w:tcPr>
          <w:p w14:paraId="4D930EEE" w14:textId="445C0CCC" w:rsidR="00D1592A" w:rsidRPr="006677A5" w:rsidRDefault="00D1592A" w:rsidP="00D1592A">
            <w:pPr>
              <w:tabs>
                <w:tab w:val="num" w:pos="540"/>
              </w:tabs>
              <w:spacing w:before="160" w:line="276" w:lineRule="auto"/>
              <w:rPr>
                <w:rFonts w:cs="Arial"/>
                <w:color w:val="4F5150"/>
                <w:sz w:val="19"/>
                <w:szCs w:val="19"/>
              </w:rPr>
            </w:pPr>
            <w:r w:rsidRPr="00D61860">
              <w:rPr>
                <w:rFonts w:cs="Arial"/>
                <w:color w:val="4F5150"/>
                <w:sz w:val="19"/>
                <w:szCs w:val="19"/>
              </w:rPr>
              <w:t>22,420</w:t>
            </w:r>
          </w:p>
        </w:tc>
      </w:tr>
      <w:tr w:rsidR="00D1592A" w:rsidRPr="00A828C6" w14:paraId="6DE0A31E" w14:textId="77777777" w:rsidTr="007E4269">
        <w:tc>
          <w:tcPr>
            <w:tcW w:w="1423" w:type="dxa"/>
            <w:shd w:val="clear" w:color="auto" w:fill="F2F2F2"/>
            <w:vAlign w:val="center"/>
          </w:tcPr>
          <w:p w14:paraId="1A9DD356" w14:textId="2FCF4C2F" w:rsidR="00D1592A" w:rsidRPr="006677A5" w:rsidRDefault="00D1592A" w:rsidP="00D1592A">
            <w:pPr>
              <w:tabs>
                <w:tab w:val="num" w:pos="540"/>
              </w:tabs>
              <w:spacing w:before="160" w:line="276" w:lineRule="auto"/>
              <w:rPr>
                <w:rFonts w:cs="Arial"/>
                <w:color w:val="4F5150"/>
                <w:sz w:val="19"/>
                <w:szCs w:val="19"/>
              </w:rPr>
            </w:pPr>
            <w:r>
              <w:rPr>
                <w:rFonts w:cs="Arial"/>
                <w:color w:val="4F5150"/>
                <w:sz w:val="19"/>
                <w:szCs w:val="19"/>
              </w:rPr>
              <w:t>2020</w:t>
            </w:r>
          </w:p>
        </w:tc>
        <w:tc>
          <w:tcPr>
            <w:tcW w:w="1740" w:type="dxa"/>
            <w:shd w:val="clear" w:color="auto" w:fill="F2F2F2"/>
            <w:vAlign w:val="bottom"/>
          </w:tcPr>
          <w:p w14:paraId="33C15925" w14:textId="5733D99C" w:rsidR="00D1592A" w:rsidRPr="006677A5" w:rsidRDefault="00D1592A" w:rsidP="00D1592A">
            <w:pPr>
              <w:tabs>
                <w:tab w:val="num" w:pos="540"/>
              </w:tabs>
              <w:spacing w:before="160" w:line="276" w:lineRule="auto"/>
              <w:rPr>
                <w:rFonts w:cs="Arial"/>
                <w:color w:val="4F5150"/>
                <w:sz w:val="19"/>
                <w:szCs w:val="19"/>
              </w:rPr>
            </w:pPr>
            <w:r w:rsidRPr="00D61860">
              <w:rPr>
                <w:rFonts w:cs="Arial"/>
                <w:color w:val="4F5150"/>
                <w:sz w:val="19"/>
                <w:szCs w:val="19"/>
              </w:rPr>
              <w:t>21,299</w:t>
            </w:r>
          </w:p>
        </w:tc>
        <w:tc>
          <w:tcPr>
            <w:tcW w:w="1757" w:type="dxa"/>
            <w:shd w:val="clear" w:color="auto" w:fill="F2F2F2"/>
          </w:tcPr>
          <w:p w14:paraId="1B859E2F" w14:textId="12768133" w:rsidR="00D1592A" w:rsidRPr="006677A5" w:rsidRDefault="00D1592A" w:rsidP="00D1592A">
            <w:pPr>
              <w:tabs>
                <w:tab w:val="num" w:pos="540"/>
              </w:tabs>
              <w:spacing w:before="160" w:line="276" w:lineRule="auto"/>
              <w:rPr>
                <w:rFonts w:cs="Arial"/>
                <w:color w:val="4F5150"/>
                <w:sz w:val="19"/>
                <w:szCs w:val="19"/>
              </w:rPr>
            </w:pPr>
            <w:r>
              <w:rPr>
                <w:rFonts w:cs="Arial"/>
                <w:color w:val="4F5150"/>
                <w:sz w:val="19"/>
                <w:szCs w:val="19"/>
              </w:rPr>
              <w:t>-</w:t>
            </w:r>
          </w:p>
        </w:tc>
        <w:tc>
          <w:tcPr>
            <w:tcW w:w="1677" w:type="dxa"/>
            <w:shd w:val="clear" w:color="auto" w:fill="F2F2F2"/>
          </w:tcPr>
          <w:p w14:paraId="70123E53" w14:textId="1D3A712D" w:rsidR="00D1592A" w:rsidRPr="006677A5" w:rsidRDefault="00D1592A" w:rsidP="00D1592A">
            <w:pPr>
              <w:tabs>
                <w:tab w:val="num" w:pos="540"/>
              </w:tabs>
              <w:spacing w:before="160" w:line="276" w:lineRule="auto"/>
              <w:rPr>
                <w:rFonts w:cs="Arial"/>
                <w:color w:val="4F5150"/>
                <w:sz w:val="19"/>
                <w:szCs w:val="19"/>
              </w:rPr>
            </w:pPr>
            <w:r>
              <w:rPr>
                <w:rFonts w:cs="Arial"/>
                <w:color w:val="4F5150"/>
                <w:sz w:val="19"/>
                <w:szCs w:val="19"/>
              </w:rPr>
              <w:t>-</w:t>
            </w:r>
          </w:p>
        </w:tc>
        <w:tc>
          <w:tcPr>
            <w:tcW w:w="1759" w:type="dxa"/>
            <w:shd w:val="clear" w:color="auto" w:fill="F2F2F2"/>
            <w:vAlign w:val="bottom"/>
          </w:tcPr>
          <w:p w14:paraId="06EDDA69" w14:textId="1A63BE0B" w:rsidR="00D1592A" w:rsidRPr="006677A5" w:rsidRDefault="00D1592A" w:rsidP="00D1592A">
            <w:pPr>
              <w:tabs>
                <w:tab w:val="num" w:pos="540"/>
              </w:tabs>
              <w:spacing w:before="160" w:line="276" w:lineRule="auto"/>
              <w:rPr>
                <w:rFonts w:cs="Arial"/>
                <w:color w:val="4F5150"/>
                <w:sz w:val="19"/>
                <w:szCs w:val="19"/>
              </w:rPr>
            </w:pPr>
            <w:r w:rsidRPr="00D61860">
              <w:rPr>
                <w:rFonts w:cs="Arial"/>
                <w:color w:val="4F5150"/>
                <w:sz w:val="19"/>
                <w:szCs w:val="19"/>
              </w:rPr>
              <w:t>21,299</w:t>
            </w:r>
          </w:p>
        </w:tc>
      </w:tr>
      <w:tr w:rsidR="00D1592A" w:rsidRPr="00A828C6" w14:paraId="408FB29A" w14:textId="77777777" w:rsidTr="007E4269">
        <w:tc>
          <w:tcPr>
            <w:tcW w:w="1423" w:type="dxa"/>
            <w:tcBorders>
              <w:bottom w:val="double" w:sz="4" w:space="0" w:color="FFFFFF" w:themeColor="background1"/>
            </w:tcBorders>
            <w:shd w:val="clear" w:color="auto" w:fill="F2F2F2"/>
            <w:vAlign w:val="center"/>
          </w:tcPr>
          <w:p w14:paraId="5DDE9FD8" w14:textId="2D122ED6" w:rsidR="00D1592A" w:rsidRPr="006677A5" w:rsidRDefault="00D1592A" w:rsidP="00D1592A">
            <w:pPr>
              <w:tabs>
                <w:tab w:val="num" w:pos="540"/>
              </w:tabs>
              <w:spacing w:before="160" w:line="276" w:lineRule="auto"/>
              <w:rPr>
                <w:rFonts w:cs="Arial"/>
                <w:color w:val="4F5150"/>
                <w:sz w:val="19"/>
                <w:szCs w:val="19"/>
              </w:rPr>
            </w:pPr>
            <w:r>
              <w:rPr>
                <w:rFonts w:cs="Arial"/>
                <w:color w:val="4F5150"/>
                <w:sz w:val="19"/>
                <w:szCs w:val="19"/>
              </w:rPr>
              <w:t>2021</w:t>
            </w:r>
          </w:p>
        </w:tc>
        <w:tc>
          <w:tcPr>
            <w:tcW w:w="1740" w:type="dxa"/>
            <w:tcBorders>
              <w:bottom w:val="double" w:sz="4" w:space="0" w:color="FFFFFF" w:themeColor="background1"/>
            </w:tcBorders>
            <w:shd w:val="clear" w:color="auto" w:fill="F2F2F2"/>
            <w:vAlign w:val="bottom"/>
          </w:tcPr>
          <w:p w14:paraId="40A71BAD" w14:textId="7B302324" w:rsidR="00D1592A" w:rsidRPr="006677A5" w:rsidRDefault="00D1592A" w:rsidP="00D1592A">
            <w:pPr>
              <w:tabs>
                <w:tab w:val="num" w:pos="540"/>
              </w:tabs>
              <w:spacing w:before="160" w:line="276" w:lineRule="auto"/>
              <w:rPr>
                <w:rFonts w:cs="Arial"/>
                <w:color w:val="4F5150"/>
                <w:sz w:val="19"/>
                <w:szCs w:val="19"/>
              </w:rPr>
            </w:pPr>
            <w:r w:rsidRPr="00D61860">
              <w:rPr>
                <w:rFonts w:cs="Arial"/>
                <w:color w:val="4F5150"/>
                <w:sz w:val="19"/>
                <w:szCs w:val="19"/>
              </w:rPr>
              <w:t>20,234</w:t>
            </w:r>
          </w:p>
        </w:tc>
        <w:tc>
          <w:tcPr>
            <w:tcW w:w="1757" w:type="dxa"/>
            <w:tcBorders>
              <w:bottom w:val="double" w:sz="4" w:space="0" w:color="FFFFFF" w:themeColor="background1"/>
            </w:tcBorders>
            <w:shd w:val="clear" w:color="auto" w:fill="F2F2F2"/>
          </w:tcPr>
          <w:p w14:paraId="65DD9F80" w14:textId="67472B09" w:rsidR="00D1592A" w:rsidRPr="006677A5" w:rsidRDefault="00D1592A" w:rsidP="00D1592A">
            <w:pPr>
              <w:tabs>
                <w:tab w:val="num" w:pos="540"/>
              </w:tabs>
              <w:spacing w:before="160" w:line="276" w:lineRule="auto"/>
              <w:rPr>
                <w:rFonts w:cs="Arial"/>
                <w:color w:val="4F5150"/>
                <w:sz w:val="19"/>
                <w:szCs w:val="19"/>
              </w:rPr>
            </w:pPr>
            <w:r>
              <w:rPr>
                <w:rFonts w:cs="Arial"/>
                <w:color w:val="4F5150"/>
                <w:sz w:val="19"/>
                <w:szCs w:val="19"/>
              </w:rPr>
              <w:t>-</w:t>
            </w:r>
          </w:p>
        </w:tc>
        <w:tc>
          <w:tcPr>
            <w:tcW w:w="1677" w:type="dxa"/>
            <w:tcBorders>
              <w:bottom w:val="double" w:sz="4" w:space="0" w:color="FFFFFF" w:themeColor="background1"/>
            </w:tcBorders>
            <w:shd w:val="clear" w:color="auto" w:fill="F2F2F2"/>
          </w:tcPr>
          <w:p w14:paraId="023CE1AC" w14:textId="69D7F763" w:rsidR="00D1592A" w:rsidRPr="006677A5" w:rsidRDefault="00D1592A" w:rsidP="00D1592A">
            <w:pPr>
              <w:tabs>
                <w:tab w:val="num" w:pos="540"/>
              </w:tabs>
              <w:spacing w:before="160" w:line="276" w:lineRule="auto"/>
              <w:rPr>
                <w:rFonts w:cs="Arial"/>
                <w:color w:val="4F5150"/>
                <w:sz w:val="19"/>
                <w:szCs w:val="19"/>
              </w:rPr>
            </w:pPr>
            <w:r>
              <w:rPr>
                <w:rFonts w:cs="Arial"/>
                <w:color w:val="4F5150"/>
                <w:sz w:val="19"/>
                <w:szCs w:val="19"/>
              </w:rPr>
              <w:t>-</w:t>
            </w:r>
          </w:p>
        </w:tc>
        <w:tc>
          <w:tcPr>
            <w:tcW w:w="1759" w:type="dxa"/>
            <w:tcBorders>
              <w:bottom w:val="double" w:sz="4" w:space="0" w:color="FFFFFF" w:themeColor="background1"/>
            </w:tcBorders>
            <w:shd w:val="clear" w:color="auto" w:fill="F2F2F2"/>
            <w:vAlign w:val="bottom"/>
          </w:tcPr>
          <w:p w14:paraId="74AA33BC" w14:textId="7F7E6011" w:rsidR="00D1592A" w:rsidRPr="006677A5" w:rsidRDefault="00D1592A" w:rsidP="00D1592A">
            <w:pPr>
              <w:tabs>
                <w:tab w:val="num" w:pos="540"/>
              </w:tabs>
              <w:spacing w:before="160" w:line="276" w:lineRule="auto"/>
              <w:rPr>
                <w:rFonts w:cs="Arial"/>
                <w:color w:val="4F5150"/>
                <w:sz w:val="19"/>
                <w:szCs w:val="19"/>
              </w:rPr>
            </w:pPr>
            <w:r w:rsidRPr="00D61860">
              <w:rPr>
                <w:rFonts w:cs="Arial"/>
                <w:color w:val="4F5150"/>
                <w:sz w:val="19"/>
                <w:szCs w:val="19"/>
              </w:rPr>
              <w:t>20,234</w:t>
            </w:r>
          </w:p>
        </w:tc>
      </w:tr>
      <w:tr w:rsidR="00D1592A" w:rsidRPr="00A828C6" w14:paraId="1A9F2833" w14:textId="77777777" w:rsidTr="007E4269">
        <w:tc>
          <w:tcPr>
            <w:tcW w:w="1423" w:type="dxa"/>
            <w:tcBorders>
              <w:bottom w:val="double" w:sz="4" w:space="0" w:color="FFFFFF" w:themeColor="background1"/>
            </w:tcBorders>
            <w:shd w:val="clear" w:color="auto" w:fill="F2F2F2"/>
            <w:vAlign w:val="center"/>
          </w:tcPr>
          <w:p w14:paraId="47C9BFE6" w14:textId="2D9BA4E1" w:rsidR="00D1592A" w:rsidRPr="006677A5" w:rsidRDefault="00D1592A" w:rsidP="00D1592A">
            <w:pPr>
              <w:tabs>
                <w:tab w:val="num" w:pos="540"/>
              </w:tabs>
              <w:spacing w:before="160" w:line="276" w:lineRule="auto"/>
              <w:rPr>
                <w:rFonts w:cs="Arial"/>
                <w:color w:val="4F5150"/>
                <w:sz w:val="19"/>
                <w:szCs w:val="19"/>
              </w:rPr>
            </w:pPr>
            <w:r>
              <w:rPr>
                <w:rFonts w:cs="Arial"/>
                <w:color w:val="4F5150"/>
                <w:sz w:val="19"/>
                <w:szCs w:val="19"/>
              </w:rPr>
              <w:t>2022</w:t>
            </w:r>
          </w:p>
        </w:tc>
        <w:tc>
          <w:tcPr>
            <w:tcW w:w="1740" w:type="dxa"/>
            <w:tcBorders>
              <w:bottom w:val="double" w:sz="4" w:space="0" w:color="FFFFFF" w:themeColor="background1"/>
            </w:tcBorders>
            <w:shd w:val="clear" w:color="auto" w:fill="F2F2F2"/>
            <w:vAlign w:val="bottom"/>
          </w:tcPr>
          <w:p w14:paraId="21D3BA17" w14:textId="00C10462" w:rsidR="00D1592A" w:rsidRPr="006677A5" w:rsidRDefault="00D1592A" w:rsidP="00D1592A">
            <w:pPr>
              <w:tabs>
                <w:tab w:val="num" w:pos="540"/>
              </w:tabs>
              <w:spacing w:before="160" w:line="276" w:lineRule="auto"/>
              <w:rPr>
                <w:rFonts w:cs="Arial"/>
                <w:color w:val="4F5150"/>
                <w:sz w:val="19"/>
                <w:szCs w:val="19"/>
              </w:rPr>
            </w:pPr>
            <w:r w:rsidRPr="00D61860">
              <w:rPr>
                <w:rFonts w:cs="Arial"/>
                <w:color w:val="4F5150"/>
                <w:sz w:val="19"/>
                <w:szCs w:val="19"/>
              </w:rPr>
              <w:t>19,223</w:t>
            </w:r>
          </w:p>
        </w:tc>
        <w:tc>
          <w:tcPr>
            <w:tcW w:w="1757" w:type="dxa"/>
            <w:tcBorders>
              <w:bottom w:val="double" w:sz="4" w:space="0" w:color="FFFFFF" w:themeColor="background1"/>
            </w:tcBorders>
            <w:shd w:val="clear" w:color="auto" w:fill="F2F2F2"/>
          </w:tcPr>
          <w:p w14:paraId="5296CE89" w14:textId="304AEA3D" w:rsidR="00D1592A" w:rsidRPr="006677A5" w:rsidRDefault="00D1592A" w:rsidP="00D1592A">
            <w:pPr>
              <w:tabs>
                <w:tab w:val="num" w:pos="540"/>
              </w:tabs>
              <w:spacing w:before="160" w:line="276" w:lineRule="auto"/>
              <w:rPr>
                <w:rFonts w:cs="Arial"/>
                <w:color w:val="4F5150"/>
                <w:sz w:val="19"/>
                <w:szCs w:val="19"/>
              </w:rPr>
            </w:pPr>
            <w:r>
              <w:rPr>
                <w:rFonts w:cs="Arial"/>
                <w:color w:val="4F5150"/>
                <w:sz w:val="19"/>
                <w:szCs w:val="19"/>
              </w:rPr>
              <w:t>-</w:t>
            </w:r>
          </w:p>
        </w:tc>
        <w:tc>
          <w:tcPr>
            <w:tcW w:w="1677" w:type="dxa"/>
            <w:tcBorders>
              <w:bottom w:val="double" w:sz="4" w:space="0" w:color="FFFFFF" w:themeColor="background1"/>
            </w:tcBorders>
            <w:shd w:val="clear" w:color="auto" w:fill="F2F2F2"/>
          </w:tcPr>
          <w:p w14:paraId="7E7E30DD" w14:textId="42B9B816" w:rsidR="00D1592A" w:rsidRPr="006677A5" w:rsidRDefault="00D1592A" w:rsidP="00D1592A">
            <w:pPr>
              <w:tabs>
                <w:tab w:val="num" w:pos="540"/>
              </w:tabs>
              <w:spacing w:before="160" w:line="276" w:lineRule="auto"/>
              <w:rPr>
                <w:rFonts w:cs="Arial"/>
                <w:color w:val="4F5150"/>
                <w:sz w:val="19"/>
                <w:szCs w:val="19"/>
              </w:rPr>
            </w:pPr>
            <w:r>
              <w:rPr>
                <w:rFonts w:cs="Arial"/>
                <w:color w:val="4F5150"/>
                <w:sz w:val="19"/>
                <w:szCs w:val="19"/>
              </w:rPr>
              <w:t>-</w:t>
            </w:r>
          </w:p>
        </w:tc>
        <w:tc>
          <w:tcPr>
            <w:tcW w:w="1759" w:type="dxa"/>
            <w:tcBorders>
              <w:bottom w:val="double" w:sz="4" w:space="0" w:color="FFFFFF" w:themeColor="background1"/>
            </w:tcBorders>
            <w:shd w:val="clear" w:color="auto" w:fill="F2F2F2"/>
            <w:vAlign w:val="bottom"/>
          </w:tcPr>
          <w:p w14:paraId="4A2578FC" w14:textId="2E387598" w:rsidR="00D1592A" w:rsidRPr="006677A5" w:rsidRDefault="00D1592A" w:rsidP="00D1592A">
            <w:pPr>
              <w:tabs>
                <w:tab w:val="num" w:pos="540"/>
              </w:tabs>
              <w:spacing w:before="160" w:line="276" w:lineRule="auto"/>
              <w:rPr>
                <w:rFonts w:cs="Arial"/>
                <w:color w:val="4F5150"/>
                <w:sz w:val="19"/>
                <w:szCs w:val="19"/>
              </w:rPr>
            </w:pPr>
            <w:r w:rsidRPr="00D61860">
              <w:rPr>
                <w:rFonts w:cs="Arial"/>
                <w:color w:val="4F5150"/>
                <w:sz w:val="19"/>
                <w:szCs w:val="19"/>
              </w:rPr>
              <w:t>19,223</w:t>
            </w:r>
          </w:p>
        </w:tc>
      </w:tr>
      <w:tr w:rsidR="00D1592A" w:rsidRPr="00A828C6" w14:paraId="3A0AC5B5" w14:textId="77777777" w:rsidTr="007E4269">
        <w:tc>
          <w:tcPr>
            <w:tcW w:w="1423" w:type="dxa"/>
            <w:tcBorders>
              <w:bottom w:val="double" w:sz="4" w:space="0" w:color="FFFFFF" w:themeColor="background1"/>
            </w:tcBorders>
            <w:shd w:val="clear" w:color="auto" w:fill="F2F2F2"/>
            <w:vAlign w:val="center"/>
          </w:tcPr>
          <w:p w14:paraId="32DF60F6" w14:textId="47111D1C" w:rsidR="00D1592A" w:rsidRPr="006677A5" w:rsidRDefault="00D1592A" w:rsidP="00D1592A">
            <w:pPr>
              <w:tabs>
                <w:tab w:val="num" w:pos="540"/>
              </w:tabs>
              <w:spacing w:before="160" w:line="276" w:lineRule="auto"/>
              <w:rPr>
                <w:rFonts w:cs="Arial"/>
                <w:color w:val="4F5150"/>
                <w:sz w:val="19"/>
                <w:szCs w:val="19"/>
              </w:rPr>
            </w:pPr>
            <w:r>
              <w:rPr>
                <w:rFonts w:cs="Arial"/>
                <w:color w:val="4F5150"/>
                <w:sz w:val="19"/>
                <w:szCs w:val="19"/>
              </w:rPr>
              <w:t>2023</w:t>
            </w:r>
          </w:p>
        </w:tc>
        <w:tc>
          <w:tcPr>
            <w:tcW w:w="1740" w:type="dxa"/>
            <w:tcBorders>
              <w:bottom w:val="double" w:sz="4" w:space="0" w:color="FFFFFF" w:themeColor="background1"/>
            </w:tcBorders>
            <w:shd w:val="clear" w:color="auto" w:fill="F2F2F2"/>
            <w:vAlign w:val="bottom"/>
          </w:tcPr>
          <w:p w14:paraId="3E97830D" w14:textId="07D1D116" w:rsidR="00D1592A" w:rsidRPr="006677A5" w:rsidRDefault="00D1592A" w:rsidP="00D1592A">
            <w:pPr>
              <w:tabs>
                <w:tab w:val="num" w:pos="540"/>
              </w:tabs>
              <w:spacing w:before="160" w:line="276" w:lineRule="auto"/>
              <w:rPr>
                <w:rFonts w:cs="Arial"/>
                <w:color w:val="4F5150"/>
                <w:sz w:val="19"/>
                <w:szCs w:val="19"/>
              </w:rPr>
            </w:pPr>
            <w:r w:rsidRPr="00D61860">
              <w:rPr>
                <w:rFonts w:cs="Arial"/>
                <w:color w:val="4F5150"/>
                <w:sz w:val="19"/>
                <w:szCs w:val="19"/>
              </w:rPr>
              <w:t>18,261</w:t>
            </w:r>
          </w:p>
        </w:tc>
        <w:tc>
          <w:tcPr>
            <w:tcW w:w="1757" w:type="dxa"/>
            <w:tcBorders>
              <w:bottom w:val="double" w:sz="4" w:space="0" w:color="FFFFFF" w:themeColor="background1"/>
            </w:tcBorders>
            <w:shd w:val="clear" w:color="auto" w:fill="F2F2F2"/>
          </w:tcPr>
          <w:p w14:paraId="558B60B7" w14:textId="4508E433" w:rsidR="00D1592A" w:rsidRPr="006677A5" w:rsidRDefault="00D1592A" w:rsidP="00D1592A">
            <w:pPr>
              <w:tabs>
                <w:tab w:val="num" w:pos="540"/>
              </w:tabs>
              <w:spacing w:before="160" w:line="276" w:lineRule="auto"/>
              <w:rPr>
                <w:rFonts w:cs="Arial"/>
                <w:color w:val="4F5150"/>
                <w:sz w:val="19"/>
                <w:szCs w:val="19"/>
              </w:rPr>
            </w:pPr>
            <w:r>
              <w:rPr>
                <w:rFonts w:cs="Arial"/>
                <w:color w:val="4F5150"/>
                <w:sz w:val="19"/>
                <w:szCs w:val="19"/>
              </w:rPr>
              <w:t>-</w:t>
            </w:r>
          </w:p>
        </w:tc>
        <w:tc>
          <w:tcPr>
            <w:tcW w:w="1677" w:type="dxa"/>
            <w:tcBorders>
              <w:bottom w:val="double" w:sz="4" w:space="0" w:color="FFFFFF" w:themeColor="background1"/>
            </w:tcBorders>
            <w:shd w:val="clear" w:color="auto" w:fill="F2F2F2"/>
          </w:tcPr>
          <w:p w14:paraId="5F0A21E6" w14:textId="7835CB00" w:rsidR="00D1592A" w:rsidRPr="006677A5" w:rsidRDefault="00D1592A" w:rsidP="00D1592A">
            <w:pPr>
              <w:tabs>
                <w:tab w:val="num" w:pos="540"/>
              </w:tabs>
              <w:spacing w:before="160" w:line="276" w:lineRule="auto"/>
              <w:rPr>
                <w:rFonts w:cs="Arial"/>
                <w:color w:val="4F5150"/>
                <w:sz w:val="19"/>
                <w:szCs w:val="19"/>
              </w:rPr>
            </w:pPr>
            <w:r>
              <w:rPr>
                <w:rFonts w:cs="Arial"/>
                <w:color w:val="4F5150"/>
                <w:sz w:val="19"/>
                <w:szCs w:val="19"/>
              </w:rPr>
              <w:t>-</w:t>
            </w:r>
          </w:p>
        </w:tc>
        <w:tc>
          <w:tcPr>
            <w:tcW w:w="1759" w:type="dxa"/>
            <w:tcBorders>
              <w:bottom w:val="double" w:sz="4" w:space="0" w:color="FFFFFF" w:themeColor="background1"/>
            </w:tcBorders>
            <w:shd w:val="clear" w:color="auto" w:fill="F2F2F2"/>
            <w:vAlign w:val="bottom"/>
          </w:tcPr>
          <w:p w14:paraId="22C35118" w14:textId="47042727" w:rsidR="00D1592A" w:rsidRPr="006677A5" w:rsidRDefault="00D1592A" w:rsidP="00D1592A">
            <w:pPr>
              <w:tabs>
                <w:tab w:val="num" w:pos="540"/>
              </w:tabs>
              <w:spacing w:before="160" w:line="276" w:lineRule="auto"/>
              <w:rPr>
                <w:rFonts w:cs="Arial"/>
                <w:color w:val="4F5150"/>
                <w:sz w:val="19"/>
                <w:szCs w:val="19"/>
              </w:rPr>
            </w:pPr>
            <w:r w:rsidRPr="00D61860">
              <w:rPr>
                <w:rFonts w:cs="Arial"/>
                <w:color w:val="4F5150"/>
                <w:sz w:val="19"/>
                <w:szCs w:val="19"/>
              </w:rPr>
              <w:t>18,261</w:t>
            </w:r>
          </w:p>
        </w:tc>
      </w:tr>
      <w:tr w:rsidR="00D1592A" w:rsidRPr="00A828C6" w14:paraId="6182121A" w14:textId="77777777" w:rsidTr="007E4269">
        <w:tc>
          <w:tcPr>
            <w:tcW w:w="1423" w:type="dxa"/>
            <w:tcBorders>
              <w:bottom w:val="double" w:sz="4" w:space="0" w:color="FFFFFF" w:themeColor="background1"/>
            </w:tcBorders>
            <w:shd w:val="clear" w:color="auto" w:fill="F2F2F2"/>
            <w:vAlign w:val="center"/>
          </w:tcPr>
          <w:p w14:paraId="22EA93BC" w14:textId="76969F0C" w:rsidR="00D1592A" w:rsidRPr="006677A5" w:rsidRDefault="00D1592A" w:rsidP="00D1592A">
            <w:pPr>
              <w:tabs>
                <w:tab w:val="num" w:pos="540"/>
              </w:tabs>
              <w:spacing w:before="160" w:line="276" w:lineRule="auto"/>
              <w:rPr>
                <w:rFonts w:cs="Arial"/>
                <w:color w:val="4F5150"/>
                <w:sz w:val="19"/>
                <w:szCs w:val="19"/>
              </w:rPr>
            </w:pPr>
            <w:r>
              <w:rPr>
                <w:rFonts w:cs="Arial"/>
                <w:color w:val="4F5150"/>
                <w:sz w:val="19"/>
                <w:szCs w:val="19"/>
              </w:rPr>
              <w:t>2024</w:t>
            </w:r>
          </w:p>
        </w:tc>
        <w:tc>
          <w:tcPr>
            <w:tcW w:w="1740" w:type="dxa"/>
            <w:tcBorders>
              <w:bottom w:val="double" w:sz="4" w:space="0" w:color="FFFFFF" w:themeColor="background1"/>
            </w:tcBorders>
            <w:shd w:val="clear" w:color="auto" w:fill="F2F2F2"/>
            <w:vAlign w:val="bottom"/>
          </w:tcPr>
          <w:p w14:paraId="1C325011" w14:textId="174EF64A" w:rsidR="00D1592A" w:rsidRPr="006677A5" w:rsidRDefault="00D1592A" w:rsidP="00D1592A">
            <w:pPr>
              <w:tabs>
                <w:tab w:val="num" w:pos="540"/>
              </w:tabs>
              <w:spacing w:before="160" w:line="276" w:lineRule="auto"/>
              <w:rPr>
                <w:rFonts w:cs="Arial"/>
                <w:color w:val="4F5150"/>
                <w:sz w:val="19"/>
                <w:szCs w:val="19"/>
              </w:rPr>
            </w:pPr>
            <w:r w:rsidRPr="00D61860">
              <w:rPr>
                <w:rFonts w:cs="Arial"/>
                <w:color w:val="4F5150"/>
                <w:sz w:val="19"/>
                <w:szCs w:val="19"/>
              </w:rPr>
              <w:t>17,348</w:t>
            </w:r>
          </w:p>
        </w:tc>
        <w:tc>
          <w:tcPr>
            <w:tcW w:w="1757" w:type="dxa"/>
            <w:tcBorders>
              <w:bottom w:val="double" w:sz="4" w:space="0" w:color="FFFFFF" w:themeColor="background1"/>
            </w:tcBorders>
            <w:shd w:val="clear" w:color="auto" w:fill="F2F2F2"/>
          </w:tcPr>
          <w:p w14:paraId="51365B90" w14:textId="012761A8" w:rsidR="00D1592A" w:rsidRPr="006677A5" w:rsidRDefault="00D1592A" w:rsidP="00D1592A">
            <w:pPr>
              <w:tabs>
                <w:tab w:val="num" w:pos="540"/>
              </w:tabs>
              <w:spacing w:before="160" w:line="276" w:lineRule="auto"/>
              <w:rPr>
                <w:rFonts w:cs="Arial"/>
                <w:color w:val="4F5150"/>
                <w:sz w:val="19"/>
                <w:szCs w:val="19"/>
              </w:rPr>
            </w:pPr>
            <w:r>
              <w:rPr>
                <w:rFonts w:cs="Arial"/>
                <w:color w:val="4F5150"/>
                <w:sz w:val="19"/>
                <w:szCs w:val="19"/>
              </w:rPr>
              <w:t>-</w:t>
            </w:r>
          </w:p>
        </w:tc>
        <w:tc>
          <w:tcPr>
            <w:tcW w:w="1677" w:type="dxa"/>
            <w:tcBorders>
              <w:bottom w:val="double" w:sz="4" w:space="0" w:color="FFFFFF" w:themeColor="background1"/>
            </w:tcBorders>
            <w:shd w:val="clear" w:color="auto" w:fill="F2F2F2"/>
          </w:tcPr>
          <w:p w14:paraId="2D6396C7" w14:textId="00953C45" w:rsidR="00D1592A" w:rsidRPr="006677A5" w:rsidRDefault="00D1592A" w:rsidP="00D1592A">
            <w:pPr>
              <w:tabs>
                <w:tab w:val="num" w:pos="540"/>
              </w:tabs>
              <w:spacing w:before="160" w:line="276" w:lineRule="auto"/>
              <w:rPr>
                <w:rFonts w:cs="Arial"/>
                <w:color w:val="4F5150"/>
                <w:sz w:val="19"/>
                <w:szCs w:val="19"/>
              </w:rPr>
            </w:pPr>
            <w:r>
              <w:rPr>
                <w:rFonts w:cs="Arial"/>
                <w:color w:val="4F5150"/>
                <w:sz w:val="19"/>
                <w:szCs w:val="19"/>
              </w:rPr>
              <w:t>-</w:t>
            </w:r>
          </w:p>
        </w:tc>
        <w:tc>
          <w:tcPr>
            <w:tcW w:w="1759" w:type="dxa"/>
            <w:tcBorders>
              <w:bottom w:val="double" w:sz="4" w:space="0" w:color="FFFFFF" w:themeColor="background1"/>
            </w:tcBorders>
            <w:shd w:val="clear" w:color="auto" w:fill="F2F2F2"/>
            <w:vAlign w:val="bottom"/>
          </w:tcPr>
          <w:p w14:paraId="609C269C" w14:textId="055EE255" w:rsidR="00D1592A" w:rsidRPr="006677A5" w:rsidRDefault="00D1592A" w:rsidP="00D1592A">
            <w:pPr>
              <w:tabs>
                <w:tab w:val="num" w:pos="540"/>
              </w:tabs>
              <w:spacing w:before="160" w:line="276" w:lineRule="auto"/>
              <w:rPr>
                <w:rFonts w:cs="Arial"/>
                <w:color w:val="4F5150"/>
                <w:sz w:val="19"/>
                <w:szCs w:val="19"/>
              </w:rPr>
            </w:pPr>
            <w:r w:rsidRPr="00D61860">
              <w:rPr>
                <w:rFonts w:cs="Arial"/>
                <w:color w:val="4F5150"/>
                <w:sz w:val="19"/>
                <w:szCs w:val="19"/>
              </w:rPr>
              <w:t>17,348</w:t>
            </w:r>
          </w:p>
        </w:tc>
      </w:tr>
      <w:tr w:rsidR="00D1592A" w:rsidRPr="00A828C6" w14:paraId="6B83102D" w14:textId="77777777" w:rsidTr="007E4269">
        <w:tc>
          <w:tcPr>
            <w:tcW w:w="1423" w:type="dxa"/>
            <w:tcBorders>
              <w:bottom w:val="double" w:sz="4" w:space="0" w:color="FFFFFF" w:themeColor="background1"/>
            </w:tcBorders>
            <w:shd w:val="clear" w:color="auto" w:fill="F2F2F2"/>
            <w:vAlign w:val="center"/>
          </w:tcPr>
          <w:p w14:paraId="23E479DA" w14:textId="47EEA02F" w:rsidR="00D1592A" w:rsidRPr="006677A5" w:rsidRDefault="00C04D63" w:rsidP="00D1592A">
            <w:pPr>
              <w:tabs>
                <w:tab w:val="num" w:pos="540"/>
              </w:tabs>
              <w:spacing w:before="160" w:line="276" w:lineRule="auto"/>
              <w:rPr>
                <w:rFonts w:cs="Arial"/>
                <w:color w:val="4F5150"/>
                <w:sz w:val="19"/>
                <w:szCs w:val="19"/>
              </w:rPr>
            </w:pPr>
            <w:r>
              <w:rPr>
                <w:rFonts w:cs="Arial"/>
                <w:color w:val="4F5150"/>
                <w:sz w:val="19"/>
                <w:szCs w:val="19"/>
              </w:rPr>
              <w:lastRenderedPageBreak/>
              <w:t>01/01/2025 – 31/05/2025</w:t>
            </w:r>
          </w:p>
        </w:tc>
        <w:tc>
          <w:tcPr>
            <w:tcW w:w="1740" w:type="dxa"/>
            <w:tcBorders>
              <w:bottom w:val="double" w:sz="4" w:space="0" w:color="FFFFFF" w:themeColor="background1"/>
            </w:tcBorders>
            <w:shd w:val="clear" w:color="auto" w:fill="F2F2F2"/>
            <w:vAlign w:val="bottom"/>
          </w:tcPr>
          <w:p w14:paraId="0F2368CE" w14:textId="4B4B23D3" w:rsidR="00D1592A" w:rsidRPr="006677A5" w:rsidRDefault="00D1592A" w:rsidP="00D1592A">
            <w:pPr>
              <w:tabs>
                <w:tab w:val="num" w:pos="540"/>
              </w:tabs>
              <w:spacing w:before="160" w:line="276" w:lineRule="auto"/>
              <w:rPr>
                <w:rFonts w:cs="Arial"/>
                <w:color w:val="4F5150"/>
                <w:sz w:val="19"/>
                <w:szCs w:val="19"/>
              </w:rPr>
            </w:pPr>
            <w:r w:rsidRPr="00D61860">
              <w:rPr>
                <w:rFonts w:cs="Arial"/>
                <w:color w:val="4F5150"/>
                <w:sz w:val="19"/>
                <w:szCs w:val="19"/>
              </w:rPr>
              <w:t>7,073</w:t>
            </w:r>
          </w:p>
        </w:tc>
        <w:tc>
          <w:tcPr>
            <w:tcW w:w="1757" w:type="dxa"/>
            <w:tcBorders>
              <w:bottom w:val="double" w:sz="4" w:space="0" w:color="FFFFFF" w:themeColor="background1"/>
            </w:tcBorders>
            <w:shd w:val="clear" w:color="auto" w:fill="F2F2F2"/>
          </w:tcPr>
          <w:p w14:paraId="5C785AAF" w14:textId="5EDA1770" w:rsidR="00D1592A" w:rsidRPr="006677A5" w:rsidRDefault="00D1592A" w:rsidP="00D1592A">
            <w:pPr>
              <w:tabs>
                <w:tab w:val="num" w:pos="540"/>
              </w:tabs>
              <w:spacing w:before="160" w:line="276" w:lineRule="auto"/>
              <w:rPr>
                <w:rFonts w:cs="Arial"/>
                <w:color w:val="4F5150"/>
                <w:sz w:val="19"/>
                <w:szCs w:val="19"/>
              </w:rPr>
            </w:pPr>
            <w:r>
              <w:rPr>
                <w:rFonts w:cs="Arial"/>
                <w:color w:val="4F5150"/>
                <w:sz w:val="19"/>
                <w:szCs w:val="19"/>
              </w:rPr>
              <w:t>-</w:t>
            </w:r>
          </w:p>
        </w:tc>
        <w:tc>
          <w:tcPr>
            <w:tcW w:w="1677" w:type="dxa"/>
            <w:tcBorders>
              <w:bottom w:val="double" w:sz="4" w:space="0" w:color="FFFFFF" w:themeColor="background1"/>
            </w:tcBorders>
            <w:shd w:val="clear" w:color="auto" w:fill="F2F2F2"/>
          </w:tcPr>
          <w:p w14:paraId="103BE017" w14:textId="6FC2005F" w:rsidR="00D1592A" w:rsidRPr="006677A5" w:rsidRDefault="00D1592A" w:rsidP="00D1592A">
            <w:pPr>
              <w:tabs>
                <w:tab w:val="num" w:pos="540"/>
              </w:tabs>
              <w:spacing w:before="160" w:line="276" w:lineRule="auto"/>
              <w:rPr>
                <w:rFonts w:cs="Arial"/>
                <w:color w:val="4F5150"/>
                <w:sz w:val="19"/>
                <w:szCs w:val="19"/>
              </w:rPr>
            </w:pPr>
            <w:r>
              <w:rPr>
                <w:rFonts w:cs="Arial"/>
                <w:color w:val="4F5150"/>
                <w:sz w:val="19"/>
                <w:szCs w:val="19"/>
              </w:rPr>
              <w:t>-</w:t>
            </w:r>
          </w:p>
        </w:tc>
        <w:tc>
          <w:tcPr>
            <w:tcW w:w="1759" w:type="dxa"/>
            <w:tcBorders>
              <w:bottom w:val="double" w:sz="4" w:space="0" w:color="FFFFFF" w:themeColor="background1"/>
            </w:tcBorders>
            <w:shd w:val="clear" w:color="auto" w:fill="F2F2F2"/>
            <w:vAlign w:val="bottom"/>
          </w:tcPr>
          <w:p w14:paraId="64109723" w14:textId="241D7E38" w:rsidR="00D1592A" w:rsidRPr="006677A5" w:rsidRDefault="00D1592A" w:rsidP="00D1592A">
            <w:pPr>
              <w:tabs>
                <w:tab w:val="num" w:pos="540"/>
              </w:tabs>
              <w:spacing w:before="160" w:line="276" w:lineRule="auto"/>
              <w:rPr>
                <w:rFonts w:cs="Arial"/>
                <w:color w:val="4F5150"/>
                <w:sz w:val="19"/>
                <w:szCs w:val="19"/>
              </w:rPr>
            </w:pPr>
            <w:r w:rsidRPr="00D61860">
              <w:rPr>
                <w:rFonts w:cs="Arial"/>
                <w:color w:val="4F5150"/>
                <w:sz w:val="19"/>
                <w:szCs w:val="19"/>
              </w:rPr>
              <w:t>7,073</w:t>
            </w:r>
          </w:p>
        </w:tc>
      </w:tr>
      <w:tr w:rsidR="00D1592A" w:rsidRPr="00A828C6" w14:paraId="0ADCCA3F" w14:textId="77777777" w:rsidTr="007E4269">
        <w:tc>
          <w:tcPr>
            <w:tcW w:w="1423" w:type="dxa"/>
            <w:tcBorders>
              <w:top w:val="double" w:sz="4" w:space="0" w:color="FFFFFF" w:themeColor="background1"/>
            </w:tcBorders>
            <w:shd w:val="clear" w:color="auto" w:fill="F2F2F2"/>
            <w:vAlign w:val="center"/>
          </w:tcPr>
          <w:p w14:paraId="63C39FBA" w14:textId="77777777" w:rsidR="00D1592A" w:rsidRPr="006677A5" w:rsidRDefault="00D1592A" w:rsidP="00D1592A">
            <w:pPr>
              <w:tabs>
                <w:tab w:val="num" w:pos="540"/>
              </w:tabs>
              <w:spacing w:before="160" w:line="276" w:lineRule="auto"/>
              <w:rPr>
                <w:rFonts w:cs="Arial"/>
                <w:b/>
                <w:color w:val="4F5150"/>
                <w:sz w:val="19"/>
                <w:szCs w:val="19"/>
              </w:rPr>
            </w:pPr>
            <w:r w:rsidRPr="006677A5">
              <w:rPr>
                <w:rFonts w:cs="Arial"/>
                <w:b/>
                <w:color w:val="4F5150"/>
                <w:sz w:val="19"/>
                <w:szCs w:val="19"/>
              </w:rPr>
              <w:t xml:space="preserve">Total </w:t>
            </w:r>
          </w:p>
        </w:tc>
        <w:tc>
          <w:tcPr>
            <w:tcW w:w="1740" w:type="dxa"/>
            <w:tcBorders>
              <w:top w:val="double" w:sz="4" w:space="0" w:color="FFFFFF" w:themeColor="background1"/>
            </w:tcBorders>
            <w:shd w:val="clear" w:color="auto" w:fill="F2F2F2"/>
          </w:tcPr>
          <w:p w14:paraId="62D37DFB" w14:textId="2EA32E54" w:rsidR="00D1592A" w:rsidRPr="006677A5" w:rsidRDefault="00D1592A" w:rsidP="00D1592A">
            <w:pPr>
              <w:tabs>
                <w:tab w:val="num" w:pos="540"/>
              </w:tabs>
              <w:spacing w:before="160" w:line="276" w:lineRule="auto"/>
              <w:rPr>
                <w:rFonts w:cs="Arial"/>
                <w:color w:val="4F5150"/>
                <w:sz w:val="19"/>
                <w:szCs w:val="19"/>
              </w:rPr>
            </w:pPr>
            <w:r>
              <w:rPr>
                <w:rFonts w:cs="Arial"/>
                <w:color w:val="4F5150"/>
                <w:sz w:val="19"/>
                <w:szCs w:val="19"/>
              </w:rPr>
              <w:t>139,329</w:t>
            </w:r>
          </w:p>
        </w:tc>
        <w:tc>
          <w:tcPr>
            <w:tcW w:w="1757" w:type="dxa"/>
            <w:tcBorders>
              <w:top w:val="double" w:sz="4" w:space="0" w:color="FFFFFF" w:themeColor="background1"/>
            </w:tcBorders>
            <w:shd w:val="clear" w:color="auto" w:fill="F2F2F2"/>
          </w:tcPr>
          <w:p w14:paraId="6694F719" w14:textId="45352468" w:rsidR="00D1592A" w:rsidRPr="006677A5" w:rsidRDefault="00D1592A" w:rsidP="00D1592A">
            <w:pPr>
              <w:tabs>
                <w:tab w:val="num" w:pos="540"/>
              </w:tabs>
              <w:spacing w:before="160" w:line="276" w:lineRule="auto"/>
              <w:rPr>
                <w:rFonts w:cs="Arial"/>
                <w:color w:val="4F5150"/>
                <w:sz w:val="19"/>
                <w:szCs w:val="19"/>
              </w:rPr>
            </w:pPr>
            <w:r>
              <w:rPr>
                <w:rFonts w:cs="Arial"/>
                <w:color w:val="4F5150"/>
                <w:sz w:val="19"/>
                <w:szCs w:val="19"/>
              </w:rPr>
              <w:t>-</w:t>
            </w:r>
          </w:p>
        </w:tc>
        <w:tc>
          <w:tcPr>
            <w:tcW w:w="1677" w:type="dxa"/>
            <w:tcBorders>
              <w:top w:val="double" w:sz="4" w:space="0" w:color="FFFFFF" w:themeColor="background1"/>
            </w:tcBorders>
            <w:shd w:val="clear" w:color="auto" w:fill="F2F2F2"/>
          </w:tcPr>
          <w:p w14:paraId="7BD87004" w14:textId="22C28618" w:rsidR="00D1592A" w:rsidRPr="006677A5" w:rsidRDefault="00D1592A" w:rsidP="00D1592A">
            <w:pPr>
              <w:tabs>
                <w:tab w:val="num" w:pos="540"/>
              </w:tabs>
              <w:spacing w:before="160" w:line="276" w:lineRule="auto"/>
              <w:rPr>
                <w:rFonts w:cs="Arial"/>
                <w:color w:val="4F5150"/>
                <w:sz w:val="19"/>
                <w:szCs w:val="19"/>
              </w:rPr>
            </w:pPr>
            <w:r>
              <w:rPr>
                <w:rFonts w:cs="Arial"/>
                <w:color w:val="4F5150"/>
                <w:sz w:val="19"/>
                <w:szCs w:val="19"/>
              </w:rPr>
              <w:t>-</w:t>
            </w:r>
          </w:p>
        </w:tc>
        <w:tc>
          <w:tcPr>
            <w:tcW w:w="1759" w:type="dxa"/>
            <w:tcBorders>
              <w:top w:val="double" w:sz="4" w:space="0" w:color="FFFFFF" w:themeColor="background1"/>
            </w:tcBorders>
            <w:shd w:val="clear" w:color="auto" w:fill="F2F2F2"/>
          </w:tcPr>
          <w:p w14:paraId="394E45E9" w14:textId="2E0854EA" w:rsidR="00D1592A" w:rsidRPr="006677A5" w:rsidRDefault="00D1592A" w:rsidP="00D1592A">
            <w:pPr>
              <w:tabs>
                <w:tab w:val="num" w:pos="540"/>
              </w:tabs>
              <w:spacing w:before="160" w:line="276" w:lineRule="auto"/>
              <w:rPr>
                <w:rFonts w:cs="Arial"/>
                <w:color w:val="4F5150"/>
                <w:sz w:val="19"/>
                <w:szCs w:val="19"/>
              </w:rPr>
            </w:pPr>
            <w:r>
              <w:rPr>
                <w:rFonts w:cs="Arial"/>
                <w:color w:val="4F5150"/>
                <w:sz w:val="19"/>
                <w:szCs w:val="19"/>
              </w:rPr>
              <w:t>139,329</w:t>
            </w:r>
          </w:p>
        </w:tc>
      </w:tr>
    </w:tbl>
    <w:p w14:paraId="442AC06A" w14:textId="77777777" w:rsidR="006677A5" w:rsidRPr="0024179A" w:rsidRDefault="006677A5" w:rsidP="006677A5">
      <w:pPr>
        <w:pStyle w:val="Titre1"/>
        <w:spacing w:after="0"/>
      </w:pPr>
      <w:r>
        <w:tab/>
      </w:r>
      <w:r w:rsidRPr="0024179A">
        <w:t>Monitoring</w:t>
      </w:r>
    </w:p>
    <w:p w14:paraId="3724803E" w14:textId="60A6EA44" w:rsidR="006677A5" w:rsidRDefault="006677A5" w:rsidP="006677A5">
      <w:pPr>
        <w:pStyle w:val="Titre2"/>
        <w:spacing w:before="240" w:after="0"/>
      </w:pPr>
      <w:bookmarkStart w:id="81" w:name="_Toc268165412"/>
      <w:bookmarkStart w:id="82" w:name="_Toc277142736"/>
      <w:bookmarkStart w:id="83" w:name="_Toc277174435"/>
      <w:bookmarkStart w:id="84" w:name="_Ref367817309"/>
      <w:bookmarkStart w:id="85" w:name="_Toc62226455"/>
      <w:r>
        <w:t>Data and Parameters Available at Validation</w:t>
      </w:r>
      <w:bookmarkEnd w:id="81"/>
      <w:bookmarkEnd w:id="82"/>
      <w:bookmarkEnd w:id="83"/>
      <w:bookmarkEnd w:id="84"/>
      <w:bookmarkEnd w:id="85"/>
    </w:p>
    <w:p w14:paraId="7E762FAE" w14:textId="35B41053" w:rsidR="004A636D" w:rsidRPr="004A636D" w:rsidRDefault="004A636D" w:rsidP="004A636D">
      <w:r>
        <w:t>Not applicable (see registered CDM PDD)</w:t>
      </w:r>
    </w:p>
    <w:p w14:paraId="00D6C366" w14:textId="77777777" w:rsidR="006677A5" w:rsidRPr="00A828C6" w:rsidRDefault="006677A5" w:rsidP="006677A5">
      <w:pPr>
        <w:pStyle w:val="Titre2"/>
        <w:keepNext/>
        <w:spacing w:before="240" w:after="0" w:line="288" w:lineRule="auto"/>
      </w:pPr>
      <w:bookmarkStart w:id="86" w:name="_Toc268165413"/>
      <w:bookmarkStart w:id="87" w:name="_Toc277142737"/>
      <w:bookmarkStart w:id="88" w:name="_Toc277174436"/>
      <w:bookmarkStart w:id="89" w:name="_Ref366077128"/>
      <w:bookmarkStart w:id="90" w:name="_Ref368656628"/>
      <w:bookmarkStart w:id="91" w:name="_Ref427588264"/>
      <w:bookmarkStart w:id="92" w:name="_Toc62226456"/>
      <w:r w:rsidRPr="00A828C6">
        <w:t>Data and Parameters Monitored</w:t>
      </w:r>
      <w:bookmarkEnd w:id="86"/>
      <w:bookmarkEnd w:id="87"/>
      <w:bookmarkEnd w:id="88"/>
      <w:bookmarkEnd w:id="89"/>
      <w:bookmarkEnd w:id="90"/>
      <w:bookmarkEnd w:id="91"/>
      <w:bookmarkEnd w:id="92"/>
      <w:r w:rsidRPr="00A828C6">
        <w:t xml:space="preserve"> </w:t>
      </w:r>
    </w:p>
    <w:p w14:paraId="3CEAA825" w14:textId="77777777" w:rsidR="004A636D" w:rsidRPr="004A636D" w:rsidRDefault="004A636D" w:rsidP="004A636D">
      <w:bookmarkStart w:id="93" w:name="_Toc268165414"/>
      <w:bookmarkStart w:id="94" w:name="_Toc277142738"/>
      <w:bookmarkStart w:id="95" w:name="_Toc277174437"/>
      <w:r>
        <w:t>Not applicable (see registered CDM PDD)</w:t>
      </w:r>
    </w:p>
    <w:p w14:paraId="32C099D5" w14:textId="77777777" w:rsidR="006677A5" w:rsidRPr="005C348B" w:rsidRDefault="006677A5" w:rsidP="006677A5">
      <w:pPr>
        <w:pStyle w:val="Titre2"/>
        <w:keepNext/>
        <w:spacing w:before="240" w:after="120" w:line="288" w:lineRule="auto"/>
      </w:pPr>
      <w:bookmarkStart w:id="96" w:name="_Toc62226457"/>
      <w:r w:rsidRPr="005C348B">
        <w:t>Monitoring Plan</w:t>
      </w:r>
      <w:bookmarkEnd w:id="93"/>
      <w:bookmarkEnd w:id="94"/>
      <w:bookmarkEnd w:id="95"/>
      <w:bookmarkEnd w:id="96"/>
    </w:p>
    <w:p w14:paraId="3ADC5671" w14:textId="340F4F8A" w:rsidR="006677A5" w:rsidRPr="004A636D" w:rsidRDefault="004A636D" w:rsidP="004A636D">
      <w:r>
        <w:t>Not applicable (see registered CDM PDD)</w:t>
      </w:r>
      <w:bookmarkStart w:id="97" w:name="_Toc263942802"/>
      <w:bookmarkStart w:id="98" w:name="_Toc268165564"/>
    </w:p>
    <w:p w14:paraId="31ED0F82" w14:textId="77777777" w:rsidR="006677A5" w:rsidRPr="007A6E99" w:rsidRDefault="006677A5" w:rsidP="006677A5">
      <w:pPr>
        <w:pStyle w:val="Titre1"/>
        <w:keepNext/>
        <w:keepLines/>
        <w:spacing w:before="240" w:after="0" w:line="288" w:lineRule="auto"/>
      </w:pPr>
      <w:r>
        <w:t>ACHieVED</w:t>
      </w:r>
      <w:r w:rsidRPr="007A6E99">
        <w:t xml:space="preserve"> GHG Emission Reductions and Removals</w:t>
      </w:r>
      <w:bookmarkEnd w:id="97"/>
      <w:bookmarkEnd w:id="98"/>
    </w:p>
    <w:p w14:paraId="6E78BBA0" w14:textId="77777777" w:rsidR="006677A5" w:rsidRPr="00A828C6" w:rsidRDefault="006677A5" w:rsidP="006677A5">
      <w:pPr>
        <w:pStyle w:val="Titre2"/>
        <w:keepNext/>
        <w:spacing w:before="240" w:after="0" w:line="288" w:lineRule="auto"/>
      </w:pPr>
      <w:bookmarkStart w:id="99" w:name="_Toc62226458"/>
      <w:r w:rsidRPr="00A828C6">
        <w:t>Data and Parameters Monitored</w:t>
      </w:r>
      <w:bookmarkEnd w:id="99"/>
      <w:r w:rsidRPr="00A828C6">
        <w:t xml:space="preserve"> </w:t>
      </w:r>
    </w:p>
    <w:p w14:paraId="5AC6F911" w14:textId="6323C902" w:rsidR="00F24D18" w:rsidRDefault="006677A5" w:rsidP="00275BDA">
      <w:pPr>
        <w:pStyle w:val="Instruction"/>
        <w:rPr>
          <w:rStyle w:val="Accentuationlgre"/>
          <w:rFonts w:ascii="Franklin Gothic Book" w:hAnsi="Franklin Gothic Book"/>
          <w:i w:val="0"/>
          <w:color w:val="auto"/>
        </w:rPr>
      </w:pPr>
      <w:r w:rsidRPr="001871D3">
        <w:t xml:space="preserve"> </w:t>
      </w:r>
    </w:p>
    <w:tbl>
      <w:tblPr>
        <w:tblW w:w="8640"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115" w:type="dxa"/>
          <w:right w:w="115" w:type="dxa"/>
        </w:tblCellMar>
        <w:tblLook w:val="01E0" w:firstRow="1" w:lastRow="1" w:firstColumn="1" w:lastColumn="1" w:noHBand="0" w:noVBand="0"/>
      </w:tblPr>
      <w:tblGrid>
        <w:gridCol w:w="2520"/>
        <w:gridCol w:w="6120"/>
      </w:tblGrid>
      <w:tr w:rsidR="00F24D18" w:rsidRPr="00D605A1" w14:paraId="7514D7FB" w14:textId="77777777" w:rsidTr="006B5F6D">
        <w:tc>
          <w:tcPr>
            <w:tcW w:w="2520" w:type="dxa"/>
            <w:shd w:val="clear" w:color="auto" w:fill="2B3A57"/>
          </w:tcPr>
          <w:p w14:paraId="254F07A8" w14:textId="77777777" w:rsidR="00F24D18" w:rsidRPr="00FF600C" w:rsidRDefault="00F24D18" w:rsidP="006B5F6D">
            <w:pPr>
              <w:pStyle w:val="TableHeader0"/>
            </w:pPr>
            <w:r w:rsidRPr="00FF600C">
              <w:t>Data / Parameter</w:t>
            </w:r>
          </w:p>
        </w:tc>
        <w:tc>
          <w:tcPr>
            <w:tcW w:w="6120" w:type="dxa"/>
            <w:shd w:val="clear" w:color="auto" w:fill="F2F2F2"/>
          </w:tcPr>
          <w:p w14:paraId="63E5770B" w14:textId="03002973" w:rsidR="00F24D18" w:rsidRPr="00FF600C" w:rsidRDefault="00184032" w:rsidP="00FF600C">
            <w:pPr>
              <w:tabs>
                <w:tab w:val="num" w:pos="540"/>
              </w:tabs>
              <w:spacing w:before="160" w:line="276" w:lineRule="auto"/>
              <w:rPr>
                <w:rFonts w:cs="Arial"/>
                <w:color w:val="4F5150"/>
                <w:sz w:val="19"/>
                <w:szCs w:val="19"/>
              </w:rPr>
            </w:pPr>
            <w:proofErr w:type="spellStart"/>
            <w:r w:rsidRPr="00184032">
              <w:t>EGy</w:t>
            </w:r>
            <w:proofErr w:type="spellEnd"/>
          </w:p>
        </w:tc>
      </w:tr>
      <w:tr w:rsidR="00F24D18" w:rsidRPr="00D605A1" w14:paraId="5AE6D086" w14:textId="77777777" w:rsidTr="006B5F6D">
        <w:tc>
          <w:tcPr>
            <w:tcW w:w="2520" w:type="dxa"/>
            <w:shd w:val="clear" w:color="auto" w:fill="2B3A57"/>
          </w:tcPr>
          <w:p w14:paraId="3BAEA31B" w14:textId="77777777" w:rsidR="00F24D18" w:rsidRPr="00FF600C" w:rsidRDefault="00F24D18" w:rsidP="00FF600C">
            <w:pPr>
              <w:tabs>
                <w:tab w:val="num" w:pos="540"/>
              </w:tabs>
              <w:spacing w:before="120" w:after="120" w:line="240" w:lineRule="auto"/>
              <w:rPr>
                <w:rFonts w:cs="Arial"/>
                <w:b/>
                <w:color w:val="FFFFFF" w:themeColor="background1"/>
                <w:spacing w:val="4"/>
                <w:szCs w:val="21"/>
              </w:rPr>
            </w:pPr>
            <w:r w:rsidRPr="00FF600C">
              <w:rPr>
                <w:rFonts w:cs="Arial"/>
                <w:b/>
                <w:color w:val="FFFFFF" w:themeColor="background1"/>
                <w:spacing w:val="4"/>
                <w:szCs w:val="21"/>
              </w:rPr>
              <w:t>Data unit</w:t>
            </w:r>
          </w:p>
        </w:tc>
        <w:tc>
          <w:tcPr>
            <w:tcW w:w="6120" w:type="dxa"/>
            <w:shd w:val="clear" w:color="auto" w:fill="F2F2F2"/>
          </w:tcPr>
          <w:p w14:paraId="35B42471" w14:textId="7837CEAE" w:rsidR="00F24D18" w:rsidRPr="00184032" w:rsidRDefault="00184032" w:rsidP="00FF600C">
            <w:pPr>
              <w:tabs>
                <w:tab w:val="num" w:pos="540"/>
              </w:tabs>
              <w:spacing w:before="160" w:line="276" w:lineRule="auto"/>
              <w:rPr>
                <w:rStyle w:val="Accentuationlgre"/>
                <w:rFonts w:ascii="Franklin Gothic Book" w:hAnsi="Franklin Gothic Book"/>
                <w:i w:val="0"/>
                <w:iCs w:val="0"/>
                <w:color w:val="4F5150"/>
                <w:sz w:val="19"/>
                <w:szCs w:val="19"/>
              </w:rPr>
            </w:pPr>
            <w:r w:rsidRPr="00184032">
              <w:t>kWh/y</w:t>
            </w:r>
          </w:p>
        </w:tc>
      </w:tr>
      <w:tr w:rsidR="00F24D18" w:rsidRPr="00D605A1" w14:paraId="18FDFA99" w14:textId="77777777" w:rsidTr="006B5F6D">
        <w:tc>
          <w:tcPr>
            <w:tcW w:w="2520" w:type="dxa"/>
            <w:shd w:val="clear" w:color="auto" w:fill="2B3A57"/>
          </w:tcPr>
          <w:p w14:paraId="63DA9DD6" w14:textId="77777777" w:rsidR="00F24D18" w:rsidRPr="00FF600C" w:rsidRDefault="00F24D18" w:rsidP="00FF600C">
            <w:pPr>
              <w:tabs>
                <w:tab w:val="num" w:pos="540"/>
              </w:tabs>
              <w:spacing w:before="120" w:after="120" w:line="240" w:lineRule="auto"/>
              <w:rPr>
                <w:rFonts w:cs="Arial"/>
                <w:b/>
                <w:color w:val="FFFFFF" w:themeColor="background1"/>
                <w:spacing w:val="4"/>
                <w:szCs w:val="21"/>
              </w:rPr>
            </w:pPr>
            <w:r w:rsidRPr="00FF600C">
              <w:rPr>
                <w:rFonts w:cs="Arial"/>
                <w:b/>
                <w:color w:val="FFFFFF" w:themeColor="background1"/>
                <w:spacing w:val="4"/>
                <w:szCs w:val="21"/>
              </w:rPr>
              <w:t>Description</w:t>
            </w:r>
          </w:p>
        </w:tc>
        <w:tc>
          <w:tcPr>
            <w:tcW w:w="6120" w:type="dxa"/>
            <w:shd w:val="clear" w:color="auto" w:fill="F2F2F2"/>
          </w:tcPr>
          <w:p w14:paraId="54E60FEE" w14:textId="7A50EBFF" w:rsidR="00F24D18" w:rsidRPr="001355D1" w:rsidRDefault="00184032" w:rsidP="00FF600C">
            <w:pPr>
              <w:tabs>
                <w:tab w:val="num" w:pos="540"/>
              </w:tabs>
              <w:spacing w:before="160" w:line="276" w:lineRule="auto"/>
              <w:rPr>
                <w:rStyle w:val="Accentuationlgre"/>
                <w:rFonts w:ascii="Franklin Gothic Book" w:hAnsi="Franklin Gothic Book"/>
                <w:color w:val="4F5150"/>
                <w:sz w:val="19"/>
                <w:szCs w:val="19"/>
              </w:rPr>
            </w:pPr>
            <w:r w:rsidRPr="00184032">
              <w:t>Annual net output of the solar photovoltaic power plant</w:t>
            </w:r>
          </w:p>
        </w:tc>
      </w:tr>
      <w:tr w:rsidR="00F24D18" w:rsidRPr="00D605A1" w14:paraId="3DEC0107" w14:textId="77777777" w:rsidTr="006B5F6D">
        <w:tc>
          <w:tcPr>
            <w:tcW w:w="2520" w:type="dxa"/>
            <w:shd w:val="clear" w:color="auto" w:fill="2B3A57"/>
          </w:tcPr>
          <w:p w14:paraId="628390F4" w14:textId="77777777" w:rsidR="00F24D18" w:rsidRPr="00FF600C" w:rsidRDefault="00F24D18" w:rsidP="00FF600C">
            <w:pPr>
              <w:tabs>
                <w:tab w:val="num" w:pos="540"/>
              </w:tabs>
              <w:spacing w:before="120" w:after="120" w:line="240" w:lineRule="auto"/>
              <w:rPr>
                <w:rFonts w:cs="Arial"/>
                <w:b/>
                <w:color w:val="FFFFFF" w:themeColor="background1"/>
                <w:spacing w:val="4"/>
                <w:szCs w:val="21"/>
                <w:lang w:eastAsia="ja-JP"/>
              </w:rPr>
            </w:pPr>
            <w:r w:rsidRPr="00FF600C">
              <w:rPr>
                <w:rFonts w:cs="Arial"/>
                <w:b/>
                <w:color w:val="FFFFFF" w:themeColor="background1"/>
                <w:spacing w:val="4"/>
                <w:szCs w:val="21"/>
                <w:lang w:eastAsia="ja-JP"/>
              </w:rPr>
              <w:t>Value applied:</w:t>
            </w:r>
          </w:p>
        </w:tc>
        <w:tc>
          <w:tcPr>
            <w:tcW w:w="6120" w:type="dxa"/>
            <w:shd w:val="clear" w:color="auto" w:fill="F2F2F2"/>
          </w:tcPr>
          <w:tbl>
            <w:tblPr>
              <w:tblStyle w:val="Grilledutableau"/>
              <w:tblW w:w="0" w:type="auto"/>
              <w:tblLook w:val="04A0" w:firstRow="1" w:lastRow="0" w:firstColumn="1" w:lastColumn="0" w:noHBand="0" w:noVBand="1"/>
            </w:tblPr>
            <w:tblGrid>
              <w:gridCol w:w="2447"/>
              <w:gridCol w:w="2693"/>
            </w:tblGrid>
            <w:tr w:rsidR="00184032" w14:paraId="22DE0D5F" w14:textId="77777777" w:rsidTr="007E4269">
              <w:tc>
                <w:tcPr>
                  <w:tcW w:w="2447" w:type="dxa"/>
                </w:tcPr>
                <w:p w14:paraId="0403861A" w14:textId="52221DFB" w:rsidR="00184032" w:rsidRPr="007E4269" w:rsidRDefault="00184032" w:rsidP="00FF600C">
                  <w:pPr>
                    <w:tabs>
                      <w:tab w:val="num" w:pos="540"/>
                    </w:tabs>
                    <w:spacing w:before="160" w:line="276" w:lineRule="auto"/>
                    <w:rPr>
                      <w:rStyle w:val="Accentuationlgre"/>
                      <w:rFonts w:ascii="Franklin Gothic Book" w:hAnsi="Franklin Gothic Book"/>
                      <w:b/>
                      <w:bCs/>
                      <w:i w:val="0"/>
                      <w:iCs w:val="0"/>
                      <w:color w:val="4F5150"/>
                      <w:sz w:val="19"/>
                      <w:szCs w:val="19"/>
                    </w:rPr>
                  </w:pPr>
                  <w:r w:rsidRPr="007E4269">
                    <w:rPr>
                      <w:rStyle w:val="Accentuationlgre"/>
                      <w:rFonts w:ascii="Franklin Gothic Book" w:hAnsi="Franklin Gothic Book"/>
                      <w:b/>
                      <w:bCs/>
                      <w:i w:val="0"/>
                      <w:iCs w:val="0"/>
                      <w:color w:val="4F5150"/>
                      <w:sz w:val="19"/>
                      <w:szCs w:val="19"/>
                    </w:rPr>
                    <w:t>2019</w:t>
                  </w:r>
                </w:p>
              </w:tc>
              <w:tc>
                <w:tcPr>
                  <w:tcW w:w="2693" w:type="dxa"/>
                </w:tcPr>
                <w:p w14:paraId="163C5037" w14:textId="635F21BE" w:rsidR="00184032" w:rsidRPr="007E4269" w:rsidRDefault="00184032" w:rsidP="00FF600C">
                  <w:pPr>
                    <w:tabs>
                      <w:tab w:val="num" w:pos="540"/>
                    </w:tabs>
                    <w:spacing w:before="160" w:line="276" w:lineRule="auto"/>
                    <w:rPr>
                      <w:rStyle w:val="Accentuationlgre"/>
                      <w:rFonts w:ascii="Franklin Gothic Book" w:hAnsi="Franklin Gothic Book"/>
                      <w:b/>
                      <w:bCs/>
                      <w:i w:val="0"/>
                      <w:iCs w:val="0"/>
                      <w:color w:val="4F5150"/>
                      <w:sz w:val="19"/>
                      <w:szCs w:val="19"/>
                    </w:rPr>
                  </w:pPr>
                  <w:r w:rsidRPr="007E4269">
                    <w:rPr>
                      <w:rStyle w:val="Accentuationlgre"/>
                      <w:rFonts w:ascii="Franklin Gothic Book" w:hAnsi="Franklin Gothic Book"/>
                      <w:b/>
                      <w:bCs/>
                      <w:i w:val="0"/>
                      <w:iCs w:val="0"/>
                      <w:color w:val="4F5150"/>
                      <w:sz w:val="19"/>
                      <w:szCs w:val="19"/>
                    </w:rPr>
                    <w:t>2020</w:t>
                  </w:r>
                </w:p>
              </w:tc>
            </w:tr>
            <w:tr w:rsidR="00184032" w14:paraId="317B7B20" w14:textId="77777777" w:rsidTr="007E4269">
              <w:tc>
                <w:tcPr>
                  <w:tcW w:w="2447" w:type="dxa"/>
                </w:tcPr>
                <w:p w14:paraId="3BB3C29D" w14:textId="764C4594" w:rsidR="00184032" w:rsidRPr="007E4269" w:rsidRDefault="00184032" w:rsidP="00FF600C">
                  <w:pPr>
                    <w:tabs>
                      <w:tab w:val="num" w:pos="540"/>
                    </w:tabs>
                    <w:spacing w:before="160" w:line="276" w:lineRule="auto"/>
                    <w:rPr>
                      <w:rStyle w:val="Accentuationlgre"/>
                      <w:rFonts w:ascii="Franklin Gothic Book" w:hAnsi="Franklin Gothic Book"/>
                      <w:i w:val="0"/>
                      <w:iCs w:val="0"/>
                      <w:color w:val="4F5150"/>
                      <w:sz w:val="19"/>
                      <w:szCs w:val="19"/>
                    </w:rPr>
                  </w:pPr>
                  <w:r w:rsidRPr="007E4269">
                    <w:rPr>
                      <w:rStyle w:val="Accentuationlgre"/>
                      <w:rFonts w:ascii="Franklin Gothic Book" w:hAnsi="Franklin Gothic Book"/>
                      <w:i w:val="0"/>
                      <w:iCs w:val="0"/>
                      <w:color w:val="4F5150"/>
                      <w:sz w:val="19"/>
                      <w:szCs w:val="19"/>
                    </w:rPr>
                    <w:t>13,774</w:t>
                  </w:r>
                </w:p>
              </w:tc>
              <w:tc>
                <w:tcPr>
                  <w:tcW w:w="2693" w:type="dxa"/>
                </w:tcPr>
                <w:p w14:paraId="7A3DD759" w14:textId="1D3CC0D9" w:rsidR="00184032" w:rsidRPr="007E4269" w:rsidRDefault="00184032" w:rsidP="00FF600C">
                  <w:pPr>
                    <w:tabs>
                      <w:tab w:val="num" w:pos="540"/>
                    </w:tabs>
                    <w:spacing w:before="160" w:line="276" w:lineRule="auto"/>
                    <w:rPr>
                      <w:rStyle w:val="Accentuationlgre"/>
                      <w:rFonts w:ascii="Franklin Gothic Book" w:hAnsi="Franklin Gothic Book"/>
                      <w:i w:val="0"/>
                      <w:iCs w:val="0"/>
                      <w:color w:val="4F5150"/>
                      <w:sz w:val="19"/>
                      <w:szCs w:val="19"/>
                    </w:rPr>
                  </w:pPr>
                  <w:r w:rsidRPr="007E4269">
                    <w:rPr>
                      <w:rStyle w:val="Accentuationlgre"/>
                      <w:rFonts w:ascii="Franklin Gothic Book" w:hAnsi="Franklin Gothic Book"/>
                      <w:i w:val="0"/>
                      <w:iCs w:val="0"/>
                      <w:color w:val="4F5150"/>
                      <w:sz w:val="19"/>
                      <w:szCs w:val="19"/>
                    </w:rPr>
                    <w:t>2</w:t>
                  </w:r>
                  <w:r w:rsidR="00DB16F7" w:rsidRPr="007E4269">
                    <w:rPr>
                      <w:rStyle w:val="Accentuationlgre"/>
                      <w:rFonts w:ascii="Franklin Gothic Book" w:hAnsi="Franklin Gothic Book"/>
                      <w:i w:val="0"/>
                      <w:iCs w:val="0"/>
                      <w:color w:val="4F5150"/>
                      <w:sz w:val="19"/>
                      <w:szCs w:val="19"/>
                    </w:rPr>
                    <w:t>3,443</w:t>
                  </w:r>
                </w:p>
              </w:tc>
            </w:tr>
          </w:tbl>
          <w:p w14:paraId="6C5CC485" w14:textId="187535CE" w:rsidR="00F24D18" w:rsidRPr="00184032" w:rsidRDefault="00F24D18" w:rsidP="00FF600C">
            <w:pPr>
              <w:tabs>
                <w:tab w:val="num" w:pos="540"/>
              </w:tabs>
              <w:spacing w:before="160" w:line="276" w:lineRule="auto"/>
              <w:rPr>
                <w:rStyle w:val="Accentuationlgre"/>
                <w:rFonts w:ascii="Franklin Gothic Book" w:hAnsi="Franklin Gothic Book"/>
                <w:color w:val="4F5150"/>
                <w:sz w:val="19"/>
                <w:szCs w:val="19"/>
              </w:rPr>
            </w:pPr>
          </w:p>
        </w:tc>
      </w:tr>
      <w:tr w:rsidR="00F24D18" w:rsidRPr="00D605A1" w14:paraId="7420C58F" w14:textId="77777777" w:rsidTr="006B5F6D">
        <w:tc>
          <w:tcPr>
            <w:tcW w:w="2520" w:type="dxa"/>
            <w:shd w:val="clear" w:color="auto" w:fill="2B3A57"/>
          </w:tcPr>
          <w:p w14:paraId="21F033CD" w14:textId="77777777" w:rsidR="00F24D18" w:rsidRPr="00FF600C" w:rsidRDefault="00F24D18" w:rsidP="00FF600C">
            <w:pPr>
              <w:tabs>
                <w:tab w:val="num" w:pos="540"/>
              </w:tabs>
              <w:spacing w:before="120" w:after="120" w:line="240" w:lineRule="auto"/>
              <w:rPr>
                <w:rFonts w:cs="Arial"/>
                <w:b/>
                <w:color w:val="FFFFFF" w:themeColor="background1"/>
                <w:spacing w:val="4"/>
                <w:szCs w:val="21"/>
              </w:rPr>
            </w:pPr>
            <w:r w:rsidRPr="00FF600C">
              <w:rPr>
                <w:rFonts w:cs="Arial"/>
                <w:b/>
                <w:color w:val="FFFFFF" w:themeColor="background1"/>
                <w:spacing w:val="4"/>
                <w:szCs w:val="21"/>
              </w:rPr>
              <w:t>Comments</w:t>
            </w:r>
          </w:p>
        </w:tc>
        <w:tc>
          <w:tcPr>
            <w:tcW w:w="6120" w:type="dxa"/>
            <w:shd w:val="clear" w:color="auto" w:fill="F2F2F2"/>
          </w:tcPr>
          <w:p w14:paraId="11D128B0" w14:textId="77777777" w:rsidR="00C74B98" w:rsidRDefault="00C74B98" w:rsidP="00C74B98">
            <w:pPr>
              <w:autoSpaceDE w:val="0"/>
              <w:autoSpaceDN w:val="0"/>
              <w:adjustRightInd w:val="0"/>
              <w:rPr>
                <w:rFonts w:eastAsia="MS Mincho" w:cs="Arial"/>
                <w:sz w:val="20"/>
                <w:lang w:eastAsia="fr-FR"/>
              </w:rPr>
            </w:pPr>
            <w:r>
              <w:rPr>
                <w:rFonts w:eastAsia="MS Mincho" w:cs="Arial"/>
                <w:sz w:val="20"/>
                <w:lang w:eastAsia="fr-FR"/>
              </w:rPr>
              <w:t xml:space="preserve">As per </w:t>
            </w:r>
            <w:proofErr w:type="spellStart"/>
            <w:r>
              <w:rPr>
                <w:rFonts w:eastAsia="MS Mincho" w:cs="Arial"/>
                <w:sz w:val="20"/>
                <w:lang w:eastAsia="fr-FR"/>
              </w:rPr>
              <w:t>PowerLogic</w:t>
            </w:r>
            <w:proofErr w:type="spellEnd"/>
            <w:r>
              <w:rPr>
                <w:rFonts w:eastAsia="MS Mincho" w:cs="Arial"/>
                <w:sz w:val="20"/>
                <w:lang w:eastAsia="fr-FR"/>
              </w:rPr>
              <w:t xml:space="preserve"> PM8000 Series manual, “a</w:t>
            </w:r>
            <w:r w:rsidRPr="00D90DE8">
              <w:rPr>
                <w:rFonts w:eastAsia="MS Mincho" w:cs="Arial"/>
                <w:sz w:val="20"/>
                <w:lang w:eastAsia="fr-FR"/>
              </w:rPr>
              <w:t>ll meters are tested and verified at the factory in accordance with International</w:t>
            </w:r>
            <w:r>
              <w:rPr>
                <w:rFonts w:eastAsia="MS Mincho" w:cs="Arial"/>
                <w:sz w:val="20"/>
                <w:lang w:eastAsia="fr-FR"/>
              </w:rPr>
              <w:t xml:space="preserve"> </w:t>
            </w:r>
            <w:r w:rsidRPr="00D90DE8">
              <w:rPr>
                <w:rFonts w:eastAsia="MS Mincho" w:cs="Arial"/>
                <w:sz w:val="20"/>
                <w:lang w:eastAsia="fr-FR"/>
              </w:rPr>
              <w:t>Electrotechnical Commission (IEC) and American National Standards Institute</w:t>
            </w:r>
            <w:r>
              <w:rPr>
                <w:rFonts w:eastAsia="MS Mincho" w:cs="Arial"/>
                <w:sz w:val="20"/>
                <w:lang w:eastAsia="fr-FR"/>
              </w:rPr>
              <w:t xml:space="preserve"> </w:t>
            </w:r>
            <w:r w:rsidRPr="00D90DE8">
              <w:rPr>
                <w:rFonts w:eastAsia="MS Mincho" w:cs="Arial"/>
                <w:sz w:val="20"/>
                <w:lang w:eastAsia="fr-FR"/>
              </w:rPr>
              <w:t>(ANSI) standards.</w:t>
            </w:r>
            <w:r>
              <w:rPr>
                <w:rFonts w:eastAsia="MS Mincho" w:cs="Arial"/>
                <w:sz w:val="20"/>
                <w:lang w:eastAsia="fr-FR"/>
              </w:rPr>
              <w:t xml:space="preserve"> [These]</w:t>
            </w:r>
            <w:r w:rsidRPr="00D90DE8">
              <w:rPr>
                <w:rFonts w:eastAsia="MS Mincho" w:cs="Arial"/>
                <w:sz w:val="20"/>
                <w:lang w:eastAsia="fr-FR"/>
              </w:rPr>
              <w:t xml:space="preserve"> digital power meter</w:t>
            </w:r>
            <w:r>
              <w:rPr>
                <w:rFonts w:eastAsia="MS Mincho" w:cs="Arial"/>
                <w:sz w:val="20"/>
                <w:lang w:eastAsia="fr-FR"/>
              </w:rPr>
              <w:t>s</w:t>
            </w:r>
            <w:r w:rsidRPr="00D90DE8">
              <w:rPr>
                <w:rFonts w:eastAsia="MS Mincho" w:cs="Arial"/>
                <w:sz w:val="20"/>
                <w:lang w:eastAsia="fr-FR"/>
              </w:rPr>
              <w:t xml:space="preserve"> typically do not require re-calibration</w:t>
            </w:r>
            <w:r>
              <w:rPr>
                <w:rFonts w:eastAsia="MS Mincho" w:cs="Arial"/>
                <w:sz w:val="20"/>
                <w:lang w:eastAsia="fr-FR"/>
              </w:rPr>
              <w:t>”</w:t>
            </w:r>
            <w:r w:rsidRPr="00D90DE8">
              <w:rPr>
                <w:rFonts w:eastAsia="MS Mincho" w:cs="Arial"/>
                <w:sz w:val="20"/>
                <w:lang w:eastAsia="fr-FR"/>
              </w:rPr>
              <w:t>.</w:t>
            </w:r>
          </w:p>
          <w:p w14:paraId="7C06BFF1" w14:textId="77777777" w:rsidR="00F24D18" w:rsidRDefault="00C74B98" w:rsidP="00C74B98">
            <w:pPr>
              <w:pStyle w:val="Pieddepage"/>
              <w:tabs>
                <w:tab w:val="num" w:pos="540"/>
              </w:tabs>
              <w:spacing w:before="160" w:after="160" w:line="276" w:lineRule="auto"/>
              <w:rPr>
                <w:rFonts w:eastAsia="MS Mincho" w:cs="Arial"/>
                <w:color w:val="auto"/>
                <w:sz w:val="20"/>
                <w:lang w:eastAsia="fr-FR"/>
              </w:rPr>
            </w:pPr>
            <w:r w:rsidRPr="00C74B98">
              <w:rPr>
                <w:rFonts w:eastAsia="MS Mincho" w:cs="Arial"/>
                <w:color w:val="auto"/>
                <w:sz w:val="20"/>
                <w:lang w:eastAsia="fr-FR"/>
              </w:rPr>
              <w:lastRenderedPageBreak/>
              <w:t xml:space="preserve">Besides the installation of a main &amp; back-up meter at each feed-in point, reconciliation of measurement results between </w:t>
            </w:r>
            <w:proofErr w:type="spellStart"/>
            <w:r w:rsidRPr="00C74B98">
              <w:rPr>
                <w:rFonts w:eastAsia="MS Mincho" w:cs="Arial"/>
                <w:color w:val="auto"/>
                <w:sz w:val="20"/>
                <w:lang w:eastAsia="fr-FR"/>
              </w:rPr>
              <w:t>Essakane</w:t>
            </w:r>
            <w:proofErr w:type="spellEnd"/>
            <w:r w:rsidRPr="00C74B98">
              <w:rPr>
                <w:rFonts w:eastAsia="MS Mincho" w:cs="Arial"/>
                <w:color w:val="auto"/>
                <w:sz w:val="20"/>
                <w:lang w:eastAsia="fr-FR"/>
              </w:rPr>
              <w:t xml:space="preserve"> Solar and IAMGOLD occur monthly before electricity invoicing takes place. Furthermore, </w:t>
            </w:r>
            <w:proofErr w:type="spellStart"/>
            <w:r w:rsidRPr="00C74B98">
              <w:rPr>
                <w:rFonts w:eastAsia="MS Mincho" w:cs="Arial"/>
                <w:color w:val="auto"/>
                <w:sz w:val="20"/>
                <w:lang w:eastAsia="fr-FR"/>
              </w:rPr>
              <w:t>Essakane</w:t>
            </w:r>
            <w:proofErr w:type="spellEnd"/>
            <w:r w:rsidRPr="00C74B98">
              <w:rPr>
                <w:rFonts w:eastAsia="MS Mincho" w:cs="Arial"/>
                <w:color w:val="auto"/>
                <w:sz w:val="20"/>
                <w:lang w:eastAsia="fr-FR"/>
              </w:rPr>
              <w:t xml:space="preserve"> Solar installed own meters at the transformer’s point for transmission losses assessment.</w:t>
            </w:r>
          </w:p>
          <w:p w14:paraId="494CE401" w14:textId="77777777" w:rsidR="00764813" w:rsidRDefault="00764813" w:rsidP="00764813">
            <w:pPr>
              <w:rPr>
                <w:rFonts w:eastAsia="MS Mincho"/>
                <w:bCs/>
              </w:rPr>
            </w:pPr>
            <w:r w:rsidRPr="00C218AA">
              <w:rPr>
                <w:rFonts w:eastAsia="MS Mincho"/>
                <w:bCs/>
              </w:rPr>
              <w:t>The meter equipment</w:t>
            </w:r>
            <w:r>
              <w:rPr>
                <w:rFonts w:eastAsia="MS Mincho"/>
                <w:bCs/>
              </w:rPr>
              <w:t xml:space="preserve"> of the Project plan</w:t>
            </w:r>
            <w:r w:rsidRPr="00C218AA">
              <w:rPr>
                <w:rFonts w:eastAsia="MS Mincho"/>
                <w:bCs/>
              </w:rPr>
              <w:t xml:space="preserve"> involves </w:t>
            </w:r>
            <w:r>
              <w:rPr>
                <w:rFonts w:eastAsia="MS Mincho"/>
                <w:bCs/>
              </w:rPr>
              <w:t xml:space="preserve">two bi-directional meters of Schneider Electric </w:t>
            </w:r>
            <w:proofErr w:type="spellStart"/>
            <w:r>
              <w:rPr>
                <w:rFonts w:eastAsia="MS Mincho"/>
                <w:bCs/>
              </w:rPr>
              <w:t>PowerLogic</w:t>
            </w:r>
            <w:proofErr w:type="spellEnd"/>
            <w:r>
              <w:rPr>
                <w:rFonts w:eastAsia="MS Mincho"/>
                <w:bCs/>
              </w:rPr>
              <w:t xml:space="preserve"> </w:t>
            </w:r>
            <w:r w:rsidRPr="00BF1936">
              <w:rPr>
                <w:rFonts w:eastAsia="MS Mincho"/>
                <w:bCs/>
              </w:rPr>
              <w:t>PM8240</w:t>
            </w:r>
            <w:r>
              <w:rPr>
                <w:rFonts w:eastAsia="MS Mincho"/>
                <w:bCs/>
              </w:rPr>
              <w:t xml:space="preserve"> meter of class 0.2S (active energy) and class 0.5S (reactive energy) at the two delivery points. </w:t>
            </w:r>
          </w:p>
          <w:p w14:paraId="25D3E045" w14:textId="77777777" w:rsidR="00764813" w:rsidRPr="00565F36" w:rsidRDefault="00764813" w:rsidP="00764813">
            <w:pPr>
              <w:rPr>
                <w:rFonts w:eastAsia="MS Mincho"/>
                <w:bCs/>
              </w:rPr>
            </w:pPr>
            <w:r w:rsidRPr="00565F36">
              <w:rPr>
                <w:rFonts w:eastAsia="MS Mincho"/>
                <w:bCs/>
              </w:rPr>
              <w:t xml:space="preserve">ID of the </w:t>
            </w:r>
            <w:proofErr w:type="gramStart"/>
            <w:r w:rsidRPr="00565F36">
              <w:rPr>
                <w:rFonts w:eastAsia="MS Mincho"/>
                <w:bCs/>
              </w:rPr>
              <w:t>meters :</w:t>
            </w:r>
            <w:proofErr w:type="gramEnd"/>
          </w:p>
          <w:p w14:paraId="4C4F6BBE" w14:textId="77777777" w:rsidR="00764813" w:rsidRPr="00565F36" w:rsidRDefault="00764813" w:rsidP="00764813">
            <w:pPr>
              <w:spacing w:after="0" w:line="240" w:lineRule="auto"/>
              <w:rPr>
                <w:rFonts w:ascii="Calibri" w:eastAsia="Times New Roman" w:hAnsi="Calibri"/>
                <w:spacing w:val="0"/>
                <w:kern w:val="0"/>
                <w:sz w:val="22"/>
                <w:lang w:val="fr-BE"/>
              </w:rPr>
            </w:pPr>
            <w:r w:rsidRPr="00565F36">
              <w:rPr>
                <w:rFonts w:eastAsia="Times New Roman"/>
                <w:lang w:val="fr-BE"/>
              </w:rPr>
              <w:t>BAO904</w:t>
            </w:r>
          </w:p>
          <w:p w14:paraId="1DE5261A" w14:textId="77777777" w:rsidR="00764813" w:rsidRDefault="00764813" w:rsidP="00764813">
            <w:pPr>
              <w:ind w:left="360"/>
              <w:rPr>
                <w:lang w:val="en-GB"/>
              </w:rPr>
            </w:pPr>
            <w:r>
              <w:rPr>
                <w:lang w:val="fr-BE"/>
              </w:rPr>
              <w:t>Compteur 1 : SN/</w:t>
            </w:r>
            <w:r>
              <w:rPr>
                <w:lang w:val="en-GB"/>
              </w:rPr>
              <w:t>1706B040-02</w:t>
            </w:r>
            <w:r>
              <w:rPr>
                <w:rFonts w:ascii="Arial" w:hAnsi="Arial" w:cs="Arial"/>
                <w:szCs w:val="21"/>
                <w:lang w:val="en-GB"/>
              </w:rPr>
              <w:t xml:space="preserve"> </w:t>
            </w:r>
          </w:p>
          <w:p w14:paraId="7AF37142" w14:textId="77777777" w:rsidR="00764813" w:rsidRDefault="00764813" w:rsidP="00764813">
            <w:pPr>
              <w:rPr>
                <w:lang w:val="en-GB"/>
              </w:rPr>
            </w:pPr>
            <w:r>
              <w:rPr>
                <w:lang w:val="en-GB"/>
              </w:rPr>
              <w:t>       </w:t>
            </w:r>
            <w:proofErr w:type="spellStart"/>
            <w:r>
              <w:rPr>
                <w:lang w:val="en-GB"/>
              </w:rPr>
              <w:t>Compteur</w:t>
            </w:r>
            <w:proofErr w:type="spellEnd"/>
            <w:r>
              <w:rPr>
                <w:lang w:val="en-GB"/>
              </w:rPr>
              <w:t xml:space="preserve"> 2:  </w:t>
            </w:r>
            <w:r>
              <w:rPr>
                <w:lang w:val="fr-BE"/>
              </w:rPr>
              <w:t>SN/</w:t>
            </w:r>
            <w:r>
              <w:rPr>
                <w:lang w:val="en-GB"/>
              </w:rPr>
              <w:t>1706B060-02</w:t>
            </w:r>
          </w:p>
          <w:p w14:paraId="684CEB8F" w14:textId="77777777" w:rsidR="00764813" w:rsidRPr="00565F36" w:rsidRDefault="00764813" w:rsidP="00764813">
            <w:pPr>
              <w:spacing w:after="0" w:line="240" w:lineRule="auto"/>
              <w:rPr>
                <w:rFonts w:eastAsia="Times New Roman"/>
                <w:lang w:val="fr-BE"/>
              </w:rPr>
            </w:pPr>
            <w:r w:rsidRPr="00565F36">
              <w:rPr>
                <w:rFonts w:eastAsia="Times New Roman"/>
                <w:lang w:val="fr-BE"/>
              </w:rPr>
              <w:t>BAO911</w:t>
            </w:r>
          </w:p>
          <w:p w14:paraId="69F5AD14" w14:textId="77777777" w:rsidR="00764813" w:rsidRDefault="00764813" w:rsidP="00764813">
            <w:pPr>
              <w:ind w:left="360"/>
              <w:rPr>
                <w:lang w:val="fr-BE"/>
              </w:rPr>
            </w:pPr>
            <w:r>
              <w:rPr>
                <w:lang w:val="fr-BE"/>
              </w:rPr>
              <w:t>Compteur 1 : SN/1706B032-02</w:t>
            </w:r>
          </w:p>
          <w:p w14:paraId="10FDDA32" w14:textId="77777777" w:rsidR="00764813" w:rsidRDefault="00764813" w:rsidP="00764813">
            <w:pPr>
              <w:ind w:left="360"/>
              <w:rPr>
                <w:lang w:val="fr-BE"/>
              </w:rPr>
            </w:pPr>
            <w:r>
              <w:rPr>
                <w:lang w:val="fr-BE"/>
              </w:rPr>
              <w:t xml:space="preserve">Compteur </w:t>
            </w:r>
            <w:proofErr w:type="gramStart"/>
            <w:r>
              <w:rPr>
                <w:lang w:val="fr-BE"/>
              </w:rPr>
              <w:t>2:</w:t>
            </w:r>
            <w:proofErr w:type="gramEnd"/>
            <w:r>
              <w:rPr>
                <w:lang w:val="fr-BE"/>
              </w:rPr>
              <w:t xml:space="preserve">  SN/1706B257-02</w:t>
            </w:r>
          </w:p>
          <w:p w14:paraId="16FFF32D" w14:textId="337A75D2" w:rsidR="00764813" w:rsidRPr="001355D1" w:rsidRDefault="00764813" w:rsidP="00C74B98">
            <w:pPr>
              <w:pStyle w:val="Pieddepage"/>
              <w:tabs>
                <w:tab w:val="num" w:pos="540"/>
              </w:tabs>
              <w:spacing w:before="160" w:after="160" w:line="276" w:lineRule="auto"/>
              <w:rPr>
                <w:rFonts w:cs="Arial"/>
                <w:color w:val="4F5150"/>
                <w:sz w:val="19"/>
                <w:szCs w:val="19"/>
              </w:rPr>
            </w:pPr>
          </w:p>
        </w:tc>
      </w:tr>
    </w:tbl>
    <w:p w14:paraId="620B5838" w14:textId="77777777" w:rsidR="00F24D18" w:rsidRPr="007A6E99" w:rsidRDefault="00F24D18" w:rsidP="00F24D18">
      <w:pPr>
        <w:pStyle w:val="Titre2"/>
        <w:keepNext/>
        <w:keepLines/>
        <w:spacing w:before="240" w:after="0" w:line="288" w:lineRule="auto"/>
      </w:pPr>
      <w:bookmarkStart w:id="100" w:name="_Toc62226459"/>
      <w:r w:rsidRPr="007A6E99">
        <w:t>Baseline Emissions</w:t>
      </w:r>
      <w:bookmarkEnd w:id="100"/>
      <w:r w:rsidRPr="007A6E99">
        <w:t xml:space="preserve"> </w:t>
      </w:r>
    </w:p>
    <w:p w14:paraId="15F05640" w14:textId="77777777" w:rsidR="00C74B98" w:rsidRDefault="00C74B98" w:rsidP="00C74B98">
      <w:pPr>
        <w:rPr>
          <w:rFonts w:eastAsia="MS Mincho"/>
        </w:rPr>
      </w:pPr>
      <w:r w:rsidRPr="002F5C92">
        <w:rPr>
          <w:rFonts w:eastAsia="MS Mincho"/>
        </w:rPr>
        <w:t>The baseline is described by Paragra</w:t>
      </w:r>
      <w:r>
        <w:rPr>
          <w:rFonts w:eastAsia="MS Mincho"/>
        </w:rPr>
        <w:t xml:space="preserve">ph 8 of AMS-I.A., Version 16 as </w:t>
      </w:r>
      <w:r w:rsidRPr="002F5C92">
        <w:rPr>
          <w:rFonts w:eastAsia="MS Mincho"/>
        </w:rPr>
        <w:t>“…the fuel consumption of the technology in use or that would have been used in the absence of the</w:t>
      </w:r>
      <w:r>
        <w:rPr>
          <w:rFonts w:eastAsia="MS Mincho"/>
        </w:rPr>
        <w:t xml:space="preserve"> </w:t>
      </w:r>
      <w:r w:rsidRPr="002F5C92">
        <w:rPr>
          <w:rFonts w:eastAsia="MS Mincho"/>
        </w:rPr>
        <w:t>project activity to generate the equivalent quantity of energy…”, estimated using one of three possible</w:t>
      </w:r>
      <w:r>
        <w:rPr>
          <w:rFonts w:eastAsia="MS Mincho"/>
        </w:rPr>
        <w:t xml:space="preserve"> </w:t>
      </w:r>
      <w:r w:rsidRPr="002F5C92">
        <w:rPr>
          <w:rFonts w:eastAsia="MS Mincho"/>
        </w:rPr>
        <w:t xml:space="preserve">options. </w:t>
      </w:r>
    </w:p>
    <w:p w14:paraId="187CCA8F" w14:textId="77777777" w:rsidR="00C74B98" w:rsidRDefault="00C74B98" w:rsidP="00C74B98">
      <w:pPr>
        <w:rPr>
          <w:rFonts w:eastAsia="MS Mincho"/>
        </w:rPr>
      </w:pPr>
      <w:r w:rsidRPr="002F5C92">
        <w:rPr>
          <w:rFonts w:eastAsia="MS Mincho"/>
        </w:rPr>
        <w:t>For the project activity, Option 2 is applied, such that the energy baseline is calculated based</w:t>
      </w:r>
      <w:r>
        <w:rPr>
          <w:rFonts w:eastAsia="MS Mincho"/>
        </w:rPr>
        <w:t xml:space="preserve"> </w:t>
      </w:r>
      <w:r w:rsidRPr="002F5C92">
        <w:rPr>
          <w:rFonts w:eastAsia="MS Mincho"/>
        </w:rPr>
        <w:t>on annual electricity generation from project renewable energy technologies as per the below:</w:t>
      </w:r>
    </w:p>
    <w:p w14:paraId="19B9506F" w14:textId="77777777" w:rsidR="00C74B98" w:rsidRDefault="00C74B98" w:rsidP="00C74B98">
      <w:pPr>
        <w:rPr>
          <w:rFonts w:eastAsia="MS Mincho"/>
          <w:lang w:val="fr-FR"/>
        </w:rPr>
      </w:pPr>
      <w:proofErr w:type="spellStart"/>
      <w:proofErr w:type="gramStart"/>
      <w:r w:rsidRPr="002F5C92">
        <w:rPr>
          <w:rFonts w:eastAsia="MS Mincho"/>
          <w:i/>
          <w:iCs/>
          <w:lang w:val="fr-FR"/>
        </w:rPr>
        <w:t>E</w:t>
      </w:r>
      <w:r w:rsidRPr="00802790">
        <w:rPr>
          <w:rFonts w:eastAsia="MS Mincho"/>
          <w:i/>
          <w:iCs/>
          <w:vertAlign w:val="subscript"/>
          <w:lang w:val="fr-FR"/>
        </w:rPr>
        <w:t>BL,y</w:t>
      </w:r>
      <w:proofErr w:type="spellEnd"/>
      <w:proofErr w:type="gramEnd"/>
      <w:r w:rsidRPr="00802790">
        <w:rPr>
          <w:rFonts w:eastAsia="MS Mincho"/>
          <w:i/>
          <w:iCs/>
          <w:vertAlign w:val="subscript"/>
          <w:lang w:val="fr-FR"/>
        </w:rPr>
        <w:t xml:space="preserve"> </w:t>
      </w:r>
      <w:r w:rsidRPr="002F5C92">
        <w:rPr>
          <w:rFonts w:eastAsia="MS Mincho"/>
          <w:lang w:val="fr-FR"/>
        </w:rPr>
        <w:t xml:space="preserve">= </w:t>
      </w:r>
      <w:r w:rsidRPr="002F5C92">
        <w:rPr>
          <w:rFonts w:eastAsia="MS Mincho" w:hint="eastAsia"/>
        </w:rPr>
        <w:t>Σ</w:t>
      </w:r>
      <w:r w:rsidRPr="00802790">
        <w:rPr>
          <w:rFonts w:eastAsia="MS Mincho"/>
          <w:i/>
          <w:iCs/>
          <w:vertAlign w:val="subscript"/>
          <w:lang w:val="fr-FR"/>
        </w:rPr>
        <w:t xml:space="preserve">i </w:t>
      </w:r>
      <w:proofErr w:type="spellStart"/>
      <w:r w:rsidRPr="002F5C92">
        <w:rPr>
          <w:rFonts w:eastAsia="MS Mincho"/>
          <w:i/>
          <w:iCs/>
          <w:lang w:val="fr-FR"/>
        </w:rPr>
        <w:t>EG</w:t>
      </w:r>
      <w:r w:rsidRPr="00802790">
        <w:rPr>
          <w:rFonts w:eastAsia="MS Mincho"/>
          <w:i/>
          <w:iCs/>
          <w:vertAlign w:val="subscript"/>
          <w:lang w:val="fr-FR"/>
        </w:rPr>
        <w:t>i,y</w:t>
      </w:r>
      <w:proofErr w:type="spellEnd"/>
      <w:r w:rsidRPr="002F5C92">
        <w:rPr>
          <w:rFonts w:eastAsia="MS Mincho"/>
          <w:i/>
          <w:iCs/>
          <w:lang w:val="fr-FR"/>
        </w:rPr>
        <w:t xml:space="preserve"> </w:t>
      </w:r>
      <w:r w:rsidRPr="002F5C92">
        <w:rPr>
          <w:rFonts w:eastAsia="MS Mincho"/>
          <w:lang w:val="fr-FR"/>
        </w:rPr>
        <w:t xml:space="preserve">/ (1 – </w:t>
      </w:r>
      <w:r w:rsidRPr="002F5C92">
        <w:rPr>
          <w:rFonts w:eastAsia="MS Mincho"/>
          <w:i/>
          <w:iCs/>
          <w:lang w:val="fr-FR"/>
        </w:rPr>
        <w:t>l</w:t>
      </w:r>
      <w:r w:rsidRPr="002F5C92">
        <w:rPr>
          <w:rFonts w:eastAsia="MS Mincho"/>
          <w:lang w:val="fr-FR"/>
        </w:rPr>
        <w:t>)</w:t>
      </w:r>
    </w:p>
    <w:p w14:paraId="04D87A6E" w14:textId="77777777" w:rsidR="00C74B98" w:rsidRDefault="00C74B98" w:rsidP="00C74B98">
      <w:pPr>
        <w:rPr>
          <w:rFonts w:eastAsia="MS Mincho"/>
        </w:rPr>
      </w:pPr>
      <w:r w:rsidRPr="002F5C92">
        <w:rPr>
          <w:rFonts w:eastAsia="MS Mincho"/>
        </w:rPr>
        <w:t>Where:</w:t>
      </w:r>
    </w:p>
    <w:tbl>
      <w:tblPr>
        <w:tblW w:w="0" w:type="auto"/>
        <w:tblLook w:val="04A0" w:firstRow="1" w:lastRow="0" w:firstColumn="1" w:lastColumn="0" w:noHBand="0" w:noVBand="1"/>
      </w:tblPr>
      <w:tblGrid>
        <w:gridCol w:w="671"/>
        <w:gridCol w:w="8689"/>
      </w:tblGrid>
      <w:tr w:rsidR="00C74B98" w:rsidRPr="001B7E7E" w14:paraId="2B772876" w14:textId="77777777" w:rsidTr="001E3437">
        <w:tc>
          <w:tcPr>
            <w:tcW w:w="675" w:type="dxa"/>
          </w:tcPr>
          <w:p w14:paraId="7FDD7A3D" w14:textId="77777777" w:rsidR="00C74B98" w:rsidRPr="001B7E7E" w:rsidRDefault="00C74B98" w:rsidP="001E3437">
            <w:pPr>
              <w:rPr>
                <w:rFonts w:eastAsia="MS Mincho"/>
              </w:rPr>
            </w:pPr>
            <w:proofErr w:type="spellStart"/>
            <w:proofErr w:type="gramStart"/>
            <w:r w:rsidRPr="001B7E7E">
              <w:rPr>
                <w:rFonts w:eastAsia="MS Mincho"/>
                <w:i/>
                <w:iCs/>
              </w:rPr>
              <w:t>E</w:t>
            </w:r>
            <w:r w:rsidRPr="001B7E7E">
              <w:rPr>
                <w:rFonts w:eastAsia="MS Mincho"/>
                <w:i/>
                <w:iCs/>
                <w:vertAlign w:val="subscript"/>
              </w:rPr>
              <w:t>BL,y</w:t>
            </w:r>
            <w:proofErr w:type="spellEnd"/>
            <w:proofErr w:type="gramEnd"/>
          </w:p>
        </w:tc>
        <w:tc>
          <w:tcPr>
            <w:tcW w:w="9180" w:type="dxa"/>
          </w:tcPr>
          <w:p w14:paraId="6EA783C6" w14:textId="77777777" w:rsidR="00C74B98" w:rsidRPr="001B7E7E" w:rsidRDefault="00C74B98" w:rsidP="001E3437">
            <w:pPr>
              <w:rPr>
                <w:rFonts w:eastAsia="MS Mincho"/>
              </w:rPr>
            </w:pPr>
            <w:r w:rsidRPr="001B7E7E">
              <w:rPr>
                <w:rFonts w:eastAsia="MS Mincho"/>
              </w:rPr>
              <w:t>Annual energy baseline; kWh</w:t>
            </w:r>
          </w:p>
        </w:tc>
      </w:tr>
      <w:tr w:rsidR="00C74B98" w:rsidRPr="001B7E7E" w14:paraId="2120FCF9" w14:textId="77777777" w:rsidTr="001E3437">
        <w:tc>
          <w:tcPr>
            <w:tcW w:w="675" w:type="dxa"/>
          </w:tcPr>
          <w:p w14:paraId="1557EF24" w14:textId="77777777" w:rsidR="00C74B98" w:rsidRPr="001B7E7E" w:rsidRDefault="00C74B98" w:rsidP="001E3437">
            <w:pPr>
              <w:rPr>
                <w:rFonts w:eastAsia="MS Mincho"/>
              </w:rPr>
            </w:pPr>
            <w:proofErr w:type="spellStart"/>
            <w:r w:rsidRPr="001B7E7E">
              <w:rPr>
                <w:rFonts w:eastAsia="MS Mincho" w:hint="eastAsia"/>
              </w:rPr>
              <w:t>Σ</w:t>
            </w:r>
            <w:r w:rsidRPr="001B7E7E">
              <w:rPr>
                <w:rFonts w:eastAsia="MS Mincho"/>
                <w:i/>
                <w:iCs/>
                <w:vertAlign w:val="subscript"/>
              </w:rPr>
              <w:t>i</w:t>
            </w:r>
            <w:proofErr w:type="spellEnd"/>
          </w:p>
        </w:tc>
        <w:tc>
          <w:tcPr>
            <w:tcW w:w="9180" w:type="dxa"/>
          </w:tcPr>
          <w:p w14:paraId="697DFB5D" w14:textId="77777777" w:rsidR="00C74B98" w:rsidRPr="001B7E7E" w:rsidRDefault="00C74B98" w:rsidP="001E3437">
            <w:pPr>
              <w:rPr>
                <w:rFonts w:eastAsia="MS Mincho"/>
              </w:rPr>
            </w:pPr>
            <w:r w:rsidRPr="001B7E7E">
              <w:rPr>
                <w:rFonts w:eastAsia="MS Mincho"/>
              </w:rPr>
              <w:t xml:space="preserve">The sum over the group of </w:t>
            </w:r>
            <w:proofErr w:type="spellStart"/>
            <w:r w:rsidRPr="002333FA">
              <w:rPr>
                <w:rFonts w:eastAsia="MS Mincho"/>
                <w:i/>
              </w:rPr>
              <w:t>i</w:t>
            </w:r>
            <w:proofErr w:type="spellEnd"/>
            <w:r w:rsidRPr="001B7E7E">
              <w:rPr>
                <w:rFonts w:eastAsia="MS Mincho"/>
              </w:rPr>
              <w:t xml:space="preserve"> renewable energy technologies (</w:t>
            </w:r>
            <w:proofErr w:type="gramStart"/>
            <w:r w:rsidRPr="001B7E7E">
              <w:rPr>
                <w:rFonts w:eastAsia="MS Mincho"/>
              </w:rPr>
              <w:t>e.g.</w:t>
            </w:r>
            <w:proofErr w:type="gramEnd"/>
            <w:r w:rsidRPr="001B7E7E">
              <w:rPr>
                <w:rFonts w:eastAsia="MS Mincho"/>
              </w:rPr>
              <w:t xml:space="preserve"> renewable energy technologies</w:t>
            </w:r>
            <w:r>
              <w:rPr>
                <w:rFonts w:eastAsia="MS Mincho"/>
              </w:rPr>
              <w:t xml:space="preserve"> </w:t>
            </w:r>
            <w:r w:rsidRPr="001B7E7E">
              <w:rPr>
                <w:rFonts w:eastAsia="MS Mincho"/>
              </w:rPr>
              <w:t>for solar home systems, solar pumps) implemented as part of the project activity</w:t>
            </w:r>
            <w:r>
              <w:rPr>
                <w:rFonts w:eastAsia="MS Mincho"/>
              </w:rPr>
              <w:t>.</w:t>
            </w:r>
          </w:p>
        </w:tc>
      </w:tr>
      <w:tr w:rsidR="00C74B98" w:rsidRPr="001B7E7E" w14:paraId="54B874B9" w14:textId="77777777" w:rsidTr="001E3437">
        <w:tc>
          <w:tcPr>
            <w:tcW w:w="675" w:type="dxa"/>
          </w:tcPr>
          <w:p w14:paraId="09959C4D" w14:textId="77777777" w:rsidR="00C74B98" w:rsidRPr="001B7E7E" w:rsidRDefault="00C74B98" w:rsidP="001E3437">
            <w:pPr>
              <w:rPr>
                <w:rFonts w:eastAsia="MS Mincho"/>
              </w:rPr>
            </w:pPr>
            <w:proofErr w:type="spellStart"/>
            <w:proofErr w:type="gramStart"/>
            <w:r w:rsidRPr="001B7E7E">
              <w:rPr>
                <w:rFonts w:eastAsia="MS Mincho"/>
                <w:i/>
                <w:iCs/>
              </w:rPr>
              <w:t>EG</w:t>
            </w:r>
            <w:r w:rsidRPr="001B7E7E">
              <w:rPr>
                <w:rFonts w:eastAsia="MS Mincho"/>
                <w:i/>
                <w:iCs/>
                <w:vertAlign w:val="subscript"/>
              </w:rPr>
              <w:t>i,y</w:t>
            </w:r>
            <w:proofErr w:type="spellEnd"/>
            <w:proofErr w:type="gramEnd"/>
            <w:r w:rsidRPr="001B7E7E">
              <w:rPr>
                <w:rFonts w:eastAsia="MS Mincho"/>
                <w:i/>
                <w:iCs/>
              </w:rPr>
              <w:t xml:space="preserve"> </w:t>
            </w:r>
          </w:p>
          <w:p w14:paraId="4B99E028" w14:textId="77777777" w:rsidR="00C74B98" w:rsidRPr="001B7E7E" w:rsidRDefault="00C74B98" w:rsidP="001E3437">
            <w:pPr>
              <w:rPr>
                <w:rFonts w:eastAsia="MS Mincho"/>
              </w:rPr>
            </w:pPr>
          </w:p>
        </w:tc>
        <w:tc>
          <w:tcPr>
            <w:tcW w:w="9180" w:type="dxa"/>
          </w:tcPr>
          <w:p w14:paraId="6939427C" w14:textId="77777777" w:rsidR="00C74B98" w:rsidRPr="001B7E7E" w:rsidRDefault="00C74B98" w:rsidP="001E3437">
            <w:pPr>
              <w:rPr>
                <w:rFonts w:eastAsia="MS Mincho"/>
              </w:rPr>
            </w:pPr>
            <w:r w:rsidRPr="001B7E7E">
              <w:rPr>
                <w:rFonts w:eastAsia="MS Mincho"/>
              </w:rPr>
              <w:t xml:space="preserve">The estimated annual output of the renewable energy technologies of the group of </w:t>
            </w:r>
            <w:proofErr w:type="spellStart"/>
            <w:r w:rsidRPr="001B7E7E">
              <w:rPr>
                <w:rFonts w:eastAsia="MS Mincho"/>
                <w:i/>
                <w:iCs/>
              </w:rPr>
              <w:t>i</w:t>
            </w:r>
            <w:proofErr w:type="spellEnd"/>
            <w:r w:rsidRPr="001B7E7E">
              <w:rPr>
                <w:rFonts w:eastAsia="MS Mincho"/>
                <w:i/>
                <w:iCs/>
              </w:rPr>
              <w:t xml:space="preserve"> </w:t>
            </w:r>
            <w:r w:rsidRPr="001B7E7E">
              <w:rPr>
                <w:rFonts w:eastAsia="MS Mincho"/>
              </w:rPr>
              <w:t xml:space="preserve">renewable energy technologies </w:t>
            </w:r>
            <w:proofErr w:type="gramStart"/>
            <w:r w:rsidRPr="001B7E7E">
              <w:rPr>
                <w:rFonts w:eastAsia="MS Mincho"/>
              </w:rPr>
              <w:t>installed;</w:t>
            </w:r>
            <w:proofErr w:type="gramEnd"/>
            <w:r w:rsidRPr="001B7E7E">
              <w:rPr>
                <w:rFonts w:eastAsia="MS Mincho"/>
              </w:rPr>
              <w:t xml:space="preserve"> kWh</w:t>
            </w:r>
          </w:p>
        </w:tc>
      </w:tr>
      <w:tr w:rsidR="00C74B98" w:rsidRPr="001B7E7E" w14:paraId="2FEB2012" w14:textId="77777777" w:rsidTr="001E3437">
        <w:tc>
          <w:tcPr>
            <w:tcW w:w="675" w:type="dxa"/>
          </w:tcPr>
          <w:p w14:paraId="4362C9B4" w14:textId="77777777" w:rsidR="00C74B98" w:rsidRPr="001B7E7E" w:rsidRDefault="00C74B98" w:rsidP="001E3437">
            <w:pPr>
              <w:rPr>
                <w:rFonts w:eastAsia="MS Mincho"/>
                <w:i/>
                <w:iCs/>
              </w:rPr>
            </w:pPr>
            <w:r w:rsidRPr="001B7E7E">
              <w:rPr>
                <w:rFonts w:eastAsia="MS Mincho"/>
                <w:i/>
                <w:iCs/>
              </w:rPr>
              <w:lastRenderedPageBreak/>
              <w:t>l</w:t>
            </w:r>
          </w:p>
        </w:tc>
        <w:tc>
          <w:tcPr>
            <w:tcW w:w="9180" w:type="dxa"/>
          </w:tcPr>
          <w:p w14:paraId="3FE0D8D4" w14:textId="77777777" w:rsidR="00C74B98" w:rsidRPr="001B7E7E" w:rsidRDefault="00C74B98" w:rsidP="001E3437">
            <w:pPr>
              <w:rPr>
                <w:rFonts w:eastAsia="MS Mincho"/>
              </w:rPr>
            </w:pPr>
            <w:r w:rsidRPr="001B7E7E">
              <w:rPr>
                <w:rFonts w:eastAsia="MS Mincho"/>
              </w:rPr>
              <w:t xml:space="preserve">Average technical and distribution losses that would have been observed in diesel powered </w:t>
            </w:r>
            <w:proofErr w:type="spellStart"/>
            <w:r w:rsidRPr="001B7E7E">
              <w:rPr>
                <w:rFonts w:eastAsia="MS Mincho"/>
              </w:rPr>
              <w:t>minigrids</w:t>
            </w:r>
            <w:proofErr w:type="spellEnd"/>
            <w:r w:rsidRPr="001B7E7E">
              <w:rPr>
                <w:rFonts w:eastAsia="MS Mincho"/>
              </w:rPr>
              <w:t xml:space="preserve"> installed by public </w:t>
            </w:r>
            <w:proofErr w:type="spellStart"/>
            <w:r w:rsidRPr="001B7E7E">
              <w:rPr>
                <w:rFonts w:eastAsia="MS Mincho"/>
              </w:rPr>
              <w:t>programmes</w:t>
            </w:r>
            <w:proofErr w:type="spellEnd"/>
            <w:r w:rsidRPr="001B7E7E">
              <w:rPr>
                <w:rFonts w:eastAsia="MS Mincho"/>
              </w:rPr>
              <w:t xml:space="preserve"> or distribution companies in isolated areas, expressed as a fraction</w:t>
            </w:r>
            <w:r>
              <w:rPr>
                <w:rFonts w:eastAsia="MS Mincho"/>
              </w:rPr>
              <w:t>.</w:t>
            </w:r>
          </w:p>
        </w:tc>
      </w:tr>
    </w:tbl>
    <w:p w14:paraId="55830E60" w14:textId="77777777" w:rsidR="00C74B98" w:rsidRDefault="00C74B98" w:rsidP="00C74B98">
      <w:pPr>
        <w:rPr>
          <w:rFonts w:eastAsia="MS Mincho"/>
        </w:rPr>
      </w:pPr>
      <w:r w:rsidRPr="002F5C92">
        <w:rPr>
          <w:rFonts w:eastAsia="MS Mincho"/>
        </w:rPr>
        <w:t>The emission baseline is the energy baseline calculated in accordance with Paragraph 8(b) of AMS-I.A.</w:t>
      </w:r>
      <w:r>
        <w:rPr>
          <w:rFonts w:eastAsia="MS Mincho"/>
        </w:rPr>
        <w:t xml:space="preserve"> </w:t>
      </w:r>
      <w:r w:rsidRPr="002F5C92">
        <w:rPr>
          <w:rFonts w:eastAsia="MS Mincho"/>
        </w:rPr>
        <w:t>times a default emission factor:</w:t>
      </w:r>
    </w:p>
    <w:p w14:paraId="559B8EE0" w14:textId="77777777" w:rsidR="00C74B98" w:rsidRDefault="00C74B98" w:rsidP="00C74B98">
      <w:pPr>
        <w:rPr>
          <w:rFonts w:eastAsia="MS Mincho"/>
          <w:i/>
          <w:iCs/>
          <w:lang w:val="fr-FR"/>
        </w:rPr>
      </w:pPr>
      <w:r w:rsidRPr="002F5C92">
        <w:rPr>
          <w:rFonts w:eastAsia="MS Mincho"/>
          <w:i/>
          <w:iCs/>
          <w:lang w:val="fr-FR"/>
        </w:rPr>
        <w:t>BE</w:t>
      </w:r>
      <w:r w:rsidRPr="00802790">
        <w:rPr>
          <w:rFonts w:eastAsia="MS Mincho"/>
          <w:i/>
          <w:iCs/>
          <w:vertAlign w:val="subscript"/>
          <w:lang w:val="fr-FR"/>
        </w:rPr>
        <w:t>CO</w:t>
      </w:r>
      <w:proofErr w:type="gramStart"/>
      <w:r w:rsidRPr="00802790">
        <w:rPr>
          <w:rFonts w:eastAsia="MS Mincho"/>
          <w:i/>
          <w:iCs/>
          <w:vertAlign w:val="subscript"/>
          <w:lang w:val="fr-FR"/>
        </w:rPr>
        <w:t>2,y</w:t>
      </w:r>
      <w:proofErr w:type="gramEnd"/>
      <w:r w:rsidRPr="002F5C92">
        <w:rPr>
          <w:rFonts w:eastAsia="MS Mincho"/>
          <w:i/>
          <w:iCs/>
          <w:lang w:val="fr-FR"/>
        </w:rPr>
        <w:t xml:space="preserve"> = </w:t>
      </w:r>
      <w:proofErr w:type="spellStart"/>
      <w:r w:rsidRPr="002F5C92">
        <w:rPr>
          <w:rFonts w:eastAsia="MS Mincho"/>
          <w:i/>
          <w:iCs/>
          <w:lang w:val="fr-FR"/>
        </w:rPr>
        <w:t>E</w:t>
      </w:r>
      <w:r w:rsidRPr="00802790">
        <w:rPr>
          <w:rFonts w:eastAsia="MS Mincho"/>
          <w:i/>
          <w:iCs/>
          <w:vertAlign w:val="subscript"/>
          <w:lang w:val="fr-FR"/>
        </w:rPr>
        <w:t>BL,y</w:t>
      </w:r>
      <w:proofErr w:type="spellEnd"/>
      <w:r w:rsidRPr="00802790">
        <w:rPr>
          <w:rFonts w:eastAsia="MS Mincho"/>
          <w:i/>
          <w:iCs/>
          <w:vertAlign w:val="subscript"/>
          <w:lang w:val="fr-FR"/>
        </w:rPr>
        <w:t xml:space="preserve"> </w:t>
      </w:r>
      <w:r w:rsidRPr="002F5C92">
        <w:rPr>
          <w:rFonts w:eastAsia="MS Mincho"/>
          <w:i/>
          <w:iCs/>
          <w:lang w:val="fr-FR"/>
        </w:rPr>
        <w:t>* EF</w:t>
      </w:r>
      <w:r w:rsidRPr="00802790">
        <w:rPr>
          <w:rFonts w:eastAsia="MS Mincho"/>
          <w:i/>
          <w:iCs/>
          <w:vertAlign w:val="subscript"/>
          <w:lang w:val="fr-FR"/>
        </w:rPr>
        <w:t>CO2</w:t>
      </w:r>
    </w:p>
    <w:p w14:paraId="631986A1" w14:textId="77777777" w:rsidR="00C74B98" w:rsidRPr="00EB201B" w:rsidRDefault="00C74B98" w:rsidP="00C74B98">
      <w:pPr>
        <w:rPr>
          <w:rFonts w:eastAsia="MS Mincho"/>
        </w:rPr>
      </w:pPr>
      <w:r w:rsidRPr="00EB201B">
        <w:rPr>
          <w:rFonts w:eastAsia="MS Mincho"/>
        </w:rPr>
        <w:t>Where:</w:t>
      </w:r>
    </w:p>
    <w:tbl>
      <w:tblPr>
        <w:tblW w:w="0" w:type="auto"/>
        <w:tblLook w:val="04A0" w:firstRow="1" w:lastRow="0" w:firstColumn="1" w:lastColumn="0" w:noHBand="0" w:noVBand="1"/>
      </w:tblPr>
      <w:tblGrid>
        <w:gridCol w:w="1216"/>
        <w:gridCol w:w="8144"/>
      </w:tblGrid>
      <w:tr w:rsidR="00C74B98" w:rsidRPr="001B7E7E" w14:paraId="46BEC416" w14:textId="77777777" w:rsidTr="001E3437">
        <w:tc>
          <w:tcPr>
            <w:tcW w:w="1242" w:type="dxa"/>
          </w:tcPr>
          <w:p w14:paraId="654EB7E9" w14:textId="77777777" w:rsidR="00C74B98" w:rsidRPr="001B7E7E" w:rsidRDefault="00C74B98" w:rsidP="001E3437">
            <w:pPr>
              <w:rPr>
                <w:rFonts w:eastAsia="MS Mincho"/>
              </w:rPr>
            </w:pPr>
            <w:r w:rsidRPr="001B7E7E">
              <w:rPr>
                <w:rFonts w:eastAsia="MS Mincho"/>
                <w:i/>
                <w:iCs/>
              </w:rPr>
              <w:t>BE</w:t>
            </w:r>
            <w:r w:rsidRPr="001B7E7E">
              <w:rPr>
                <w:rFonts w:eastAsia="MS Mincho"/>
                <w:i/>
                <w:iCs/>
                <w:vertAlign w:val="subscript"/>
              </w:rPr>
              <w:t>CO</w:t>
            </w:r>
            <w:proofErr w:type="gramStart"/>
            <w:r w:rsidRPr="001B7E7E">
              <w:rPr>
                <w:rFonts w:eastAsia="MS Mincho"/>
                <w:i/>
                <w:iCs/>
                <w:vertAlign w:val="subscript"/>
              </w:rPr>
              <w:t>2,y</w:t>
            </w:r>
            <w:proofErr w:type="gramEnd"/>
          </w:p>
        </w:tc>
        <w:tc>
          <w:tcPr>
            <w:tcW w:w="8613" w:type="dxa"/>
          </w:tcPr>
          <w:p w14:paraId="17F2554A" w14:textId="77777777" w:rsidR="00C74B98" w:rsidRPr="001B7E7E" w:rsidRDefault="00C74B98" w:rsidP="001E3437">
            <w:pPr>
              <w:rPr>
                <w:rFonts w:eastAsia="MS Mincho"/>
              </w:rPr>
            </w:pPr>
            <w:r w:rsidRPr="001B7E7E">
              <w:rPr>
                <w:rFonts w:eastAsia="MS Mincho"/>
              </w:rPr>
              <w:t xml:space="preserve">Emissions in the baseline in year, </w:t>
            </w:r>
            <w:r w:rsidRPr="001B7E7E">
              <w:rPr>
                <w:rFonts w:eastAsia="MS Mincho"/>
                <w:i/>
                <w:iCs/>
              </w:rPr>
              <w:t>y</w:t>
            </w:r>
            <w:r w:rsidRPr="001B7E7E">
              <w:rPr>
                <w:rFonts w:eastAsia="MS Mincho"/>
              </w:rPr>
              <w:t>; tCO</w:t>
            </w:r>
            <w:r w:rsidRPr="003A5286">
              <w:rPr>
                <w:rFonts w:eastAsia="MS Mincho"/>
                <w:vertAlign w:val="subscript"/>
              </w:rPr>
              <w:t>2</w:t>
            </w:r>
          </w:p>
        </w:tc>
      </w:tr>
      <w:tr w:rsidR="00C74B98" w:rsidRPr="001B7E7E" w14:paraId="7AF9D74F" w14:textId="77777777" w:rsidTr="001E3437">
        <w:tc>
          <w:tcPr>
            <w:tcW w:w="1242" w:type="dxa"/>
          </w:tcPr>
          <w:p w14:paraId="1F754F6B" w14:textId="77777777" w:rsidR="00C74B98" w:rsidRPr="004C6558" w:rsidRDefault="00C74B98" w:rsidP="001E3437">
            <w:pPr>
              <w:rPr>
                <w:rFonts w:eastAsia="MS Mincho"/>
                <w:vertAlign w:val="subscript"/>
              </w:rPr>
            </w:pPr>
            <w:proofErr w:type="spellStart"/>
            <w:proofErr w:type="gramStart"/>
            <w:r w:rsidRPr="001B7E7E">
              <w:rPr>
                <w:rFonts w:eastAsia="MS Mincho"/>
                <w:i/>
                <w:iCs/>
              </w:rPr>
              <w:t>E</w:t>
            </w:r>
            <w:r w:rsidRPr="001B7E7E">
              <w:rPr>
                <w:rFonts w:eastAsia="MS Mincho"/>
                <w:i/>
                <w:iCs/>
                <w:vertAlign w:val="subscript"/>
              </w:rPr>
              <w:t>BL,y</w:t>
            </w:r>
            <w:proofErr w:type="spellEnd"/>
            <w:proofErr w:type="gramEnd"/>
          </w:p>
        </w:tc>
        <w:tc>
          <w:tcPr>
            <w:tcW w:w="8613" w:type="dxa"/>
          </w:tcPr>
          <w:p w14:paraId="72748406" w14:textId="77777777" w:rsidR="00C74B98" w:rsidRPr="001B7E7E" w:rsidRDefault="00C74B98" w:rsidP="001E3437">
            <w:pPr>
              <w:rPr>
                <w:rFonts w:eastAsia="MS Mincho"/>
              </w:rPr>
            </w:pPr>
            <w:r w:rsidRPr="001B7E7E">
              <w:rPr>
                <w:rFonts w:eastAsia="MS Mincho"/>
              </w:rPr>
              <w:t xml:space="preserve">Annual energy baseline in year, </w:t>
            </w:r>
            <w:r w:rsidRPr="001B7E7E">
              <w:rPr>
                <w:rFonts w:eastAsia="MS Mincho"/>
                <w:i/>
                <w:iCs/>
              </w:rPr>
              <w:t>y</w:t>
            </w:r>
            <w:r w:rsidRPr="001B7E7E">
              <w:rPr>
                <w:rFonts w:eastAsia="MS Mincho"/>
              </w:rPr>
              <w:t>; kWh</w:t>
            </w:r>
          </w:p>
        </w:tc>
      </w:tr>
      <w:tr w:rsidR="00C74B98" w:rsidRPr="001B7E7E" w14:paraId="5BC7EADA" w14:textId="77777777" w:rsidTr="001E3437">
        <w:tc>
          <w:tcPr>
            <w:tcW w:w="1242" w:type="dxa"/>
          </w:tcPr>
          <w:p w14:paraId="5DC5D8B9" w14:textId="77777777" w:rsidR="00C74B98" w:rsidRPr="001B7E7E" w:rsidRDefault="00C74B98" w:rsidP="001E3437">
            <w:pPr>
              <w:rPr>
                <w:rFonts w:eastAsia="MS Mincho"/>
              </w:rPr>
            </w:pPr>
            <w:r w:rsidRPr="001B7E7E">
              <w:rPr>
                <w:rFonts w:eastAsia="MS Mincho"/>
                <w:i/>
                <w:iCs/>
              </w:rPr>
              <w:t>EF</w:t>
            </w:r>
            <w:r w:rsidRPr="001B7E7E">
              <w:rPr>
                <w:rFonts w:eastAsia="MS Mincho"/>
                <w:i/>
                <w:iCs/>
                <w:vertAlign w:val="subscript"/>
              </w:rPr>
              <w:t>CO2</w:t>
            </w:r>
          </w:p>
        </w:tc>
        <w:tc>
          <w:tcPr>
            <w:tcW w:w="8613" w:type="dxa"/>
          </w:tcPr>
          <w:p w14:paraId="0A18281F" w14:textId="77777777" w:rsidR="00C74B98" w:rsidRPr="001B7E7E" w:rsidRDefault="00C74B98" w:rsidP="001E3437">
            <w:pPr>
              <w:rPr>
                <w:rFonts w:eastAsia="MS Mincho"/>
              </w:rPr>
            </w:pPr>
            <w:r w:rsidRPr="001B7E7E">
              <w:rPr>
                <w:rFonts w:eastAsia="MS Mincho"/>
              </w:rPr>
              <w:t>CO</w:t>
            </w:r>
            <w:r w:rsidRPr="00121363">
              <w:rPr>
                <w:rFonts w:eastAsia="MS Mincho"/>
                <w:vertAlign w:val="subscript"/>
              </w:rPr>
              <w:t>2</w:t>
            </w:r>
            <w:r w:rsidRPr="001B7E7E">
              <w:rPr>
                <w:rFonts w:eastAsia="MS Mincho"/>
              </w:rPr>
              <w:t xml:space="preserve"> emission factor; tCO</w:t>
            </w:r>
            <w:r w:rsidRPr="00121363">
              <w:rPr>
                <w:rFonts w:eastAsia="MS Mincho"/>
                <w:vertAlign w:val="subscript"/>
              </w:rPr>
              <w:t>2</w:t>
            </w:r>
            <w:r w:rsidRPr="001B7E7E">
              <w:rPr>
                <w:rFonts w:eastAsia="MS Mincho"/>
              </w:rPr>
              <w:t>/kWh</w:t>
            </w:r>
          </w:p>
        </w:tc>
      </w:tr>
    </w:tbl>
    <w:p w14:paraId="1F8992E0" w14:textId="77777777" w:rsidR="00C74B98" w:rsidRDefault="00C74B98" w:rsidP="00C74B98">
      <w:pPr>
        <w:rPr>
          <w:rFonts w:eastAsia="MS Mincho"/>
        </w:rPr>
      </w:pPr>
    </w:p>
    <w:p w14:paraId="7BD46181" w14:textId="77777777" w:rsidR="00C74B98" w:rsidRDefault="00C74B98" w:rsidP="00C74B98">
      <w:r>
        <w:t>For EF</w:t>
      </w:r>
      <w:r w:rsidRPr="00121363">
        <w:rPr>
          <w:vertAlign w:val="subscript"/>
        </w:rPr>
        <w:t>CO2</w:t>
      </w:r>
      <w:r>
        <w:t>, default value of 0.8 kg CO</w:t>
      </w:r>
      <w:r w:rsidRPr="00121363">
        <w:rPr>
          <w:vertAlign w:val="subscript"/>
        </w:rPr>
        <w:t>2</w:t>
      </w:r>
      <w:r>
        <w:t xml:space="preserve">-e/kWh, which is derived from diesel generation units, is used. </w:t>
      </w:r>
    </w:p>
    <w:tbl>
      <w:tblPr>
        <w:tblStyle w:val="GridTable5Dark-Accent21"/>
        <w:tblW w:w="6780" w:type="dxa"/>
        <w:tblLook w:val="04A0" w:firstRow="1" w:lastRow="0" w:firstColumn="1" w:lastColumn="0" w:noHBand="0" w:noVBand="1"/>
      </w:tblPr>
      <w:tblGrid>
        <w:gridCol w:w="2520"/>
        <w:gridCol w:w="1360"/>
        <w:gridCol w:w="1540"/>
        <w:gridCol w:w="1360"/>
      </w:tblGrid>
      <w:tr w:rsidR="00C74B98" w:rsidRPr="00C74B98" w14:paraId="39E5AF12" w14:textId="77777777" w:rsidTr="007E4269">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20" w:type="dxa"/>
            <w:vMerge w:val="restart"/>
            <w:noWrap/>
            <w:hideMark/>
          </w:tcPr>
          <w:p w14:paraId="5B65FAA5" w14:textId="77777777" w:rsidR="00C74B98" w:rsidRPr="00C74B98" w:rsidRDefault="00C74B98" w:rsidP="00C74B98">
            <w:pPr>
              <w:spacing w:line="240" w:lineRule="auto"/>
              <w:jc w:val="center"/>
              <w:rPr>
                <w:rFonts w:ascii="Arial" w:eastAsia="Times New Roman" w:hAnsi="Arial" w:cs="Arial"/>
                <w:b w:val="0"/>
                <w:bCs w:val="0"/>
                <w:color w:val="FFFFFF"/>
                <w:spacing w:val="0"/>
                <w:kern w:val="0"/>
                <w:sz w:val="20"/>
                <w:szCs w:val="20"/>
                <w:lang w:val="fr-FR" w:eastAsia="fr-FR"/>
              </w:rPr>
            </w:pPr>
            <w:proofErr w:type="spellStart"/>
            <w:r w:rsidRPr="00C74B98">
              <w:rPr>
                <w:rFonts w:ascii="Arial" w:eastAsia="Times New Roman" w:hAnsi="Arial" w:cs="Arial"/>
                <w:color w:val="FFFFFF"/>
                <w:spacing w:val="0"/>
                <w:kern w:val="0"/>
                <w:sz w:val="20"/>
                <w:szCs w:val="20"/>
                <w:lang w:val="fr-FR" w:eastAsia="fr-FR"/>
              </w:rPr>
              <w:t>Month</w:t>
            </w:r>
            <w:proofErr w:type="spellEnd"/>
          </w:p>
        </w:tc>
        <w:tc>
          <w:tcPr>
            <w:tcW w:w="1360" w:type="dxa"/>
            <w:noWrap/>
            <w:hideMark/>
          </w:tcPr>
          <w:p w14:paraId="724D6840" w14:textId="77777777" w:rsidR="00C74B98" w:rsidRPr="00C74B98" w:rsidRDefault="00C74B98" w:rsidP="00C74B98">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spacing w:val="0"/>
                <w:kern w:val="0"/>
                <w:sz w:val="20"/>
                <w:szCs w:val="20"/>
                <w:lang w:val="fr-FR" w:eastAsia="fr-FR"/>
              </w:rPr>
            </w:pPr>
            <w:proofErr w:type="spellStart"/>
            <w:r w:rsidRPr="00C74B98">
              <w:rPr>
                <w:rFonts w:ascii="Arial" w:eastAsia="Times New Roman" w:hAnsi="Arial" w:cs="Arial"/>
                <w:color w:val="FFFFFF"/>
                <w:spacing w:val="0"/>
                <w:kern w:val="0"/>
                <w:sz w:val="20"/>
                <w:szCs w:val="20"/>
                <w:lang w:val="fr-FR" w:eastAsia="fr-FR"/>
              </w:rPr>
              <w:t>BE</w:t>
            </w:r>
            <w:r w:rsidRPr="00C74B98">
              <w:rPr>
                <w:rFonts w:ascii="Arial" w:eastAsia="Times New Roman" w:hAnsi="Arial" w:cs="Arial"/>
                <w:color w:val="FFFFFF"/>
                <w:spacing w:val="0"/>
                <w:kern w:val="0"/>
                <w:sz w:val="20"/>
                <w:szCs w:val="20"/>
                <w:vertAlign w:val="subscript"/>
                <w:lang w:val="fr-FR" w:eastAsia="fr-FR"/>
              </w:rPr>
              <w:t>y</w:t>
            </w:r>
            <w:proofErr w:type="spellEnd"/>
          </w:p>
        </w:tc>
        <w:tc>
          <w:tcPr>
            <w:tcW w:w="1540" w:type="dxa"/>
            <w:noWrap/>
            <w:hideMark/>
          </w:tcPr>
          <w:p w14:paraId="1EA55710" w14:textId="77777777" w:rsidR="00C74B98" w:rsidRPr="00C74B98" w:rsidRDefault="00C74B98" w:rsidP="00C74B98">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spacing w:val="0"/>
                <w:kern w:val="0"/>
                <w:sz w:val="20"/>
                <w:szCs w:val="20"/>
                <w:lang w:val="fr-FR" w:eastAsia="fr-FR"/>
              </w:rPr>
            </w:pPr>
            <w:proofErr w:type="spellStart"/>
            <w:proofErr w:type="gramStart"/>
            <w:r w:rsidRPr="00C74B98">
              <w:rPr>
                <w:rFonts w:ascii="Arial" w:eastAsia="Times New Roman" w:hAnsi="Arial" w:cs="Arial"/>
                <w:color w:val="FFFFFF"/>
                <w:spacing w:val="0"/>
                <w:kern w:val="0"/>
                <w:sz w:val="20"/>
                <w:szCs w:val="20"/>
                <w:lang w:val="fr-FR" w:eastAsia="fr-FR"/>
              </w:rPr>
              <w:t>E</w:t>
            </w:r>
            <w:r w:rsidRPr="00C74B98">
              <w:rPr>
                <w:rFonts w:ascii="Arial" w:eastAsia="Times New Roman" w:hAnsi="Arial" w:cs="Arial"/>
                <w:color w:val="FFFFFF"/>
                <w:spacing w:val="0"/>
                <w:kern w:val="0"/>
                <w:sz w:val="20"/>
                <w:szCs w:val="20"/>
                <w:vertAlign w:val="subscript"/>
                <w:lang w:val="fr-FR" w:eastAsia="fr-FR"/>
              </w:rPr>
              <w:t>BL,y</w:t>
            </w:r>
            <w:proofErr w:type="spellEnd"/>
            <w:proofErr w:type="gramEnd"/>
          </w:p>
        </w:tc>
        <w:tc>
          <w:tcPr>
            <w:tcW w:w="1360" w:type="dxa"/>
            <w:noWrap/>
            <w:hideMark/>
          </w:tcPr>
          <w:p w14:paraId="4809C55F" w14:textId="77777777" w:rsidR="00C74B98" w:rsidRPr="00C74B98" w:rsidRDefault="00C74B98" w:rsidP="00C74B98">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spacing w:val="0"/>
                <w:kern w:val="0"/>
                <w:sz w:val="20"/>
                <w:szCs w:val="20"/>
                <w:lang w:val="fr-FR" w:eastAsia="fr-FR"/>
              </w:rPr>
            </w:pPr>
            <w:r w:rsidRPr="00C74B98">
              <w:rPr>
                <w:rFonts w:ascii="Arial" w:eastAsia="Times New Roman" w:hAnsi="Arial" w:cs="Arial"/>
                <w:color w:val="FFFFFF"/>
                <w:spacing w:val="0"/>
                <w:kern w:val="0"/>
                <w:sz w:val="20"/>
                <w:szCs w:val="20"/>
                <w:lang w:val="fr-FR" w:eastAsia="fr-FR"/>
              </w:rPr>
              <w:t>EF</w:t>
            </w:r>
            <w:r w:rsidRPr="00C74B98">
              <w:rPr>
                <w:rFonts w:ascii="Arial" w:eastAsia="Times New Roman" w:hAnsi="Arial" w:cs="Arial"/>
                <w:color w:val="FFFFFF"/>
                <w:spacing w:val="0"/>
                <w:kern w:val="0"/>
                <w:sz w:val="20"/>
                <w:szCs w:val="20"/>
                <w:vertAlign w:val="subscript"/>
                <w:lang w:val="fr-FR" w:eastAsia="fr-FR"/>
              </w:rPr>
              <w:t>CO2</w:t>
            </w:r>
          </w:p>
        </w:tc>
      </w:tr>
      <w:tr w:rsidR="00C74B98" w:rsidRPr="00C74B98" w14:paraId="582EE6B0" w14:textId="77777777" w:rsidTr="007E4269">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20" w:type="dxa"/>
            <w:vMerge/>
            <w:hideMark/>
          </w:tcPr>
          <w:p w14:paraId="3B7A0C0C" w14:textId="77777777" w:rsidR="00C74B98" w:rsidRPr="00C74B98" w:rsidRDefault="00C74B98" w:rsidP="00C74B98">
            <w:pPr>
              <w:spacing w:line="240" w:lineRule="auto"/>
              <w:rPr>
                <w:rFonts w:ascii="Arial" w:eastAsia="Times New Roman" w:hAnsi="Arial" w:cs="Arial"/>
                <w:b w:val="0"/>
                <w:bCs w:val="0"/>
                <w:color w:val="FFFFFF"/>
                <w:spacing w:val="0"/>
                <w:kern w:val="0"/>
                <w:sz w:val="20"/>
                <w:szCs w:val="20"/>
                <w:lang w:val="fr-FR" w:eastAsia="fr-FR"/>
              </w:rPr>
            </w:pPr>
          </w:p>
        </w:tc>
        <w:tc>
          <w:tcPr>
            <w:tcW w:w="1360" w:type="dxa"/>
            <w:noWrap/>
            <w:hideMark/>
          </w:tcPr>
          <w:p w14:paraId="542CFF46" w14:textId="77777777" w:rsidR="00C74B98" w:rsidRPr="00C74B98" w:rsidRDefault="00C74B98" w:rsidP="00C74B98">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spacing w:val="0"/>
                <w:kern w:val="0"/>
                <w:sz w:val="20"/>
                <w:szCs w:val="20"/>
                <w:lang w:val="fr-FR" w:eastAsia="fr-FR"/>
              </w:rPr>
            </w:pPr>
            <w:proofErr w:type="gramStart"/>
            <w:r w:rsidRPr="00C74B98">
              <w:rPr>
                <w:rFonts w:ascii="Arial" w:eastAsia="Times New Roman" w:hAnsi="Arial" w:cs="Arial"/>
                <w:b/>
                <w:bCs/>
                <w:color w:val="FFFFFF"/>
                <w:spacing w:val="0"/>
                <w:kern w:val="0"/>
                <w:sz w:val="20"/>
                <w:szCs w:val="20"/>
                <w:lang w:val="fr-FR" w:eastAsia="fr-FR"/>
              </w:rPr>
              <w:t>t</w:t>
            </w:r>
            <w:proofErr w:type="gramEnd"/>
            <w:r w:rsidRPr="00C74B98">
              <w:rPr>
                <w:rFonts w:ascii="Arial" w:eastAsia="Times New Roman" w:hAnsi="Arial" w:cs="Arial"/>
                <w:b/>
                <w:bCs/>
                <w:color w:val="FFFFFF"/>
                <w:spacing w:val="0"/>
                <w:kern w:val="0"/>
                <w:sz w:val="20"/>
                <w:szCs w:val="20"/>
                <w:lang w:val="fr-FR" w:eastAsia="fr-FR"/>
              </w:rPr>
              <w:t xml:space="preserve"> CO</w:t>
            </w:r>
            <w:r w:rsidRPr="00C74B98">
              <w:rPr>
                <w:rFonts w:ascii="Arial" w:eastAsia="Times New Roman" w:hAnsi="Arial" w:cs="Arial"/>
                <w:color w:val="FFFFFF"/>
                <w:spacing w:val="0"/>
                <w:kern w:val="0"/>
                <w:sz w:val="20"/>
                <w:szCs w:val="20"/>
                <w:vertAlign w:val="subscript"/>
                <w:lang w:val="fr-FR" w:eastAsia="fr-FR"/>
              </w:rPr>
              <w:t>2</w:t>
            </w:r>
          </w:p>
        </w:tc>
        <w:tc>
          <w:tcPr>
            <w:tcW w:w="1540" w:type="dxa"/>
            <w:noWrap/>
            <w:hideMark/>
          </w:tcPr>
          <w:p w14:paraId="5D4A153E" w14:textId="77777777" w:rsidR="00C74B98" w:rsidRPr="00C74B98" w:rsidRDefault="00C74B98" w:rsidP="00C74B98">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spacing w:val="0"/>
                <w:kern w:val="0"/>
                <w:sz w:val="20"/>
                <w:szCs w:val="20"/>
                <w:lang w:val="fr-FR" w:eastAsia="fr-FR"/>
              </w:rPr>
            </w:pPr>
            <w:r w:rsidRPr="00C74B98">
              <w:rPr>
                <w:rFonts w:ascii="Arial" w:eastAsia="Times New Roman" w:hAnsi="Arial" w:cs="Arial"/>
                <w:b/>
                <w:bCs/>
                <w:color w:val="FFFFFF"/>
                <w:spacing w:val="0"/>
                <w:kern w:val="0"/>
                <w:sz w:val="20"/>
                <w:szCs w:val="20"/>
                <w:lang w:val="fr-FR" w:eastAsia="fr-FR"/>
              </w:rPr>
              <w:t>MWh</w:t>
            </w:r>
          </w:p>
        </w:tc>
        <w:tc>
          <w:tcPr>
            <w:tcW w:w="1360" w:type="dxa"/>
            <w:noWrap/>
            <w:hideMark/>
          </w:tcPr>
          <w:p w14:paraId="7E1DCC2D" w14:textId="77777777" w:rsidR="00C74B98" w:rsidRPr="00C74B98" w:rsidRDefault="00C74B98" w:rsidP="00C74B98">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spacing w:val="0"/>
                <w:kern w:val="0"/>
                <w:sz w:val="20"/>
                <w:szCs w:val="20"/>
                <w:lang w:val="fr-FR" w:eastAsia="fr-FR"/>
              </w:rPr>
            </w:pPr>
            <w:proofErr w:type="gramStart"/>
            <w:r w:rsidRPr="00C74B98">
              <w:rPr>
                <w:rFonts w:ascii="Arial" w:eastAsia="Times New Roman" w:hAnsi="Arial" w:cs="Arial"/>
                <w:b/>
                <w:bCs/>
                <w:color w:val="FFFFFF"/>
                <w:spacing w:val="0"/>
                <w:kern w:val="0"/>
                <w:sz w:val="20"/>
                <w:szCs w:val="20"/>
                <w:lang w:val="fr-FR" w:eastAsia="fr-FR"/>
              </w:rPr>
              <w:t>tCO</w:t>
            </w:r>
            <w:proofErr w:type="gramEnd"/>
            <w:r w:rsidRPr="00C74B98">
              <w:rPr>
                <w:rFonts w:ascii="Arial" w:eastAsia="Times New Roman" w:hAnsi="Arial" w:cs="Arial"/>
                <w:color w:val="FFFFFF"/>
                <w:spacing w:val="0"/>
                <w:kern w:val="0"/>
                <w:sz w:val="20"/>
                <w:szCs w:val="20"/>
                <w:vertAlign w:val="subscript"/>
                <w:lang w:val="fr-FR" w:eastAsia="fr-FR"/>
              </w:rPr>
              <w:t>2</w:t>
            </w:r>
            <w:r w:rsidRPr="00C74B98">
              <w:rPr>
                <w:rFonts w:ascii="Arial" w:eastAsia="Times New Roman" w:hAnsi="Arial" w:cs="Arial"/>
                <w:color w:val="FFFFFF"/>
                <w:spacing w:val="0"/>
                <w:kern w:val="0"/>
                <w:sz w:val="20"/>
                <w:szCs w:val="20"/>
                <w:lang w:val="fr-FR" w:eastAsia="fr-FR"/>
              </w:rPr>
              <w:t>/MWh</w:t>
            </w:r>
          </w:p>
        </w:tc>
      </w:tr>
      <w:tr w:rsidR="00C74B98" w:rsidRPr="00C74B98" w14:paraId="196903E8" w14:textId="77777777" w:rsidTr="007E4269">
        <w:trPr>
          <w:trHeight w:val="276"/>
        </w:trPr>
        <w:tc>
          <w:tcPr>
            <w:cnfStyle w:val="001000000000" w:firstRow="0" w:lastRow="0" w:firstColumn="1" w:lastColumn="0" w:oddVBand="0" w:evenVBand="0" w:oddHBand="0" w:evenHBand="0" w:firstRowFirstColumn="0" w:firstRowLastColumn="0" w:lastRowFirstColumn="0" w:lastRowLastColumn="0"/>
            <w:tcW w:w="2520" w:type="dxa"/>
            <w:noWrap/>
            <w:hideMark/>
          </w:tcPr>
          <w:p w14:paraId="1A54D005" w14:textId="77777777" w:rsidR="00C74B98" w:rsidRPr="00C74B98" w:rsidRDefault="00C74B98" w:rsidP="00C74B98">
            <w:pPr>
              <w:spacing w:line="240" w:lineRule="auto"/>
              <w:jc w:val="center"/>
              <w:rPr>
                <w:rFonts w:ascii="Arial" w:eastAsia="Times New Roman" w:hAnsi="Arial" w:cs="Arial"/>
                <w:b w:val="0"/>
                <w:bCs w:val="0"/>
                <w:color w:val="FFFFFF"/>
                <w:spacing w:val="0"/>
                <w:kern w:val="0"/>
                <w:sz w:val="20"/>
                <w:szCs w:val="20"/>
                <w:lang w:val="fr-FR" w:eastAsia="fr-FR"/>
              </w:rPr>
            </w:pPr>
            <w:r w:rsidRPr="00C74B98">
              <w:rPr>
                <w:rFonts w:ascii="Arial" w:eastAsia="Times New Roman" w:hAnsi="Arial" w:cs="Arial"/>
                <w:color w:val="FFFFFF"/>
                <w:spacing w:val="0"/>
                <w:kern w:val="0"/>
                <w:sz w:val="20"/>
                <w:szCs w:val="20"/>
                <w:lang w:val="fr-FR" w:eastAsia="fr-FR"/>
              </w:rPr>
              <w:t>June 19</w:t>
            </w:r>
          </w:p>
        </w:tc>
        <w:tc>
          <w:tcPr>
            <w:tcW w:w="1360" w:type="dxa"/>
            <w:noWrap/>
            <w:hideMark/>
          </w:tcPr>
          <w:p w14:paraId="42BD20BD" w14:textId="62B128CF" w:rsidR="00C74B98" w:rsidRPr="00C74B98" w:rsidRDefault="00C74B98" w:rsidP="007E42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1</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470</w:t>
            </w:r>
          </w:p>
        </w:tc>
        <w:tc>
          <w:tcPr>
            <w:tcW w:w="1540" w:type="dxa"/>
            <w:noWrap/>
            <w:hideMark/>
          </w:tcPr>
          <w:p w14:paraId="6C9DD317" w14:textId="2125495A" w:rsidR="00C74B98" w:rsidRPr="00C74B98" w:rsidRDefault="00C74B98" w:rsidP="007E42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1</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838</w:t>
            </w:r>
          </w:p>
        </w:tc>
        <w:tc>
          <w:tcPr>
            <w:tcW w:w="1360" w:type="dxa"/>
            <w:noWrap/>
            <w:hideMark/>
          </w:tcPr>
          <w:p w14:paraId="7DB810CA" w14:textId="2E7BCEA6" w:rsidR="00C74B98" w:rsidRPr="00C74B98" w:rsidRDefault="00C74B98" w:rsidP="007E42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0</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8000</w:t>
            </w:r>
          </w:p>
        </w:tc>
      </w:tr>
      <w:tr w:rsidR="00C74B98" w:rsidRPr="00C74B98" w14:paraId="765B1619" w14:textId="77777777" w:rsidTr="007E4269">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520" w:type="dxa"/>
            <w:noWrap/>
            <w:hideMark/>
          </w:tcPr>
          <w:p w14:paraId="6CC78BC2" w14:textId="77777777" w:rsidR="00C74B98" w:rsidRPr="00C74B98" w:rsidRDefault="00C74B98" w:rsidP="00C74B98">
            <w:pPr>
              <w:spacing w:line="240" w:lineRule="auto"/>
              <w:jc w:val="center"/>
              <w:rPr>
                <w:rFonts w:ascii="Arial" w:eastAsia="Times New Roman" w:hAnsi="Arial" w:cs="Arial"/>
                <w:b w:val="0"/>
                <w:bCs w:val="0"/>
                <w:color w:val="FFFFFF"/>
                <w:spacing w:val="0"/>
                <w:kern w:val="0"/>
                <w:sz w:val="20"/>
                <w:szCs w:val="20"/>
                <w:lang w:val="fr-FR" w:eastAsia="fr-FR"/>
              </w:rPr>
            </w:pPr>
            <w:r w:rsidRPr="00C74B98">
              <w:rPr>
                <w:rFonts w:ascii="Arial" w:eastAsia="Times New Roman" w:hAnsi="Arial" w:cs="Arial"/>
                <w:color w:val="FFFFFF"/>
                <w:spacing w:val="0"/>
                <w:kern w:val="0"/>
                <w:sz w:val="20"/>
                <w:szCs w:val="20"/>
                <w:lang w:val="fr-FR" w:eastAsia="fr-FR"/>
              </w:rPr>
              <w:t>July 19</w:t>
            </w:r>
          </w:p>
        </w:tc>
        <w:tc>
          <w:tcPr>
            <w:tcW w:w="1360" w:type="dxa"/>
            <w:noWrap/>
            <w:hideMark/>
          </w:tcPr>
          <w:p w14:paraId="3E497F52" w14:textId="270FEB3F" w:rsidR="00C74B98" w:rsidRPr="00C74B98" w:rsidRDefault="00C74B98" w:rsidP="007E42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1</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385</w:t>
            </w:r>
          </w:p>
        </w:tc>
        <w:tc>
          <w:tcPr>
            <w:tcW w:w="1540" w:type="dxa"/>
            <w:noWrap/>
            <w:hideMark/>
          </w:tcPr>
          <w:p w14:paraId="24A651B8" w14:textId="0255F515" w:rsidR="00C74B98" w:rsidRPr="00C74B98" w:rsidRDefault="00C74B98" w:rsidP="007E42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1</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731</w:t>
            </w:r>
          </w:p>
        </w:tc>
        <w:tc>
          <w:tcPr>
            <w:tcW w:w="1360" w:type="dxa"/>
            <w:noWrap/>
            <w:hideMark/>
          </w:tcPr>
          <w:p w14:paraId="1B99CD06" w14:textId="36A7DAEE" w:rsidR="00C74B98" w:rsidRPr="00C74B98" w:rsidRDefault="00C74B98" w:rsidP="007E42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0</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8000</w:t>
            </w:r>
          </w:p>
        </w:tc>
      </w:tr>
      <w:tr w:rsidR="00C74B98" w:rsidRPr="00C74B98" w14:paraId="29EFA03C" w14:textId="77777777" w:rsidTr="007E4269">
        <w:trPr>
          <w:trHeight w:val="276"/>
        </w:trPr>
        <w:tc>
          <w:tcPr>
            <w:cnfStyle w:val="001000000000" w:firstRow="0" w:lastRow="0" w:firstColumn="1" w:lastColumn="0" w:oddVBand="0" w:evenVBand="0" w:oddHBand="0" w:evenHBand="0" w:firstRowFirstColumn="0" w:firstRowLastColumn="0" w:lastRowFirstColumn="0" w:lastRowLastColumn="0"/>
            <w:tcW w:w="2520" w:type="dxa"/>
            <w:noWrap/>
            <w:hideMark/>
          </w:tcPr>
          <w:p w14:paraId="1F6BC2C2" w14:textId="77777777" w:rsidR="00C74B98" w:rsidRPr="00C74B98" w:rsidRDefault="00C74B98" w:rsidP="00C74B98">
            <w:pPr>
              <w:spacing w:line="240" w:lineRule="auto"/>
              <w:jc w:val="center"/>
              <w:rPr>
                <w:rFonts w:ascii="Arial" w:eastAsia="Times New Roman" w:hAnsi="Arial" w:cs="Arial"/>
                <w:b w:val="0"/>
                <w:bCs w:val="0"/>
                <w:color w:val="FFFFFF"/>
                <w:spacing w:val="0"/>
                <w:kern w:val="0"/>
                <w:sz w:val="20"/>
                <w:szCs w:val="20"/>
                <w:lang w:val="fr-FR" w:eastAsia="fr-FR"/>
              </w:rPr>
            </w:pPr>
            <w:r w:rsidRPr="00C74B98">
              <w:rPr>
                <w:rFonts w:ascii="Arial" w:eastAsia="Times New Roman" w:hAnsi="Arial" w:cs="Arial"/>
                <w:color w:val="FFFFFF"/>
                <w:spacing w:val="0"/>
                <w:kern w:val="0"/>
                <w:sz w:val="20"/>
                <w:szCs w:val="20"/>
                <w:lang w:val="fr-FR" w:eastAsia="fr-FR"/>
              </w:rPr>
              <w:t>August 19</w:t>
            </w:r>
          </w:p>
        </w:tc>
        <w:tc>
          <w:tcPr>
            <w:tcW w:w="1360" w:type="dxa"/>
            <w:noWrap/>
            <w:hideMark/>
          </w:tcPr>
          <w:p w14:paraId="041B41C1" w14:textId="1AEEFF0D" w:rsidR="00C74B98" w:rsidRPr="00C74B98" w:rsidRDefault="00C74B98" w:rsidP="007E42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1</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453</w:t>
            </w:r>
          </w:p>
        </w:tc>
        <w:tc>
          <w:tcPr>
            <w:tcW w:w="1540" w:type="dxa"/>
            <w:noWrap/>
            <w:hideMark/>
          </w:tcPr>
          <w:p w14:paraId="24B64236" w14:textId="2858793C" w:rsidR="00C74B98" w:rsidRPr="00C74B98" w:rsidRDefault="00C74B98" w:rsidP="007E42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1</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817</w:t>
            </w:r>
          </w:p>
        </w:tc>
        <w:tc>
          <w:tcPr>
            <w:tcW w:w="1360" w:type="dxa"/>
            <w:noWrap/>
            <w:hideMark/>
          </w:tcPr>
          <w:p w14:paraId="7F16D4D3" w14:textId="652FC238" w:rsidR="00C74B98" w:rsidRPr="00C74B98" w:rsidRDefault="00C74B98" w:rsidP="007E42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0</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8000</w:t>
            </w:r>
          </w:p>
        </w:tc>
      </w:tr>
      <w:tr w:rsidR="00C74B98" w:rsidRPr="00C74B98" w14:paraId="11AD6807" w14:textId="77777777" w:rsidTr="007E4269">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520" w:type="dxa"/>
            <w:noWrap/>
            <w:hideMark/>
          </w:tcPr>
          <w:p w14:paraId="68E2E1C1" w14:textId="77777777" w:rsidR="00C74B98" w:rsidRPr="00C74B98" w:rsidRDefault="00C74B98" w:rsidP="00C74B98">
            <w:pPr>
              <w:spacing w:line="240" w:lineRule="auto"/>
              <w:jc w:val="center"/>
              <w:rPr>
                <w:rFonts w:ascii="Arial" w:eastAsia="Times New Roman" w:hAnsi="Arial" w:cs="Arial"/>
                <w:b w:val="0"/>
                <w:bCs w:val="0"/>
                <w:color w:val="FFFFFF"/>
                <w:spacing w:val="0"/>
                <w:kern w:val="0"/>
                <w:sz w:val="20"/>
                <w:szCs w:val="20"/>
                <w:lang w:val="fr-FR" w:eastAsia="fr-FR"/>
              </w:rPr>
            </w:pPr>
            <w:proofErr w:type="spellStart"/>
            <w:r w:rsidRPr="00C74B98">
              <w:rPr>
                <w:rFonts w:ascii="Arial" w:eastAsia="Times New Roman" w:hAnsi="Arial" w:cs="Arial"/>
                <w:color w:val="FFFFFF"/>
                <w:spacing w:val="0"/>
                <w:kern w:val="0"/>
                <w:sz w:val="20"/>
                <w:szCs w:val="20"/>
                <w:lang w:val="fr-FR" w:eastAsia="fr-FR"/>
              </w:rPr>
              <w:t>September</w:t>
            </w:r>
            <w:proofErr w:type="spellEnd"/>
            <w:r w:rsidRPr="00C74B98">
              <w:rPr>
                <w:rFonts w:ascii="Arial" w:eastAsia="Times New Roman" w:hAnsi="Arial" w:cs="Arial"/>
                <w:color w:val="FFFFFF"/>
                <w:spacing w:val="0"/>
                <w:kern w:val="0"/>
                <w:sz w:val="20"/>
                <w:szCs w:val="20"/>
                <w:lang w:val="fr-FR" w:eastAsia="fr-FR"/>
              </w:rPr>
              <w:t xml:space="preserve"> 19</w:t>
            </w:r>
          </w:p>
        </w:tc>
        <w:tc>
          <w:tcPr>
            <w:tcW w:w="1360" w:type="dxa"/>
            <w:noWrap/>
            <w:hideMark/>
          </w:tcPr>
          <w:p w14:paraId="62FB9FA6" w14:textId="0ED2110E" w:rsidR="00C74B98" w:rsidRPr="00C74B98" w:rsidRDefault="00C74B98" w:rsidP="007E42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1</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593</w:t>
            </w:r>
          </w:p>
        </w:tc>
        <w:tc>
          <w:tcPr>
            <w:tcW w:w="1540" w:type="dxa"/>
            <w:noWrap/>
            <w:hideMark/>
          </w:tcPr>
          <w:p w14:paraId="6A288AC7" w14:textId="0C40C43A" w:rsidR="00C74B98" w:rsidRPr="00C74B98" w:rsidRDefault="00C74B98" w:rsidP="007E42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1</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991</w:t>
            </w:r>
          </w:p>
        </w:tc>
        <w:tc>
          <w:tcPr>
            <w:tcW w:w="1360" w:type="dxa"/>
            <w:noWrap/>
            <w:hideMark/>
          </w:tcPr>
          <w:p w14:paraId="3060EE94" w14:textId="2BB49BB2" w:rsidR="00C74B98" w:rsidRPr="00C74B98" w:rsidRDefault="00C74B98" w:rsidP="007E42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0</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8000</w:t>
            </w:r>
          </w:p>
        </w:tc>
      </w:tr>
      <w:tr w:rsidR="00C74B98" w:rsidRPr="00C74B98" w14:paraId="6A85CC72" w14:textId="77777777" w:rsidTr="007E4269">
        <w:trPr>
          <w:trHeight w:val="276"/>
        </w:trPr>
        <w:tc>
          <w:tcPr>
            <w:cnfStyle w:val="001000000000" w:firstRow="0" w:lastRow="0" w:firstColumn="1" w:lastColumn="0" w:oddVBand="0" w:evenVBand="0" w:oddHBand="0" w:evenHBand="0" w:firstRowFirstColumn="0" w:firstRowLastColumn="0" w:lastRowFirstColumn="0" w:lastRowLastColumn="0"/>
            <w:tcW w:w="2520" w:type="dxa"/>
            <w:noWrap/>
            <w:hideMark/>
          </w:tcPr>
          <w:p w14:paraId="447C9A3A" w14:textId="77777777" w:rsidR="00C74B98" w:rsidRPr="00C74B98" w:rsidRDefault="00C74B98" w:rsidP="00C74B98">
            <w:pPr>
              <w:spacing w:line="240" w:lineRule="auto"/>
              <w:jc w:val="center"/>
              <w:rPr>
                <w:rFonts w:ascii="Arial" w:eastAsia="Times New Roman" w:hAnsi="Arial" w:cs="Arial"/>
                <w:b w:val="0"/>
                <w:bCs w:val="0"/>
                <w:color w:val="FFFFFF"/>
                <w:spacing w:val="0"/>
                <w:kern w:val="0"/>
                <w:sz w:val="20"/>
                <w:szCs w:val="20"/>
                <w:lang w:val="fr-FR" w:eastAsia="fr-FR"/>
              </w:rPr>
            </w:pPr>
            <w:proofErr w:type="spellStart"/>
            <w:r w:rsidRPr="00C74B98">
              <w:rPr>
                <w:rFonts w:ascii="Arial" w:eastAsia="Times New Roman" w:hAnsi="Arial" w:cs="Arial"/>
                <w:color w:val="FFFFFF"/>
                <w:spacing w:val="0"/>
                <w:kern w:val="0"/>
                <w:sz w:val="20"/>
                <w:szCs w:val="20"/>
                <w:lang w:val="fr-FR" w:eastAsia="fr-FR"/>
              </w:rPr>
              <w:t>October</w:t>
            </w:r>
            <w:proofErr w:type="spellEnd"/>
            <w:r w:rsidRPr="00C74B98">
              <w:rPr>
                <w:rFonts w:ascii="Arial" w:eastAsia="Times New Roman" w:hAnsi="Arial" w:cs="Arial"/>
                <w:color w:val="FFFFFF"/>
                <w:spacing w:val="0"/>
                <w:kern w:val="0"/>
                <w:sz w:val="20"/>
                <w:szCs w:val="20"/>
                <w:lang w:val="fr-FR" w:eastAsia="fr-FR"/>
              </w:rPr>
              <w:t xml:space="preserve"> 19</w:t>
            </w:r>
          </w:p>
        </w:tc>
        <w:tc>
          <w:tcPr>
            <w:tcW w:w="1360" w:type="dxa"/>
            <w:noWrap/>
            <w:hideMark/>
          </w:tcPr>
          <w:p w14:paraId="7B357A0F" w14:textId="5DBB6718" w:rsidR="00C74B98" w:rsidRPr="00C74B98" w:rsidRDefault="00C74B98" w:rsidP="007E42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1</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632</w:t>
            </w:r>
          </w:p>
        </w:tc>
        <w:tc>
          <w:tcPr>
            <w:tcW w:w="1540" w:type="dxa"/>
            <w:noWrap/>
            <w:hideMark/>
          </w:tcPr>
          <w:p w14:paraId="4D988D3B" w14:textId="0608827F" w:rsidR="00C74B98" w:rsidRPr="00C74B98" w:rsidRDefault="00C74B98" w:rsidP="007E42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2</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041</w:t>
            </w:r>
          </w:p>
        </w:tc>
        <w:tc>
          <w:tcPr>
            <w:tcW w:w="1360" w:type="dxa"/>
            <w:noWrap/>
            <w:hideMark/>
          </w:tcPr>
          <w:p w14:paraId="706EECF8" w14:textId="0F82F8B0" w:rsidR="00C74B98" w:rsidRPr="00C74B98" w:rsidRDefault="00C74B98" w:rsidP="007E42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0</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8000</w:t>
            </w:r>
          </w:p>
        </w:tc>
      </w:tr>
      <w:tr w:rsidR="00C74B98" w:rsidRPr="00C74B98" w14:paraId="1F8B7D62" w14:textId="77777777" w:rsidTr="007E4269">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520" w:type="dxa"/>
            <w:noWrap/>
            <w:hideMark/>
          </w:tcPr>
          <w:p w14:paraId="2A01100D" w14:textId="77777777" w:rsidR="00C74B98" w:rsidRPr="00C74B98" w:rsidRDefault="00C74B98" w:rsidP="00C74B98">
            <w:pPr>
              <w:spacing w:line="240" w:lineRule="auto"/>
              <w:jc w:val="center"/>
              <w:rPr>
                <w:rFonts w:ascii="Arial" w:eastAsia="Times New Roman" w:hAnsi="Arial" w:cs="Arial"/>
                <w:b w:val="0"/>
                <w:bCs w:val="0"/>
                <w:color w:val="FFFFFF"/>
                <w:spacing w:val="0"/>
                <w:kern w:val="0"/>
                <w:sz w:val="20"/>
                <w:szCs w:val="20"/>
                <w:lang w:val="fr-FR" w:eastAsia="fr-FR"/>
              </w:rPr>
            </w:pPr>
            <w:proofErr w:type="spellStart"/>
            <w:r w:rsidRPr="00C74B98">
              <w:rPr>
                <w:rFonts w:ascii="Arial" w:eastAsia="Times New Roman" w:hAnsi="Arial" w:cs="Arial"/>
                <w:color w:val="FFFFFF"/>
                <w:spacing w:val="0"/>
                <w:kern w:val="0"/>
                <w:sz w:val="20"/>
                <w:szCs w:val="20"/>
                <w:lang w:val="fr-FR" w:eastAsia="fr-FR"/>
              </w:rPr>
              <w:t>November</w:t>
            </w:r>
            <w:proofErr w:type="spellEnd"/>
            <w:r w:rsidRPr="00C74B98">
              <w:rPr>
                <w:rFonts w:ascii="Arial" w:eastAsia="Times New Roman" w:hAnsi="Arial" w:cs="Arial"/>
                <w:color w:val="FFFFFF"/>
                <w:spacing w:val="0"/>
                <w:kern w:val="0"/>
                <w:sz w:val="20"/>
                <w:szCs w:val="20"/>
                <w:lang w:val="fr-FR" w:eastAsia="fr-FR"/>
              </w:rPr>
              <w:t xml:space="preserve"> 19</w:t>
            </w:r>
          </w:p>
        </w:tc>
        <w:tc>
          <w:tcPr>
            <w:tcW w:w="1360" w:type="dxa"/>
            <w:noWrap/>
            <w:hideMark/>
          </w:tcPr>
          <w:p w14:paraId="05D18603" w14:textId="796EE798" w:rsidR="00C74B98" w:rsidRPr="00C74B98" w:rsidRDefault="00C74B98" w:rsidP="007E42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1</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732</w:t>
            </w:r>
          </w:p>
        </w:tc>
        <w:tc>
          <w:tcPr>
            <w:tcW w:w="1540" w:type="dxa"/>
            <w:noWrap/>
            <w:hideMark/>
          </w:tcPr>
          <w:p w14:paraId="520ED8E9" w14:textId="44F37D01" w:rsidR="00C74B98" w:rsidRPr="00C74B98" w:rsidRDefault="00C74B98" w:rsidP="007E42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2</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166</w:t>
            </w:r>
          </w:p>
        </w:tc>
        <w:tc>
          <w:tcPr>
            <w:tcW w:w="1360" w:type="dxa"/>
            <w:noWrap/>
            <w:hideMark/>
          </w:tcPr>
          <w:p w14:paraId="1EA448D9" w14:textId="4C0F5A84" w:rsidR="00C74B98" w:rsidRPr="00C74B98" w:rsidRDefault="00C74B98" w:rsidP="007E42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0</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8000</w:t>
            </w:r>
          </w:p>
        </w:tc>
      </w:tr>
      <w:tr w:rsidR="00C74B98" w:rsidRPr="00C74B98" w14:paraId="2BCD89EB" w14:textId="77777777" w:rsidTr="007E4269">
        <w:trPr>
          <w:trHeight w:val="276"/>
        </w:trPr>
        <w:tc>
          <w:tcPr>
            <w:cnfStyle w:val="001000000000" w:firstRow="0" w:lastRow="0" w:firstColumn="1" w:lastColumn="0" w:oddVBand="0" w:evenVBand="0" w:oddHBand="0" w:evenHBand="0" w:firstRowFirstColumn="0" w:firstRowLastColumn="0" w:lastRowFirstColumn="0" w:lastRowLastColumn="0"/>
            <w:tcW w:w="2520" w:type="dxa"/>
            <w:noWrap/>
            <w:hideMark/>
          </w:tcPr>
          <w:p w14:paraId="4555D631" w14:textId="77777777" w:rsidR="00C74B98" w:rsidRPr="00C74B98" w:rsidRDefault="00C74B98" w:rsidP="00C74B98">
            <w:pPr>
              <w:spacing w:line="240" w:lineRule="auto"/>
              <w:jc w:val="center"/>
              <w:rPr>
                <w:rFonts w:ascii="Arial" w:eastAsia="Times New Roman" w:hAnsi="Arial" w:cs="Arial"/>
                <w:b w:val="0"/>
                <w:bCs w:val="0"/>
                <w:color w:val="FFFFFF"/>
                <w:spacing w:val="0"/>
                <w:kern w:val="0"/>
                <w:sz w:val="20"/>
                <w:szCs w:val="20"/>
                <w:lang w:val="fr-FR" w:eastAsia="fr-FR"/>
              </w:rPr>
            </w:pPr>
            <w:proofErr w:type="spellStart"/>
            <w:r w:rsidRPr="00C74B98">
              <w:rPr>
                <w:rFonts w:ascii="Arial" w:eastAsia="Times New Roman" w:hAnsi="Arial" w:cs="Arial"/>
                <w:color w:val="FFFFFF"/>
                <w:spacing w:val="0"/>
                <w:kern w:val="0"/>
                <w:sz w:val="20"/>
                <w:szCs w:val="20"/>
                <w:lang w:val="fr-FR" w:eastAsia="fr-FR"/>
              </w:rPr>
              <w:t>December</w:t>
            </w:r>
            <w:proofErr w:type="spellEnd"/>
            <w:r w:rsidRPr="00C74B98">
              <w:rPr>
                <w:rFonts w:ascii="Arial" w:eastAsia="Times New Roman" w:hAnsi="Arial" w:cs="Arial"/>
                <w:color w:val="FFFFFF"/>
                <w:spacing w:val="0"/>
                <w:kern w:val="0"/>
                <w:sz w:val="20"/>
                <w:szCs w:val="20"/>
                <w:lang w:val="fr-FR" w:eastAsia="fr-FR"/>
              </w:rPr>
              <w:t xml:space="preserve"> 19</w:t>
            </w:r>
          </w:p>
        </w:tc>
        <w:tc>
          <w:tcPr>
            <w:tcW w:w="1360" w:type="dxa"/>
            <w:noWrap/>
            <w:hideMark/>
          </w:tcPr>
          <w:p w14:paraId="0906FB7B" w14:textId="027C7823" w:rsidR="00C74B98" w:rsidRPr="00C74B98" w:rsidRDefault="00C74B98" w:rsidP="007E42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1</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751</w:t>
            </w:r>
          </w:p>
        </w:tc>
        <w:tc>
          <w:tcPr>
            <w:tcW w:w="1540" w:type="dxa"/>
            <w:noWrap/>
            <w:hideMark/>
          </w:tcPr>
          <w:p w14:paraId="6BEA63D0" w14:textId="799839D4" w:rsidR="00C74B98" w:rsidRPr="00C74B98" w:rsidRDefault="00C74B98" w:rsidP="007E42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2</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189</w:t>
            </w:r>
          </w:p>
        </w:tc>
        <w:tc>
          <w:tcPr>
            <w:tcW w:w="1360" w:type="dxa"/>
            <w:noWrap/>
            <w:hideMark/>
          </w:tcPr>
          <w:p w14:paraId="1A04235E" w14:textId="5FEF677C" w:rsidR="00C74B98" w:rsidRPr="00C74B98" w:rsidRDefault="00C74B98" w:rsidP="007E42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0</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8000</w:t>
            </w:r>
          </w:p>
        </w:tc>
      </w:tr>
      <w:tr w:rsidR="00C74B98" w:rsidRPr="00C74B98" w14:paraId="7359F187" w14:textId="77777777" w:rsidTr="007E4269">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520" w:type="dxa"/>
            <w:noWrap/>
            <w:hideMark/>
          </w:tcPr>
          <w:p w14:paraId="0730BBC4" w14:textId="77777777" w:rsidR="00C74B98" w:rsidRPr="00C74B98" w:rsidRDefault="00C74B98" w:rsidP="00C74B98">
            <w:pPr>
              <w:spacing w:line="240" w:lineRule="auto"/>
              <w:jc w:val="center"/>
              <w:rPr>
                <w:rFonts w:ascii="Arial" w:eastAsia="Times New Roman" w:hAnsi="Arial" w:cs="Arial"/>
                <w:b w:val="0"/>
                <w:bCs w:val="0"/>
                <w:color w:val="FFFFFF"/>
                <w:spacing w:val="0"/>
                <w:kern w:val="0"/>
                <w:sz w:val="20"/>
                <w:szCs w:val="20"/>
                <w:lang w:val="fr-FR" w:eastAsia="fr-FR"/>
              </w:rPr>
            </w:pPr>
            <w:proofErr w:type="spellStart"/>
            <w:r w:rsidRPr="00C74B98">
              <w:rPr>
                <w:rFonts w:ascii="Arial" w:eastAsia="Times New Roman" w:hAnsi="Arial" w:cs="Arial"/>
                <w:color w:val="FFFFFF"/>
                <w:spacing w:val="0"/>
                <w:kern w:val="0"/>
                <w:sz w:val="20"/>
                <w:szCs w:val="20"/>
                <w:lang w:val="fr-FR" w:eastAsia="fr-FR"/>
              </w:rPr>
              <w:t>January</w:t>
            </w:r>
            <w:proofErr w:type="spellEnd"/>
            <w:r w:rsidRPr="00C74B98">
              <w:rPr>
                <w:rFonts w:ascii="Arial" w:eastAsia="Times New Roman" w:hAnsi="Arial" w:cs="Arial"/>
                <w:color w:val="FFFFFF"/>
                <w:spacing w:val="0"/>
                <w:kern w:val="0"/>
                <w:sz w:val="20"/>
                <w:szCs w:val="20"/>
                <w:lang w:val="fr-FR" w:eastAsia="fr-FR"/>
              </w:rPr>
              <w:t xml:space="preserve"> 20</w:t>
            </w:r>
          </w:p>
        </w:tc>
        <w:tc>
          <w:tcPr>
            <w:tcW w:w="1360" w:type="dxa"/>
            <w:noWrap/>
            <w:hideMark/>
          </w:tcPr>
          <w:p w14:paraId="739FF4F0" w14:textId="2EB7B74B" w:rsidR="00C74B98" w:rsidRPr="00C74B98" w:rsidRDefault="00C74B98" w:rsidP="007E42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1</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603</w:t>
            </w:r>
          </w:p>
        </w:tc>
        <w:tc>
          <w:tcPr>
            <w:tcW w:w="1540" w:type="dxa"/>
            <w:noWrap/>
            <w:hideMark/>
          </w:tcPr>
          <w:p w14:paraId="5A8497DE" w14:textId="7A3D9C5E" w:rsidR="00C74B98" w:rsidRPr="00C74B98" w:rsidRDefault="00C74B98" w:rsidP="007E42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2</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005</w:t>
            </w:r>
          </w:p>
        </w:tc>
        <w:tc>
          <w:tcPr>
            <w:tcW w:w="1360" w:type="dxa"/>
            <w:noWrap/>
            <w:hideMark/>
          </w:tcPr>
          <w:p w14:paraId="2BC30314" w14:textId="28A4BB9C" w:rsidR="00C74B98" w:rsidRPr="00C74B98" w:rsidRDefault="00C74B98" w:rsidP="007E42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0</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8000</w:t>
            </w:r>
          </w:p>
        </w:tc>
      </w:tr>
      <w:tr w:rsidR="00C74B98" w:rsidRPr="00C74B98" w14:paraId="2430596E" w14:textId="77777777" w:rsidTr="007E4269">
        <w:trPr>
          <w:trHeight w:val="276"/>
        </w:trPr>
        <w:tc>
          <w:tcPr>
            <w:cnfStyle w:val="001000000000" w:firstRow="0" w:lastRow="0" w:firstColumn="1" w:lastColumn="0" w:oddVBand="0" w:evenVBand="0" w:oddHBand="0" w:evenHBand="0" w:firstRowFirstColumn="0" w:firstRowLastColumn="0" w:lastRowFirstColumn="0" w:lastRowLastColumn="0"/>
            <w:tcW w:w="2520" w:type="dxa"/>
            <w:noWrap/>
            <w:hideMark/>
          </w:tcPr>
          <w:p w14:paraId="5C93AB06" w14:textId="77777777" w:rsidR="00C74B98" w:rsidRPr="00C74B98" w:rsidRDefault="00C74B98" w:rsidP="00C74B98">
            <w:pPr>
              <w:spacing w:line="240" w:lineRule="auto"/>
              <w:jc w:val="center"/>
              <w:rPr>
                <w:rFonts w:ascii="Arial" w:eastAsia="Times New Roman" w:hAnsi="Arial" w:cs="Arial"/>
                <w:b w:val="0"/>
                <w:bCs w:val="0"/>
                <w:color w:val="FFFFFF"/>
                <w:spacing w:val="0"/>
                <w:kern w:val="0"/>
                <w:sz w:val="20"/>
                <w:szCs w:val="20"/>
                <w:lang w:val="fr-FR" w:eastAsia="fr-FR"/>
              </w:rPr>
            </w:pPr>
            <w:proofErr w:type="spellStart"/>
            <w:r w:rsidRPr="00C74B98">
              <w:rPr>
                <w:rFonts w:ascii="Arial" w:eastAsia="Times New Roman" w:hAnsi="Arial" w:cs="Arial"/>
                <w:color w:val="FFFFFF"/>
                <w:spacing w:val="0"/>
                <w:kern w:val="0"/>
                <w:sz w:val="20"/>
                <w:szCs w:val="20"/>
                <w:lang w:val="fr-FR" w:eastAsia="fr-FR"/>
              </w:rPr>
              <w:t>February</w:t>
            </w:r>
            <w:proofErr w:type="spellEnd"/>
            <w:r w:rsidRPr="00C74B98">
              <w:rPr>
                <w:rFonts w:ascii="Arial" w:eastAsia="Times New Roman" w:hAnsi="Arial" w:cs="Arial"/>
                <w:color w:val="FFFFFF"/>
                <w:spacing w:val="0"/>
                <w:kern w:val="0"/>
                <w:sz w:val="20"/>
                <w:szCs w:val="20"/>
                <w:lang w:val="fr-FR" w:eastAsia="fr-FR"/>
              </w:rPr>
              <w:t xml:space="preserve"> 20</w:t>
            </w:r>
          </w:p>
        </w:tc>
        <w:tc>
          <w:tcPr>
            <w:tcW w:w="1360" w:type="dxa"/>
            <w:noWrap/>
            <w:hideMark/>
          </w:tcPr>
          <w:p w14:paraId="2814DD13" w14:textId="61153D3F" w:rsidR="00C74B98" w:rsidRPr="00C74B98" w:rsidRDefault="00C74B98" w:rsidP="007E42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1</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690</w:t>
            </w:r>
          </w:p>
        </w:tc>
        <w:tc>
          <w:tcPr>
            <w:tcW w:w="1540" w:type="dxa"/>
            <w:noWrap/>
            <w:hideMark/>
          </w:tcPr>
          <w:p w14:paraId="4371D7DA" w14:textId="3009C92B" w:rsidR="00C74B98" w:rsidRPr="00C74B98" w:rsidRDefault="00C74B98" w:rsidP="007E42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2</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113</w:t>
            </w:r>
          </w:p>
        </w:tc>
        <w:tc>
          <w:tcPr>
            <w:tcW w:w="1360" w:type="dxa"/>
            <w:noWrap/>
            <w:hideMark/>
          </w:tcPr>
          <w:p w14:paraId="017297A6" w14:textId="02774C1E" w:rsidR="00C74B98" w:rsidRPr="00C74B98" w:rsidRDefault="00C74B98" w:rsidP="007E42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0</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8000</w:t>
            </w:r>
          </w:p>
        </w:tc>
      </w:tr>
      <w:tr w:rsidR="00C74B98" w:rsidRPr="00C74B98" w14:paraId="5B0A33E5" w14:textId="77777777" w:rsidTr="007E4269">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520" w:type="dxa"/>
            <w:noWrap/>
            <w:hideMark/>
          </w:tcPr>
          <w:p w14:paraId="6DE3852F" w14:textId="77777777" w:rsidR="00C74B98" w:rsidRPr="00C74B98" w:rsidRDefault="00C74B98" w:rsidP="00C74B98">
            <w:pPr>
              <w:spacing w:line="240" w:lineRule="auto"/>
              <w:jc w:val="center"/>
              <w:rPr>
                <w:rFonts w:ascii="Arial" w:eastAsia="Times New Roman" w:hAnsi="Arial" w:cs="Arial"/>
                <w:b w:val="0"/>
                <w:bCs w:val="0"/>
                <w:color w:val="FFFFFF"/>
                <w:spacing w:val="0"/>
                <w:kern w:val="0"/>
                <w:sz w:val="20"/>
                <w:szCs w:val="20"/>
                <w:lang w:val="fr-FR" w:eastAsia="fr-FR"/>
              </w:rPr>
            </w:pPr>
            <w:r w:rsidRPr="00C74B98">
              <w:rPr>
                <w:rFonts w:ascii="Arial" w:eastAsia="Times New Roman" w:hAnsi="Arial" w:cs="Arial"/>
                <w:color w:val="FFFFFF"/>
                <w:spacing w:val="0"/>
                <w:kern w:val="0"/>
                <w:sz w:val="20"/>
                <w:szCs w:val="20"/>
                <w:lang w:val="fr-FR" w:eastAsia="fr-FR"/>
              </w:rPr>
              <w:t>March 20</w:t>
            </w:r>
          </w:p>
        </w:tc>
        <w:tc>
          <w:tcPr>
            <w:tcW w:w="1360" w:type="dxa"/>
            <w:noWrap/>
            <w:hideMark/>
          </w:tcPr>
          <w:p w14:paraId="4C795891" w14:textId="35FFD9DE" w:rsidR="00C74B98" w:rsidRPr="00C74B98" w:rsidRDefault="00C74B98" w:rsidP="007E42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1</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709</w:t>
            </w:r>
          </w:p>
        </w:tc>
        <w:tc>
          <w:tcPr>
            <w:tcW w:w="1540" w:type="dxa"/>
            <w:noWrap/>
            <w:hideMark/>
          </w:tcPr>
          <w:p w14:paraId="664797E7" w14:textId="01DE25EF" w:rsidR="00C74B98" w:rsidRPr="00C74B98" w:rsidRDefault="00C74B98" w:rsidP="007E42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2</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137</w:t>
            </w:r>
          </w:p>
        </w:tc>
        <w:tc>
          <w:tcPr>
            <w:tcW w:w="1360" w:type="dxa"/>
            <w:noWrap/>
            <w:hideMark/>
          </w:tcPr>
          <w:p w14:paraId="639B61F7" w14:textId="4261EE1B" w:rsidR="00C74B98" w:rsidRPr="00C74B98" w:rsidRDefault="00C74B98" w:rsidP="007E42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0</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8000</w:t>
            </w:r>
          </w:p>
        </w:tc>
      </w:tr>
      <w:tr w:rsidR="00C74B98" w:rsidRPr="00C74B98" w14:paraId="497A1C8C" w14:textId="77777777" w:rsidTr="007E4269">
        <w:trPr>
          <w:trHeight w:val="276"/>
        </w:trPr>
        <w:tc>
          <w:tcPr>
            <w:cnfStyle w:val="001000000000" w:firstRow="0" w:lastRow="0" w:firstColumn="1" w:lastColumn="0" w:oddVBand="0" w:evenVBand="0" w:oddHBand="0" w:evenHBand="0" w:firstRowFirstColumn="0" w:firstRowLastColumn="0" w:lastRowFirstColumn="0" w:lastRowLastColumn="0"/>
            <w:tcW w:w="2520" w:type="dxa"/>
            <w:noWrap/>
            <w:hideMark/>
          </w:tcPr>
          <w:p w14:paraId="3175B900" w14:textId="77777777" w:rsidR="00C74B98" w:rsidRPr="00C74B98" w:rsidRDefault="00C74B98" w:rsidP="00C74B98">
            <w:pPr>
              <w:spacing w:line="240" w:lineRule="auto"/>
              <w:jc w:val="center"/>
              <w:rPr>
                <w:rFonts w:ascii="Arial" w:eastAsia="Times New Roman" w:hAnsi="Arial" w:cs="Arial"/>
                <w:b w:val="0"/>
                <w:bCs w:val="0"/>
                <w:color w:val="FFFFFF"/>
                <w:spacing w:val="0"/>
                <w:kern w:val="0"/>
                <w:sz w:val="20"/>
                <w:szCs w:val="20"/>
                <w:lang w:val="fr-FR" w:eastAsia="fr-FR"/>
              </w:rPr>
            </w:pPr>
            <w:r w:rsidRPr="00C74B98">
              <w:rPr>
                <w:rFonts w:ascii="Arial" w:eastAsia="Times New Roman" w:hAnsi="Arial" w:cs="Arial"/>
                <w:color w:val="FFFFFF"/>
                <w:spacing w:val="0"/>
                <w:kern w:val="0"/>
                <w:sz w:val="20"/>
                <w:szCs w:val="20"/>
                <w:lang w:val="fr-FR" w:eastAsia="fr-FR"/>
              </w:rPr>
              <w:t>April 20</w:t>
            </w:r>
          </w:p>
        </w:tc>
        <w:tc>
          <w:tcPr>
            <w:tcW w:w="1360" w:type="dxa"/>
            <w:noWrap/>
            <w:hideMark/>
          </w:tcPr>
          <w:p w14:paraId="0C47028E" w14:textId="71E360D4" w:rsidR="00C74B98" w:rsidRPr="00C74B98" w:rsidRDefault="00C74B98" w:rsidP="007E42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1</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456</w:t>
            </w:r>
          </w:p>
        </w:tc>
        <w:tc>
          <w:tcPr>
            <w:tcW w:w="1540" w:type="dxa"/>
            <w:noWrap/>
            <w:hideMark/>
          </w:tcPr>
          <w:p w14:paraId="1B39B4FD" w14:textId="063FC6A6" w:rsidR="00C74B98" w:rsidRPr="00C74B98" w:rsidRDefault="00C74B98" w:rsidP="007E42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1</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821</w:t>
            </w:r>
          </w:p>
        </w:tc>
        <w:tc>
          <w:tcPr>
            <w:tcW w:w="1360" w:type="dxa"/>
            <w:noWrap/>
            <w:hideMark/>
          </w:tcPr>
          <w:p w14:paraId="0FE1189E" w14:textId="57B49064" w:rsidR="00C74B98" w:rsidRPr="00C74B98" w:rsidRDefault="00C74B98" w:rsidP="007E42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0</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8000</w:t>
            </w:r>
          </w:p>
        </w:tc>
      </w:tr>
      <w:tr w:rsidR="00C74B98" w:rsidRPr="00C74B98" w14:paraId="0E091E94" w14:textId="77777777" w:rsidTr="007E4269">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520" w:type="dxa"/>
            <w:noWrap/>
            <w:hideMark/>
          </w:tcPr>
          <w:p w14:paraId="6CA5F4B5" w14:textId="77777777" w:rsidR="00C74B98" w:rsidRPr="00C74B98" w:rsidRDefault="00C74B98" w:rsidP="00C74B98">
            <w:pPr>
              <w:spacing w:line="240" w:lineRule="auto"/>
              <w:jc w:val="center"/>
              <w:rPr>
                <w:rFonts w:ascii="Arial" w:eastAsia="Times New Roman" w:hAnsi="Arial" w:cs="Arial"/>
                <w:b w:val="0"/>
                <w:bCs w:val="0"/>
                <w:color w:val="FFFFFF"/>
                <w:spacing w:val="0"/>
                <w:kern w:val="0"/>
                <w:sz w:val="20"/>
                <w:szCs w:val="20"/>
                <w:lang w:val="fr-FR" w:eastAsia="fr-FR"/>
              </w:rPr>
            </w:pPr>
            <w:r w:rsidRPr="00C74B98">
              <w:rPr>
                <w:rFonts w:ascii="Arial" w:eastAsia="Times New Roman" w:hAnsi="Arial" w:cs="Arial"/>
                <w:color w:val="FFFFFF"/>
                <w:spacing w:val="0"/>
                <w:kern w:val="0"/>
                <w:sz w:val="20"/>
                <w:szCs w:val="20"/>
                <w:lang w:val="fr-FR" w:eastAsia="fr-FR"/>
              </w:rPr>
              <w:t>May 20</w:t>
            </w:r>
          </w:p>
        </w:tc>
        <w:tc>
          <w:tcPr>
            <w:tcW w:w="1360" w:type="dxa"/>
            <w:noWrap/>
            <w:hideMark/>
          </w:tcPr>
          <w:p w14:paraId="35A9B964" w14:textId="58FF8280" w:rsidR="00C74B98" w:rsidRPr="00C74B98" w:rsidRDefault="00C74B98" w:rsidP="007E42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1</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460</w:t>
            </w:r>
          </w:p>
        </w:tc>
        <w:tc>
          <w:tcPr>
            <w:tcW w:w="1540" w:type="dxa"/>
            <w:noWrap/>
            <w:hideMark/>
          </w:tcPr>
          <w:p w14:paraId="4B3A120F" w14:textId="446DC7EF" w:rsidR="00C74B98" w:rsidRPr="00C74B98" w:rsidRDefault="00C74B98" w:rsidP="007E42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1</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826</w:t>
            </w:r>
          </w:p>
        </w:tc>
        <w:tc>
          <w:tcPr>
            <w:tcW w:w="1360" w:type="dxa"/>
            <w:noWrap/>
            <w:hideMark/>
          </w:tcPr>
          <w:p w14:paraId="0DD3B666" w14:textId="429BF211" w:rsidR="00C74B98" w:rsidRPr="00C74B98" w:rsidRDefault="00C74B98" w:rsidP="007E42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0</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8000</w:t>
            </w:r>
          </w:p>
        </w:tc>
      </w:tr>
      <w:tr w:rsidR="00C74B98" w:rsidRPr="00C74B98" w14:paraId="614781DB" w14:textId="77777777" w:rsidTr="007E4269">
        <w:trPr>
          <w:trHeight w:val="276"/>
        </w:trPr>
        <w:tc>
          <w:tcPr>
            <w:cnfStyle w:val="001000000000" w:firstRow="0" w:lastRow="0" w:firstColumn="1" w:lastColumn="0" w:oddVBand="0" w:evenVBand="0" w:oddHBand="0" w:evenHBand="0" w:firstRowFirstColumn="0" w:firstRowLastColumn="0" w:lastRowFirstColumn="0" w:lastRowLastColumn="0"/>
            <w:tcW w:w="2520" w:type="dxa"/>
            <w:noWrap/>
            <w:hideMark/>
          </w:tcPr>
          <w:p w14:paraId="0EE6DE19" w14:textId="77777777" w:rsidR="00C74B98" w:rsidRPr="00C74B98" w:rsidRDefault="00C74B98" w:rsidP="00C74B98">
            <w:pPr>
              <w:spacing w:line="240" w:lineRule="auto"/>
              <w:jc w:val="center"/>
              <w:rPr>
                <w:rFonts w:ascii="Arial" w:eastAsia="Times New Roman" w:hAnsi="Arial" w:cs="Arial"/>
                <w:b w:val="0"/>
                <w:bCs w:val="0"/>
                <w:color w:val="FFFFFF"/>
                <w:spacing w:val="0"/>
                <w:kern w:val="0"/>
                <w:sz w:val="20"/>
                <w:szCs w:val="20"/>
                <w:lang w:val="fr-FR" w:eastAsia="fr-FR"/>
              </w:rPr>
            </w:pPr>
            <w:r w:rsidRPr="00C74B98">
              <w:rPr>
                <w:rFonts w:ascii="Arial" w:eastAsia="Times New Roman" w:hAnsi="Arial" w:cs="Arial"/>
                <w:color w:val="FFFFFF"/>
                <w:spacing w:val="0"/>
                <w:kern w:val="0"/>
                <w:sz w:val="20"/>
                <w:szCs w:val="20"/>
                <w:lang w:val="fr-FR" w:eastAsia="fr-FR"/>
              </w:rPr>
              <w:t>June 20</w:t>
            </w:r>
          </w:p>
        </w:tc>
        <w:tc>
          <w:tcPr>
            <w:tcW w:w="1360" w:type="dxa"/>
            <w:noWrap/>
            <w:hideMark/>
          </w:tcPr>
          <w:p w14:paraId="49E31FC0" w14:textId="5D3E4290" w:rsidR="00C74B98" w:rsidRPr="00C74B98" w:rsidRDefault="00C74B98" w:rsidP="007E42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1</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346</w:t>
            </w:r>
          </w:p>
        </w:tc>
        <w:tc>
          <w:tcPr>
            <w:tcW w:w="1540" w:type="dxa"/>
            <w:noWrap/>
            <w:hideMark/>
          </w:tcPr>
          <w:p w14:paraId="2945EB35" w14:textId="7D99C2A4" w:rsidR="00C74B98" w:rsidRPr="00C74B98" w:rsidRDefault="00C74B98" w:rsidP="007E42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1</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683</w:t>
            </w:r>
          </w:p>
        </w:tc>
        <w:tc>
          <w:tcPr>
            <w:tcW w:w="1360" w:type="dxa"/>
            <w:noWrap/>
            <w:hideMark/>
          </w:tcPr>
          <w:p w14:paraId="7A5D1DA7" w14:textId="0ECD19C6" w:rsidR="00C74B98" w:rsidRPr="00C74B98" w:rsidRDefault="00C74B98" w:rsidP="007E42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0</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8000</w:t>
            </w:r>
          </w:p>
        </w:tc>
      </w:tr>
      <w:tr w:rsidR="00C74B98" w:rsidRPr="00C74B98" w14:paraId="00230AF4" w14:textId="77777777" w:rsidTr="007E4269">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520" w:type="dxa"/>
            <w:noWrap/>
            <w:hideMark/>
          </w:tcPr>
          <w:p w14:paraId="0F4DA7DF" w14:textId="77777777" w:rsidR="00C74B98" w:rsidRPr="00C74B98" w:rsidRDefault="00C74B98" w:rsidP="00C74B98">
            <w:pPr>
              <w:spacing w:line="240" w:lineRule="auto"/>
              <w:jc w:val="center"/>
              <w:rPr>
                <w:rFonts w:ascii="Arial" w:eastAsia="Times New Roman" w:hAnsi="Arial" w:cs="Arial"/>
                <w:b w:val="0"/>
                <w:bCs w:val="0"/>
                <w:color w:val="FFFFFF"/>
                <w:spacing w:val="0"/>
                <w:kern w:val="0"/>
                <w:sz w:val="20"/>
                <w:szCs w:val="20"/>
                <w:lang w:val="fr-FR" w:eastAsia="fr-FR"/>
              </w:rPr>
            </w:pPr>
            <w:r w:rsidRPr="00C74B98">
              <w:rPr>
                <w:rFonts w:ascii="Arial" w:eastAsia="Times New Roman" w:hAnsi="Arial" w:cs="Arial"/>
                <w:color w:val="FFFFFF"/>
                <w:spacing w:val="0"/>
                <w:kern w:val="0"/>
                <w:sz w:val="20"/>
                <w:szCs w:val="20"/>
                <w:lang w:val="fr-FR" w:eastAsia="fr-FR"/>
              </w:rPr>
              <w:t>July 20</w:t>
            </w:r>
          </w:p>
        </w:tc>
        <w:tc>
          <w:tcPr>
            <w:tcW w:w="1360" w:type="dxa"/>
            <w:noWrap/>
            <w:hideMark/>
          </w:tcPr>
          <w:p w14:paraId="312DCC69" w14:textId="743E1547" w:rsidR="00C74B98" w:rsidRPr="00C74B98" w:rsidRDefault="00C74B98" w:rsidP="007E42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1</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471</w:t>
            </w:r>
          </w:p>
        </w:tc>
        <w:tc>
          <w:tcPr>
            <w:tcW w:w="1540" w:type="dxa"/>
            <w:noWrap/>
            <w:hideMark/>
          </w:tcPr>
          <w:p w14:paraId="4507AD0A" w14:textId="3B20B20A" w:rsidR="00C74B98" w:rsidRPr="00C74B98" w:rsidRDefault="00C74B98" w:rsidP="007E42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1</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839</w:t>
            </w:r>
          </w:p>
        </w:tc>
        <w:tc>
          <w:tcPr>
            <w:tcW w:w="1360" w:type="dxa"/>
            <w:noWrap/>
            <w:hideMark/>
          </w:tcPr>
          <w:p w14:paraId="52862AC1" w14:textId="705AF336" w:rsidR="00C74B98" w:rsidRPr="00C74B98" w:rsidRDefault="00C74B98" w:rsidP="007E42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0</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8000</w:t>
            </w:r>
          </w:p>
        </w:tc>
      </w:tr>
      <w:tr w:rsidR="00C74B98" w:rsidRPr="00C74B98" w14:paraId="1843612A" w14:textId="77777777" w:rsidTr="007E4269">
        <w:trPr>
          <w:trHeight w:val="276"/>
        </w:trPr>
        <w:tc>
          <w:tcPr>
            <w:cnfStyle w:val="001000000000" w:firstRow="0" w:lastRow="0" w:firstColumn="1" w:lastColumn="0" w:oddVBand="0" w:evenVBand="0" w:oddHBand="0" w:evenHBand="0" w:firstRowFirstColumn="0" w:firstRowLastColumn="0" w:lastRowFirstColumn="0" w:lastRowLastColumn="0"/>
            <w:tcW w:w="2520" w:type="dxa"/>
            <w:noWrap/>
            <w:hideMark/>
          </w:tcPr>
          <w:p w14:paraId="5B67E823" w14:textId="77777777" w:rsidR="00C74B98" w:rsidRPr="00C74B98" w:rsidRDefault="00C74B98" w:rsidP="00C74B98">
            <w:pPr>
              <w:spacing w:line="240" w:lineRule="auto"/>
              <w:jc w:val="center"/>
              <w:rPr>
                <w:rFonts w:ascii="Arial" w:eastAsia="Times New Roman" w:hAnsi="Arial" w:cs="Arial"/>
                <w:b w:val="0"/>
                <w:bCs w:val="0"/>
                <w:color w:val="FFFFFF"/>
                <w:spacing w:val="0"/>
                <w:kern w:val="0"/>
                <w:sz w:val="20"/>
                <w:szCs w:val="20"/>
                <w:lang w:val="fr-FR" w:eastAsia="fr-FR"/>
              </w:rPr>
            </w:pPr>
            <w:r w:rsidRPr="00C74B98">
              <w:rPr>
                <w:rFonts w:ascii="Arial" w:eastAsia="Times New Roman" w:hAnsi="Arial" w:cs="Arial"/>
                <w:color w:val="FFFFFF"/>
                <w:spacing w:val="0"/>
                <w:kern w:val="0"/>
                <w:sz w:val="20"/>
                <w:szCs w:val="20"/>
                <w:lang w:val="fr-FR" w:eastAsia="fr-FR"/>
              </w:rPr>
              <w:t>August 20</w:t>
            </w:r>
          </w:p>
        </w:tc>
        <w:tc>
          <w:tcPr>
            <w:tcW w:w="1360" w:type="dxa"/>
            <w:noWrap/>
            <w:hideMark/>
          </w:tcPr>
          <w:p w14:paraId="3C417B15" w14:textId="388C74E4" w:rsidR="00C74B98" w:rsidRPr="00C74B98" w:rsidRDefault="00C74B98" w:rsidP="007E42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1</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436</w:t>
            </w:r>
          </w:p>
        </w:tc>
        <w:tc>
          <w:tcPr>
            <w:tcW w:w="1540" w:type="dxa"/>
            <w:noWrap/>
            <w:hideMark/>
          </w:tcPr>
          <w:p w14:paraId="371B99DD" w14:textId="4C9A8E2C" w:rsidR="00C74B98" w:rsidRPr="00C74B98" w:rsidRDefault="00C74B98" w:rsidP="007E42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1</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796</w:t>
            </w:r>
          </w:p>
        </w:tc>
        <w:tc>
          <w:tcPr>
            <w:tcW w:w="1360" w:type="dxa"/>
            <w:noWrap/>
            <w:hideMark/>
          </w:tcPr>
          <w:p w14:paraId="38EA86D5" w14:textId="604D0B6B" w:rsidR="00C74B98" w:rsidRPr="00C74B98" w:rsidRDefault="00C74B98" w:rsidP="007E42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0</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8000</w:t>
            </w:r>
          </w:p>
        </w:tc>
      </w:tr>
      <w:tr w:rsidR="00C74B98" w:rsidRPr="00C74B98" w14:paraId="3C38A358" w14:textId="77777777" w:rsidTr="007E4269">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520" w:type="dxa"/>
            <w:noWrap/>
            <w:hideMark/>
          </w:tcPr>
          <w:p w14:paraId="6BF33C2E" w14:textId="77777777" w:rsidR="00C74B98" w:rsidRPr="00C74B98" w:rsidRDefault="00C74B98" w:rsidP="00C74B98">
            <w:pPr>
              <w:spacing w:line="240" w:lineRule="auto"/>
              <w:jc w:val="center"/>
              <w:rPr>
                <w:rFonts w:ascii="Arial" w:eastAsia="Times New Roman" w:hAnsi="Arial" w:cs="Arial"/>
                <w:b w:val="0"/>
                <w:bCs w:val="0"/>
                <w:color w:val="FFFFFF"/>
                <w:spacing w:val="0"/>
                <w:kern w:val="0"/>
                <w:sz w:val="20"/>
                <w:szCs w:val="20"/>
                <w:lang w:val="fr-FR" w:eastAsia="fr-FR"/>
              </w:rPr>
            </w:pPr>
            <w:proofErr w:type="spellStart"/>
            <w:r w:rsidRPr="00C74B98">
              <w:rPr>
                <w:rFonts w:ascii="Arial" w:eastAsia="Times New Roman" w:hAnsi="Arial" w:cs="Arial"/>
                <w:color w:val="FFFFFF"/>
                <w:spacing w:val="0"/>
                <w:kern w:val="0"/>
                <w:sz w:val="20"/>
                <w:szCs w:val="20"/>
                <w:lang w:val="fr-FR" w:eastAsia="fr-FR"/>
              </w:rPr>
              <w:t>September</w:t>
            </w:r>
            <w:proofErr w:type="spellEnd"/>
            <w:r w:rsidRPr="00C74B98">
              <w:rPr>
                <w:rFonts w:ascii="Arial" w:eastAsia="Times New Roman" w:hAnsi="Arial" w:cs="Arial"/>
                <w:color w:val="FFFFFF"/>
                <w:spacing w:val="0"/>
                <w:kern w:val="0"/>
                <w:sz w:val="20"/>
                <w:szCs w:val="20"/>
                <w:lang w:val="fr-FR" w:eastAsia="fr-FR"/>
              </w:rPr>
              <w:t xml:space="preserve"> 20</w:t>
            </w:r>
          </w:p>
        </w:tc>
        <w:tc>
          <w:tcPr>
            <w:tcW w:w="1360" w:type="dxa"/>
            <w:noWrap/>
            <w:hideMark/>
          </w:tcPr>
          <w:p w14:paraId="6D58AC31" w14:textId="7F6D1BDA" w:rsidR="00C74B98" w:rsidRPr="00C74B98" w:rsidRDefault="00C74B98" w:rsidP="007E42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1</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450</w:t>
            </w:r>
          </w:p>
        </w:tc>
        <w:tc>
          <w:tcPr>
            <w:tcW w:w="1540" w:type="dxa"/>
            <w:noWrap/>
            <w:hideMark/>
          </w:tcPr>
          <w:p w14:paraId="7DD2BAD3" w14:textId="2765F8AC" w:rsidR="00C74B98" w:rsidRPr="00C74B98" w:rsidRDefault="00C74B98" w:rsidP="007E42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1</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814</w:t>
            </w:r>
          </w:p>
        </w:tc>
        <w:tc>
          <w:tcPr>
            <w:tcW w:w="1360" w:type="dxa"/>
            <w:noWrap/>
            <w:hideMark/>
          </w:tcPr>
          <w:p w14:paraId="18562791" w14:textId="0E01B2DB" w:rsidR="00C74B98" w:rsidRPr="00C74B98" w:rsidRDefault="00C74B98" w:rsidP="007E42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0</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8000</w:t>
            </w:r>
          </w:p>
        </w:tc>
      </w:tr>
      <w:tr w:rsidR="00C74B98" w:rsidRPr="00C74B98" w14:paraId="240FED63" w14:textId="77777777" w:rsidTr="007E4269">
        <w:trPr>
          <w:trHeight w:val="276"/>
        </w:trPr>
        <w:tc>
          <w:tcPr>
            <w:cnfStyle w:val="001000000000" w:firstRow="0" w:lastRow="0" w:firstColumn="1" w:lastColumn="0" w:oddVBand="0" w:evenVBand="0" w:oddHBand="0" w:evenHBand="0" w:firstRowFirstColumn="0" w:firstRowLastColumn="0" w:lastRowFirstColumn="0" w:lastRowLastColumn="0"/>
            <w:tcW w:w="2520" w:type="dxa"/>
            <w:noWrap/>
            <w:hideMark/>
          </w:tcPr>
          <w:p w14:paraId="63DF2D40" w14:textId="77777777" w:rsidR="00C74B98" w:rsidRPr="00C74B98" w:rsidRDefault="00C74B98" w:rsidP="00C74B98">
            <w:pPr>
              <w:spacing w:line="240" w:lineRule="auto"/>
              <w:jc w:val="center"/>
              <w:rPr>
                <w:rFonts w:ascii="Arial" w:eastAsia="Times New Roman" w:hAnsi="Arial" w:cs="Arial"/>
                <w:b w:val="0"/>
                <w:bCs w:val="0"/>
                <w:color w:val="FFFFFF"/>
                <w:spacing w:val="0"/>
                <w:kern w:val="0"/>
                <w:sz w:val="20"/>
                <w:szCs w:val="20"/>
                <w:lang w:val="fr-FR" w:eastAsia="fr-FR"/>
              </w:rPr>
            </w:pPr>
            <w:proofErr w:type="spellStart"/>
            <w:r w:rsidRPr="00C74B98">
              <w:rPr>
                <w:rFonts w:ascii="Arial" w:eastAsia="Times New Roman" w:hAnsi="Arial" w:cs="Arial"/>
                <w:color w:val="FFFFFF"/>
                <w:spacing w:val="0"/>
                <w:kern w:val="0"/>
                <w:sz w:val="20"/>
                <w:szCs w:val="20"/>
                <w:lang w:val="fr-FR" w:eastAsia="fr-FR"/>
              </w:rPr>
              <w:t>October</w:t>
            </w:r>
            <w:proofErr w:type="spellEnd"/>
            <w:r w:rsidRPr="00C74B98">
              <w:rPr>
                <w:rFonts w:ascii="Arial" w:eastAsia="Times New Roman" w:hAnsi="Arial" w:cs="Arial"/>
                <w:color w:val="FFFFFF"/>
                <w:spacing w:val="0"/>
                <w:kern w:val="0"/>
                <w:sz w:val="20"/>
                <w:szCs w:val="20"/>
                <w:lang w:val="fr-FR" w:eastAsia="fr-FR"/>
              </w:rPr>
              <w:t xml:space="preserve"> 20</w:t>
            </w:r>
          </w:p>
        </w:tc>
        <w:tc>
          <w:tcPr>
            <w:tcW w:w="1360" w:type="dxa"/>
            <w:noWrap/>
            <w:hideMark/>
          </w:tcPr>
          <w:p w14:paraId="03D7D8A1" w14:textId="4D1C5B06" w:rsidR="00C74B98" w:rsidRPr="00C74B98" w:rsidRDefault="00C74B98" w:rsidP="007E42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1</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763</w:t>
            </w:r>
          </w:p>
        </w:tc>
        <w:tc>
          <w:tcPr>
            <w:tcW w:w="1540" w:type="dxa"/>
            <w:noWrap/>
            <w:hideMark/>
          </w:tcPr>
          <w:p w14:paraId="0A9E4CF1" w14:textId="58E7C586" w:rsidR="00C74B98" w:rsidRPr="00C74B98" w:rsidRDefault="00C74B98" w:rsidP="007E42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2</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204</w:t>
            </w:r>
          </w:p>
        </w:tc>
        <w:tc>
          <w:tcPr>
            <w:tcW w:w="1360" w:type="dxa"/>
            <w:noWrap/>
            <w:hideMark/>
          </w:tcPr>
          <w:p w14:paraId="75FA72B8" w14:textId="4E9179AC" w:rsidR="00C74B98" w:rsidRPr="00C74B98" w:rsidRDefault="00C74B98" w:rsidP="007E42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0</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8000</w:t>
            </w:r>
          </w:p>
        </w:tc>
      </w:tr>
      <w:tr w:rsidR="00C74B98" w:rsidRPr="00C74B98" w14:paraId="79EDF846" w14:textId="77777777" w:rsidTr="007E4269">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520" w:type="dxa"/>
            <w:noWrap/>
            <w:hideMark/>
          </w:tcPr>
          <w:p w14:paraId="1212C237" w14:textId="77777777" w:rsidR="00C74B98" w:rsidRPr="00C74B98" w:rsidRDefault="00C74B98" w:rsidP="00C74B98">
            <w:pPr>
              <w:spacing w:line="240" w:lineRule="auto"/>
              <w:jc w:val="center"/>
              <w:rPr>
                <w:rFonts w:ascii="Arial" w:eastAsia="Times New Roman" w:hAnsi="Arial" w:cs="Arial"/>
                <w:b w:val="0"/>
                <w:bCs w:val="0"/>
                <w:color w:val="FFFFFF"/>
                <w:spacing w:val="0"/>
                <w:kern w:val="0"/>
                <w:sz w:val="20"/>
                <w:szCs w:val="20"/>
                <w:lang w:val="fr-FR" w:eastAsia="fr-FR"/>
              </w:rPr>
            </w:pPr>
            <w:proofErr w:type="spellStart"/>
            <w:r w:rsidRPr="00C74B98">
              <w:rPr>
                <w:rFonts w:ascii="Arial" w:eastAsia="Times New Roman" w:hAnsi="Arial" w:cs="Arial"/>
                <w:color w:val="FFFFFF"/>
                <w:spacing w:val="0"/>
                <w:kern w:val="0"/>
                <w:sz w:val="20"/>
                <w:szCs w:val="20"/>
                <w:lang w:val="fr-FR" w:eastAsia="fr-FR"/>
              </w:rPr>
              <w:t>November</w:t>
            </w:r>
            <w:proofErr w:type="spellEnd"/>
            <w:r w:rsidRPr="00C74B98">
              <w:rPr>
                <w:rFonts w:ascii="Arial" w:eastAsia="Times New Roman" w:hAnsi="Arial" w:cs="Arial"/>
                <w:color w:val="FFFFFF"/>
                <w:spacing w:val="0"/>
                <w:kern w:val="0"/>
                <w:sz w:val="20"/>
                <w:szCs w:val="20"/>
                <w:lang w:val="fr-FR" w:eastAsia="fr-FR"/>
              </w:rPr>
              <w:t xml:space="preserve"> 20</w:t>
            </w:r>
          </w:p>
        </w:tc>
        <w:tc>
          <w:tcPr>
            <w:tcW w:w="1360" w:type="dxa"/>
            <w:noWrap/>
            <w:hideMark/>
          </w:tcPr>
          <w:p w14:paraId="74B163E3" w14:textId="14FD99D5" w:rsidR="00C74B98" w:rsidRPr="00C74B98" w:rsidRDefault="00C74B98" w:rsidP="007E42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1</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665</w:t>
            </w:r>
          </w:p>
        </w:tc>
        <w:tc>
          <w:tcPr>
            <w:tcW w:w="1540" w:type="dxa"/>
            <w:noWrap/>
            <w:hideMark/>
          </w:tcPr>
          <w:p w14:paraId="5451E63D" w14:textId="758A4E7F" w:rsidR="00C74B98" w:rsidRPr="00C74B98" w:rsidRDefault="00C74B98" w:rsidP="007E42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2</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081</w:t>
            </w:r>
          </w:p>
        </w:tc>
        <w:tc>
          <w:tcPr>
            <w:tcW w:w="1360" w:type="dxa"/>
            <w:noWrap/>
            <w:hideMark/>
          </w:tcPr>
          <w:p w14:paraId="64FA85DA" w14:textId="55F24C6E" w:rsidR="00C74B98" w:rsidRPr="00C74B98" w:rsidRDefault="00C74B98" w:rsidP="007E42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0</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8000</w:t>
            </w:r>
          </w:p>
        </w:tc>
      </w:tr>
      <w:tr w:rsidR="00C74B98" w:rsidRPr="00C74B98" w14:paraId="6CB177C8" w14:textId="77777777" w:rsidTr="007E4269">
        <w:trPr>
          <w:trHeight w:val="276"/>
        </w:trPr>
        <w:tc>
          <w:tcPr>
            <w:cnfStyle w:val="001000000000" w:firstRow="0" w:lastRow="0" w:firstColumn="1" w:lastColumn="0" w:oddVBand="0" w:evenVBand="0" w:oddHBand="0" w:evenHBand="0" w:firstRowFirstColumn="0" w:firstRowLastColumn="0" w:lastRowFirstColumn="0" w:lastRowLastColumn="0"/>
            <w:tcW w:w="2520" w:type="dxa"/>
            <w:noWrap/>
            <w:hideMark/>
          </w:tcPr>
          <w:p w14:paraId="395A8DD7" w14:textId="77777777" w:rsidR="00C74B98" w:rsidRPr="00C74B98" w:rsidRDefault="00C74B98" w:rsidP="00C74B98">
            <w:pPr>
              <w:spacing w:line="240" w:lineRule="auto"/>
              <w:jc w:val="center"/>
              <w:rPr>
                <w:rFonts w:ascii="Arial" w:eastAsia="Times New Roman" w:hAnsi="Arial" w:cs="Arial"/>
                <w:b w:val="0"/>
                <w:bCs w:val="0"/>
                <w:color w:val="FFFFFF"/>
                <w:spacing w:val="0"/>
                <w:kern w:val="0"/>
                <w:sz w:val="20"/>
                <w:szCs w:val="20"/>
                <w:lang w:val="fr-FR" w:eastAsia="fr-FR"/>
              </w:rPr>
            </w:pPr>
            <w:proofErr w:type="spellStart"/>
            <w:r w:rsidRPr="00C74B98">
              <w:rPr>
                <w:rFonts w:ascii="Arial" w:eastAsia="Times New Roman" w:hAnsi="Arial" w:cs="Arial"/>
                <w:color w:val="FFFFFF"/>
                <w:spacing w:val="0"/>
                <w:kern w:val="0"/>
                <w:sz w:val="20"/>
                <w:szCs w:val="20"/>
                <w:lang w:val="fr-FR" w:eastAsia="fr-FR"/>
              </w:rPr>
              <w:t>December</w:t>
            </w:r>
            <w:proofErr w:type="spellEnd"/>
            <w:r w:rsidRPr="00C74B98">
              <w:rPr>
                <w:rFonts w:ascii="Arial" w:eastAsia="Times New Roman" w:hAnsi="Arial" w:cs="Arial"/>
                <w:color w:val="FFFFFF"/>
                <w:spacing w:val="0"/>
                <w:kern w:val="0"/>
                <w:sz w:val="20"/>
                <w:szCs w:val="20"/>
                <w:lang w:val="fr-FR" w:eastAsia="fr-FR"/>
              </w:rPr>
              <w:t xml:space="preserve"> 20</w:t>
            </w:r>
          </w:p>
        </w:tc>
        <w:tc>
          <w:tcPr>
            <w:tcW w:w="1360" w:type="dxa"/>
            <w:noWrap/>
            <w:hideMark/>
          </w:tcPr>
          <w:p w14:paraId="6200470C" w14:textId="17D26FE9" w:rsidR="00C74B98" w:rsidRPr="00C74B98" w:rsidRDefault="00DB16F7" w:rsidP="007E42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Pr>
                <w:rFonts w:ascii="Arial" w:eastAsia="Times New Roman" w:hAnsi="Arial" w:cs="Arial"/>
                <w:color w:val="41515C"/>
                <w:spacing w:val="0"/>
                <w:kern w:val="0"/>
                <w:sz w:val="20"/>
                <w:szCs w:val="20"/>
                <w:lang w:val="fr-FR" w:eastAsia="fr-FR"/>
              </w:rPr>
              <w:t>1,699</w:t>
            </w:r>
          </w:p>
        </w:tc>
        <w:tc>
          <w:tcPr>
            <w:tcW w:w="1540" w:type="dxa"/>
            <w:noWrap/>
            <w:hideMark/>
          </w:tcPr>
          <w:p w14:paraId="3FB27E50" w14:textId="4B6B0030" w:rsidR="00C74B98" w:rsidRPr="00C74B98" w:rsidRDefault="00DB16F7" w:rsidP="007E42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Pr>
                <w:rFonts w:ascii="Arial" w:eastAsia="Times New Roman" w:hAnsi="Arial" w:cs="Arial"/>
                <w:color w:val="41515C"/>
                <w:spacing w:val="0"/>
                <w:kern w:val="0"/>
                <w:sz w:val="20"/>
                <w:szCs w:val="20"/>
                <w:lang w:val="fr-FR" w:eastAsia="fr-FR"/>
              </w:rPr>
              <w:t>2,125</w:t>
            </w:r>
          </w:p>
        </w:tc>
        <w:tc>
          <w:tcPr>
            <w:tcW w:w="1360" w:type="dxa"/>
            <w:noWrap/>
            <w:hideMark/>
          </w:tcPr>
          <w:p w14:paraId="3DA48C91" w14:textId="62F2FE50" w:rsidR="00C74B98" w:rsidRPr="00C74B98" w:rsidRDefault="00C74B98" w:rsidP="007E42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0</w:t>
            </w:r>
            <w:r w:rsidR="00C04D63">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8000</w:t>
            </w:r>
          </w:p>
        </w:tc>
      </w:tr>
      <w:tr w:rsidR="007E4269" w:rsidRPr="00C74B98" w14:paraId="2A4F0319" w14:textId="77777777" w:rsidTr="007E4269">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520" w:type="dxa"/>
            <w:noWrap/>
            <w:hideMark/>
          </w:tcPr>
          <w:p w14:paraId="6F4D1D14" w14:textId="77777777" w:rsidR="007E4269" w:rsidRPr="00C74B98" w:rsidRDefault="007E4269" w:rsidP="007E4269">
            <w:pPr>
              <w:spacing w:line="240" w:lineRule="auto"/>
              <w:jc w:val="center"/>
              <w:rPr>
                <w:rFonts w:ascii="Arial" w:eastAsia="Times New Roman" w:hAnsi="Arial" w:cs="Arial"/>
                <w:b w:val="0"/>
                <w:bCs w:val="0"/>
                <w:color w:val="FFFFFF"/>
                <w:spacing w:val="0"/>
                <w:kern w:val="0"/>
                <w:sz w:val="20"/>
                <w:szCs w:val="20"/>
                <w:lang w:val="fr-FR" w:eastAsia="fr-FR"/>
              </w:rPr>
            </w:pPr>
            <w:r w:rsidRPr="00C74B98">
              <w:rPr>
                <w:rFonts w:ascii="Arial" w:eastAsia="Times New Roman" w:hAnsi="Arial" w:cs="Arial"/>
                <w:color w:val="FFFFFF"/>
                <w:spacing w:val="0"/>
                <w:kern w:val="0"/>
                <w:sz w:val="20"/>
                <w:szCs w:val="20"/>
                <w:lang w:val="fr-FR" w:eastAsia="fr-FR"/>
              </w:rPr>
              <w:t>TOTAL</w:t>
            </w:r>
          </w:p>
        </w:tc>
        <w:tc>
          <w:tcPr>
            <w:tcW w:w="1360" w:type="dxa"/>
            <w:noWrap/>
            <w:hideMark/>
          </w:tcPr>
          <w:p w14:paraId="7C6177FB" w14:textId="7F1BFEE7" w:rsidR="007E4269" w:rsidRPr="00C74B98" w:rsidRDefault="007E4269" w:rsidP="007E42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41515C"/>
                <w:spacing w:val="0"/>
                <w:kern w:val="0"/>
                <w:sz w:val="20"/>
                <w:szCs w:val="20"/>
                <w:lang w:val="fr-FR" w:eastAsia="fr-FR"/>
              </w:rPr>
            </w:pPr>
            <w:r>
              <w:rPr>
                <w:rFonts w:ascii="Arial" w:eastAsia="Times New Roman" w:hAnsi="Arial" w:cs="Arial"/>
                <w:b/>
                <w:bCs/>
                <w:color w:val="41515C"/>
                <w:spacing w:val="0"/>
                <w:kern w:val="0"/>
                <w:sz w:val="20"/>
                <w:szCs w:val="20"/>
                <w:lang w:val="fr-FR" w:eastAsia="fr-FR"/>
              </w:rPr>
              <w:t>29,764</w:t>
            </w:r>
          </w:p>
        </w:tc>
        <w:tc>
          <w:tcPr>
            <w:tcW w:w="1540" w:type="dxa"/>
            <w:noWrap/>
            <w:hideMark/>
          </w:tcPr>
          <w:p w14:paraId="4244D1CB" w14:textId="6BF889D3" w:rsidR="007E4269" w:rsidRPr="00C74B98" w:rsidRDefault="007E4269" w:rsidP="007E42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41515C"/>
                <w:spacing w:val="0"/>
                <w:kern w:val="0"/>
                <w:sz w:val="20"/>
                <w:szCs w:val="20"/>
                <w:lang w:val="fr-FR" w:eastAsia="fr-FR"/>
              </w:rPr>
            </w:pPr>
            <w:r w:rsidRPr="00C74B98">
              <w:rPr>
                <w:rFonts w:ascii="Arial" w:eastAsia="Times New Roman" w:hAnsi="Arial" w:cs="Arial"/>
                <w:b/>
                <w:bCs/>
                <w:color w:val="41515C"/>
                <w:spacing w:val="0"/>
                <w:kern w:val="0"/>
                <w:sz w:val="20"/>
                <w:szCs w:val="20"/>
                <w:lang w:val="fr-FR" w:eastAsia="fr-FR"/>
              </w:rPr>
              <w:t>3</w:t>
            </w:r>
            <w:r>
              <w:rPr>
                <w:rFonts w:ascii="Arial" w:eastAsia="Times New Roman" w:hAnsi="Arial" w:cs="Arial"/>
                <w:b/>
                <w:bCs/>
                <w:color w:val="41515C"/>
                <w:spacing w:val="0"/>
                <w:kern w:val="0"/>
                <w:sz w:val="20"/>
                <w:szCs w:val="20"/>
                <w:lang w:val="fr-FR" w:eastAsia="fr-FR"/>
              </w:rPr>
              <w:t>7,217</w:t>
            </w:r>
          </w:p>
        </w:tc>
        <w:tc>
          <w:tcPr>
            <w:tcW w:w="1360" w:type="dxa"/>
            <w:noWrap/>
            <w:hideMark/>
          </w:tcPr>
          <w:p w14:paraId="65312B17" w14:textId="200627C5" w:rsidR="007E4269" w:rsidRPr="00C74B98" w:rsidRDefault="007E4269" w:rsidP="007E42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41515C"/>
                <w:spacing w:val="0"/>
                <w:kern w:val="0"/>
                <w:sz w:val="20"/>
                <w:szCs w:val="20"/>
                <w:lang w:val="fr-FR" w:eastAsia="fr-FR"/>
              </w:rPr>
            </w:pPr>
            <w:r w:rsidRPr="00C74B98">
              <w:rPr>
                <w:rFonts w:ascii="Arial" w:eastAsia="Times New Roman" w:hAnsi="Arial" w:cs="Arial"/>
                <w:color w:val="41515C"/>
                <w:spacing w:val="0"/>
                <w:kern w:val="0"/>
                <w:sz w:val="20"/>
                <w:szCs w:val="20"/>
                <w:lang w:val="fr-FR" w:eastAsia="fr-FR"/>
              </w:rPr>
              <w:t>0</w:t>
            </w:r>
            <w:r>
              <w:rPr>
                <w:rFonts w:ascii="Arial" w:eastAsia="Times New Roman" w:hAnsi="Arial" w:cs="Arial"/>
                <w:color w:val="41515C"/>
                <w:spacing w:val="0"/>
                <w:kern w:val="0"/>
                <w:sz w:val="20"/>
                <w:szCs w:val="20"/>
                <w:lang w:val="fr-FR" w:eastAsia="fr-FR"/>
              </w:rPr>
              <w:t>.</w:t>
            </w:r>
            <w:r w:rsidRPr="00C74B98">
              <w:rPr>
                <w:rFonts w:ascii="Arial" w:eastAsia="Times New Roman" w:hAnsi="Arial" w:cs="Arial"/>
                <w:color w:val="41515C"/>
                <w:spacing w:val="0"/>
                <w:kern w:val="0"/>
                <w:sz w:val="20"/>
                <w:szCs w:val="20"/>
                <w:lang w:val="fr-FR" w:eastAsia="fr-FR"/>
              </w:rPr>
              <w:t>8000</w:t>
            </w:r>
          </w:p>
        </w:tc>
      </w:tr>
    </w:tbl>
    <w:p w14:paraId="022F1A06" w14:textId="77777777" w:rsidR="00C74B98" w:rsidRDefault="00C74B98" w:rsidP="00C74B98"/>
    <w:p w14:paraId="26E066E4" w14:textId="4FBE13C9" w:rsidR="00C74B98" w:rsidRPr="00D8017C" w:rsidRDefault="00C74B98" w:rsidP="00C74B98">
      <w:pPr>
        <w:rPr>
          <w:rFonts w:cs="Arial"/>
          <w:b/>
          <w:bCs/>
          <w:color w:val="41515C"/>
          <w:sz w:val="20"/>
          <w:lang w:eastAsia="fr-FR"/>
        </w:rPr>
      </w:pPr>
      <w:r>
        <w:t xml:space="preserve">Thus, </w:t>
      </w:r>
      <w:r w:rsidRPr="00D8017C">
        <w:rPr>
          <w:rFonts w:eastAsia="MS Mincho"/>
          <w:i/>
          <w:iCs/>
        </w:rPr>
        <w:t>BE</w:t>
      </w:r>
      <w:r w:rsidRPr="00D8017C">
        <w:rPr>
          <w:rFonts w:eastAsia="MS Mincho"/>
          <w:i/>
          <w:iCs/>
          <w:vertAlign w:val="subscript"/>
        </w:rPr>
        <w:t>CO</w:t>
      </w:r>
      <w:proofErr w:type="gramStart"/>
      <w:r w:rsidRPr="00D8017C">
        <w:rPr>
          <w:rFonts w:eastAsia="MS Mincho"/>
          <w:i/>
          <w:iCs/>
          <w:vertAlign w:val="subscript"/>
        </w:rPr>
        <w:t>2,y</w:t>
      </w:r>
      <w:proofErr w:type="gramEnd"/>
      <w:r w:rsidRPr="00D8017C">
        <w:rPr>
          <w:rFonts w:eastAsia="MS Mincho"/>
          <w:i/>
          <w:iCs/>
        </w:rPr>
        <w:t xml:space="preserve"> = </w:t>
      </w:r>
      <w:r>
        <w:t>3</w:t>
      </w:r>
      <w:r w:rsidR="00DB16F7">
        <w:t>7</w:t>
      </w:r>
      <w:r>
        <w:t>,</w:t>
      </w:r>
      <w:r w:rsidR="00DB16F7">
        <w:t>217</w:t>
      </w:r>
      <w:r w:rsidRPr="00726EDE">
        <w:t xml:space="preserve"> kWh * 0.0008 tCO</w:t>
      </w:r>
      <w:r w:rsidRPr="00726EDE">
        <w:rPr>
          <w:vertAlign w:val="subscript"/>
        </w:rPr>
        <w:t>2</w:t>
      </w:r>
      <w:r w:rsidRPr="00726EDE">
        <w:t xml:space="preserve">/kWh = </w:t>
      </w:r>
      <w:r>
        <w:rPr>
          <w:b/>
          <w:bCs/>
        </w:rPr>
        <w:t>2</w:t>
      </w:r>
      <w:r w:rsidR="00DB16F7">
        <w:rPr>
          <w:b/>
          <w:bCs/>
        </w:rPr>
        <w:t>9,764</w:t>
      </w:r>
      <w:r w:rsidRPr="00726EDE">
        <w:t xml:space="preserve"> tCO2</w:t>
      </w:r>
      <w:r w:rsidRPr="00D8017C">
        <w:rPr>
          <w:rFonts w:eastAsia="MS Mincho"/>
        </w:rPr>
        <w:t>.</w:t>
      </w:r>
    </w:p>
    <w:p w14:paraId="2103FF84" w14:textId="77777777" w:rsidR="00F24D18" w:rsidRPr="007A6E99" w:rsidRDefault="00F24D18" w:rsidP="00F24D18">
      <w:pPr>
        <w:pStyle w:val="Titre2"/>
        <w:keepNext/>
        <w:spacing w:before="240" w:after="0" w:line="288" w:lineRule="auto"/>
        <w:contextualSpacing/>
      </w:pPr>
      <w:bookmarkStart w:id="101" w:name="_Toc268165566"/>
      <w:bookmarkStart w:id="102" w:name="_Toc62226460"/>
      <w:r w:rsidRPr="007A6E99">
        <w:lastRenderedPageBreak/>
        <w:t>Project Emissions</w:t>
      </w:r>
      <w:bookmarkEnd w:id="101"/>
      <w:bookmarkEnd w:id="102"/>
      <w:r w:rsidRPr="007A6E99">
        <w:t xml:space="preserve"> </w:t>
      </w:r>
    </w:p>
    <w:p w14:paraId="316E3CB3" w14:textId="428DC973" w:rsidR="00F24D18" w:rsidRPr="003D0C9B" w:rsidRDefault="00C74B98" w:rsidP="00275BDA">
      <w:pPr>
        <w:pStyle w:val="Instruction"/>
      </w:pPr>
      <w:r w:rsidRPr="003A09D9">
        <w:rPr>
          <w:rFonts w:eastAsia="MS Mincho"/>
          <w:lang w:val="en-US"/>
        </w:rPr>
        <w:t xml:space="preserve">The project activity is a </w:t>
      </w:r>
      <w:r>
        <w:rPr>
          <w:rFonts w:eastAsia="MS Mincho"/>
          <w:lang w:val="en-US"/>
        </w:rPr>
        <w:t xml:space="preserve">solar PV project and auxiliary consumption is taken account in the net electricity </w:t>
      </w:r>
      <w:proofErr w:type="gramStart"/>
      <w:r>
        <w:rPr>
          <w:rFonts w:eastAsia="MS Mincho"/>
          <w:lang w:val="en-US"/>
        </w:rPr>
        <w:t>off-taken</w:t>
      </w:r>
      <w:proofErr w:type="gramEnd"/>
      <w:r>
        <w:rPr>
          <w:rFonts w:eastAsia="MS Mincho"/>
          <w:lang w:val="en-US"/>
        </w:rPr>
        <w:t xml:space="preserve"> by the mine. </w:t>
      </w:r>
      <w:r w:rsidRPr="003A09D9">
        <w:rPr>
          <w:rFonts w:eastAsia="MS Mincho"/>
          <w:lang w:val="en-US"/>
        </w:rPr>
        <w:t>Therefore, as per the applied methodology AMS-I.A., the GHG emission from the project activity is</w:t>
      </w:r>
      <w:r>
        <w:rPr>
          <w:rFonts w:eastAsia="MS Mincho"/>
          <w:lang w:val="en-US"/>
        </w:rPr>
        <w:t xml:space="preserve"> </w:t>
      </w:r>
      <w:r w:rsidRPr="003A09D9">
        <w:rPr>
          <w:rFonts w:eastAsia="MS Mincho"/>
          <w:lang w:val="en-US"/>
        </w:rPr>
        <w:t>considered as zero</w:t>
      </w:r>
      <w:proofErr w:type="gramStart"/>
      <w:r w:rsidR="00F24D18" w:rsidRPr="003D0C9B">
        <w:t xml:space="preserve">.  </w:t>
      </w:r>
      <w:proofErr w:type="gramEnd"/>
    </w:p>
    <w:p w14:paraId="6D1B7F62" w14:textId="77777777" w:rsidR="00F24D18" w:rsidRPr="007A6E99" w:rsidRDefault="00F24D18" w:rsidP="00F24D18">
      <w:pPr>
        <w:pStyle w:val="Titre2"/>
        <w:spacing w:before="240" w:after="0" w:line="288" w:lineRule="auto"/>
        <w:contextualSpacing/>
      </w:pPr>
      <w:bookmarkStart w:id="103" w:name="_Toc268165567"/>
      <w:bookmarkStart w:id="104" w:name="_Toc62226461"/>
      <w:r w:rsidRPr="007A6E99">
        <w:t>Leakage</w:t>
      </w:r>
      <w:bookmarkEnd w:id="103"/>
      <w:bookmarkEnd w:id="104"/>
      <w:r w:rsidRPr="007A6E99">
        <w:t xml:space="preserve"> </w:t>
      </w:r>
    </w:p>
    <w:p w14:paraId="52F2C311" w14:textId="36807BC9" w:rsidR="00F24D18" w:rsidRPr="003D0C9B" w:rsidRDefault="00C74B98" w:rsidP="00275BDA">
      <w:pPr>
        <w:pStyle w:val="Instruction"/>
      </w:pPr>
      <w:r w:rsidRPr="00CE11BD">
        <w:rPr>
          <w:lang w:val="en-US"/>
        </w:rPr>
        <w:t>No leakage emissions are considered. The emissions potentially arising due to activities such as power plant construction and upstream emissions from fossil fuel use (</w:t>
      </w:r>
      <w:proofErr w:type="gramStart"/>
      <w:r w:rsidRPr="00CE11BD">
        <w:rPr>
          <w:lang w:val="en-US"/>
        </w:rPr>
        <w:t>e.g.</w:t>
      </w:r>
      <w:proofErr w:type="gramEnd"/>
      <w:r w:rsidRPr="00CE11BD">
        <w:rPr>
          <w:lang w:val="en-US"/>
        </w:rPr>
        <w:t xml:space="preserve"> extraction, processing, transport etc.) are neglected</w:t>
      </w:r>
      <w:r w:rsidR="00F24D18" w:rsidRPr="003D0C9B">
        <w:t>.</w:t>
      </w:r>
    </w:p>
    <w:p w14:paraId="463255BE" w14:textId="77777777" w:rsidR="00F24D18" w:rsidRPr="007A6E99" w:rsidRDefault="00F24D18" w:rsidP="00F24D18">
      <w:pPr>
        <w:pStyle w:val="Titre2"/>
        <w:keepNext/>
        <w:keepLines/>
        <w:spacing w:before="240" w:after="0" w:line="288" w:lineRule="auto"/>
        <w:contextualSpacing/>
      </w:pPr>
      <w:bookmarkStart w:id="105" w:name="_Toc268165568"/>
      <w:bookmarkStart w:id="106" w:name="_Toc62226462"/>
      <w:r>
        <w:rPr>
          <w:szCs w:val="20"/>
        </w:rPr>
        <w:t>Net</w:t>
      </w:r>
      <w:r w:rsidRPr="007A6E99">
        <w:rPr>
          <w:szCs w:val="20"/>
        </w:rPr>
        <w:t xml:space="preserve"> GHG E</w:t>
      </w:r>
      <w:r w:rsidRPr="007A6E99">
        <w:t>mission Reductions and Removals</w:t>
      </w:r>
      <w:bookmarkEnd w:id="105"/>
      <w:bookmarkEnd w:id="106"/>
    </w:p>
    <w:p w14:paraId="652A08E1" w14:textId="611268BB" w:rsidR="00F24D18" w:rsidRPr="00016BCB" w:rsidRDefault="00F24D18" w:rsidP="00275BDA">
      <w:pPr>
        <w:pStyle w:val="Instruction"/>
      </w:pPr>
    </w:p>
    <w:tbl>
      <w:tblPr>
        <w:tblW w:w="8640"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1170"/>
        <w:gridCol w:w="1620"/>
        <w:gridCol w:w="1710"/>
        <w:gridCol w:w="1710"/>
        <w:gridCol w:w="2430"/>
      </w:tblGrid>
      <w:tr w:rsidR="00F24D18" w:rsidRPr="00A828C6" w14:paraId="50CF7E67" w14:textId="77777777" w:rsidTr="006B5F6D">
        <w:tc>
          <w:tcPr>
            <w:tcW w:w="1170" w:type="dxa"/>
            <w:shd w:val="clear" w:color="auto" w:fill="2B3A57"/>
          </w:tcPr>
          <w:p w14:paraId="03B1E644" w14:textId="77777777" w:rsidR="00F24D18" w:rsidRPr="00FF600C" w:rsidRDefault="00F24D18" w:rsidP="00FF600C">
            <w:pPr>
              <w:tabs>
                <w:tab w:val="num" w:pos="540"/>
              </w:tabs>
              <w:spacing w:before="120" w:after="120" w:line="240" w:lineRule="auto"/>
              <w:rPr>
                <w:rFonts w:cs="Arial"/>
                <w:b/>
                <w:szCs w:val="21"/>
              </w:rPr>
            </w:pPr>
            <w:r w:rsidRPr="00FF600C">
              <w:rPr>
                <w:rFonts w:cs="Arial"/>
                <w:b/>
                <w:szCs w:val="21"/>
              </w:rPr>
              <w:t>Year</w:t>
            </w:r>
          </w:p>
        </w:tc>
        <w:tc>
          <w:tcPr>
            <w:tcW w:w="1620" w:type="dxa"/>
            <w:shd w:val="clear" w:color="auto" w:fill="2B3A57"/>
          </w:tcPr>
          <w:p w14:paraId="5ADB7819" w14:textId="77777777" w:rsidR="00F24D18" w:rsidRPr="00FF600C" w:rsidRDefault="00F24D18" w:rsidP="00FF600C">
            <w:pPr>
              <w:tabs>
                <w:tab w:val="num" w:pos="540"/>
              </w:tabs>
              <w:spacing w:before="120" w:after="120" w:line="240" w:lineRule="auto"/>
              <w:rPr>
                <w:rFonts w:cs="Arial"/>
                <w:b/>
                <w:szCs w:val="21"/>
              </w:rPr>
            </w:pPr>
            <w:r w:rsidRPr="00FF600C">
              <w:rPr>
                <w:rFonts w:cs="Arial"/>
                <w:b/>
                <w:szCs w:val="21"/>
              </w:rPr>
              <w:t>Baseline emissions or removals (tCO</w:t>
            </w:r>
            <w:r w:rsidRPr="00FF600C">
              <w:rPr>
                <w:rFonts w:cs="Arial"/>
                <w:b/>
                <w:szCs w:val="21"/>
                <w:vertAlign w:val="subscript"/>
              </w:rPr>
              <w:t>2</w:t>
            </w:r>
            <w:r w:rsidRPr="00FF600C">
              <w:rPr>
                <w:rFonts w:cs="Arial"/>
                <w:b/>
                <w:szCs w:val="21"/>
              </w:rPr>
              <w:t>e)</w:t>
            </w:r>
          </w:p>
        </w:tc>
        <w:tc>
          <w:tcPr>
            <w:tcW w:w="1710" w:type="dxa"/>
            <w:shd w:val="clear" w:color="auto" w:fill="2B3A57"/>
          </w:tcPr>
          <w:p w14:paraId="309B362B" w14:textId="77777777" w:rsidR="00F24D18" w:rsidRPr="00FF600C" w:rsidRDefault="00F24D18" w:rsidP="00FF600C">
            <w:pPr>
              <w:tabs>
                <w:tab w:val="num" w:pos="540"/>
              </w:tabs>
              <w:spacing w:before="120" w:after="120" w:line="240" w:lineRule="auto"/>
              <w:rPr>
                <w:rFonts w:cs="Arial"/>
                <w:b/>
                <w:szCs w:val="21"/>
              </w:rPr>
            </w:pPr>
            <w:r w:rsidRPr="00FF600C">
              <w:rPr>
                <w:rFonts w:cs="Arial"/>
                <w:b/>
                <w:szCs w:val="21"/>
              </w:rPr>
              <w:t>Project emissions or removals (tCO</w:t>
            </w:r>
            <w:r w:rsidRPr="00FF600C">
              <w:rPr>
                <w:rFonts w:cs="Arial"/>
                <w:b/>
                <w:szCs w:val="21"/>
                <w:vertAlign w:val="subscript"/>
              </w:rPr>
              <w:t>2</w:t>
            </w:r>
            <w:r w:rsidRPr="00FF600C">
              <w:rPr>
                <w:rFonts w:cs="Arial"/>
                <w:b/>
                <w:szCs w:val="21"/>
              </w:rPr>
              <w:t>e)</w:t>
            </w:r>
          </w:p>
        </w:tc>
        <w:tc>
          <w:tcPr>
            <w:tcW w:w="1710" w:type="dxa"/>
            <w:shd w:val="clear" w:color="auto" w:fill="2B3A57"/>
          </w:tcPr>
          <w:p w14:paraId="4D79D65A" w14:textId="77777777" w:rsidR="00F24D18" w:rsidRPr="00FF600C" w:rsidRDefault="00F24D18" w:rsidP="00FF600C">
            <w:pPr>
              <w:tabs>
                <w:tab w:val="num" w:pos="540"/>
              </w:tabs>
              <w:spacing w:before="120" w:after="120" w:line="240" w:lineRule="auto"/>
              <w:rPr>
                <w:rFonts w:cs="Arial"/>
                <w:b/>
                <w:szCs w:val="21"/>
              </w:rPr>
            </w:pPr>
            <w:r w:rsidRPr="00FF600C">
              <w:rPr>
                <w:rFonts w:cs="Arial"/>
                <w:b/>
                <w:szCs w:val="21"/>
              </w:rPr>
              <w:t>Leakage emissions (tCO</w:t>
            </w:r>
            <w:r w:rsidRPr="00FF600C">
              <w:rPr>
                <w:rFonts w:cs="Arial"/>
                <w:b/>
                <w:szCs w:val="21"/>
                <w:vertAlign w:val="subscript"/>
              </w:rPr>
              <w:t>2</w:t>
            </w:r>
            <w:r w:rsidRPr="00FF600C">
              <w:rPr>
                <w:rFonts w:cs="Arial"/>
                <w:b/>
                <w:szCs w:val="21"/>
              </w:rPr>
              <w:t>e)</w:t>
            </w:r>
          </w:p>
        </w:tc>
        <w:tc>
          <w:tcPr>
            <w:tcW w:w="2430" w:type="dxa"/>
            <w:shd w:val="clear" w:color="auto" w:fill="2B3A57"/>
          </w:tcPr>
          <w:p w14:paraId="56212684" w14:textId="77777777" w:rsidR="00F24D18" w:rsidRPr="00FF600C" w:rsidRDefault="00F24D18" w:rsidP="00FF600C">
            <w:pPr>
              <w:tabs>
                <w:tab w:val="num" w:pos="540"/>
              </w:tabs>
              <w:spacing w:before="120" w:after="120" w:line="240" w:lineRule="auto"/>
              <w:rPr>
                <w:rFonts w:cs="Arial"/>
                <w:b/>
                <w:szCs w:val="21"/>
              </w:rPr>
            </w:pPr>
            <w:r w:rsidRPr="00FF600C">
              <w:rPr>
                <w:rFonts w:cs="Arial"/>
                <w:b/>
                <w:szCs w:val="21"/>
              </w:rPr>
              <w:t>Net GHG emission reductions or removals (tCO</w:t>
            </w:r>
            <w:r w:rsidRPr="00FF600C">
              <w:rPr>
                <w:rFonts w:cs="Arial"/>
                <w:b/>
                <w:szCs w:val="21"/>
                <w:vertAlign w:val="subscript"/>
              </w:rPr>
              <w:t>2</w:t>
            </w:r>
            <w:r w:rsidRPr="00FF600C">
              <w:rPr>
                <w:rFonts w:cs="Arial"/>
                <w:b/>
                <w:szCs w:val="21"/>
              </w:rPr>
              <w:t>e)</w:t>
            </w:r>
          </w:p>
        </w:tc>
      </w:tr>
      <w:tr w:rsidR="00F24D18" w:rsidRPr="00A828C6" w14:paraId="342F4131" w14:textId="77777777" w:rsidTr="006B5F6D">
        <w:tc>
          <w:tcPr>
            <w:tcW w:w="1170" w:type="dxa"/>
            <w:shd w:val="clear" w:color="auto" w:fill="F2F2F2"/>
            <w:vAlign w:val="center"/>
          </w:tcPr>
          <w:p w14:paraId="43311733" w14:textId="29123268" w:rsidR="00F24D18" w:rsidRPr="00FF600C" w:rsidDel="00AD229D" w:rsidRDefault="00C74B98" w:rsidP="007E4269">
            <w:pPr>
              <w:tabs>
                <w:tab w:val="num" w:pos="540"/>
              </w:tabs>
              <w:spacing w:before="160" w:line="276" w:lineRule="auto"/>
              <w:jc w:val="center"/>
              <w:rPr>
                <w:rFonts w:cs="Arial"/>
                <w:color w:val="404040"/>
                <w:sz w:val="19"/>
                <w:szCs w:val="19"/>
              </w:rPr>
            </w:pPr>
            <w:r>
              <w:rPr>
                <w:rFonts w:cs="Arial"/>
                <w:color w:val="404040"/>
                <w:sz w:val="19"/>
                <w:szCs w:val="19"/>
              </w:rPr>
              <w:t>2019</w:t>
            </w:r>
          </w:p>
        </w:tc>
        <w:tc>
          <w:tcPr>
            <w:tcW w:w="1620" w:type="dxa"/>
            <w:shd w:val="clear" w:color="auto" w:fill="F2F2F2"/>
          </w:tcPr>
          <w:p w14:paraId="4D53DAF0" w14:textId="4A09DFA2" w:rsidR="00F24D18" w:rsidRPr="00FF600C" w:rsidRDefault="00C74B98" w:rsidP="007E4269">
            <w:pPr>
              <w:tabs>
                <w:tab w:val="num" w:pos="540"/>
              </w:tabs>
              <w:spacing w:before="160" w:line="276" w:lineRule="auto"/>
              <w:jc w:val="center"/>
              <w:rPr>
                <w:rFonts w:cs="Arial"/>
                <w:color w:val="404040"/>
                <w:sz w:val="19"/>
                <w:szCs w:val="19"/>
              </w:rPr>
            </w:pPr>
            <w:r>
              <w:rPr>
                <w:rFonts w:cs="Arial"/>
                <w:color w:val="404040"/>
                <w:sz w:val="19"/>
                <w:szCs w:val="19"/>
              </w:rPr>
              <w:t>11,016</w:t>
            </w:r>
          </w:p>
        </w:tc>
        <w:tc>
          <w:tcPr>
            <w:tcW w:w="1710" w:type="dxa"/>
            <w:shd w:val="clear" w:color="auto" w:fill="F2F2F2"/>
          </w:tcPr>
          <w:p w14:paraId="25031A1B" w14:textId="273E4D2D" w:rsidR="00F24D18" w:rsidRPr="00FF600C" w:rsidRDefault="00C74B98" w:rsidP="007E4269">
            <w:pPr>
              <w:tabs>
                <w:tab w:val="num" w:pos="540"/>
              </w:tabs>
              <w:spacing w:before="160" w:line="276" w:lineRule="auto"/>
              <w:jc w:val="center"/>
              <w:rPr>
                <w:rFonts w:cs="Arial"/>
                <w:color w:val="404040"/>
                <w:sz w:val="19"/>
                <w:szCs w:val="19"/>
              </w:rPr>
            </w:pPr>
            <w:r>
              <w:rPr>
                <w:rFonts w:cs="Arial"/>
                <w:color w:val="404040"/>
                <w:sz w:val="19"/>
                <w:szCs w:val="19"/>
              </w:rPr>
              <w:t>-</w:t>
            </w:r>
          </w:p>
        </w:tc>
        <w:tc>
          <w:tcPr>
            <w:tcW w:w="1710" w:type="dxa"/>
            <w:shd w:val="clear" w:color="auto" w:fill="F2F2F2"/>
          </w:tcPr>
          <w:p w14:paraId="030D4D63" w14:textId="1C236FC5" w:rsidR="00F24D18" w:rsidRPr="00FF600C" w:rsidRDefault="00C74B98" w:rsidP="007E4269">
            <w:pPr>
              <w:tabs>
                <w:tab w:val="num" w:pos="540"/>
              </w:tabs>
              <w:spacing w:before="160" w:line="276" w:lineRule="auto"/>
              <w:jc w:val="center"/>
              <w:rPr>
                <w:rFonts w:cs="Arial"/>
                <w:color w:val="404040"/>
                <w:sz w:val="19"/>
                <w:szCs w:val="19"/>
              </w:rPr>
            </w:pPr>
            <w:r>
              <w:rPr>
                <w:rFonts w:cs="Arial"/>
                <w:color w:val="404040"/>
                <w:sz w:val="19"/>
                <w:szCs w:val="19"/>
              </w:rPr>
              <w:t>-</w:t>
            </w:r>
          </w:p>
        </w:tc>
        <w:tc>
          <w:tcPr>
            <w:tcW w:w="2430" w:type="dxa"/>
            <w:shd w:val="clear" w:color="auto" w:fill="F2F2F2"/>
          </w:tcPr>
          <w:p w14:paraId="305E7EB2" w14:textId="110C710C" w:rsidR="00F24D18" w:rsidRPr="00FF600C" w:rsidRDefault="00C74B98" w:rsidP="007E4269">
            <w:pPr>
              <w:tabs>
                <w:tab w:val="num" w:pos="540"/>
              </w:tabs>
              <w:spacing w:before="160" w:line="276" w:lineRule="auto"/>
              <w:jc w:val="center"/>
              <w:rPr>
                <w:rFonts w:cs="Arial"/>
                <w:color w:val="404040"/>
                <w:sz w:val="19"/>
                <w:szCs w:val="19"/>
              </w:rPr>
            </w:pPr>
            <w:r>
              <w:rPr>
                <w:rFonts w:cs="Arial"/>
                <w:color w:val="404040"/>
                <w:sz w:val="19"/>
                <w:szCs w:val="19"/>
              </w:rPr>
              <w:t>11,016</w:t>
            </w:r>
          </w:p>
        </w:tc>
      </w:tr>
      <w:tr w:rsidR="00F24D18" w:rsidRPr="00A828C6" w14:paraId="770435CB" w14:textId="77777777" w:rsidTr="006B5F6D">
        <w:tc>
          <w:tcPr>
            <w:tcW w:w="1170" w:type="dxa"/>
            <w:tcBorders>
              <w:bottom w:val="double" w:sz="4" w:space="0" w:color="FFFFFF" w:themeColor="background1"/>
            </w:tcBorders>
            <w:shd w:val="clear" w:color="auto" w:fill="F2F2F2"/>
            <w:vAlign w:val="center"/>
          </w:tcPr>
          <w:p w14:paraId="13E4CD12" w14:textId="3A2495CD" w:rsidR="00F24D18" w:rsidRPr="00FF600C" w:rsidRDefault="00C74B98" w:rsidP="007E4269">
            <w:pPr>
              <w:tabs>
                <w:tab w:val="num" w:pos="540"/>
              </w:tabs>
              <w:spacing w:before="160" w:line="276" w:lineRule="auto"/>
              <w:jc w:val="center"/>
              <w:rPr>
                <w:rFonts w:cs="Arial"/>
                <w:color w:val="404040"/>
                <w:sz w:val="19"/>
                <w:szCs w:val="19"/>
              </w:rPr>
            </w:pPr>
            <w:r>
              <w:rPr>
                <w:rFonts w:cs="Arial"/>
                <w:color w:val="404040"/>
                <w:sz w:val="19"/>
                <w:szCs w:val="19"/>
              </w:rPr>
              <w:t>2020</w:t>
            </w:r>
          </w:p>
        </w:tc>
        <w:tc>
          <w:tcPr>
            <w:tcW w:w="1620" w:type="dxa"/>
            <w:tcBorders>
              <w:bottom w:val="double" w:sz="4" w:space="0" w:color="FFFFFF" w:themeColor="background1"/>
            </w:tcBorders>
            <w:shd w:val="clear" w:color="auto" w:fill="F2F2F2"/>
          </w:tcPr>
          <w:p w14:paraId="4B9BDDF7" w14:textId="77D52CFB" w:rsidR="00F24D18" w:rsidRPr="00FF600C" w:rsidRDefault="00C74B98" w:rsidP="007E4269">
            <w:pPr>
              <w:tabs>
                <w:tab w:val="num" w:pos="540"/>
              </w:tabs>
              <w:spacing w:before="160" w:line="276" w:lineRule="auto"/>
              <w:jc w:val="center"/>
              <w:rPr>
                <w:rFonts w:cs="Arial"/>
                <w:color w:val="404040"/>
                <w:sz w:val="19"/>
                <w:szCs w:val="19"/>
              </w:rPr>
            </w:pPr>
            <w:r>
              <w:rPr>
                <w:rFonts w:cs="Arial"/>
                <w:color w:val="404040"/>
                <w:sz w:val="19"/>
                <w:szCs w:val="19"/>
              </w:rPr>
              <w:t>1</w:t>
            </w:r>
            <w:r w:rsidR="00DB16F7">
              <w:rPr>
                <w:rFonts w:cs="Arial"/>
                <w:color w:val="404040"/>
                <w:sz w:val="19"/>
                <w:szCs w:val="19"/>
              </w:rPr>
              <w:t>8,748</w:t>
            </w:r>
          </w:p>
        </w:tc>
        <w:tc>
          <w:tcPr>
            <w:tcW w:w="1710" w:type="dxa"/>
            <w:tcBorders>
              <w:bottom w:val="double" w:sz="4" w:space="0" w:color="FFFFFF" w:themeColor="background1"/>
            </w:tcBorders>
            <w:shd w:val="clear" w:color="auto" w:fill="F2F2F2"/>
          </w:tcPr>
          <w:p w14:paraId="359F2FF0" w14:textId="2FC41618" w:rsidR="00F24D18" w:rsidRPr="00FF600C" w:rsidRDefault="00C74B98" w:rsidP="007E4269">
            <w:pPr>
              <w:tabs>
                <w:tab w:val="num" w:pos="540"/>
              </w:tabs>
              <w:spacing w:before="160" w:line="276" w:lineRule="auto"/>
              <w:jc w:val="center"/>
              <w:rPr>
                <w:rFonts w:cs="Arial"/>
                <w:color w:val="404040"/>
                <w:sz w:val="19"/>
                <w:szCs w:val="19"/>
              </w:rPr>
            </w:pPr>
            <w:r>
              <w:rPr>
                <w:rFonts w:cs="Arial"/>
                <w:color w:val="404040"/>
                <w:sz w:val="19"/>
                <w:szCs w:val="19"/>
              </w:rPr>
              <w:t>-</w:t>
            </w:r>
          </w:p>
        </w:tc>
        <w:tc>
          <w:tcPr>
            <w:tcW w:w="1710" w:type="dxa"/>
            <w:tcBorders>
              <w:bottom w:val="double" w:sz="4" w:space="0" w:color="FFFFFF" w:themeColor="background1"/>
            </w:tcBorders>
            <w:shd w:val="clear" w:color="auto" w:fill="F2F2F2"/>
          </w:tcPr>
          <w:p w14:paraId="36FED08C" w14:textId="10905596" w:rsidR="00F24D18" w:rsidRPr="00FF600C" w:rsidRDefault="00C74B98" w:rsidP="007E4269">
            <w:pPr>
              <w:tabs>
                <w:tab w:val="num" w:pos="540"/>
              </w:tabs>
              <w:spacing w:before="160" w:line="276" w:lineRule="auto"/>
              <w:jc w:val="center"/>
              <w:rPr>
                <w:rFonts w:cs="Arial"/>
                <w:color w:val="404040"/>
                <w:sz w:val="19"/>
                <w:szCs w:val="19"/>
              </w:rPr>
            </w:pPr>
            <w:r>
              <w:rPr>
                <w:rFonts w:cs="Arial"/>
                <w:color w:val="404040"/>
                <w:sz w:val="19"/>
                <w:szCs w:val="19"/>
              </w:rPr>
              <w:t>-</w:t>
            </w:r>
          </w:p>
        </w:tc>
        <w:tc>
          <w:tcPr>
            <w:tcW w:w="2430" w:type="dxa"/>
            <w:tcBorders>
              <w:bottom w:val="double" w:sz="4" w:space="0" w:color="FFFFFF" w:themeColor="background1"/>
            </w:tcBorders>
            <w:shd w:val="clear" w:color="auto" w:fill="F2F2F2"/>
          </w:tcPr>
          <w:p w14:paraId="689353D6" w14:textId="4B27F97B" w:rsidR="00F24D18" w:rsidRPr="00FF600C" w:rsidRDefault="00C74B98" w:rsidP="007E4269">
            <w:pPr>
              <w:tabs>
                <w:tab w:val="num" w:pos="540"/>
              </w:tabs>
              <w:spacing w:before="160" w:line="276" w:lineRule="auto"/>
              <w:jc w:val="center"/>
              <w:rPr>
                <w:rFonts w:cs="Arial"/>
                <w:color w:val="404040"/>
                <w:sz w:val="19"/>
                <w:szCs w:val="19"/>
              </w:rPr>
            </w:pPr>
            <w:r>
              <w:rPr>
                <w:rFonts w:cs="Arial"/>
                <w:color w:val="404040"/>
                <w:sz w:val="19"/>
                <w:szCs w:val="19"/>
              </w:rPr>
              <w:t>1</w:t>
            </w:r>
            <w:r w:rsidR="00DB16F7">
              <w:rPr>
                <w:rFonts w:cs="Arial"/>
                <w:color w:val="404040"/>
                <w:sz w:val="19"/>
                <w:szCs w:val="19"/>
              </w:rPr>
              <w:t>8,748</w:t>
            </w:r>
          </w:p>
        </w:tc>
      </w:tr>
      <w:tr w:rsidR="00F24D18" w:rsidRPr="00A828C6" w14:paraId="79200197" w14:textId="77777777" w:rsidTr="006B5F6D">
        <w:tc>
          <w:tcPr>
            <w:tcW w:w="1170" w:type="dxa"/>
            <w:tcBorders>
              <w:top w:val="double" w:sz="4" w:space="0" w:color="FFFFFF" w:themeColor="background1"/>
            </w:tcBorders>
            <w:shd w:val="clear" w:color="auto" w:fill="F2F2F2"/>
            <w:vAlign w:val="center"/>
          </w:tcPr>
          <w:p w14:paraId="7790B304" w14:textId="273080F7" w:rsidR="00F24D18" w:rsidRPr="00FF600C" w:rsidRDefault="00F24D18" w:rsidP="007E4269">
            <w:pPr>
              <w:tabs>
                <w:tab w:val="num" w:pos="540"/>
              </w:tabs>
              <w:spacing w:before="160" w:line="276" w:lineRule="auto"/>
              <w:jc w:val="center"/>
              <w:rPr>
                <w:rFonts w:cs="Arial"/>
                <w:b/>
                <w:color w:val="404040"/>
                <w:sz w:val="19"/>
                <w:szCs w:val="19"/>
              </w:rPr>
            </w:pPr>
            <w:r w:rsidRPr="00FF600C">
              <w:rPr>
                <w:rFonts w:cs="Arial"/>
                <w:b/>
                <w:color w:val="404040"/>
                <w:sz w:val="19"/>
                <w:szCs w:val="19"/>
              </w:rPr>
              <w:t>Total</w:t>
            </w:r>
          </w:p>
        </w:tc>
        <w:tc>
          <w:tcPr>
            <w:tcW w:w="1620" w:type="dxa"/>
            <w:tcBorders>
              <w:top w:val="double" w:sz="4" w:space="0" w:color="FFFFFF" w:themeColor="background1"/>
            </w:tcBorders>
            <w:shd w:val="clear" w:color="auto" w:fill="F2F2F2"/>
          </w:tcPr>
          <w:p w14:paraId="05308D7A" w14:textId="482B7EF0" w:rsidR="00F24D18" w:rsidRPr="00FF600C" w:rsidRDefault="00C74B98" w:rsidP="007E4269">
            <w:pPr>
              <w:tabs>
                <w:tab w:val="num" w:pos="540"/>
              </w:tabs>
              <w:spacing w:before="160" w:line="276" w:lineRule="auto"/>
              <w:jc w:val="center"/>
              <w:rPr>
                <w:rFonts w:cs="Arial"/>
                <w:color w:val="404040"/>
                <w:sz w:val="19"/>
                <w:szCs w:val="19"/>
              </w:rPr>
            </w:pPr>
            <w:r>
              <w:rPr>
                <w:rFonts w:cs="Arial"/>
                <w:color w:val="404040"/>
                <w:sz w:val="19"/>
                <w:szCs w:val="19"/>
              </w:rPr>
              <w:t>2</w:t>
            </w:r>
            <w:r w:rsidR="00DB16F7">
              <w:rPr>
                <w:rFonts w:cs="Arial"/>
                <w:color w:val="404040"/>
                <w:sz w:val="19"/>
                <w:szCs w:val="19"/>
              </w:rPr>
              <w:t>9,764</w:t>
            </w:r>
          </w:p>
        </w:tc>
        <w:tc>
          <w:tcPr>
            <w:tcW w:w="1710" w:type="dxa"/>
            <w:tcBorders>
              <w:top w:val="double" w:sz="4" w:space="0" w:color="FFFFFF" w:themeColor="background1"/>
            </w:tcBorders>
            <w:shd w:val="clear" w:color="auto" w:fill="F2F2F2"/>
          </w:tcPr>
          <w:p w14:paraId="32B03FE3" w14:textId="3FA8E092" w:rsidR="00F24D18" w:rsidRPr="00FF600C" w:rsidRDefault="00435508" w:rsidP="007E4269">
            <w:pPr>
              <w:tabs>
                <w:tab w:val="num" w:pos="540"/>
              </w:tabs>
              <w:spacing w:before="160" w:line="276" w:lineRule="auto"/>
              <w:jc w:val="center"/>
              <w:rPr>
                <w:rFonts w:cs="Arial"/>
                <w:color w:val="404040"/>
                <w:sz w:val="19"/>
                <w:szCs w:val="19"/>
              </w:rPr>
            </w:pPr>
            <w:r>
              <w:rPr>
                <w:rFonts w:cs="Arial"/>
                <w:color w:val="404040"/>
                <w:sz w:val="19"/>
                <w:szCs w:val="19"/>
              </w:rPr>
              <w:t>0</w:t>
            </w:r>
          </w:p>
        </w:tc>
        <w:tc>
          <w:tcPr>
            <w:tcW w:w="1710" w:type="dxa"/>
            <w:tcBorders>
              <w:top w:val="double" w:sz="4" w:space="0" w:color="FFFFFF" w:themeColor="background1"/>
            </w:tcBorders>
            <w:shd w:val="clear" w:color="auto" w:fill="F2F2F2"/>
          </w:tcPr>
          <w:p w14:paraId="2E8FB4A4" w14:textId="4CBC1DE0" w:rsidR="00F24D18" w:rsidRPr="00FF600C" w:rsidRDefault="00435508" w:rsidP="007E4269">
            <w:pPr>
              <w:tabs>
                <w:tab w:val="num" w:pos="540"/>
              </w:tabs>
              <w:spacing w:before="160" w:line="276" w:lineRule="auto"/>
              <w:jc w:val="center"/>
              <w:rPr>
                <w:rFonts w:cs="Arial"/>
                <w:color w:val="404040"/>
                <w:sz w:val="19"/>
                <w:szCs w:val="19"/>
              </w:rPr>
            </w:pPr>
            <w:r>
              <w:rPr>
                <w:rFonts w:cs="Arial"/>
                <w:color w:val="404040"/>
                <w:sz w:val="19"/>
                <w:szCs w:val="19"/>
              </w:rPr>
              <w:t>0</w:t>
            </w:r>
          </w:p>
        </w:tc>
        <w:tc>
          <w:tcPr>
            <w:tcW w:w="2430" w:type="dxa"/>
            <w:tcBorders>
              <w:top w:val="double" w:sz="4" w:space="0" w:color="FFFFFF" w:themeColor="background1"/>
            </w:tcBorders>
            <w:shd w:val="clear" w:color="auto" w:fill="F2F2F2"/>
          </w:tcPr>
          <w:p w14:paraId="5A11D4DD" w14:textId="51EEB72B" w:rsidR="00F24D18" w:rsidRPr="00FF600C" w:rsidRDefault="00674C0B" w:rsidP="007E4269">
            <w:pPr>
              <w:tabs>
                <w:tab w:val="num" w:pos="540"/>
              </w:tabs>
              <w:spacing w:before="160" w:line="276" w:lineRule="auto"/>
              <w:jc w:val="center"/>
              <w:rPr>
                <w:rFonts w:cs="Arial"/>
                <w:color w:val="404040"/>
                <w:sz w:val="19"/>
                <w:szCs w:val="19"/>
              </w:rPr>
            </w:pPr>
            <w:r>
              <w:rPr>
                <w:rFonts w:cs="Arial"/>
                <w:color w:val="404040"/>
                <w:sz w:val="19"/>
                <w:szCs w:val="19"/>
              </w:rPr>
              <w:t>29,764</w:t>
            </w:r>
          </w:p>
        </w:tc>
      </w:tr>
    </w:tbl>
    <w:p w14:paraId="3A4028A0" w14:textId="4BF9F653" w:rsidR="00DF6FEE" w:rsidRDefault="00DF6FEE" w:rsidP="00275BDA">
      <w:pPr>
        <w:pStyle w:val="Instruction"/>
      </w:pPr>
    </w:p>
    <w:p w14:paraId="4F6BA598" w14:textId="62786E26" w:rsidR="00D263F6" w:rsidRPr="00A226CA" w:rsidRDefault="00D263F6" w:rsidP="00275BDA">
      <w:pPr>
        <w:pStyle w:val="Instruction"/>
      </w:pPr>
      <w:r>
        <w:t xml:space="preserve">The estimated amount of emission reduction for this period is calculated as follows: </w:t>
      </w:r>
      <w:r w:rsidR="003C7D9E">
        <w:t>Total days= 580, Annual average VERs=19,904 tCO</w:t>
      </w:r>
      <w:r w:rsidR="003C7D9E" w:rsidRPr="002A0DFD">
        <w:rPr>
          <w:vertAlign w:val="subscript"/>
        </w:rPr>
        <w:t>2eq</w:t>
      </w:r>
      <w:r w:rsidR="003C7D9E">
        <w:t>, Thus, estimated ER for this monitoring period = 31,628 tCO</w:t>
      </w:r>
      <w:r w:rsidR="003C7D9E" w:rsidRPr="002A0DFD">
        <w:rPr>
          <w:vertAlign w:val="subscript"/>
        </w:rPr>
        <w:t>2eq</w:t>
      </w:r>
      <w:r w:rsidR="003C7D9E">
        <w:rPr>
          <w:vertAlign w:val="subscript"/>
        </w:rPr>
        <w:t xml:space="preserve"> </w:t>
      </w:r>
      <w:r w:rsidR="003C7D9E" w:rsidRPr="007F5482">
        <w:t>Difference</w:t>
      </w:r>
      <w:r w:rsidR="003C7D9E">
        <w:t xml:space="preserve">= -5.9% </w:t>
      </w:r>
    </w:p>
    <w:sectPr w:rsidR="00D263F6" w:rsidRPr="00A226CA" w:rsidSect="00030969">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D3B61" w14:textId="77777777" w:rsidR="00622379" w:rsidRDefault="00622379" w:rsidP="00D109C1">
      <w:pPr>
        <w:spacing w:after="0" w:line="240" w:lineRule="auto"/>
      </w:pPr>
      <w:r>
        <w:separator/>
      </w:r>
    </w:p>
  </w:endnote>
  <w:endnote w:type="continuationSeparator" w:id="0">
    <w:p w14:paraId="4F882A66" w14:textId="77777777" w:rsidR="00622379" w:rsidRDefault="00622379" w:rsidP="00D109C1">
      <w:pPr>
        <w:spacing w:after="0" w:line="240" w:lineRule="auto"/>
      </w:pPr>
      <w:r>
        <w:continuationSeparator/>
      </w:r>
    </w:p>
  </w:endnote>
  <w:endnote w:type="continuationNotice" w:id="1">
    <w:p w14:paraId="72BCFB93" w14:textId="77777777" w:rsidR="00622379" w:rsidRDefault="006223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Com 35 Light">
    <w:altName w:val="Cambria"/>
    <w:charset w:val="00"/>
    <w:family w:val="swiss"/>
    <w:pitch w:val="variable"/>
    <w:sig w:usb0="00000001" w:usb1="5000204A" w:usb2="00000000" w:usb3="00000000" w:csb0="0000009B" w:csb1="00000000"/>
  </w:font>
  <w:font w:name="Century Gothic">
    <w:panose1 w:val="020B0502020202020204"/>
    <w:charset w:val="00"/>
    <w:family w:val="swiss"/>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Bold">
    <w:altName w:val="Times New Roman"/>
    <w:charset w:val="00"/>
    <w:family w:val="auto"/>
    <w:pitch w:val="variable"/>
    <w:sig w:usb0="00000003" w:usb1="00000000" w:usb2="00000000" w:usb3="00000000" w:csb0="00000001" w:csb1="00000000"/>
  </w:font>
  <w:font w:name="Zilla Slab">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659687"/>
      <w:docPartObj>
        <w:docPartGallery w:val="Page Numbers (Bottom of Page)"/>
        <w:docPartUnique/>
      </w:docPartObj>
    </w:sdtPr>
    <w:sdtEndPr>
      <w:rPr>
        <w:noProof/>
      </w:rPr>
    </w:sdtEndPr>
    <w:sdtContent>
      <w:p w14:paraId="5815B821" w14:textId="1CCAFD46" w:rsidR="0068477E" w:rsidRDefault="0068477E">
        <w:pPr>
          <w:pStyle w:val="Pieddepage"/>
          <w:jc w:val="right"/>
        </w:pPr>
        <w:r>
          <w:fldChar w:fldCharType="begin"/>
        </w:r>
        <w:r>
          <w:instrText xml:space="preserve"> PAGE   \* MERGEFORMAT </w:instrText>
        </w:r>
        <w:r>
          <w:fldChar w:fldCharType="separate"/>
        </w:r>
        <w:r w:rsidR="00EB201B">
          <w:rPr>
            <w:noProof/>
          </w:rPr>
          <w:t>2</w:t>
        </w:r>
        <w:r>
          <w:rPr>
            <w:noProof/>
          </w:rPr>
          <w:fldChar w:fldCharType="end"/>
        </w:r>
      </w:p>
    </w:sdtContent>
  </w:sdt>
  <w:p w14:paraId="4D756D78" w14:textId="77777777" w:rsidR="0068477E" w:rsidRDefault="0068477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CEF74" w14:textId="77777777" w:rsidR="00622379" w:rsidRDefault="00622379" w:rsidP="00D109C1">
      <w:pPr>
        <w:spacing w:after="0" w:line="240" w:lineRule="auto"/>
      </w:pPr>
      <w:r>
        <w:separator/>
      </w:r>
    </w:p>
  </w:footnote>
  <w:footnote w:type="continuationSeparator" w:id="0">
    <w:p w14:paraId="5B080C8F" w14:textId="77777777" w:rsidR="00622379" w:rsidRDefault="00622379" w:rsidP="00D109C1">
      <w:pPr>
        <w:spacing w:after="0" w:line="240" w:lineRule="auto"/>
      </w:pPr>
      <w:r>
        <w:continuationSeparator/>
      </w:r>
    </w:p>
  </w:footnote>
  <w:footnote w:type="continuationNotice" w:id="1">
    <w:p w14:paraId="6B28501F" w14:textId="77777777" w:rsidR="00622379" w:rsidRDefault="00622379">
      <w:pPr>
        <w:spacing w:after="0" w:line="240" w:lineRule="auto"/>
      </w:pPr>
    </w:p>
  </w:footnote>
  <w:footnote w:id="2">
    <w:p w14:paraId="5E0824E7" w14:textId="77777777" w:rsidR="0068477E" w:rsidRDefault="0068477E" w:rsidP="00D94514">
      <w:pPr>
        <w:pStyle w:val="Notedebasdepage"/>
        <w:keepLines/>
        <w:numPr>
          <w:ilvl w:val="0"/>
          <w:numId w:val="13"/>
        </w:numPr>
        <w:spacing w:before="0" w:after="60"/>
        <w:jc w:val="both"/>
      </w:pPr>
      <w:r>
        <w:rPr>
          <w:rStyle w:val="Appelnotedebasdep"/>
        </w:rPr>
        <w:footnoteRef/>
      </w:r>
      <w:r>
        <w:t xml:space="preserve"> </w:t>
      </w:r>
      <w:r w:rsidRPr="00822518">
        <w:rPr>
          <w:lang w:val="en-ZA"/>
        </w:rPr>
        <w:t>despites a slight upscaling of capacity by</w:t>
      </w:r>
      <w:r>
        <w:rPr>
          <w:lang w:val="en-ZA"/>
        </w:rPr>
        <w:t xml:space="preserve"> +0,1% since PVsyst simulation was performed</w:t>
      </w:r>
    </w:p>
  </w:footnote>
  <w:footnote w:id="3">
    <w:p w14:paraId="797CA7DA" w14:textId="77777777" w:rsidR="0068477E" w:rsidRDefault="0068477E" w:rsidP="00D94514">
      <w:pPr>
        <w:pStyle w:val="Notedebasdepage"/>
        <w:keepLines/>
        <w:numPr>
          <w:ilvl w:val="0"/>
          <w:numId w:val="13"/>
        </w:numPr>
        <w:spacing w:before="0" w:after="60"/>
        <w:jc w:val="both"/>
      </w:pPr>
      <w:r>
        <w:rPr>
          <w:rStyle w:val="Appelnotedebasdep"/>
        </w:rPr>
        <w:footnoteRef/>
      </w:r>
      <w:r>
        <w:t xml:space="preserve"> </w:t>
      </w:r>
      <w:r w:rsidRPr="000D7F85">
        <w:rPr>
          <w:lang w:val="en-ZA"/>
        </w:rPr>
        <w:t>In conformity with §3(</w:t>
      </w:r>
      <w:r>
        <w:rPr>
          <w:lang w:val="en-ZA"/>
        </w:rPr>
        <w:t>a</w:t>
      </w:r>
      <w:r w:rsidRPr="000D7F85">
        <w:rPr>
          <w:lang w:val="en-ZA"/>
        </w:rPr>
        <w:t>)</w:t>
      </w:r>
      <w:r>
        <w:rPr>
          <w:lang w:val="en-ZA"/>
        </w:rPr>
        <w:t xml:space="preserve">(b) </w:t>
      </w:r>
      <w:r w:rsidRPr="000D7F85">
        <w:rPr>
          <w:lang w:val="en-ZA"/>
        </w:rPr>
        <w:t xml:space="preserve">of </w:t>
      </w:r>
      <w:r>
        <w:rPr>
          <w:lang w:val="en-ZA"/>
        </w:rPr>
        <w:t xml:space="preserve">the </w:t>
      </w:r>
      <w:r>
        <w:t>Guidelines for the reporting and validation of Plant Load Factors</w:t>
      </w:r>
    </w:p>
  </w:footnote>
  <w:footnote w:id="4">
    <w:p w14:paraId="6EF32E1B" w14:textId="77777777" w:rsidR="0068477E" w:rsidRDefault="0068477E" w:rsidP="00275BDA">
      <w:pPr>
        <w:pStyle w:val="Notedebasdepage"/>
        <w:spacing w:before="0" w:after="0"/>
        <w:contextualSpacing/>
      </w:pPr>
      <w:r>
        <w:rPr>
          <w:rStyle w:val="Appelnotedebasdep"/>
        </w:rPr>
        <w:footnoteRef/>
      </w:r>
      <w:r>
        <w:t xml:space="preserve"> Since 2015 installed capacity of about 325 MW which consisted exclusively of thermal and hydro power plants (cf. </w:t>
      </w:r>
      <w:hyperlink r:id="rId1" w:history="1">
        <w:r w:rsidRPr="00CF001D">
          <w:rPr>
            <w:rStyle w:val="Lienhypertexte"/>
          </w:rPr>
          <w:t>http://sonabel.bf/index.php/nous-connaitre/metiers/production</w:t>
        </w:r>
      </w:hyperlink>
      <w:r w:rsidRPr="00CF001D">
        <w:t>)</w:t>
      </w:r>
      <w:r>
        <w:t>,</w:t>
      </w:r>
      <w:r w:rsidRPr="00CF001D">
        <w:t xml:space="preserve"> </w:t>
      </w:r>
      <w:r>
        <w:t xml:space="preserve">the largest solar power plant in West Africa has been partially commissioned as CDM-CPA </w:t>
      </w:r>
      <w:r w:rsidRPr="00134BDF">
        <w:t>10320-0003</w:t>
      </w:r>
      <w:r>
        <w:t xml:space="preserve"> in September 2017 (33.7 MW </w:t>
      </w:r>
      <w:proofErr w:type="spellStart"/>
      <w:r w:rsidRPr="00CF001D">
        <w:t>Zagtouli</w:t>
      </w:r>
      <w:proofErr w:type="spellEnd"/>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1E811" w14:textId="77777777" w:rsidR="0068477E" w:rsidRPr="002A3A28" w:rsidRDefault="0068477E" w:rsidP="00C33C22">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lang w:val="en-GB" w:eastAsia="en-GB"/>
      </w:rPr>
      <w:drawing>
        <wp:anchor distT="0" distB="0" distL="114300" distR="114300" simplePos="0" relativeHeight="251663360" behindDoc="1" locked="0" layoutInCell="1" allowOverlap="1" wp14:anchorId="333090DE" wp14:editId="6932736E">
          <wp:simplePos x="0" y="0"/>
          <wp:positionH relativeFrom="margin">
            <wp:posOffset>190704</wp:posOffset>
          </wp:positionH>
          <wp:positionV relativeFrom="paragraph">
            <wp:posOffset>-188259</wp:posOffset>
          </wp:positionV>
          <wp:extent cx="912432" cy="364972"/>
          <wp:effectExtent l="0" t="0" r="254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Joint Project Description &amp; Monitoring Report: VCS Version 4.0</w:t>
    </w:r>
  </w:p>
  <w:p w14:paraId="5047818E" w14:textId="77777777" w:rsidR="0068477E" w:rsidRDefault="0068477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00B94" w14:textId="77777777" w:rsidR="0068477E" w:rsidRPr="002A3A28" w:rsidRDefault="0068477E" w:rsidP="00C33C22">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lang w:val="en-GB" w:eastAsia="en-GB"/>
      </w:rPr>
      <w:drawing>
        <wp:anchor distT="0" distB="0" distL="114300" distR="114300" simplePos="0" relativeHeight="251659264" behindDoc="1" locked="0" layoutInCell="1" allowOverlap="1" wp14:anchorId="7A093967" wp14:editId="4EEC225F">
          <wp:simplePos x="0" y="0"/>
          <wp:positionH relativeFrom="margin">
            <wp:posOffset>190704</wp:posOffset>
          </wp:positionH>
          <wp:positionV relativeFrom="paragraph">
            <wp:posOffset>-188259</wp:posOffset>
          </wp:positionV>
          <wp:extent cx="912432" cy="364972"/>
          <wp:effectExtent l="0" t="0" r="254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Joint Project Description &amp; Monitoring Report: VCS Version 4.0</w:t>
    </w:r>
  </w:p>
  <w:p w14:paraId="6340EF1C" w14:textId="77777777" w:rsidR="0068477E" w:rsidRDefault="0068477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62055" w14:textId="77777777" w:rsidR="0068477E" w:rsidRPr="002A3A28" w:rsidRDefault="0068477E" w:rsidP="00C33C22">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lang w:val="en-GB" w:eastAsia="en-GB"/>
      </w:rPr>
      <w:drawing>
        <wp:anchor distT="0" distB="0" distL="114300" distR="114300" simplePos="0" relativeHeight="251661312" behindDoc="1" locked="0" layoutInCell="1" allowOverlap="1" wp14:anchorId="4F4C41A0" wp14:editId="3B7E80D9">
          <wp:simplePos x="0" y="0"/>
          <wp:positionH relativeFrom="margin">
            <wp:posOffset>190704</wp:posOffset>
          </wp:positionH>
          <wp:positionV relativeFrom="paragraph">
            <wp:posOffset>-188259</wp:posOffset>
          </wp:positionV>
          <wp:extent cx="912432" cy="364972"/>
          <wp:effectExtent l="0" t="0" r="254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Joint Project Description &amp; Monitoring Report: VCS Version 4.0</w:t>
    </w:r>
  </w:p>
  <w:p w14:paraId="71331226" w14:textId="77777777" w:rsidR="0068477E" w:rsidRDefault="0068477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1BA00A64"/>
    <w:multiLevelType w:val="hybridMultilevel"/>
    <w:tmpl w:val="78F6ED3E"/>
    <w:lvl w:ilvl="0" w:tplc="B9EC2666">
      <w:start w:val="1"/>
      <w:numFmt w:val="bullet"/>
      <w:lvlText w:val="-"/>
      <w:lvlJc w:val="left"/>
      <w:pPr>
        <w:ind w:left="720" w:hanging="360"/>
      </w:pPr>
      <w:rPr>
        <w:rFonts w:ascii="Arial" w:eastAsia="MS Mincho"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BBC289D"/>
    <w:multiLevelType w:val="hybridMultilevel"/>
    <w:tmpl w:val="ACEC4792"/>
    <w:lvl w:ilvl="0" w:tplc="8D0A6596">
      <w:start w:val="1"/>
      <w:numFmt w:val="bullet"/>
      <w:lvlText w:val=""/>
      <w:lvlJc w:val="left"/>
      <w:pPr>
        <w:ind w:left="1440" w:hanging="360"/>
      </w:pPr>
      <w:rPr>
        <w:rFonts w:ascii="Symbol" w:hAnsi="Symbol" w:hint="default"/>
        <w:color w:val="4F5150"/>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0396249"/>
    <w:multiLevelType w:val="multilevel"/>
    <w:tmpl w:val="24C60272"/>
    <w:lvl w:ilvl="0">
      <w:start w:val="1"/>
      <w:numFmt w:val="decimal"/>
      <w:pStyle w:val="Paragraphedeliste"/>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4" w15:restartNumberingAfterBreak="0">
    <w:nsid w:val="24256543"/>
    <w:multiLevelType w:val="hybridMultilevel"/>
    <w:tmpl w:val="2FD463B2"/>
    <w:lvl w:ilvl="0" w:tplc="2C9EF826">
      <w:start w:val="1"/>
      <w:numFmt w:val="bullet"/>
      <w:lvlText w:val=""/>
      <w:lvlJc w:val="left"/>
      <w:pPr>
        <w:ind w:left="1440" w:hanging="360"/>
      </w:pPr>
      <w:rPr>
        <w:rFonts w:ascii="Symbol" w:hAnsi="Symbol" w:hint="default"/>
        <w:color w:val="766A62"/>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C1562A3"/>
    <w:multiLevelType w:val="hybridMultilevel"/>
    <w:tmpl w:val="31A85B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F592FE8"/>
    <w:multiLevelType w:val="hybridMultilevel"/>
    <w:tmpl w:val="389C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B56139"/>
    <w:multiLevelType w:val="hybridMultilevel"/>
    <w:tmpl w:val="36B2B19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5E052B9"/>
    <w:multiLevelType w:val="multilevel"/>
    <w:tmpl w:val="74AC5592"/>
    <w:lvl w:ilvl="0">
      <w:start w:val="1"/>
      <w:numFmt w:val="upperRoman"/>
      <w:pStyle w:val="ProvHead1"/>
      <w:suff w:val="space"/>
      <w:lvlText w:val="%1. "/>
      <w:lvlJc w:val="right"/>
      <w:pPr>
        <w:ind w:left="0" w:firstLine="0"/>
      </w:pPr>
      <w:rPr>
        <w:rFonts w:hint="default"/>
        <w:sz w:val="28"/>
      </w:rPr>
    </w:lvl>
    <w:lvl w:ilvl="1">
      <w:start w:val="1"/>
      <w:numFmt w:val="decimal"/>
      <w:pStyle w:val="ProvHead2"/>
      <w:suff w:val="space"/>
      <w:lvlText w:val="%2. "/>
      <w:lvlJc w:val="left"/>
      <w:pPr>
        <w:ind w:left="0" w:firstLine="0"/>
      </w:pPr>
      <w:rPr>
        <w:rFonts w:hint="default"/>
        <w:u w:val="none"/>
      </w:rPr>
    </w:lvl>
    <w:lvl w:ilvl="2">
      <w:start w:val="1"/>
      <w:numFmt w:val="lowerLetter"/>
      <w:pStyle w:val="ProvHead3"/>
      <w:lvlText w:val="(%3)"/>
      <w:lvlJc w:val="left"/>
      <w:pPr>
        <w:tabs>
          <w:tab w:val="num" w:pos="360"/>
        </w:tabs>
        <w:ind w:left="0" w:firstLine="0"/>
      </w:pPr>
      <w:rPr>
        <w:rFonts w:hint="default"/>
        <w:b w:val="0"/>
        <w:i w:val="0"/>
        <w:u w:val="none"/>
      </w:rPr>
    </w:lvl>
    <w:lvl w:ilvl="3">
      <w:start w:val="1"/>
      <w:numFmt w:val="lowerRoman"/>
      <w:pStyle w:val="ProvPara"/>
      <w:lvlText w:val="(%4)"/>
      <w:lvlJc w:val="right"/>
      <w:pPr>
        <w:tabs>
          <w:tab w:val="num" w:pos="1440"/>
        </w:tabs>
        <w:ind w:left="1440" w:hanging="533"/>
      </w:pPr>
      <w:rPr>
        <w:rFonts w:ascii="Times New Roman" w:hAnsi="Times New Roman" w:hint="default"/>
        <w:b w:val="0"/>
      </w:rPr>
    </w:lvl>
    <w:lvl w:ilvl="4">
      <w:start w:val="1"/>
      <w:numFmt w:val="decimal"/>
      <w:lvlRestart w:val="0"/>
      <w:lvlText w:val="%5."/>
      <w:lvlJc w:val="left"/>
      <w:pPr>
        <w:tabs>
          <w:tab w:val="num" w:pos="720"/>
        </w:tabs>
        <w:ind w:left="0" w:firstLine="0"/>
      </w:pPr>
      <w:rPr>
        <w:rFonts w:ascii="Times New Roman" w:hAnsi="Times New Roman" w:hint="default"/>
      </w:rPr>
    </w:lvl>
    <w:lvl w:ilvl="5">
      <w:start w:val="1"/>
      <w:numFmt w:val="lowerLetter"/>
      <w:lvlText w:val="(%6)"/>
      <w:lvlJc w:val="left"/>
      <w:pPr>
        <w:tabs>
          <w:tab w:val="num" w:pos="1440"/>
        </w:tabs>
        <w:ind w:left="0" w:firstLine="720"/>
      </w:pPr>
      <w:rPr>
        <w:rFonts w:hint="default"/>
      </w:rPr>
    </w:lvl>
    <w:lvl w:ilvl="6">
      <w:start w:val="1"/>
      <w:numFmt w:val="decimal"/>
      <w:lvlText w:val="%7."/>
      <w:lvlJc w:val="left"/>
      <w:pPr>
        <w:tabs>
          <w:tab w:val="num" w:pos="1440"/>
        </w:tabs>
        <w:ind w:left="1440" w:hanging="720"/>
      </w:pPr>
      <w:rPr>
        <w:rFonts w:hint="default"/>
      </w:rPr>
    </w:lvl>
    <w:lvl w:ilvl="7">
      <w:start w:val="1"/>
      <w:numFmt w:val="lowerLetter"/>
      <w:lvlText w:val="(%8)"/>
      <w:lvlJc w:val="left"/>
      <w:pPr>
        <w:tabs>
          <w:tab w:val="num" w:pos="2160"/>
        </w:tabs>
        <w:ind w:left="2160" w:hanging="720"/>
      </w:pPr>
      <w:rPr>
        <w:rFonts w:hint="default"/>
      </w:rPr>
    </w:lvl>
    <w:lvl w:ilvl="8">
      <w:start w:val="1"/>
      <w:numFmt w:val="lowerLetter"/>
      <w:lvlText w:val=""/>
      <w:lvlJc w:val="left"/>
      <w:pPr>
        <w:tabs>
          <w:tab w:val="num" w:pos="2880"/>
        </w:tabs>
        <w:ind w:left="2880" w:hanging="720"/>
      </w:pPr>
      <w:rPr>
        <w:rFonts w:ascii="Symbol" w:hAnsi="Symbol" w:hint="default"/>
      </w:rPr>
    </w:lvl>
  </w:abstractNum>
  <w:abstractNum w:abstractNumId="9" w15:restartNumberingAfterBreak="0">
    <w:nsid w:val="48CB68D8"/>
    <w:multiLevelType w:val="hybridMultilevel"/>
    <w:tmpl w:val="F9CE04D8"/>
    <w:lvl w:ilvl="0" w:tplc="05224088">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11"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17E7110"/>
    <w:multiLevelType w:val="hybridMultilevel"/>
    <w:tmpl w:val="7A78CB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FCE0D03"/>
    <w:multiLevelType w:val="multilevel"/>
    <w:tmpl w:val="5BAC35EE"/>
    <w:lvl w:ilvl="0">
      <w:start w:val="1"/>
      <w:numFmt w:val="decimal"/>
      <w:pStyle w:val="Titre1"/>
      <w:lvlText w:val="%1"/>
      <w:lvlJc w:val="left"/>
      <w:pPr>
        <w:ind w:left="720" w:hanging="720"/>
      </w:pPr>
      <w:rPr>
        <w:rFonts w:hint="default"/>
        <w:color w:val="2B3A57"/>
      </w:rPr>
    </w:lvl>
    <w:lvl w:ilvl="1">
      <w:start w:val="1"/>
      <w:numFmt w:val="decimal"/>
      <w:pStyle w:val="Titre2"/>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pStyle w:val="Titre3"/>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14"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1"/>
  </w:num>
  <w:num w:numId="2">
    <w:abstractNumId w:val="2"/>
  </w:num>
  <w:num w:numId="3">
    <w:abstractNumId w:val="6"/>
  </w:num>
  <w:num w:numId="4">
    <w:abstractNumId w:val="3"/>
  </w:num>
  <w:num w:numId="5">
    <w:abstractNumId w:val="14"/>
  </w:num>
  <w:num w:numId="6">
    <w:abstractNumId w:val="10"/>
  </w:num>
  <w:num w:numId="7">
    <w:abstractNumId w:val="13"/>
  </w:num>
  <w:num w:numId="8">
    <w:abstractNumId w:val="4"/>
  </w:num>
  <w:num w:numId="9">
    <w:abstractNumId w:val="12"/>
  </w:num>
  <w:num w:numId="10">
    <w:abstractNumId w:val="5"/>
  </w:num>
  <w:num w:numId="11">
    <w:abstractNumId w:val="7"/>
  </w:num>
  <w:num w:numId="12">
    <w:abstractNumId w:val="1"/>
  </w:num>
  <w:num w:numId="13">
    <w:abstractNumId w:val="0"/>
  </w:num>
  <w:num w:numId="14">
    <w:abstractNumId w:val="8"/>
  </w:num>
  <w:num w:numId="15">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8A6"/>
    <w:rsid w:val="000012C3"/>
    <w:rsid w:val="00003074"/>
    <w:rsid w:val="000040EA"/>
    <w:rsid w:val="00005855"/>
    <w:rsid w:val="00005864"/>
    <w:rsid w:val="00012B8F"/>
    <w:rsid w:val="00013E78"/>
    <w:rsid w:val="000143C0"/>
    <w:rsid w:val="000156D9"/>
    <w:rsid w:val="00016BCB"/>
    <w:rsid w:val="00017FAA"/>
    <w:rsid w:val="00021D8F"/>
    <w:rsid w:val="0002251D"/>
    <w:rsid w:val="00024CFD"/>
    <w:rsid w:val="000265D9"/>
    <w:rsid w:val="00030969"/>
    <w:rsid w:val="0003165C"/>
    <w:rsid w:val="0003211D"/>
    <w:rsid w:val="00033140"/>
    <w:rsid w:val="000334E6"/>
    <w:rsid w:val="000336C9"/>
    <w:rsid w:val="000401C2"/>
    <w:rsid w:val="000436BC"/>
    <w:rsid w:val="00044DE1"/>
    <w:rsid w:val="000555A1"/>
    <w:rsid w:val="00055C3F"/>
    <w:rsid w:val="00056F0D"/>
    <w:rsid w:val="00060774"/>
    <w:rsid w:val="000709BB"/>
    <w:rsid w:val="000746B8"/>
    <w:rsid w:val="00074A07"/>
    <w:rsid w:val="00074DAB"/>
    <w:rsid w:val="00075080"/>
    <w:rsid w:val="00076C34"/>
    <w:rsid w:val="0007771F"/>
    <w:rsid w:val="00082807"/>
    <w:rsid w:val="000846E7"/>
    <w:rsid w:val="00084DC5"/>
    <w:rsid w:val="000853B2"/>
    <w:rsid w:val="00085432"/>
    <w:rsid w:val="0008641C"/>
    <w:rsid w:val="00090981"/>
    <w:rsid w:val="00093DD6"/>
    <w:rsid w:val="00094FDE"/>
    <w:rsid w:val="00097080"/>
    <w:rsid w:val="000A08AB"/>
    <w:rsid w:val="000A0FBA"/>
    <w:rsid w:val="000A4955"/>
    <w:rsid w:val="000A5ECA"/>
    <w:rsid w:val="000A7858"/>
    <w:rsid w:val="000A7ECC"/>
    <w:rsid w:val="000B0203"/>
    <w:rsid w:val="000B14F2"/>
    <w:rsid w:val="000B259B"/>
    <w:rsid w:val="000B3947"/>
    <w:rsid w:val="000B5E3B"/>
    <w:rsid w:val="000C3B3F"/>
    <w:rsid w:val="000C3B79"/>
    <w:rsid w:val="000C4987"/>
    <w:rsid w:val="000C6835"/>
    <w:rsid w:val="000C6C20"/>
    <w:rsid w:val="000D0105"/>
    <w:rsid w:val="000D40BB"/>
    <w:rsid w:val="000D5587"/>
    <w:rsid w:val="000D5729"/>
    <w:rsid w:val="000D6B8C"/>
    <w:rsid w:val="000E475C"/>
    <w:rsid w:val="000F0B58"/>
    <w:rsid w:val="000F0F23"/>
    <w:rsid w:val="000F4070"/>
    <w:rsid w:val="000F513D"/>
    <w:rsid w:val="000F5B33"/>
    <w:rsid w:val="000F764F"/>
    <w:rsid w:val="00102AAD"/>
    <w:rsid w:val="00105715"/>
    <w:rsid w:val="001061E1"/>
    <w:rsid w:val="001114A7"/>
    <w:rsid w:val="0011190A"/>
    <w:rsid w:val="001128A6"/>
    <w:rsid w:val="00113904"/>
    <w:rsid w:val="001139B1"/>
    <w:rsid w:val="00114FF3"/>
    <w:rsid w:val="0011523E"/>
    <w:rsid w:val="001154BD"/>
    <w:rsid w:val="00116DAD"/>
    <w:rsid w:val="0011709B"/>
    <w:rsid w:val="00120784"/>
    <w:rsid w:val="001212C6"/>
    <w:rsid w:val="001215AA"/>
    <w:rsid w:val="0012703B"/>
    <w:rsid w:val="0013098E"/>
    <w:rsid w:val="001336CE"/>
    <w:rsid w:val="001355D1"/>
    <w:rsid w:val="00140098"/>
    <w:rsid w:val="001415A2"/>
    <w:rsid w:val="00146584"/>
    <w:rsid w:val="001518F8"/>
    <w:rsid w:val="00153513"/>
    <w:rsid w:val="00156178"/>
    <w:rsid w:val="001573EC"/>
    <w:rsid w:val="0016118D"/>
    <w:rsid w:val="0016195F"/>
    <w:rsid w:val="00175614"/>
    <w:rsid w:val="001760BA"/>
    <w:rsid w:val="00176C9C"/>
    <w:rsid w:val="001816F0"/>
    <w:rsid w:val="00184032"/>
    <w:rsid w:val="00184527"/>
    <w:rsid w:val="001871D3"/>
    <w:rsid w:val="001925B4"/>
    <w:rsid w:val="00193D61"/>
    <w:rsid w:val="00193E4E"/>
    <w:rsid w:val="00196B03"/>
    <w:rsid w:val="00196CBC"/>
    <w:rsid w:val="001A46E7"/>
    <w:rsid w:val="001A4703"/>
    <w:rsid w:val="001A4D38"/>
    <w:rsid w:val="001A583F"/>
    <w:rsid w:val="001A5F83"/>
    <w:rsid w:val="001A7CE7"/>
    <w:rsid w:val="001A7D14"/>
    <w:rsid w:val="001B3D27"/>
    <w:rsid w:val="001B403A"/>
    <w:rsid w:val="001B4ADE"/>
    <w:rsid w:val="001C0D6B"/>
    <w:rsid w:val="001C14B9"/>
    <w:rsid w:val="001D5A75"/>
    <w:rsid w:val="001E0C76"/>
    <w:rsid w:val="001E3437"/>
    <w:rsid w:val="001E7631"/>
    <w:rsid w:val="001F62DB"/>
    <w:rsid w:val="001F7868"/>
    <w:rsid w:val="001F7AA3"/>
    <w:rsid w:val="00204E04"/>
    <w:rsid w:val="00206C57"/>
    <w:rsid w:val="002078A1"/>
    <w:rsid w:val="0021028F"/>
    <w:rsid w:val="0021043B"/>
    <w:rsid w:val="00214EE7"/>
    <w:rsid w:val="00215854"/>
    <w:rsid w:val="0021635B"/>
    <w:rsid w:val="00216F3E"/>
    <w:rsid w:val="002341A0"/>
    <w:rsid w:val="00240CB9"/>
    <w:rsid w:val="00251088"/>
    <w:rsid w:val="002511CA"/>
    <w:rsid w:val="002534A8"/>
    <w:rsid w:val="00264BAE"/>
    <w:rsid w:val="00270D08"/>
    <w:rsid w:val="00271606"/>
    <w:rsid w:val="00274CCA"/>
    <w:rsid w:val="00275BDA"/>
    <w:rsid w:val="00276B9F"/>
    <w:rsid w:val="00281D9D"/>
    <w:rsid w:val="00282E38"/>
    <w:rsid w:val="00283592"/>
    <w:rsid w:val="0028419E"/>
    <w:rsid w:val="00285C5B"/>
    <w:rsid w:val="00286956"/>
    <w:rsid w:val="0029097B"/>
    <w:rsid w:val="00291F3C"/>
    <w:rsid w:val="00296ADC"/>
    <w:rsid w:val="00297376"/>
    <w:rsid w:val="00297595"/>
    <w:rsid w:val="00297CA4"/>
    <w:rsid w:val="002A03B8"/>
    <w:rsid w:val="002A03F9"/>
    <w:rsid w:val="002A21FE"/>
    <w:rsid w:val="002A3A28"/>
    <w:rsid w:val="002A4081"/>
    <w:rsid w:val="002A6DDF"/>
    <w:rsid w:val="002B1642"/>
    <w:rsid w:val="002B6331"/>
    <w:rsid w:val="002C14E8"/>
    <w:rsid w:val="002C1611"/>
    <w:rsid w:val="002C18C4"/>
    <w:rsid w:val="002C26A0"/>
    <w:rsid w:val="002C32C0"/>
    <w:rsid w:val="002C51C0"/>
    <w:rsid w:val="002C70AD"/>
    <w:rsid w:val="002C7911"/>
    <w:rsid w:val="002D2075"/>
    <w:rsid w:val="002D349D"/>
    <w:rsid w:val="002E70EB"/>
    <w:rsid w:val="002F0AE2"/>
    <w:rsid w:val="002F36FC"/>
    <w:rsid w:val="002F43D1"/>
    <w:rsid w:val="002F46FA"/>
    <w:rsid w:val="002F5474"/>
    <w:rsid w:val="002F63B9"/>
    <w:rsid w:val="002F7ABB"/>
    <w:rsid w:val="002F7B5F"/>
    <w:rsid w:val="00300B79"/>
    <w:rsid w:val="00303B96"/>
    <w:rsid w:val="00305699"/>
    <w:rsid w:val="00305C7B"/>
    <w:rsid w:val="00305C93"/>
    <w:rsid w:val="00306428"/>
    <w:rsid w:val="00310455"/>
    <w:rsid w:val="00310BE8"/>
    <w:rsid w:val="00310D62"/>
    <w:rsid w:val="00313EA3"/>
    <w:rsid w:val="00314616"/>
    <w:rsid w:val="0031501A"/>
    <w:rsid w:val="0031771B"/>
    <w:rsid w:val="0032163D"/>
    <w:rsid w:val="00322E54"/>
    <w:rsid w:val="00324DDF"/>
    <w:rsid w:val="0032727A"/>
    <w:rsid w:val="0033045E"/>
    <w:rsid w:val="0033394A"/>
    <w:rsid w:val="0033547A"/>
    <w:rsid w:val="00340A18"/>
    <w:rsid w:val="00342808"/>
    <w:rsid w:val="0034531B"/>
    <w:rsid w:val="00347778"/>
    <w:rsid w:val="00351CA3"/>
    <w:rsid w:val="00351EF7"/>
    <w:rsid w:val="0035284D"/>
    <w:rsid w:val="00352945"/>
    <w:rsid w:val="00352F23"/>
    <w:rsid w:val="003601BC"/>
    <w:rsid w:val="00362399"/>
    <w:rsid w:val="00362F5E"/>
    <w:rsid w:val="00366351"/>
    <w:rsid w:val="0036708D"/>
    <w:rsid w:val="00367D26"/>
    <w:rsid w:val="00371142"/>
    <w:rsid w:val="00373243"/>
    <w:rsid w:val="00374F4A"/>
    <w:rsid w:val="00375E12"/>
    <w:rsid w:val="00377159"/>
    <w:rsid w:val="003778FB"/>
    <w:rsid w:val="00381ABF"/>
    <w:rsid w:val="003838EA"/>
    <w:rsid w:val="0038449E"/>
    <w:rsid w:val="003865E2"/>
    <w:rsid w:val="00386F35"/>
    <w:rsid w:val="00390DF3"/>
    <w:rsid w:val="00393466"/>
    <w:rsid w:val="0039610F"/>
    <w:rsid w:val="003A21B1"/>
    <w:rsid w:val="003A43D8"/>
    <w:rsid w:val="003A63A7"/>
    <w:rsid w:val="003B0484"/>
    <w:rsid w:val="003B5E87"/>
    <w:rsid w:val="003B7E7D"/>
    <w:rsid w:val="003C19C7"/>
    <w:rsid w:val="003C7D9E"/>
    <w:rsid w:val="003C7DBB"/>
    <w:rsid w:val="003D0C9B"/>
    <w:rsid w:val="003D590A"/>
    <w:rsid w:val="003D792B"/>
    <w:rsid w:val="003D7FF3"/>
    <w:rsid w:val="003E0747"/>
    <w:rsid w:val="003E1757"/>
    <w:rsid w:val="003E6F1E"/>
    <w:rsid w:val="003F2323"/>
    <w:rsid w:val="003F3ED0"/>
    <w:rsid w:val="003F4802"/>
    <w:rsid w:val="003F52F8"/>
    <w:rsid w:val="003F6F55"/>
    <w:rsid w:val="00407790"/>
    <w:rsid w:val="00407887"/>
    <w:rsid w:val="00410308"/>
    <w:rsid w:val="00415F29"/>
    <w:rsid w:val="00417150"/>
    <w:rsid w:val="00417BF0"/>
    <w:rsid w:val="0042296D"/>
    <w:rsid w:val="004248FC"/>
    <w:rsid w:val="00426E05"/>
    <w:rsid w:val="004273ED"/>
    <w:rsid w:val="00432476"/>
    <w:rsid w:val="00435508"/>
    <w:rsid w:val="00436EE5"/>
    <w:rsid w:val="004416DF"/>
    <w:rsid w:val="004436ED"/>
    <w:rsid w:val="00443E2D"/>
    <w:rsid w:val="00444FAB"/>
    <w:rsid w:val="0045008D"/>
    <w:rsid w:val="00452A88"/>
    <w:rsid w:val="00453512"/>
    <w:rsid w:val="00453B95"/>
    <w:rsid w:val="00453DD1"/>
    <w:rsid w:val="00455D09"/>
    <w:rsid w:val="00457757"/>
    <w:rsid w:val="00464E3A"/>
    <w:rsid w:val="00467934"/>
    <w:rsid w:val="00467E7E"/>
    <w:rsid w:val="00470551"/>
    <w:rsid w:val="0047150F"/>
    <w:rsid w:val="0047257D"/>
    <w:rsid w:val="004726A6"/>
    <w:rsid w:val="004736C5"/>
    <w:rsid w:val="0047625C"/>
    <w:rsid w:val="00481709"/>
    <w:rsid w:val="004853A6"/>
    <w:rsid w:val="00493BCF"/>
    <w:rsid w:val="004950A5"/>
    <w:rsid w:val="00496FF5"/>
    <w:rsid w:val="004A1494"/>
    <w:rsid w:val="004A1BFB"/>
    <w:rsid w:val="004A29F3"/>
    <w:rsid w:val="004A50D0"/>
    <w:rsid w:val="004A5588"/>
    <w:rsid w:val="004A636D"/>
    <w:rsid w:val="004A6D75"/>
    <w:rsid w:val="004B2ECE"/>
    <w:rsid w:val="004B3D6C"/>
    <w:rsid w:val="004B528E"/>
    <w:rsid w:val="004B57BD"/>
    <w:rsid w:val="004C0A09"/>
    <w:rsid w:val="004C3593"/>
    <w:rsid w:val="004C4B95"/>
    <w:rsid w:val="004D5231"/>
    <w:rsid w:val="004E0E4F"/>
    <w:rsid w:val="004E35E6"/>
    <w:rsid w:val="004E69C0"/>
    <w:rsid w:val="004F5031"/>
    <w:rsid w:val="004F5B5E"/>
    <w:rsid w:val="004F5E11"/>
    <w:rsid w:val="005005EE"/>
    <w:rsid w:val="0050155A"/>
    <w:rsid w:val="0050228E"/>
    <w:rsid w:val="005122CF"/>
    <w:rsid w:val="00516F8D"/>
    <w:rsid w:val="00522627"/>
    <w:rsid w:val="00522D0E"/>
    <w:rsid w:val="0053155D"/>
    <w:rsid w:val="0053161F"/>
    <w:rsid w:val="00533689"/>
    <w:rsid w:val="00533752"/>
    <w:rsid w:val="00533B47"/>
    <w:rsid w:val="00533BFD"/>
    <w:rsid w:val="00535990"/>
    <w:rsid w:val="005410E0"/>
    <w:rsid w:val="005445AE"/>
    <w:rsid w:val="00545D9C"/>
    <w:rsid w:val="00557FE9"/>
    <w:rsid w:val="00563A66"/>
    <w:rsid w:val="00563E91"/>
    <w:rsid w:val="00564A69"/>
    <w:rsid w:val="00571D80"/>
    <w:rsid w:val="00571EB8"/>
    <w:rsid w:val="005726FF"/>
    <w:rsid w:val="00572E41"/>
    <w:rsid w:val="0057434B"/>
    <w:rsid w:val="00576A41"/>
    <w:rsid w:val="00576AA3"/>
    <w:rsid w:val="00577133"/>
    <w:rsid w:val="005776B8"/>
    <w:rsid w:val="00577EA1"/>
    <w:rsid w:val="00583907"/>
    <w:rsid w:val="00583C98"/>
    <w:rsid w:val="00584611"/>
    <w:rsid w:val="00585FDF"/>
    <w:rsid w:val="00591490"/>
    <w:rsid w:val="00595934"/>
    <w:rsid w:val="00595C0F"/>
    <w:rsid w:val="005A1230"/>
    <w:rsid w:val="005A499E"/>
    <w:rsid w:val="005A4A6C"/>
    <w:rsid w:val="005A69EB"/>
    <w:rsid w:val="005B079D"/>
    <w:rsid w:val="005B2999"/>
    <w:rsid w:val="005B2C43"/>
    <w:rsid w:val="005B2CDE"/>
    <w:rsid w:val="005B4583"/>
    <w:rsid w:val="005B48B7"/>
    <w:rsid w:val="005B6343"/>
    <w:rsid w:val="005C03B1"/>
    <w:rsid w:val="005C18D6"/>
    <w:rsid w:val="005C2CE9"/>
    <w:rsid w:val="005C3FE7"/>
    <w:rsid w:val="005C499D"/>
    <w:rsid w:val="005C5A23"/>
    <w:rsid w:val="005C691C"/>
    <w:rsid w:val="005C7296"/>
    <w:rsid w:val="005D38E1"/>
    <w:rsid w:val="005D60C6"/>
    <w:rsid w:val="005D7067"/>
    <w:rsid w:val="005D7A8D"/>
    <w:rsid w:val="005E3815"/>
    <w:rsid w:val="005E7392"/>
    <w:rsid w:val="005E7C70"/>
    <w:rsid w:val="005F0F43"/>
    <w:rsid w:val="005F196A"/>
    <w:rsid w:val="005F5685"/>
    <w:rsid w:val="005F692F"/>
    <w:rsid w:val="0060123B"/>
    <w:rsid w:val="006030A0"/>
    <w:rsid w:val="00603B66"/>
    <w:rsid w:val="006056A2"/>
    <w:rsid w:val="00605983"/>
    <w:rsid w:val="006113D0"/>
    <w:rsid w:val="00614224"/>
    <w:rsid w:val="0061526E"/>
    <w:rsid w:val="00617DC9"/>
    <w:rsid w:val="00622379"/>
    <w:rsid w:val="00627F58"/>
    <w:rsid w:val="00630612"/>
    <w:rsid w:val="006312E2"/>
    <w:rsid w:val="00632746"/>
    <w:rsid w:val="00634F9C"/>
    <w:rsid w:val="006356E0"/>
    <w:rsid w:val="00640B79"/>
    <w:rsid w:val="00643BF7"/>
    <w:rsid w:val="00644159"/>
    <w:rsid w:val="00647F2E"/>
    <w:rsid w:val="0065225A"/>
    <w:rsid w:val="00652754"/>
    <w:rsid w:val="00655050"/>
    <w:rsid w:val="006552B0"/>
    <w:rsid w:val="00656077"/>
    <w:rsid w:val="006570C8"/>
    <w:rsid w:val="006618D7"/>
    <w:rsid w:val="006647F9"/>
    <w:rsid w:val="006676AD"/>
    <w:rsid w:val="006677A5"/>
    <w:rsid w:val="006704A1"/>
    <w:rsid w:val="00674C0B"/>
    <w:rsid w:val="00675473"/>
    <w:rsid w:val="00675A88"/>
    <w:rsid w:val="00675EF9"/>
    <w:rsid w:val="00677B58"/>
    <w:rsid w:val="00680AFD"/>
    <w:rsid w:val="006837F1"/>
    <w:rsid w:val="0068477E"/>
    <w:rsid w:val="006847AE"/>
    <w:rsid w:val="00685C16"/>
    <w:rsid w:val="0068614B"/>
    <w:rsid w:val="00687089"/>
    <w:rsid w:val="00687BBF"/>
    <w:rsid w:val="0069251B"/>
    <w:rsid w:val="00693F29"/>
    <w:rsid w:val="00695150"/>
    <w:rsid w:val="006A374F"/>
    <w:rsid w:val="006A3AED"/>
    <w:rsid w:val="006A4E1D"/>
    <w:rsid w:val="006A7B12"/>
    <w:rsid w:val="006B2EB4"/>
    <w:rsid w:val="006B34CA"/>
    <w:rsid w:val="006B414A"/>
    <w:rsid w:val="006B4AF4"/>
    <w:rsid w:val="006B5F6D"/>
    <w:rsid w:val="006B6568"/>
    <w:rsid w:val="006B672C"/>
    <w:rsid w:val="006B6E96"/>
    <w:rsid w:val="006C08FE"/>
    <w:rsid w:val="006C2D06"/>
    <w:rsid w:val="006C4025"/>
    <w:rsid w:val="006C4C47"/>
    <w:rsid w:val="006D599B"/>
    <w:rsid w:val="006D70EC"/>
    <w:rsid w:val="006E1B69"/>
    <w:rsid w:val="006E2A55"/>
    <w:rsid w:val="006E2CAB"/>
    <w:rsid w:val="006E3233"/>
    <w:rsid w:val="006E37DA"/>
    <w:rsid w:val="006F01BB"/>
    <w:rsid w:val="006F4534"/>
    <w:rsid w:val="006F4D14"/>
    <w:rsid w:val="00701003"/>
    <w:rsid w:val="0070283E"/>
    <w:rsid w:val="0070435C"/>
    <w:rsid w:val="00705D56"/>
    <w:rsid w:val="00710AFD"/>
    <w:rsid w:val="007130E3"/>
    <w:rsid w:val="00720075"/>
    <w:rsid w:val="007229E5"/>
    <w:rsid w:val="00726235"/>
    <w:rsid w:val="007311DA"/>
    <w:rsid w:val="007312A2"/>
    <w:rsid w:val="007312CD"/>
    <w:rsid w:val="00731616"/>
    <w:rsid w:val="00732218"/>
    <w:rsid w:val="00733B6C"/>
    <w:rsid w:val="00734D77"/>
    <w:rsid w:val="00740B6C"/>
    <w:rsid w:val="007410D9"/>
    <w:rsid w:val="00742677"/>
    <w:rsid w:val="007454CB"/>
    <w:rsid w:val="007455DC"/>
    <w:rsid w:val="00746929"/>
    <w:rsid w:val="0075025F"/>
    <w:rsid w:val="00752BA0"/>
    <w:rsid w:val="00752EBE"/>
    <w:rsid w:val="0075354B"/>
    <w:rsid w:val="00755BC5"/>
    <w:rsid w:val="00757BF6"/>
    <w:rsid w:val="00757C2A"/>
    <w:rsid w:val="0076189D"/>
    <w:rsid w:val="00761A82"/>
    <w:rsid w:val="00764813"/>
    <w:rsid w:val="00767674"/>
    <w:rsid w:val="00775382"/>
    <w:rsid w:val="00776930"/>
    <w:rsid w:val="007770E9"/>
    <w:rsid w:val="007802D8"/>
    <w:rsid w:val="00780C91"/>
    <w:rsid w:val="0078229C"/>
    <w:rsid w:val="0078372D"/>
    <w:rsid w:val="00785881"/>
    <w:rsid w:val="00787636"/>
    <w:rsid w:val="0079210A"/>
    <w:rsid w:val="00792177"/>
    <w:rsid w:val="00793397"/>
    <w:rsid w:val="00793632"/>
    <w:rsid w:val="00793810"/>
    <w:rsid w:val="0079438F"/>
    <w:rsid w:val="00797E90"/>
    <w:rsid w:val="007A049E"/>
    <w:rsid w:val="007A2E8B"/>
    <w:rsid w:val="007A3415"/>
    <w:rsid w:val="007A3C5D"/>
    <w:rsid w:val="007A61BC"/>
    <w:rsid w:val="007A6B0D"/>
    <w:rsid w:val="007A6B29"/>
    <w:rsid w:val="007B0168"/>
    <w:rsid w:val="007B51E5"/>
    <w:rsid w:val="007B660B"/>
    <w:rsid w:val="007C1716"/>
    <w:rsid w:val="007C4F63"/>
    <w:rsid w:val="007C5502"/>
    <w:rsid w:val="007E0BCA"/>
    <w:rsid w:val="007E2349"/>
    <w:rsid w:val="007E4269"/>
    <w:rsid w:val="007E631B"/>
    <w:rsid w:val="007E796A"/>
    <w:rsid w:val="007F0616"/>
    <w:rsid w:val="007F1AC2"/>
    <w:rsid w:val="007F5482"/>
    <w:rsid w:val="00801AD6"/>
    <w:rsid w:val="00804181"/>
    <w:rsid w:val="008048C6"/>
    <w:rsid w:val="0080583B"/>
    <w:rsid w:val="00806AE3"/>
    <w:rsid w:val="00810735"/>
    <w:rsid w:val="00812576"/>
    <w:rsid w:val="00812B27"/>
    <w:rsid w:val="008131E9"/>
    <w:rsid w:val="008143E6"/>
    <w:rsid w:val="00816933"/>
    <w:rsid w:val="008231DB"/>
    <w:rsid w:val="00823519"/>
    <w:rsid w:val="00823AF5"/>
    <w:rsid w:val="00823B06"/>
    <w:rsid w:val="00824568"/>
    <w:rsid w:val="008249E7"/>
    <w:rsid w:val="00830FBB"/>
    <w:rsid w:val="0083342C"/>
    <w:rsid w:val="00845276"/>
    <w:rsid w:val="008470E0"/>
    <w:rsid w:val="00851B8D"/>
    <w:rsid w:val="008533DA"/>
    <w:rsid w:val="008555B2"/>
    <w:rsid w:val="008556F8"/>
    <w:rsid w:val="008615DC"/>
    <w:rsid w:val="00861E70"/>
    <w:rsid w:val="00862B2B"/>
    <w:rsid w:val="00863224"/>
    <w:rsid w:val="008653FD"/>
    <w:rsid w:val="008655C8"/>
    <w:rsid w:val="00867FF2"/>
    <w:rsid w:val="008717E2"/>
    <w:rsid w:val="00872E35"/>
    <w:rsid w:val="00875D21"/>
    <w:rsid w:val="0087717F"/>
    <w:rsid w:val="00881332"/>
    <w:rsid w:val="00882979"/>
    <w:rsid w:val="00883E33"/>
    <w:rsid w:val="00890141"/>
    <w:rsid w:val="0089275C"/>
    <w:rsid w:val="008A55BB"/>
    <w:rsid w:val="008A7584"/>
    <w:rsid w:val="008B4DA5"/>
    <w:rsid w:val="008B62AA"/>
    <w:rsid w:val="008B7F69"/>
    <w:rsid w:val="008C075D"/>
    <w:rsid w:val="008C2F71"/>
    <w:rsid w:val="008C3621"/>
    <w:rsid w:val="008C3D17"/>
    <w:rsid w:val="008C7D47"/>
    <w:rsid w:val="008D15C4"/>
    <w:rsid w:val="008D2489"/>
    <w:rsid w:val="008D3CFC"/>
    <w:rsid w:val="008D4605"/>
    <w:rsid w:val="008D6DC2"/>
    <w:rsid w:val="008D6F87"/>
    <w:rsid w:val="008D746A"/>
    <w:rsid w:val="008E4C7E"/>
    <w:rsid w:val="008E4E17"/>
    <w:rsid w:val="008F0969"/>
    <w:rsid w:val="008F165E"/>
    <w:rsid w:val="008F3F87"/>
    <w:rsid w:val="008F5ABA"/>
    <w:rsid w:val="008F5F56"/>
    <w:rsid w:val="008F7F49"/>
    <w:rsid w:val="00903E73"/>
    <w:rsid w:val="00905529"/>
    <w:rsid w:val="00905C90"/>
    <w:rsid w:val="00907678"/>
    <w:rsid w:val="00911047"/>
    <w:rsid w:val="0091520F"/>
    <w:rsid w:val="00915635"/>
    <w:rsid w:val="009219D8"/>
    <w:rsid w:val="00922BD2"/>
    <w:rsid w:val="00923540"/>
    <w:rsid w:val="009315D1"/>
    <w:rsid w:val="00932F4F"/>
    <w:rsid w:val="00934367"/>
    <w:rsid w:val="009355B6"/>
    <w:rsid w:val="00936825"/>
    <w:rsid w:val="00936B8C"/>
    <w:rsid w:val="00946A6D"/>
    <w:rsid w:val="00952F24"/>
    <w:rsid w:val="00953556"/>
    <w:rsid w:val="0095362F"/>
    <w:rsid w:val="00954F38"/>
    <w:rsid w:val="009568BC"/>
    <w:rsid w:val="009575DF"/>
    <w:rsid w:val="00957952"/>
    <w:rsid w:val="00957CAC"/>
    <w:rsid w:val="00961286"/>
    <w:rsid w:val="00962571"/>
    <w:rsid w:val="009625C0"/>
    <w:rsid w:val="009651BA"/>
    <w:rsid w:val="009669D7"/>
    <w:rsid w:val="00967768"/>
    <w:rsid w:val="00970B57"/>
    <w:rsid w:val="00970B6A"/>
    <w:rsid w:val="00972281"/>
    <w:rsid w:val="00976EF3"/>
    <w:rsid w:val="00981024"/>
    <w:rsid w:val="00982AA6"/>
    <w:rsid w:val="00982BCC"/>
    <w:rsid w:val="00986A53"/>
    <w:rsid w:val="009919D4"/>
    <w:rsid w:val="009924EB"/>
    <w:rsid w:val="009928DF"/>
    <w:rsid w:val="00993642"/>
    <w:rsid w:val="00997356"/>
    <w:rsid w:val="00997975"/>
    <w:rsid w:val="009A0A95"/>
    <w:rsid w:val="009A3528"/>
    <w:rsid w:val="009A4A2B"/>
    <w:rsid w:val="009A4C8C"/>
    <w:rsid w:val="009A4E45"/>
    <w:rsid w:val="009A6786"/>
    <w:rsid w:val="009B0EB2"/>
    <w:rsid w:val="009B20E4"/>
    <w:rsid w:val="009C0AD6"/>
    <w:rsid w:val="009C325D"/>
    <w:rsid w:val="009C6D7C"/>
    <w:rsid w:val="009D1CA3"/>
    <w:rsid w:val="009D50F3"/>
    <w:rsid w:val="009D600D"/>
    <w:rsid w:val="009D69D9"/>
    <w:rsid w:val="009D73C8"/>
    <w:rsid w:val="009E0D43"/>
    <w:rsid w:val="009E0F77"/>
    <w:rsid w:val="009E41FE"/>
    <w:rsid w:val="009E5D2A"/>
    <w:rsid w:val="009E5EBE"/>
    <w:rsid w:val="009E612E"/>
    <w:rsid w:val="009E6FE0"/>
    <w:rsid w:val="009F1F23"/>
    <w:rsid w:val="009F2AA4"/>
    <w:rsid w:val="00A04909"/>
    <w:rsid w:val="00A05C07"/>
    <w:rsid w:val="00A07536"/>
    <w:rsid w:val="00A11344"/>
    <w:rsid w:val="00A11E80"/>
    <w:rsid w:val="00A12A4B"/>
    <w:rsid w:val="00A14D00"/>
    <w:rsid w:val="00A14E8A"/>
    <w:rsid w:val="00A163C6"/>
    <w:rsid w:val="00A2053B"/>
    <w:rsid w:val="00A226CA"/>
    <w:rsid w:val="00A31191"/>
    <w:rsid w:val="00A341FA"/>
    <w:rsid w:val="00A375E3"/>
    <w:rsid w:val="00A40B7F"/>
    <w:rsid w:val="00A50432"/>
    <w:rsid w:val="00A53271"/>
    <w:rsid w:val="00A53DF4"/>
    <w:rsid w:val="00A677D1"/>
    <w:rsid w:val="00A7068D"/>
    <w:rsid w:val="00A74766"/>
    <w:rsid w:val="00A76838"/>
    <w:rsid w:val="00A812B2"/>
    <w:rsid w:val="00A814BB"/>
    <w:rsid w:val="00A814FE"/>
    <w:rsid w:val="00A86CAB"/>
    <w:rsid w:val="00A876FE"/>
    <w:rsid w:val="00A93D6D"/>
    <w:rsid w:val="00AB3E06"/>
    <w:rsid w:val="00AB41D9"/>
    <w:rsid w:val="00AC0EF6"/>
    <w:rsid w:val="00AC2860"/>
    <w:rsid w:val="00AC408C"/>
    <w:rsid w:val="00AC43B5"/>
    <w:rsid w:val="00AC767E"/>
    <w:rsid w:val="00AC7AB8"/>
    <w:rsid w:val="00AD1209"/>
    <w:rsid w:val="00AD2D5F"/>
    <w:rsid w:val="00AD43E4"/>
    <w:rsid w:val="00AD75CE"/>
    <w:rsid w:val="00AE379A"/>
    <w:rsid w:val="00AE432A"/>
    <w:rsid w:val="00AE684C"/>
    <w:rsid w:val="00AE6C78"/>
    <w:rsid w:val="00AE721F"/>
    <w:rsid w:val="00AF0034"/>
    <w:rsid w:val="00AF244D"/>
    <w:rsid w:val="00AF4519"/>
    <w:rsid w:val="00AF4730"/>
    <w:rsid w:val="00AF5BD2"/>
    <w:rsid w:val="00B001BB"/>
    <w:rsid w:val="00B00EC9"/>
    <w:rsid w:val="00B019E0"/>
    <w:rsid w:val="00B02B76"/>
    <w:rsid w:val="00B03440"/>
    <w:rsid w:val="00B04598"/>
    <w:rsid w:val="00B10269"/>
    <w:rsid w:val="00B14886"/>
    <w:rsid w:val="00B17835"/>
    <w:rsid w:val="00B225E4"/>
    <w:rsid w:val="00B234FA"/>
    <w:rsid w:val="00B24B9C"/>
    <w:rsid w:val="00B25BDD"/>
    <w:rsid w:val="00B26543"/>
    <w:rsid w:val="00B32819"/>
    <w:rsid w:val="00B3286B"/>
    <w:rsid w:val="00B34131"/>
    <w:rsid w:val="00B3593B"/>
    <w:rsid w:val="00B35A16"/>
    <w:rsid w:val="00B360E5"/>
    <w:rsid w:val="00B43C3E"/>
    <w:rsid w:val="00B43E3E"/>
    <w:rsid w:val="00B43EC5"/>
    <w:rsid w:val="00B452CF"/>
    <w:rsid w:val="00B458E5"/>
    <w:rsid w:val="00B46869"/>
    <w:rsid w:val="00B52F9B"/>
    <w:rsid w:val="00B563BE"/>
    <w:rsid w:val="00B6168F"/>
    <w:rsid w:val="00B65792"/>
    <w:rsid w:val="00B67D11"/>
    <w:rsid w:val="00B75DC8"/>
    <w:rsid w:val="00B76103"/>
    <w:rsid w:val="00B80DA4"/>
    <w:rsid w:val="00B92AD4"/>
    <w:rsid w:val="00B938ED"/>
    <w:rsid w:val="00B93FCF"/>
    <w:rsid w:val="00B979DF"/>
    <w:rsid w:val="00BA0B2C"/>
    <w:rsid w:val="00BA1C74"/>
    <w:rsid w:val="00BA2431"/>
    <w:rsid w:val="00BA3B0B"/>
    <w:rsid w:val="00BA609E"/>
    <w:rsid w:val="00BA6FA1"/>
    <w:rsid w:val="00BB0BDD"/>
    <w:rsid w:val="00BB347A"/>
    <w:rsid w:val="00BC11EE"/>
    <w:rsid w:val="00BC1C3E"/>
    <w:rsid w:val="00BC449D"/>
    <w:rsid w:val="00BC465A"/>
    <w:rsid w:val="00BC4B1E"/>
    <w:rsid w:val="00BC6BD2"/>
    <w:rsid w:val="00BC72C3"/>
    <w:rsid w:val="00BD1E32"/>
    <w:rsid w:val="00BD4A53"/>
    <w:rsid w:val="00BD714E"/>
    <w:rsid w:val="00BD723B"/>
    <w:rsid w:val="00BD779C"/>
    <w:rsid w:val="00BE10F9"/>
    <w:rsid w:val="00BE7F0D"/>
    <w:rsid w:val="00BF3572"/>
    <w:rsid w:val="00BF3B33"/>
    <w:rsid w:val="00BF5D22"/>
    <w:rsid w:val="00BF6492"/>
    <w:rsid w:val="00C00212"/>
    <w:rsid w:val="00C00FC3"/>
    <w:rsid w:val="00C04C8B"/>
    <w:rsid w:val="00C04D63"/>
    <w:rsid w:val="00C11256"/>
    <w:rsid w:val="00C12F81"/>
    <w:rsid w:val="00C14C02"/>
    <w:rsid w:val="00C17B61"/>
    <w:rsid w:val="00C21CD2"/>
    <w:rsid w:val="00C25CD5"/>
    <w:rsid w:val="00C25E01"/>
    <w:rsid w:val="00C26921"/>
    <w:rsid w:val="00C33C22"/>
    <w:rsid w:val="00C36B49"/>
    <w:rsid w:val="00C37B9C"/>
    <w:rsid w:val="00C40654"/>
    <w:rsid w:val="00C418C5"/>
    <w:rsid w:val="00C42654"/>
    <w:rsid w:val="00C4295F"/>
    <w:rsid w:val="00C42B0F"/>
    <w:rsid w:val="00C45410"/>
    <w:rsid w:val="00C465B4"/>
    <w:rsid w:val="00C46B18"/>
    <w:rsid w:val="00C510FC"/>
    <w:rsid w:val="00C51A5E"/>
    <w:rsid w:val="00C60643"/>
    <w:rsid w:val="00C61C16"/>
    <w:rsid w:val="00C61C6A"/>
    <w:rsid w:val="00C62606"/>
    <w:rsid w:val="00C63120"/>
    <w:rsid w:val="00C64AF2"/>
    <w:rsid w:val="00C71F48"/>
    <w:rsid w:val="00C71F52"/>
    <w:rsid w:val="00C74B98"/>
    <w:rsid w:val="00C75009"/>
    <w:rsid w:val="00C8022E"/>
    <w:rsid w:val="00C822B4"/>
    <w:rsid w:val="00C86ECE"/>
    <w:rsid w:val="00C87579"/>
    <w:rsid w:val="00C87AA4"/>
    <w:rsid w:val="00C90A10"/>
    <w:rsid w:val="00C91682"/>
    <w:rsid w:val="00C95C97"/>
    <w:rsid w:val="00C97F41"/>
    <w:rsid w:val="00CA0D5D"/>
    <w:rsid w:val="00CA267C"/>
    <w:rsid w:val="00CA29A8"/>
    <w:rsid w:val="00CA301B"/>
    <w:rsid w:val="00CA3275"/>
    <w:rsid w:val="00CB0612"/>
    <w:rsid w:val="00CB4DE9"/>
    <w:rsid w:val="00CB715C"/>
    <w:rsid w:val="00CB7A6A"/>
    <w:rsid w:val="00CC2237"/>
    <w:rsid w:val="00CC33B5"/>
    <w:rsid w:val="00CC4B39"/>
    <w:rsid w:val="00CC548D"/>
    <w:rsid w:val="00CC5B67"/>
    <w:rsid w:val="00CC6CBB"/>
    <w:rsid w:val="00CD3949"/>
    <w:rsid w:val="00CE0CF5"/>
    <w:rsid w:val="00CE133B"/>
    <w:rsid w:val="00CE17A1"/>
    <w:rsid w:val="00CE7354"/>
    <w:rsid w:val="00CF2B8C"/>
    <w:rsid w:val="00CF32B6"/>
    <w:rsid w:val="00D010E4"/>
    <w:rsid w:val="00D06B65"/>
    <w:rsid w:val="00D109C1"/>
    <w:rsid w:val="00D12310"/>
    <w:rsid w:val="00D1430E"/>
    <w:rsid w:val="00D152CC"/>
    <w:rsid w:val="00D1592A"/>
    <w:rsid w:val="00D15ECD"/>
    <w:rsid w:val="00D16846"/>
    <w:rsid w:val="00D23893"/>
    <w:rsid w:val="00D25D0E"/>
    <w:rsid w:val="00D263F6"/>
    <w:rsid w:val="00D3098D"/>
    <w:rsid w:val="00D37BBC"/>
    <w:rsid w:val="00D406A6"/>
    <w:rsid w:val="00D426A9"/>
    <w:rsid w:val="00D436CB"/>
    <w:rsid w:val="00D447F3"/>
    <w:rsid w:val="00D44975"/>
    <w:rsid w:val="00D46F1D"/>
    <w:rsid w:val="00D47A1C"/>
    <w:rsid w:val="00D52AE5"/>
    <w:rsid w:val="00D5442E"/>
    <w:rsid w:val="00D563CB"/>
    <w:rsid w:val="00D607A8"/>
    <w:rsid w:val="00D61860"/>
    <w:rsid w:val="00D6234E"/>
    <w:rsid w:val="00D629EC"/>
    <w:rsid w:val="00D641A7"/>
    <w:rsid w:val="00D751FC"/>
    <w:rsid w:val="00D754EA"/>
    <w:rsid w:val="00D76491"/>
    <w:rsid w:val="00D76CAE"/>
    <w:rsid w:val="00D76E31"/>
    <w:rsid w:val="00D802AA"/>
    <w:rsid w:val="00D84A85"/>
    <w:rsid w:val="00D854B9"/>
    <w:rsid w:val="00D8565D"/>
    <w:rsid w:val="00D877BF"/>
    <w:rsid w:val="00D94514"/>
    <w:rsid w:val="00D9451D"/>
    <w:rsid w:val="00DA0CFA"/>
    <w:rsid w:val="00DA411E"/>
    <w:rsid w:val="00DA5EAF"/>
    <w:rsid w:val="00DA68A9"/>
    <w:rsid w:val="00DA759D"/>
    <w:rsid w:val="00DB0C89"/>
    <w:rsid w:val="00DB16F7"/>
    <w:rsid w:val="00DB188E"/>
    <w:rsid w:val="00DB1FB4"/>
    <w:rsid w:val="00DB240D"/>
    <w:rsid w:val="00DB4003"/>
    <w:rsid w:val="00DB4DA1"/>
    <w:rsid w:val="00DB6EE5"/>
    <w:rsid w:val="00DC0946"/>
    <w:rsid w:val="00DC3FC4"/>
    <w:rsid w:val="00DD203B"/>
    <w:rsid w:val="00DD4A09"/>
    <w:rsid w:val="00DD6612"/>
    <w:rsid w:val="00DD6971"/>
    <w:rsid w:val="00DE1395"/>
    <w:rsid w:val="00DE20CB"/>
    <w:rsid w:val="00DE7F5B"/>
    <w:rsid w:val="00DF3F27"/>
    <w:rsid w:val="00DF47BC"/>
    <w:rsid w:val="00DF6FEE"/>
    <w:rsid w:val="00E01551"/>
    <w:rsid w:val="00E05B6A"/>
    <w:rsid w:val="00E12612"/>
    <w:rsid w:val="00E12FB0"/>
    <w:rsid w:val="00E16B46"/>
    <w:rsid w:val="00E23D86"/>
    <w:rsid w:val="00E25681"/>
    <w:rsid w:val="00E263E8"/>
    <w:rsid w:val="00E26CFC"/>
    <w:rsid w:val="00E307AB"/>
    <w:rsid w:val="00E30FF0"/>
    <w:rsid w:val="00E34821"/>
    <w:rsid w:val="00E37318"/>
    <w:rsid w:val="00E37BA2"/>
    <w:rsid w:val="00E46805"/>
    <w:rsid w:val="00E50188"/>
    <w:rsid w:val="00E504E2"/>
    <w:rsid w:val="00E54240"/>
    <w:rsid w:val="00E54EFB"/>
    <w:rsid w:val="00E56984"/>
    <w:rsid w:val="00E625DF"/>
    <w:rsid w:val="00E70E8C"/>
    <w:rsid w:val="00E715B7"/>
    <w:rsid w:val="00E74891"/>
    <w:rsid w:val="00E74E00"/>
    <w:rsid w:val="00E76DDF"/>
    <w:rsid w:val="00E8041F"/>
    <w:rsid w:val="00E8325D"/>
    <w:rsid w:val="00E832E6"/>
    <w:rsid w:val="00E90F5B"/>
    <w:rsid w:val="00E926FE"/>
    <w:rsid w:val="00E95DCC"/>
    <w:rsid w:val="00E96FC0"/>
    <w:rsid w:val="00EA0894"/>
    <w:rsid w:val="00EA4CD0"/>
    <w:rsid w:val="00EA5197"/>
    <w:rsid w:val="00EA62F0"/>
    <w:rsid w:val="00EA6E3D"/>
    <w:rsid w:val="00EB1673"/>
    <w:rsid w:val="00EB201B"/>
    <w:rsid w:val="00EC0E78"/>
    <w:rsid w:val="00EC3880"/>
    <w:rsid w:val="00EC5D29"/>
    <w:rsid w:val="00ED171A"/>
    <w:rsid w:val="00ED2EA9"/>
    <w:rsid w:val="00ED3ED6"/>
    <w:rsid w:val="00EE0A5C"/>
    <w:rsid w:val="00EE0E17"/>
    <w:rsid w:val="00EE0EA2"/>
    <w:rsid w:val="00EE2D59"/>
    <w:rsid w:val="00EE63E0"/>
    <w:rsid w:val="00EF0AE2"/>
    <w:rsid w:val="00EF114D"/>
    <w:rsid w:val="00EF1A9E"/>
    <w:rsid w:val="00EF4F8D"/>
    <w:rsid w:val="00F0056C"/>
    <w:rsid w:val="00F00DBF"/>
    <w:rsid w:val="00F04D3A"/>
    <w:rsid w:val="00F04FAB"/>
    <w:rsid w:val="00F070F4"/>
    <w:rsid w:val="00F14A70"/>
    <w:rsid w:val="00F17A2C"/>
    <w:rsid w:val="00F24D18"/>
    <w:rsid w:val="00F25351"/>
    <w:rsid w:val="00F25A34"/>
    <w:rsid w:val="00F25B1B"/>
    <w:rsid w:val="00F25BC6"/>
    <w:rsid w:val="00F31A21"/>
    <w:rsid w:val="00F37FBA"/>
    <w:rsid w:val="00F40505"/>
    <w:rsid w:val="00F409F0"/>
    <w:rsid w:val="00F41A87"/>
    <w:rsid w:val="00F42888"/>
    <w:rsid w:val="00F428C5"/>
    <w:rsid w:val="00F43031"/>
    <w:rsid w:val="00F453B8"/>
    <w:rsid w:val="00F521C5"/>
    <w:rsid w:val="00F528DF"/>
    <w:rsid w:val="00F534F6"/>
    <w:rsid w:val="00F54DF1"/>
    <w:rsid w:val="00F5531B"/>
    <w:rsid w:val="00F56B40"/>
    <w:rsid w:val="00F56C6B"/>
    <w:rsid w:val="00F6295E"/>
    <w:rsid w:val="00F701FC"/>
    <w:rsid w:val="00F74302"/>
    <w:rsid w:val="00F74F39"/>
    <w:rsid w:val="00F75EAD"/>
    <w:rsid w:val="00F77293"/>
    <w:rsid w:val="00F777CC"/>
    <w:rsid w:val="00F83EEC"/>
    <w:rsid w:val="00F867EB"/>
    <w:rsid w:val="00F8683A"/>
    <w:rsid w:val="00F86A92"/>
    <w:rsid w:val="00F876EA"/>
    <w:rsid w:val="00F9195D"/>
    <w:rsid w:val="00F93492"/>
    <w:rsid w:val="00F972EA"/>
    <w:rsid w:val="00FA292D"/>
    <w:rsid w:val="00FA3484"/>
    <w:rsid w:val="00FA3602"/>
    <w:rsid w:val="00FA4FD4"/>
    <w:rsid w:val="00FA652B"/>
    <w:rsid w:val="00FA7C1C"/>
    <w:rsid w:val="00FA7E84"/>
    <w:rsid w:val="00FB099E"/>
    <w:rsid w:val="00FB3465"/>
    <w:rsid w:val="00FC13F8"/>
    <w:rsid w:val="00FC23E1"/>
    <w:rsid w:val="00FC2A6D"/>
    <w:rsid w:val="00FC3B93"/>
    <w:rsid w:val="00FC7D7A"/>
    <w:rsid w:val="00FD0BD2"/>
    <w:rsid w:val="00FD17CA"/>
    <w:rsid w:val="00FD283C"/>
    <w:rsid w:val="00FD60F0"/>
    <w:rsid w:val="00FD6504"/>
    <w:rsid w:val="00FD66E3"/>
    <w:rsid w:val="00FE0BF1"/>
    <w:rsid w:val="00FE4382"/>
    <w:rsid w:val="00FE4756"/>
    <w:rsid w:val="00FE5CB3"/>
    <w:rsid w:val="00FE74CD"/>
    <w:rsid w:val="00FE7821"/>
    <w:rsid w:val="00FF00AF"/>
    <w:rsid w:val="00FF0E51"/>
    <w:rsid w:val="00FF355C"/>
    <w:rsid w:val="00FF588B"/>
    <w:rsid w:val="00FF600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3DF59"/>
  <w15:chartTrackingRefBased/>
  <w15:docId w15:val="{716AF4DC-0048-4B07-9BC9-D8C2DD196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636"/>
    <w:pPr>
      <w:spacing w:line="312" w:lineRule="auto"/>
    </w:pPr>
    <w:rPr>
      <w:rFonts w:ascii="Franklin Gothic Book" w:hAnsi="Franklin Gothic Book"/>
      <w:spacing w:val="2"/>
      <w:kern w:val="21"/>
      <w:sz w:val="21"/>
    </w:rPr>
  </w:style>
  <w:style w:type="paragraph" w:styleId="Titre1">
    <w:name w:val="heading 1"/>
    <w:basedOn w:val="Normal"/>
    <w:next w:val="Normal"/>
    <w:link w:val="Titre1Car"/>
    <w:uiPriority w:val="9"/>
    <w:qFormat/>
    <w:rsid w:val="000A7858"/>
    <w:pPr>
      <w:numPr>
        <w:numId w:val="7"/>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Titre2">
    <w:name w:val="heading 2"/>
    <w:basedOn w:val="Titre1"/>
    <w:next w:val="Normal"/>
    <w:link w:val="Titre2Car"/>
    <w:uiPriority w:val="9"/>
    <w:unhideWhenUsed/>
    <w:qFormat/>
    <w:rsid w:val="000A7858"/>
    <w:pPr>
      <w:numPr>
        <w:ilvl w:val="1"/>
      </w:numPr>
      <w:spacing w:before="360" w:after="80"/>
      <w:outlineLvl w:val="1"/>
    </w:pPr>
    <w:rPr>
      <w:rFonts w:cs="Arial"/>
      <w:caps w:val="0"/>
      <w:color w:val="057299"/>
      <w:sz w:val="26"/>
      <w:szCs w:val="22"/>
    </w:rPr>
  </w:style>
  <w:style w:type="paragraph" w:styleId="Titre3">
    <w:name w:val="heading 3"/>
    <w:basedOn w:val="Normal"/>
    <w:next w:val="Normal"/>
    <w:link w:val="Titre3Car"/>
    <w:uiPriority w:val="9"/>
    <w:unhideWhenUsed/>
    <w:qFormat/>
    <w:rsid w:val="000A7858"/>
    <w:pPr>
      <w:numPr>
        <w:ilvl w:val="2"/>
        <w:numId w:val="7"/>
      </w:numPr>
      <w:spacing w:before="240" w:after="60"/>
      <w:outlineLvl w:val="2"/>
    </w:pPr>
    <w:rPr>
      <w:rFonts w:ascii="Century Gothic" w:eastAsiaTheme="majorEastAsia" w:hAnsi="Century Gothic" w:cs="Arial"/>
      <w:color w:val="0685B2"/>
      <w:spacing w:val="0"/>
      <w:sz w:val="22"/>
    </w:rPr>
  </w:style>
  <w:style w:type="paragraph" w:styleId="Titre4">
    <w:name w:val="heading 4"/>
    <w:basedOn w:val="Titre3"/>
    <w:next w:val="Normal"/>
    <w:link w:val="Titre4Car"/>
    <w:uiPriority w:val="9"/>
    <w:unhideWhenUsed/>
    <w:qFormat/>
    <w:rsid w:val="000A7858"/>
    <w:pPr>
      <w:numPr>
        <w:ilvl w:val="0"/>
        <w:numId w:val="0"/>
      </w:numPr>
      <w:ind w:left="-3787" w:hanging="720"/>
      <w:outlineLvl w:val="3"/>
    </w:pPr>
    <w:rPr>
      <w:spacing w:val="-6"/>
    </w:rPr>
  </w:style>
  <w:style w:type="paragraph" w:styleId="Titre5">
    <w:name w:val="heading 5"/>
    <w:basedOn w:val="Normal"/>
    <w:next w:val="Normal"/>
    <w:link w:val="Titre5Car"/>
    <w:uiPriority w:val="9"/>
    <w:unhideWhenUsed/>
    <w:qFormat/>
    <w:rsid w:val="000A7858"/>
    <w:pPr>
      <w:keepNext/>
      <w:keepLines/>
      <w:spacing w:before="40" w:after="0"/>
      <w:outlineLvl w:val="4"/>
    </w:pPr>
    <w:rPr>
      <w:rFonts w:ascii="Arial Bold" w:eastAsiaTheme="majorEastAsia" w:hAnsi="Arial Bold" w:cstheme="majorBidi"/>
      <w:b/>
      <w:color w:val="DAAE28" w:themeColor="accent1"/>
      <w:spacing w:val="0"/>
      <w:kern w:val="0"/>
      <w:sz w:val="24"/>
    </w:rPr>
  </w:style>
  <w:style w:type="paragraph" w:styleId="Titre6">
    <w:name w:val="heading 6"/>
    <w:basedOn w:val="Normal"/>
    <w:next w:val="Normal"/>
    <w:link w:val="Titre6Car"/>
    <w:uiPriority w:val="9"/>
    <w:unhideWhenUsed/>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Titre7">
    <w:name w:val="heading 7"/>
    <w:basedOn w:val="Normal"/>
    <w:next w:val="Normal"/>
    <w:link w:val="Titre7Car"/>
    <w:uiPriority w:val="9"/>
    <w:semiHidden/>
    <w:unhideWhenUsed/>
    <w:qFormat/>
    <w:rsid w:val="000A7858"/>
    <w:pPr>
      <w:keepNext/>
      <w:keepLines/>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Titre8">
    <w:name w:val="heading 8"/>
    <w:basedOn w:val="Normal"/>
    <w:next w:val="Normal"/>
    <w:link w:val="Titre8Car"/>
    <w:uiPriority w:val="9"/>
    <w:unhideWhenUsed/>
    <w:qFormat/>
    <w:rsid w:val="000A7858"/>
    <w:pPr>
      <w:keepNext/>
      <w:keepLines/>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Titre9">
    <w:name w:val="heading 9"/>
    <w:basedOn w:val="Normal"/>
    <w:next w:val="Normal"/>
    <w:link w:val="Titre9Car"/>
    <w:uiPriority w:val="9"/>
    <w:unhideWhenUsed/>
    <w:qFormat/>
    <w:rsid w:val="000A7858"/>
    <w:pPr>
      <w:keepNext/>
      <w:keepLines/>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A7858"/>
    <w:rPr>
      <w:rFonts w:ascii="Century Gothic" w:eastAsiaTheme="majorEastAsia" w:hAnsi="Century Gothic" w:cstheme="majorBidi"/>
      <w:caps/>
      <w:color w:val="2B3A57"/>
      <w:kern w:val="21"/>
      <w:sz w:val="48"/>
      <w:szCs w:val="72"/>
    </w:rPr>
  </w:style>
  <w:style w:type="character" w:customStyle="1" w:styleId="Titre2Car">
    <w:name w:val="Titre 2 Car"/>
    <w:basedOn w:val="Policepardfaut"/>
    <w:link w:val="Titre2"/>
    <w:uiPriority w:val="9"/>
    <w:rsid w:val="000A7858"/>
    <w:rPr>
      <w:rFonts w:ascii="Century Gothic" w:eastAsiaTheme="majorEastAsia" w:hAnsi="Century Gothic" w:cs="Arial"/>
      <w:color w:val="057299"/>
      <w:kern w:val="21"/>
      <w:sz w:val="26"/>
    </w:rPr>
  </w:style>
  <w:style w:type="character" w:customStyle="1" w:styleId="Titre3Car">
    <w:name w:val="Titre 3 Car"/>
    <w:basedOn w:val="Policepardfaut"/>
    <w:link w:val="Titre3"/>
    <w:uiPriority w:val="9"/>
    <w:rsid w:val="000A7858"/>
    <w:rPr>
      <w:rFonts w:ascii="Century Gothic" w:eastAsiaTheme="majorEastAsia" w:hAnsi="Century Gothic" w:cs="Arial"/>
      <w:color w:val="0685B2"/>
      <w:kern w:val="21"/>
    </w:rPr>
  </w:style>
  <w:style w:type="character" w:customStyle="1" w:styleId="Titre4Car">
    <w:name w:val="Titre 4 Car"/>
    <w:basedOn w:val="Policepardfaut"/>
    <w:link w:val="Titre4"/>
    <w:uiPriority w:val="9"/>
    <w:rsid w:val="000A7858"/>
    <w:rPr>
      <w:rFonts w:ascii="Century Gothic" w:eastAsiaTheme="majorEastAsia" w:hAnsi="Century Gothic" w:cs="Arial"/>
      <w:color w:val="0685B2"/>
      <w:spacing w:val="-6"/>
      <w:kern w:val="21"/>
    </w:rPr>
  </w:style>
  <w:style w:type="character" w:customStyle="1" w:styleId="Titre5Car">
    <w:name w:val="Titre 5 Car"/>
    <w:basedOn w:val="Policepardfaut"/>
    <w:link w:val="Titre5"/>
    <w:uiPriority w:val="9"/>
    <w:rsid w:val="000A7858"/>
    <w:rPr>
      <w:rFonts w:ascii="Arial Bold" w:eastAsiaTheme="majorEastAsia" w:hAnsi="Arial Bold" w:cstheme="majorBidi"/>
      <w:b/>
      <w:color w:val="DAAE28" w:themeColor="accent1"/>
      <w:sz w:val="24"/>
    </w:rPr>
  </w:style>
  <w:style w:type="paragraph" w:styleId="Citation">
    <w:name w:val="Quote"/>
    <w:basedOn w:val="Normal"/>
    <w:next w:val="Normal"/>
    <w:link w:val="CitationC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CitationCar">
    <w:name w:val="Citation Car"/>
    <w:basedOn w:val="Policepardfaut"/>
    <w:link w:val="Citation"/>
    <w:uiPriority w:val="29"/>
    <w:rsid w:val="000A7858"/>
    <w:rPr>
      <w:rFonts w:ascii="Zilla Slab" w:hAnsi="Zilla Slab"/>
      <w:i/>
      <w:iCs/>
      <w:color w:val="4F5150" w:themeColor="text2"/>
      <w:sz w:val="20"/>
    </w:rPr>
  </w:style>
  <w:style w:type="paragraph" w:styleId="Citationintense">
    <w:name w:val="Intense Quote"/>
    <w:basedOn w:val="Normal"/>
    <w:next w:val="Normal"/>
    <w:link w:val="CitationintenseC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CitationintenseCar">
    <w:name w:val="Citation intense Car"/>
    <w:basedOn w:val="Policepardfaut"/>
    <w:link w:val="Citationintense"/>
    <w:uiPriority w:val="30"/>
    <w:rsid w:val="000A7858"/>
    <w:rPr>
      <w:rFonts w:ascii="Zilla Slab" w:hAnsi="Zilla Slab"/>
      <w:i/>
      <w:iCs/>
      <w:color w:val="DAAE28" w:themeColor="accent1"/>
    </w:rPr>
  </w:style>
  <w:style w:type="paragraph" w:styleId="Sous-titre">
    <w:name w:val="Subtitle"/>
    <w:basedOn w:val="Normal"/>
    <w:next w:val="Normal"/>
    <w:link w:val="Sous-titreCar"/>
    <w:rsid w:val="000A7858"/>
    <w:pPr>
      <w:numPr>
        <w:ilvl w:val="1"/>
      </w:numPr>
      <w:jc w:val="center"/>
    </w:pPr>
    <w:rPr>
      <w:rFonts w:ascii="Zilla Slab" w:eastAsiaTheme="minorEastAsia" w:hAnsi="Zilla Slab"/>
      <w:color w:val="4F5150" w:themeColor="text2"/>
      <w:spacing w:val="15"/>
      <w:kern w:val="0"/>
      <w:sz w:val="48"/>
    </w:rPr>
  </w:style>
  <w:style w:type="character" w:customStyle="1" w:styleId="Sous-titreCar">
    <w:name w:val="Sous-titre Car"/>
    <w:basedOn w:val="Policepardfaut"/>
    <w:link w:val="Sous-titre"/>
    <w:rsid w:val="000A7858"/>
    <w:rPr>
      <w:rFonts w:ascii="Zilla Slab" w:eastAsiaTheme="minorEastAsia" w:hAnsi="Zilla Slab"/>
      <w:color w:val="4F5150" w:themeColor="text2"/>
      <w:spacing w:val="15"/>
      <w:sz w:val="48"/>
    </w:rPr>
  </w:style>
  <w:style w:type="character" w:styleId="Accentuation">
    <w:name w:val="Emphasis"/>
    <w:uiPriority w:val="20"/>
    <w:rsid w:val="000A7858"/>
    <w:rPr>
      <w:b/>
      <w:color w:val="DAAE28" w:themeColor="accent1"/>
      <w:sz w:val="24"/>
    </w:rPr>
  </w:style>
  <w:style w:type="character" w:styleId="Rfrencelgre">
    <w:name w:val="Subtle Reference"/>
    <w:basedOn w:val="Policepardfaut"/>
    <w:uiPriority w:val="31"/>
    <w:qFormat/>
    <w:rsid w:val="000A7858"/>
    <w:rPr>
      <w:smallCaps/>
      <w:color w:val="4F5150" w:themeColor="text2"/>
    </w:rPr>
  </w:style>
  <w:style w:type="character" w:styleId="Accentuationlgre">
    <w:name w:val="Subtle Emphasis"/>
    <w:aliases w:val="Table Note"/>
    <w:basedOn w:val="Policepardfaut"/>
    <w:uiPriority w:val="19"/>
    <w:qFormat/>
    <w:rsid w:val="000A7858"/>
    <w:rPr>
      <w:rFonts w:ascii="Arial" w:hAnsi="Arial"/>
      <w:i/>
      <w:iCs/>
      <w:color w:val="4F5150" w:themeColor="text2"/>
    </w:rPr>
  </w:style>
  <w:style w:type="paragraph" w:styleId="Titre">
    <w:name w:val="Title"/>
    <w:basedOn w:val="Normal"/>
    <w:next w:val="Normal"/>
    <w:link w:val="TitreC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reCar">
    <w:name w:val="Titre Car"/>
    <w:basedOn w:val="Policepardfaut"/>
    <w:link w:val="Titre"/>
    <w:rsid w:val="000A7858"/>
    <w:rPr>
      <w:rFonts w:ascii="Arial Bold" w:eastAsia="Arial" w:hAnsi="Arial Bold" w:cs="Arial"/>
      <w:color w:val="DAAE28" w:themeColor="accent1"/>
      <w:sz w:val="72"/>
      <w:szCs w:val="40"/>
      <w:lang w:val="en"/>
    </w:rPr>
  </w:style>
  <w:style w:type="paragraph" w:styleId="En-tte">
    <w:name w:val="header"/>
    <w:basedOn w:val="Normal"/>
    <w:link w:val="En-tteCar"/>
    <w:uiPriority w:val="99"/>
    <w:unhideWhenUsed/>
    <w:rsid w:val="005005EE"/>
    <w:pPr>
      <w:tabs>
        <w:tab w:val="center" w:pos="4680"/>
        <w:tab w:val="right" w:pos="9360"/>
      </w:tabs>
      <w:spacing w:after="0" w:line="240" w:lineRule="auto"/>
    </w:pPr>
  </w:style>
  <w:style w:type="character" w:customStyle="1" w:styleId="En-tteCar">
    <w:name w:val="En-tête Car"/>
    <w:basedOn w:val="Policepardfaut"/>
    <w:link w:val="En-tte"/>
    <w:uiPriority w:val="99"/>
    <w:rsid w:val="005005EE"/>
    <w:rPr>
      <w:rFonts w:ascii="Arial" w:hAnsi="Arial"/>
      <w:sz w:val="20"/>
    </w:rPr>
  </w:style>
  <w:style w:type="paragraph" w:styleId="TM1">
    <w:name w:val="toc 1"/>
    <w:basedOn w:val="Normal"/>
    <w:next w:val="Normal"/>
    <w:autoRedefine/>
    <w:uiPriority w:val="39"/>
    <w:unhideWhenUsed/>
    <w:rsid w:val="00352945"/>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M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Pieddepage">
    <w:name w:val="footer"/>
    <w:basedOn w:val="Normal"/>
    <w:link w:val="PieddepageCar"/>
    <w:uiPriority w:val="99"/>
    <w:unhideWhenUsed/>
    <w:rsid w:val="005005EE"/>
    <w:pPr>
      <w:tabs>
        <w:tab w:val="center" w:pos="4680"/>
        <w:tab w:val="right" w:pos="9360"/>
      </w:tabs>
      <w:spacing w:after="0" w:line="240" w:lineRule="auto"/>
    </w:pPr>
    <w:rPr>
      <w:color w:val="66AD47" w:themeColor="accent4"/>
    </w:rPr>
  </w:style>
  <w:style w:type="character" w:customStyle="1" w:styleId="PieddepageCar">
    <w:name w:val="Pied de page Car"/>
    <w:basedOn w:val="Policepardfaut"/>
    <w:link w:val="Pieddepage"/>
    <w:uiPriority w:val="99"/>
    <w:rsid w:val="005005EE"/>
    <w:rPr>
      <w:rFonts w:ascii="Arial" w:hAnsi="Arial"/>
      <w:color w:val="66AD47" w:themeColor="accent4"/>
      <w:sz w:val="20"/>
    </w:rPr>
  </w:style>
  <w:style w:type="paragraph" w:styleId="Paragraphedeliste">
    <w:name w:val="List Paragraph"/>
    <w:basedOn w:val="Compact"/>
    <w:uiPriority w:val="34"/>
    <w:qFormat/>
    <w:rsid w:val="000A7858"/>
    <w:pPr>
      <w:numPr>
        <w:numId w:val="4"/>
      </w:numPr>
      <w:spacing w:after="100" w:line="288" w:lineRule="auto"/>
    </w:pPr>
  </w:style>
  <w:style w:type="character" w:styleId="Lienhypertexte">
    <w:name w:val="Hyperlink"/>
    <w:basedOn w:val="Policepardfaut"/>
    <w:uiPriority w:val="99"/>
    <w:unhideWhenUsed/>
    <w:rsid w:val="00F8683A"/>
    <w:rPr>
      <w:color w:val="000000" w:themeColor="hyperlink"/>
      <w:u w:val="single"/>
    </w:rPr>
  </w:style>
  <w:style w:type="character" w:styleId="Lienhypertextesuivivisit">
    <w:name w:val="FollowedHyperlink"/>
    <w:basedOn w:val="Policepardfaut"/>
    <w:unhideWhenUsed/>
    <w:rsid w:val="00F8683A"/>
    <w:rPr>
      <w:color w:val="000000" w:themeColor="followedHyperlink"/>
      <w:u w:val="single"/>
    </w:rPr>
  </w:style>
  <w:style w:type="table" w:styleId="TableauGrille5Fonc-Accentuation1">
    <w:name w:val="Grid Table 5 Dark Accent 1"/>
    <w:basedOn w:val="Tableau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TableauListe3-Accentuation1">
    <w:name w:val="List Table 3 Accent 1"/>
    <w:basedOn w:val="Tableau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TableauListe4-Accentuation1">
    <w:name w:val="List Table 4 Accent 1"/>
    <w:basedOn w:val="Tableau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En-ttedetabledesmatires">
    <w:name w:val="TOC Heading"/>
    <w:basedOn w:val="Titre1"/>
    <w:next w:val="Normal"/>
    <w:uiPriority w:val="39"/>
    <w:unhideWhenUsed/>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ar"/>
    <w:rsid w:val="000A7858"/>
    <w:pPr>
      <w:keepNext/>
      <w:keepLines/>
      <w:spacing w:after="200" w:line="240" w:lineRule="auto"/>
      <w:jc w:val="center"/>
    </w:pPr>
    <w:rPr>
      <w:sz w:val="24"/>
      <w:szCs w:val="24"/>
    </w:rPr>
  </w:style>
  <w:style w:type="character" w:customStyle="1" w:styleId="DateCar">
    <w:name w:val="Date Car"/>
    <w:basedOn w:val="Policepardfau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ie">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Notedebasdepage">
    <w:name w:val="footnote text"/>
    <w:aliases w:val="DNV-FT,ALTS FOOTNOTE"/>
    <w:basedOn w:val="Normal"/>
    <w:link w:val="NotedebasdepageCar"/>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NotedebasdepageCar">
    <w:name w:val="Note de bas de page Car"/>
    <w:aliases w:val="DNV-FT Car,ALTS FOOTNOTE Car"/>
    <w:basedOn w:val="Policepardfaut"/>
    <w:link w:val="Notedebasdepage"/>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Corpsdetexte">
    <w:name w:val="Body Text"/>
    <w:basedOn w:val="Normal"/>
    <w:link w:val="CorpsdetexteCar"/>
    <w:rsid w:val="00C25CD5"/>
    <w:pPr>
      <w:spacing w:before="180" w:after="120" w:line="240" w:lineRule="auto"/>
    </w:pPr>
    <w:rPr>
      <w:szCs w:val="24"/>
    </w:rPr>
  </w:style>
  <w:style w:type="character" w:customStyle="1" w:styleId="CorpsdetexteCar">
    <w:name w:val="Corps de texte Car"/>
    <w:basedOn w:val="Policepardfaut"/>
    <w:link w:val="Corpsdetexte"/>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CorpsdetexteC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CorpsdetexteCar"/>
    <w:rsid w:val="00C25CD5"/>
    <w:rPr>
      <w:sz w:val="20"/>
      <w:szCs w:val="24"/>
      <w:vertAlign w:val="superscript"/>
    </w:rPr>
  </w:style>
  <w:style w:type="character" w:customStyle="1" w:styleId="Link">
    <w:name w:val="Link"/>
    <w:basedOn w:val="CorpsdetexteC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Marquedecommentaire">
    <w:name w:val="annotation reference"/>
    <w:basedOn w:val="Policepardfaut"/>
    <w:semiHidden/>
    <w:unhideWhenUsed/>
    <w:rsid w:val="00C25CD5"/>
    <w:rPr>
      <w:sz w:val="16"/>
      <w:szCs w:val="16"/>
    </w:rPr>
  </w:style>
  <w:style w:type="paragraph" w:styleId="Commentaire">
    <w:name w:val="annotation text"/>
    <w:basedOn w:val="Normal"/>
    <w:link w:val="CommentaireCar"/>
    <w:unhideWhenUsed/>
    <w:rsid w:val="00C25CD5"/>
    <w:pPr>
      <w:spacing w:before="180" w:after="180" w:line="240" w:lineRule="auto"/>
    </w:pPr>
    <w:rPr>
      <w:szCs w:val="20"/>
    </w:rPr>
  </w:style>
  <w:style w:type="character" w:customStyle="1" w:styleId="CommentaireCar">
    <w:name w:val="Commentaire Car"/>
    <w:basedOn w:val="Policepardfaut"/>
    <w:link w:val="Commentaire"/>
    <w:rsid w:val="00C25CD5"/>
    <w:rPr>
      <w:sz w:val="20"/>
      <w:szCs w:val="20"/>
    </w:rPr>
  </w:style>
  <w:style w:type="paragraph" w:styleId="Objetducommentaire">
    <w:name w:val="annotation subject"/>
    <w:basedOn w:val="Commentaire"/>
    <w:next w:val="Commentaire"/>
    <w:link w:val="ObjetducommentaireCar"/>
    <w:semiHidden/>
    <w:unhideWhenUsed/>
    <w:rsid w:val="00C25CD5"/>
    <w:rPr>
      <w:b/>
      <w:bCs/>
    </w:rPr>
  </w:style>
  <w:style w:type="character" w:customStyle="1" w:styleId="ObjetducommentaireCar">
    <w:name w:val="Objet du commentaire Car"/>
    <w:basedOn w:val="CommentaireCar"/>
    <w:link w:val="Objetducommentaire"/>
    <w:semiHidden/>
    <w:rsid w:val="00C25CD5"/>
    <w:rPr>
      <w:b/>
      <w:bCs/>
      <w:sz w:val="20"/>
      <w:szCs w:val="20"/>
    </w:rPr>
  </w:style>
  <w:style w:type="paragraph" w:styleId="Textedebulles">
    <w:name w:val="Balloon Text"/>
    <w:basedOn w:val="Normal"/>
    <w:link w:val="TextedebullesCar"/>
    <w:semiHidden/>
    <w:unhideWhenUsed/>
    <w:rsid w:val="00C25CD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semiHidden/>
    <w:rsid w:val="00C25CD5"/>
    <w:rPr>
      <w:rFonts w:ascii="Segoe UI" w:hAnsi="Segoe UI" w:cs="Segoe UI"/>
      <w:sz w:val="18"/>
      <w:szCs w:val="18"/>
    </w:rPr>
  </w:style>
  <w:style w:type="paragraph" w:styleId="TM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Numrodeligne">
    <w:name w:val="line number"/>
    <w:basedOn w:val="Policepardfau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0A7858"/>
    <w:rPr>
      <w:b/>
      <w:bCs/>
    </w:rPr>
  </w:style>
  <w:style w:type="character" w:styleId="Appelnotedebasdep">
    <w:name w:val="footnote reference"/>
    <w:basedOn w:val="Policepardfaut"/>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M4">
    <w:name w:val="toc 4"/>
    <w:basedOn w:val="Normal"/>
    <w:next w:val="Normal"/>
    <w:autoRedefine/>
    <w:uiPriority w:val="39"/>
    <w:unhideWhenUsed/>
    <w:rsid w:val="00C25CD5"/>
    <w:pPr>
      <w:spacing w:after="100" w:line="259" w:lineRule="auto"/>
      <w:ind w:left="660"/>
    </w:pPr>
    <w:rPr>
      <w:sz w:val="22"/>
    </w:rPr>
  </w:style>
  <w:style w:type="paragraph" w:styleId="TM5">
    <w:name w:val="toc 5"/>
    <w:basedOn w:val="Normal"/>
    <w:next w:val="Normal"/>
    <w:autoRedefine/>
    <w:uiPriority w:val="39"/>
    <w:unhideWhenUsed/>
    <w:rsid w:val="00C25CD5"/>
    <w:pPr>
      <w:spacing w:after="100" w:line="259" w:lineRule="auto"/>
      <w:ind w:left="880"/>
    </w:pPr>
    <w:rPr>
      <w:sz w:val="22"/>
    </w:rPr>
  </w:style>
  <w:style w:type="paragraph" w:styleId="TM6">
    <w:name w:val="toc 6"/>
    <w:basedOn w:val="Normal"/>
    <w:next w:val="Normal"/>
    <w:autoRedefine/>
    <w:uiPriority w:val="39"/>
    <w:unhideWhenUsed/>
    <w:rsid w:val="00C25CD5"/>
    <w:pPr>
      <w:spacing w:after="100" w:line="259" w:lineRule="auto"/>
      <w:ind w:left="1100"/>
    </w:pPr>
    <w:rPr>
      <w:sz w:val="22"/>
    </w:rPr>
  </w:style>
  <w:style w:type="paragraph" w:styleId="TM7">
    <w:name w:val="toc 7"/>
    <w:basedOn w:val="Normal"/>
    <w:next w:val="Normal"/>
    <w:autoRedefine/>
    <w:uiPriority w:val="39"/>
    <w:unhideWhenUsed/>
    <w:rsid w:val="00C25CD5"/>
    <w:pPr>
      <w:spacing w:after="100" w:line="259" w:lineRule="auto"/>
      <w:ind w:left="1320"/>
    </w:pPr>
    <w:rPr>
      <w:sz w:val="22"/>
    </w:rPr>
  </w:style>
  <w:style w:type="paragraph" w:styleId="TM8">
    <w:name w:val="toc 8"/>
    <w:basedOn w:val="Normal"/>
    <w:next w:val="Normal"/>
    <w:autoRedefine/>
    <w:uiPriority w:val="39"/>
    <w:unhideWhenUsed/>
    <w:rsid w:val="00C25CD5"/>
    <w:pPr>
      <w:spacing w:after="100" w:line="259" w:lineRule="auto"/>
      <w:ind w:left="1540"/>
    </w:pPr>
    <w:rPr>
      <w:sz w:val="22"/>
    </w:rPr>
  </w:style>
  <w:style w:type="paragraph" w:styleId="TM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Policepardfaut"/>
    <w:rsid w:val="00C25CD5"/>
  </w:style>
  <w:style w:type="character" w:styleId="Accentuationintense">
    <w:name w:val="Intense Emphasis"/>
    <w:basedOn w:val="Policepardfaut"/>
    <w:uiPriority w:val="21"/>
    <w:rsid w:val="000A7858"/>
    <w:rPr>
      <w:rFonts w:ascii="Arial" w:hAnsi="Arial"/>
      <w:b/>
      <w:i/>
      <w:color w:val="DAAE28" w:themeColor="accent1"/>
      <w:sz w:val="24"/>
    </w:rPr>
  </w:style>
  <w:style w:type="character" w:styleId="Titredulivre">
    <w:name w:val="Book Title"/>
    <w:basedOn w:val="Policepardfaut"/>
    <w:uiPriority w:val="33"/>
    <w:qFormat/>
    <w:rsid w:val="000A7858"/>
    <w:rPr>
      <w:rFonts w:ascii="Arial" w:hAnsi="Arial"/>
      <w:b/>
      <w:bCs/>
      <w:i/>
      <w:iCs/>
      <w:spacing w:val="5"/>
    </w:rPr>
  </w:style>
  <w:style w:type="character" w:customStyle="1" w:styleId="Titre6Car">
    <w:name w:val="Titre 6 Car"/>
    <w:basedOn w:val="Policepardfaut"/>
    <w:link w:val="Titre6"/>
    <w:uiPriority w:val="9"/>
    <w:rsid w:val="009E5EBE"/>
    <w:rPr>
      <w:rFonts w:asciiTheme="majorHAnsi" w:eastAsiaTheme="majorEastAsia" w:hAnsiTheme="majorHAnsi" w:cstheme="majorBidi"/>
      <w:i/>
      <w:iCs/>
      <w:sz w:val="24"/>
      <w:szCs w:val="24"/>
    </w:rPr>
  </w:style>
  <w:style w:type="character" w:customStyle="1" w:styleId="Titre7Car">
    <w:name w:val="Titre 7 Car"/>
    <w:basedOn w:val="Policepardfaut"/>
    <w:link w:val="Titre7"/>
    <w:uiPriority w:val="9"/>
    <w:semiHidden/>
    <w:rsid w:val="000A7858"/>
    <w:rPr>
      <w:rFonts w:asciiTheme="majorHAnsi" w:eastAsiaTheme="majorEastAsia" w:hAnsiTheme="majorHAnsi" w:cstheme="majorBidi"/>
      <w:i/>
      <w:iCs/>
      <w:color w:val="6D5613" w:themeColor="accent1" w:themeShade="7F"/>
      <w:sz w:val="20"/>
    </w:rPr>
  </w:style>
  <w:style w:type="character" w:customStyle="1" w:styleId="Titre8Car">
    <w:name w:val="Titre 8 Car"/>
    <w:basedOn w:val="Policepardfaut"/>
    <w:link w:val="Titre8"/>
    <w:uiPriority w:val="9"/>
    <w:rsid w:val="000A7858"/>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Policepardfaut"/>
    <w:link w:val="Intra-sectionheader"/>
    <w:rsid w:val="00193D61"/>
    <w:rPr>
      <w:rFonts w:ascii="Century Gothic" w:hAnsi="Century Gothic"/>
      <w:color w:val="067198" w:themeColor="accent5"/>
      <w:sz w:val="24"/>
    </w:rPr>
  </w:style>
  <w:style w:type="paragraph" w:styleId="Sansinterligne">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Sansinterligne"/>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Policepardfaut"/>
    <w:link w:val="Tableinstructions"/>
    <w:uiPriority w:val="6"/>
    <w:rsid w:val="00A40B7F"/>
    <w:rPr>
      <w:rFonts w:ascii="Arial" w:eastAsia="MS Mincho" w:hAnsi="Arial" w:cs="Times New Roman"/>
      <w:i/>
      <w:iCs/>
      <w:color w:val="575958" w:themeColor="text2" w:themeTint="F2"/>
      <w:sz w:val="20"/>
      <w:szCs w:val="24"/>
      <w:lang w:val="en-GB"/>
    </w:rPr>
  </w:style>
  <w:style w:type="table" w:styleId="TableauGrille4-Accentuation1">
    <w:name w:val="Grid Table 4 Accent 1"/>
    <w:basedOn w:val="Tableau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Grilledutableau">
    <w:name w:val="Table Grid"/>
    <w:basedOn w:val="Tableau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Sansinterligne"/>
    <w:autoRedefine/>
    <w:uiPriority w:val="3"/>
    <w:qFormat/>
    <w:rsid w:val="00275BDA"/>
    <w:pPr>
      <w:autoSpaceDE w:val="0"/>
      <w:autoSpaceDN w:val="0"/>
      <w:adjustRightInd w:val="0"/>
      <w:spacing w:before="160" w:line="312" w:lineRule="auto"/>
    </w:pPr>
    <w:rPr>
      <w:rFonts w:ascii="Arial" w:eastAsia="Times New Roman" w:hAnsi="Arial" w:cs="Arial"/>
      <w:spacing w:val="0"/>
      <w:kern w:val="0"/>
      <w:sz w:val="20"/>
      <w:szCs w:val="20"/>
      <w:lang w:val="en-GB" w:eastAsia="fr-FR"/>
    </w:rPr>
  </w:style>
  <w:style w:type="paragraph" w:customStyle="1" w:styleId="Bullets">
    <w:name w:val="Bullets"/>
    <w:basedOn w:val="BeforeObject"/>
    <w:autoRedefine/>
    <w:uiPriority w:val="5"/>
    <w:rsid w:val="009F1F23"/>
    <w:pPr>
      <w:spacing w:before="0"/>
      <w:ind w:left="0"/>
    </w:pPr>
    <w:rPr>
      <w:i w:val="0"/>
      <w:iCs w:val="0"/>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Policepardfaut"/>
    <w:link w:val="Tableheader"/>
    <w:uiPriority w:val="7"/>
    <w:rsid w:val="00675EF9"/>
    <w:rPr>
      <w:rFonts w:ascii="Arial" w:hAnsi="Arial"/>
    </w:rPr>
  </w:style>
  <w:style w:type="paragraph" w:customStyle="1" w:styleId="Heading31">
    <w:name w:val="Heading 31"/>
    <w:basedOn w:val="Titre3"/>
    <w:link w:val="heading3Char"/>
    <w:rsid w:val="00A226CA"/>
    <w:pPr>
      <w:numPr>
        <w:numId w:val="1"/>
      </w:numPr>
      <w:spacing w:before="0" w:after="240" w:line="288" w:lineRule="auto"/>
    </w:pPr>
    <w:rPr>
      <w:rFonts w:ascii="Arial Bold" w:eastAsia="Times New Roman" w:hAnsi="Arial Bold"/>
      <w:bCs/>
      <w:color w:val="005B82"/>
      <w:szCs w:val="20"/>
      <w:lang w:val="en-CA"/>
    </w:rPr>
  </w:style>
  <w:style w:type="character" w:customStyle="1" w:styleId="heading3Char">
    <w:name w:val="heading 3 Char"/>
    <w:link w:val="Heading31"/>
    <w:rsid w:val="00A226CA"/>
    <w:rPr>
      <w:rFonts w:ascii="Arial Bold" w:eastAsia="Times New Roman" w:hAnsi="Arial Bold" w:cs="Arial"/>
      <w:bCs/>
      <w:color w:val="005B82"/>
      <w:kern w:val="21"/>
      <w:szCs w:val="20"/>
      <w:lang w:val="en-CA"/>
    </w:rPr>
  </w:style>
  <w:style w:type="paragraph" w:styleId="Rvision">
    <w:name w:val="Revision"/>
    <w:hidden/>
    <w:semiHidden/>
    <w:rsid w:val="008143E6"/>
    <w:pPr>
      <w:spacing w:after="0" w:line="240" w:lineRule="auto"/>
    </w:pPr>
    <w:rPr>
      <w:rFonts w:ascii="Arial" w:hAnsi="Arial"/>
      <w:sz w:val="20"/>
    </w:rPr>
  </w:style>
  <w:style w:type="character" w:styleId="Textedelespacerserv">
    <w:name w:val="Placeholder Text"/>
    <w:basedOn w:val="Policepardfaut"/>
    <w:uiPriority w:val="99"/>
    <w:semiHidden/>
    <w:rsid w:val="00A12A4B"/>
    <w:rPr>
      <w:color w:val="808080"/>
    </w:rPr>
  </w:style>
  <w:style w:type="paragraph" w:styleId="Lgende">
    <w:name w:val="caption"/>
    <w:basedOn w:val="Normal"/>
    <w:next w:val="Normal"/>
    <w:unhideWhenUsed/>
    <w:qFormat/>
    <w:rsid w:val="000A7858"/>
    <w:pPr>
      <w:spacing w:after="200"/>
    </w:pPr>
    <w:rPr>
      <w:rFonts w:ascii="Century Gothic" w:hAnsi="Century Gothic"/>
      <w:b/>
      <w:iCs/>
      <w:color w:val="595959" w:themeColor="text1" w:themeTint="A6"/>
      <w:sz w:val="20"/>
      <w:szCs w:val="18"/>
    </w:rPr>
  </w:style>
  <w:style w:type="character" w:styleId="Rfrenceintense">
    <w:name w:val="Intense Reference"/>
    <w:basedOn w:val="Policepardfaut"/>
    <w:uiPriority w:val="32"/>
    <w:qFormat/>
    <w:rsid w:val="009E5EBE"/>
    <w:rPr>
      <w:b/>
      <w:bCs/>
      <w:smallCaps/>
      <w:color w:val="DAAE28" w:themeColor="accent1"/>
      <w:spacing w:val="5"/>
    </w:rPr>
  </w:style>
  <w:style w:type="table" w:styleId="TableauGrille5Fonc-Accentuation2">
    <w:name w:val="Grid Table 5 Dark Accent 2"/>
    <w:basedOn w:val="Tableau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Titre1"/>
    <w:link w:val="TOCChar"/>
    <w:qFormat/>
    <w:rsid w:val="000A7858"/>
    <w:pPr>
      <w:numPr>
        <w:numId w:val="0"/>
      </w:numPr>
      <w:pBdr>
        <w:bottom w:val="single" w:sz="4" w:space="1" w:color="2B3A57"/>
      </w:pBdr>
      <w:spacing w:after="360"/>
      <w:ind w:left="720" w:hanging="720"/>
    </w:pPr>
  </w:style>
  <w:style w:type="character" w:customStyle="1" w:styleId="TOCChar">
    <w:name w:val="TOC Char"/>
    <w:basedOn w:val="Titre1C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Policepardfaut"/>
    <w:link w:val="SDVFootnote"/>
    <w:rsid w:val="000A7858"/>
    <w:rPr>
      <w:rFonts w:ascii="Calibri Light" w:hAnsi="Calibri Light"/>
      <w:color w:val="4F5150"/>
      <w:kern w:val="21"/>
      <w:sz w:val="18"/>
      <w:szCs w:val="18"/>
    </w:rPr>
  </w:style>
  <w:style w:type="paragraph" w:customStyle="1" w:styleId="Heading3a">
    <w:name w:val="Heading 3a"/>
    <w:basedOn w:val="Titre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Titre3Car"/>
    <w:link w:val="Heading3a"/>
    <w:rsid w:val="000A7858"/>
    <w:rPr>
      <w:rFonts w:ascii="Franklin Gothic Book" w:eastAsiaTheme="majorEastAsia" w:hAnsi="Franklin Gothic Book" w:cs="Arial"/>
      <w:color w:val="0685B2"/>
      <w:kern w:val="21"/>
      <w:sz w:val="21"/>
    </w:rPr>
  </w:style>
  <w:style w:type="paragraph" w:customStyle="1" w:styleId="BoxHeader">
    <w:name w:val="Box Header"/>
    <w:basedOn w:val="Lgende"/>
    <w:qFormat/>
    <w:rsid w:val="000A7858"/>
    <w:rPr>
      <w:color w:val="404040" w:themeColor="text1" w:themeTint="BF"/>
    </w:rPr>
  </w:style>
  <w:style w:type="paragraph" w:customStyle="1" w:styleId="Heading3b">
    <w:name w:val="Heading 3b"/>
    <w:basedOn w:val="Titre3"/>
    <w:qFormat/>
    <w:rsid w:val="000A7858"/>
    <w:pPr>
      <w:numPr>
        <w:ilvl w:val="0"/>
        <w:numId w:val="5"/>
      </w:numPr>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Policepardfau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before="160" w:line="276" w:lineRule="auto"/>
    </w:pPr>
    <w:rPr>
      <w:rFonts w:cs="Arial"/>
      <w:color w:val="404040" w:themeColor="text1" w:themeTint="BF"/>
      <w:sz w:val="19"/>
      <w:szCs w:val="19"/>
    </w:rPr>
  </w:style>
  <w:style w:type="character" w:customStyle="1" w:styleId="TableTextChar">
    <w:name w:val="Table Text Char"/>
    <w:basedOn w:val="Policepardfau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En-tte"/>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En-tteC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auNormal"/>
    <w:next w:val="TableauGrille5Fonc-Accentuation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pPr>
      <w:numPr>
        <w:numId w:val="6"/>
      </w:numPr>
    </w:pPr>
  </w:style>
  <w:style w:type="paragraph" w:customStyle="1" w:styleId="TemplateTitle">
    <w:name w:val="Template Title"/>
    <w:basedOn w:val="Titre1"/>
    <w:link w:val="TemplateTitleChar"/>
    <w:qFormat/>
    <w:rsid w:val="00146584"/>
    <w:pPr>
      <w:numPr>
        <w:numId w:val="0"/>
      </w:numPr>
      <w:jc w:val="center"/>
    </w:pPr>
  </w:style>
  <w:style w:type="character" w:customStyle="1" w:styleId="TemplateTitleChar">
    <w:name w:val="Template Title Char"/>
    <w:basedOn w:val="Titre1C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Policepardfau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paragraph" w:styleId="Retraitcorpsdetexte2">
    <w:name w:val="Body Text Indent 2"/>
    <w:basedOn w:val="Normal"/>
    <w:link w:val="Retraitcorpsdetexte2Car"/>
    <w:uiPriority w:val="99"/>
    <w:semiHidden/>
    <w:unhideWhenUsed/>
    <w:rsid w:val="006677A5"/>
    <w:pPr>
      <w:spacing w:after="120" w:line="480" w:lineRule="auto"/>
      <w:ind w:left="360"/>
    </w:pPr>
  </w:style>
  <w:style w:type="character" w:customStyle="1" w:styleId="Retraitcorpsdetexte2Car">
    <w:name w:val="Retrait corps de texte 2 Car"/>
    <w:basedOn w:val="Policepardfaut"/>
    <w:link w:val="Retraitcorpsdetexte2"/>
    <w:uiPriority w:val="99"/>
    <w:semiHidden/>
    <w:rsid w:val="006677A5"/>
    <w:rPr>
      <w:rFonts w:ascii="Franklin Gothic Book" w:hAnsi="Franklin Gothic Book"/>
      <w:spacing w:val="2"/>
      <w:kern w:val="21"/>
      <w:sz w:val="21"/>
    </w:rPr>
  </w:style>
  <w:style w:type="paragraph" w:styleId="Retraitcorpsdetexte">
    <w:name w:val="Body Text Indent"/>
    <w:basedOn w:val="Normal"/>
    <w:link w:val="RetraitcorpsdetexteCar"/>
    <w:uiPriority w:val="99"/>
    <w:semiHidden/>
    <w:unhideWhenUsed/>
    <w:rsid w:val="006677A5"/>
    <w:pPr>
      <w:spacing w:after="120"/>
      <w:ind w:left="360"/>
    </w:pPr>
  </w:style>
  <w:style w:type="character" w:customStyle="1" w:styleId="RetraitcorpsdetexteCar">
    <w:name w:val="Retrait corps de texte Car"/>
    <w:basedOn w:val="Policepardfaut"/>
    <w:link w:val="Retraitcorpsdetexte"/>
    <w:uiPriority w:val="99"/>
    <w:semiHidden/>
    <w:rsid w:val="006677A5"/>
    <w:rPr>
      <w:rFonts w:ascii="Franklin Gothic Book" w:hAnsi="Franklin Gothic Book"/>
      <w:spacing w:val="2"/>
      <w:kern w:val="21"/>
      <w:sz w:val="21"/>
    </w:rPr>
  </w:style>
  <w:style w:type="paragraph" w:styleId="Retraitcorpsdetexte3">
    <w:name w:val="Body Text Indent 3"/>
    <w:basedOn w:val="Normal"/>
    <w:link w:val="Retraitcorpsdetexte3Car"/>
    <w:uiPriority w:val="99"/>
    <w:unhideWhenUsed/>
    <w:rsid w:val="006677A5"/>
    <w:pPr>
      <w:spacing w:after="120"/>
      <w:ind w:left="360"/>
    </w:pPr>
    <w:rPr>
      <w:sz w:val="16"/>
      <w:szCs w:val="16"/>
    </w:rPr>
  </w:style>
  <w:style w:type="character" w:customStyle="1" w:styleId="Retraitcorpsdetexte3Car">
    <w:name w:val="Retrait corps de texte 3 Car"/>
    <w:basedOn w:val="Policepardfaut"/>
    <w:link w:val="Retraitcorpsdetexte3"/>
    <w:uiPriority w:val="99"/>
    <w:rsid w:val="006677A5"/>
    <w:rPr>
      <w:rFonts w:ascii="Franklin Gothic Book" w:hAnsi="Franklin Gothic Book"/>
      <w:spacing w:val="2"/>
      <w:kern w:val="21"/>
      <w:sz w:val="16"/>
      <w:szCs w:val="16"/>
    </w:rPr>
  </w:style>
  <w:style w:type="paragraph" w:customStyle="1" w:styleId="SDMTableBoxParaNotNumbered">
    <w:name w:val="SDMTable&amp;BoxParaNotNumbered"/>
    <w:basedOn w:val="Normal"/>
    <w:qFormat/>
    <w:rsid w:val="000C6C20"/>
    <w:pPr>
      <w:spacing w:after="0" w:line="240" w:lineRule="auto"/>
    </w:pPr>
    <w:rPr>
      <w:rFonts w:ascii="Arial" w:eastAsia="Times New Roman" w:hAnsi="Arial" w:cs="Times New Roman"/>
      <w:spacing w:val="0"/>
      <w:kern w:val="0"/>
      <w:sz w:val="20"/>
      <w:szCs w:val="20"/>
      <w:lang w:val="en-GB" w:eastAsia="de-DE"/>
    </w:rPr>
  </w:style>
  <w:style w:type="numbering" w:customStyle="1" w:styleId="SDMFootnoteList">
    <w:name w:val="SDMFootnoteList"/>
    <w:uiPriority w:val="99"/>
    <w:rsid w:val="00D94514"/>
    <w:pPr>
      <w:numPr>
        <w:numId w:val="13"/>
      </w:numPr>
    </w:pPr>
  </w:style>
  <w:style w:type="paragraph" w:customStyle="1" w:styleId="ProvHead1">
    <w:name w:val="ProvHead1"/>
    <w:basedOn w:val="Normal"/>
    <w:next w:val="ProvHead2"/>
    <w:rsid w:val="00C74B98"/>
    <w:pPr>
      <w:numPr>
        <w:numId w:val="14"/>
      </w:numPr>
      <w:spacing w:before="180" w:after="0" w:line="240" w:lineRule="auto"/>
      <w:jc w:val="center"/>
    </w:pPr>
    <w:rPr>
      <w:rFonts w:ascii="Arial" w:eastAsia="Times New Roman" w:hAnsi="Arial" w:cs="Times New Roman"/>
      <w:b/>
      <w:caps/>
      <w:spacing w:val="0"/>
      <w:kern w:val="0"/>
      <w:sz w:val="22"/>
      <w:szCs w:val="20"/>
      <w:lang w:val="en-GB" w:eastAsia="de-DE"/>
    </w:rPr>
  </w:style>
  <w:style w:type="paragraph" w:customStyle="1" w:styleId="ProvHead2">
    <w:name w:val="ProvHead2"/>
    <w:basedOn w:val="Normal"/>
    <w:next w:val="ProvHead3"/>
    <w:rsid w:val="00C74B98"/>
    <w:pPr>
      <w:numPr>
        <w:ilvl w:val="1"/>
        <w:numId w:val="14"/>
      </w:numPr>
      <w:spacing w:before="180" w:after="0" w:line="240" w:lineRule="auto"/>
      <w:jc w:val="center"/>
    </w:pPr>
    <w:rPr>
      <w:rFonts w:ascii="Arial" w:eastAsia="Times New Roman" w:hAnsi="Arial" w:cs="Times New Roman"/>
      <w:b/>
      <w:spacing w:val="0"/>
      <w:kern w:val="0"/>
      <w:sz w:val="22"/>
      <w:szCs w:val="20"/>
      <w:u w:val="single"/>
      <w:lang w:val="en-GB" w:eastAsia="de-DE"/>
    </w:rPr>
  </w:style>
  <w:style w:type="paragraph" w:customStyle="1" w:styleId="ProvHead3">
    <w:name w:val="ProvHead3"/>
    <w:basedOn w:val="Normal"/>
    <w:next w:val="ProvPara"/>
    <w:rsid w:val="00C74B98"/>
    <w:pPr>
      <w:numPr>
        <w:ilvl w:val="2"/>
        <w:numId w:val="14"/>
      </w:numPr>
      <w:tabs>
        <w:tab w:val="clear" w:pos="360"/>
      </w:tabs>
      <w:spacing w:before="180" w:after="0" w:line="240" w:lineRule="auto"/>
      <w:jc w:val="both"/>
    </w:pPr>
    <w:rPr>
      <w:rFonts w:ascii="Arial" w:eastAsia="Times New Roman" w:hAnsi="Arial" w:cs="Times New Roman"/>
      <w:b/>
      <w:spacing w:val="0"/>
      <w:kern w:val="0"/>
      <w:sz w:val="22"/>
      <w:szCs w:val="20"/>
      <w:u w:val="single"/>
      <w:lang w:val="en-GB" w:eastAsia="de-DE"/>
    </w:rPr>
  </w:style>
  <w:style w:type="paragraph" w:customStyle="1" w:styleId="ProvPara">
    <w:name w:val="ProvPara"/>
    <w:basedOn w:val="Normal"/>
    <w:rsid w:val="00C74B98"/>
    <w:pPr>
      <w:numPr>
        <w:ilvl w:val="3"/>
        <w:numId w:val="14"/>
      </w:numPr>
      <w:spacing w:before="180" w:after="0" w:line="240" w:lineRule="auto"/>
      <w:jc w:val="both"/>
    </w:pPr>
    <w:rPr>
      <w:rFonts w:ascii="Arial" w:eastAsia="Times New Roman" w:hAnsi="Arial" w:cs="Times New Roman"/>
      <w:spacing w:val="0"/>
      <w:kern w:val="0"/>
      <w:sz w:val="22"/>
      <w:szCs w:val="20"/>
      <w:lang w:val="en-GB" w:eastAsia="de-DE"/>
    </w:rPr>
  </w:style>
  <w:style w:type="table" w:customStyle="1" w:styleId="TableNormal1">
    <w:name w:val="Table Normal1"/>
    <w:uiPriority w:val="2"/>
    <w:semiHidden/>
    <w:unhideWhenUsed/>
    <w:qFormat/>
    <w:rsid w:val="00435508"/>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35508"/>
    <w:pPr>
      <w:widowControl w:val="0"/>
      <w:autoSpaceDE w:val="0"/>
      <w:autoSpaceDN w:val="0"/>
      <w:spacing w:after="0" w:line="240" w:lineRule="auto"/>
    </w:pPr>
    <w:rPr>
      <w:rFonts w:ascii="Arial" w:eastAsia="Arial" w:hAnsi="Arial" w:cs="Arial"/>
      <w:spacing w:val="0"/>
      <w:kern w:val="0"/>
      <w:sz w:val="22"/>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857539">
      <w:bodyDiv w:val="1"/>
      <w:marLeft w:val="0"/>
      <w:marRight w:val="0"/>
      <w:marTop w:val="0"/>
      <w:marBottom w:val="0"/>
      <w:divBdr>
        <w:top w:val="none" w:sz="0" w:space="0" w:color="auto"/>
        <w:left w:val="none" w:sz="0" w:space="0" w:color="auto"/>
        <w:bottom w:val="none" w:sz="0" w:space="0" w:color="auto"/>
        <w:right w:val="none" w:sz="0" w:space="0" w:color="auto"/>
      </w:divBdr>
    </w:div>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728042947">
      <w:bodyDiv w:val="1"/>
      <w:marLeft w:val="0"/>
      <w:marRight w:val="0"/>
      <w:marTop w:val="0"/>
      <w:marBottom w:val="0"/>
      <w:divBdr>
        <w:top w:val="none" w:sz="0" w:space="0" w:color="auto"/>
        <w:left w:val="none" w:sz="0" w:space="0" w:color="auto"/>
        <w:bottom w:val="none" w:sz="0" w:space="0" w:color="auto"/>
        <w:right w:val="none" w:sz="0" w:space="0" w:color="auto"/>
      </w:divBdr>
    </w:div>
    <w:div w:id="1675840571">
      <w:bodyDiv w:val="1"/>
      <w:marLeft w:val="0"/>
      <w:marRight w:val="0"/>
      <w:marTop w:val="0"/>
      <w:marBottom w:val="0"/>
      <w:divBdr>
        <w:top w:val="none" w:sz="0" w:space="0" w:color="auto"/>
        <w:left w:val="none" w:sz="0" w:space="0" w:color="auto"/>
        <w:bottom w:val="none" w:sz="0" w:space="0" w:color="auto"/>
        <w:right w:val="none" w:sz="0" w:space="0" w:color="auto"/>
      </w:divBdr>
    </w:div>
    <w:div w:id="1878005365">
      <w:bodyDiv w:val="1"/>
      <w:marLeft w:val="0"/>
      <w:marRight w:val="0"/>
      <w:marTop w:val="0"/>
      <w:marBottom w:val="0"/>
      <w:divBdr>
        <w:top w:val="none" w:sz="0" w:space="0" w:color="auto"/>
        <w:left w:val="none" w:sz="0" w:space="0" w:color="auto"/>
        <w:bottom w:val="none" w:sz="0" w:space="0" w:color="auto"/>
        <w:right w:val="none" w:sz="0" w:space="0" w:color="auto"/>
      </w:divBdr>
    </w:div>
    <w:div w:id="1926842031">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 w:id="212588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onabel.bf/index.php/nous-connaitre/metiers/produc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51C58-5F8C-40FE-BCCD-03BFE9748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5249</Words>
  <Characters>28875</Characters>
  <Application>Microsoft Office Word</Application>
  <DocSecurity>0</DocSecurity>
  <Lines>240</Lines>
  <Paragraphs>68</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0</vt:lpstr>
      <vt:lpstr>0</vt:lpstr>
      <vt:lpstr>0</vt:lpstr>
    </vt:vector>
  </TitlesOfParts>
  <Company/>
  <LinksUpToDate>false</LinksUpToDate>
  <CharactersWithSpaces>34056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Alexandre DUNOD</cp:lastModifiedBy>
  <cp:revision>2</cp:revision>
  <cp:lastPrinted>2021-10-12T11:13:00Z</cp:lastPrinted>
  <dcterms:created xsi:type="dcterms:W3CDTF">2021-11-25T18:27:00Z</dcterms:created>
  <dcterms:modified xsi:type="dcterms:W3CDTF">2021-11-25T18:27:00Z</dcterms:modified>
</cp:coreProperties>
</file>