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0D419" w14:textId="77777777" w:rsidR="00733861" w:rsidRPr="00733861" w:rsidRDefault="00733861" w:rsidP="00733861">
      <w:pPr>
        <w:rPr>
          <w:b/>
          <w:caps/>
          <w:color w:val="00B9BD" w:themeColor="accent1"/>
          <w:sz w:val="48"/>
          <w:lang w:val="en-GB"/>
        </w:rPr>
      </w:pPr>
      <w:r w:rsidRPr="00733861">
        <w:rPr>
          <w:b/>
          <w:caps/>
          <w:color w:val="00B9BD" w:themeColor="accent1"/>
          <w:sz w:val="48"/>
          <w:lang w:val="en-GB"/>
        </w:rPr>
        <w:t>Monitoring Report</w:t>
      </w:r>
    </w:p>
    <w:p w14:paraId="3CD7A092" w14:textId="17A8E6CD" w:rsidR="00F92931" w:rsidRPr="0022081F" w:rsidRDefault="00000000" w:rsidP="002E5DB5">
      <w:r>
        <w:rPr>
          <w:noProof/>
          <w14:cntxtAlts w14:val="0"/>
        </w:rPr>
        <w:pict w14:anchorId="15522EB2">
          <v:rect id="_x0000_i1026" alt="" style="width:451.3pt;height:.05pt;mso-width-percent:0;mso-height-percent:0;mso-width-percent:0;mso-height-percent:0" o:hralign="center" o:hrstd="t" o:hr="t" fillcolor="#a0a0a0" stroked="f"/>
        </w:pict>
      </w:r>
    </w:p>
    <w:p w14:paraId="3737D389" w14:textId="23843997" w:rsidR="00635A56" w:rsidRPr="004B2474" w:rsidRDefault="0002272D" w:rsidP="00635A56">
      <w:pPr>
        <w:pStyle w:val="Heading6"/>
      </w:pPr>
      <w:r w:rsidRPr="004B2474">
        <w:rPr>
          <w:sz w:val="24"/>
        </w:rPr>
        <w:t xml:space="preserve">PUBLICATION DATE </w:t>
      </w:r>
      <w:r w:rsidRPr="004B2474">
        <w:t xml:space="preserve"> </w:t>
      </w:r>
      <w:r w:rsidR="0056373F" w:rsidRPr="004B2474">
        <w:rPr>
          <w:b/>
          <w:bCs/>
          <w:color w:val="515151" w:themeColor="text1"/>
        </w:rPr>
        <w:t>14</w:t>
      </w:r>
      <w:r w:rsidRPr="004B2474">
        <w:rPr>
          <w:b/>
          <w:bCs/>
          <w:color w:val="515151" w:themeColor="text1"/>
        </w:rPr>
        <w:t>.</w:t>
      </w:r>
      <w:r w:rsidR="00460D2E" w:rsidRPr="004B2474">
        <w:rPr>
          <w:b/>
          <w:bCs/>
          <w:color w:val="515151" w:themeColor="text1"/>
        </w:rPr>
        <w:t>10</w:t>
      </w:r>
      <w:r w:rsidRPr="004B2474">
        <w:rPr>
          <w:b/>
          <w:bCs/>
          <w:color w:val="515151" w:themeColor="text1"/>
        </w:rPr>
        <w:t>.</w:t>
      </w:r>
      <w:r w:rsidR="00460D2E" w:rsidRPr="004B2474">
        <w:rPr>
          <w:b/>
          <w:bCs/>
          <w:color w:val="515151" w:themeColor="text1"/>
        </w:rPr>
        <w:t>2020</w:t>
      </w:r>
      <w:r w:rsidR="00A96321" w:rsidRPr="004B2474">
        <w:br/>
      </w:r>
      <w:proofErr w:type="gramStart"/>
      <w:r w:rsidR="00CD41BB" w:rsidRPr="004B2474">
        <w:rPr>
          <w:sz w:val="24"/>
        </w:rPr>
        <w:t xml:space="preserve">VERSION </w:t>
      </w:r>
      <w:r w:rsidRPr="004B2474">
        <w:t xml:space="preserve"> </w:t>
      </w:r>
      <w:r w:rsidRPr="004B2474">
        <w:rPr>
          <w:b/>
          <w:bCs/>
          <w:color w:val="515151" w:themeColor="text1"/>
        </w:rPr>
        <w:t>v.</w:t>
      </w:r>
      <w:proofErr w:type="gramEnd"/>
      <w:r w:rsidRPr="004B2474">
        <w:rPr>
          <w:b/>
          <w:bCs/>
          <w:color w:val="515151" w:themeColor="text1"/>
        </w:rPr>
        <w:t xml:space="preserve"> </w:t>
      </w:r>
      <w:r w:rsidR="00460D2E" w:rsidRPr="004B2474">
        <w:rPr>
          <w:b/>
          <w:bCs/>
          <w:color w:val="515151" w:themeColor="text1"/>
        </w:rPr>
        <w:t>1</w:t>
      </w:r>
      <w:r w:rsidRPr="004B2474">
        <w:rPr>
          <w:b/>
          <w:bCs/>
          <w:color w:val="515151" w:themeColor="text1"/>
        </w:rPr>
        <w:t>.</w:t>
      </w:r>
      <w:r w:rsidR="004B2474">
        <w:rPr>
          <w:b/>
          <w:bCs/>
          <w:color w:val="515151" w:themeColor="text1"/>
        </w:rPr>
        <w:t>1</w:t>
      </w:r>
      <w:r w:rsidRPr="004B2474">
        <w:rPr>
          <w:b/>
          <w:bCs/>
          <w:color w:val="515151" w:themeColor="text1"/>
        </w:rPr>
        <w:t xml:space="preserve"> </w:t>
      </w:r>
      <w:r w:rsidR="0096773B" w:rsidRPr="004B2474">
        <w:rPr>
          <w:b/>
          <w:bCs/>
          <w:color w:val="515151" w:themeColor="text1"/>
        </w:rPr>
        <w:br/>
      </w:r>
      <w:r w:rsidR="00A96321" w:rsidRPr="004B2474">
        <w:rPr>
          <w:sz w:val="24"/>
        </w:rPr>
        <w:t xml:space="preserve">RELATED </w:t>
      </w:r>
      <w:r w:rsidR="00CF0CFE" w:rsidRPr="004B2474">
        <w:rPr>
          <w:sz w:val="24"/>
        </w:rPr>
        <w:t>SUPPORT</w:t>
      </w:r>
      <w:r w:rsidR="00A96321" w:rsidRPr="004B2474">
        <w:rPr>
          <w:sz w:val="24"/>
        </w:rPr>
        <w:t xml:space="preserve"> </w:t>
      </w:r>
      <w:r w:rsidR="00BA3DE6">
        <w:rPr>
          <w:b/>
          <w:bCs/>
        </w:rPr>
        <w:t xml:space="preserve">- </w:t>
      </w:r>
      <w:hyperlink r:id="rId11" w:history="1">
        <w:r w:rsidR="004473A5" w:rsidRPr="00BA3DE6">
          <w:rPr>
            <w:b/>
            <w:bCs/>
            <w:color w:val="515151" w:themeColor="text1"/>
          </w:rPr>
          <w:t xml:space="preserve">TEMPLATE GUIDE </w:t>
        </w:r>
        <w:r w:rsidR="00733861" w:rsidRPr="00BA3DE6">
          <w:rPr>
            <w:b/>
            <w:bCs/>
            <w:color w:val="515151" w:themeColor="text1"/>
          </w:rPr>
          <w:t>Monitoring Report</w:t>
        </w:r>
        <w:r w:rsidR="0056373F" w:rsidRPr="00BA3DE6">
          <w:rPr>
            <w:b/>
            <w:bCs/>
            <w:color w:val="515151" w:themeColor="text1"/>
          </w:rPr>
          <w:t xml:space="preserve"> v. 1.1</w:t>
        </w:r>
      </w:hyperlink>
    </w:p>
    <w:p w14:paraId="73BB0815" w14:textId="77777777" w:rsidR="00F92931" w:rsidRPr="00947B25" w:rsidRDefault="00000000" w:rsidP="00635A56">
      <w:pPr>
        <w:pStyle w:val="Heading6"/>
      </w:pPr>
      <w:r>
        <w:rPr>
          <w:noProof/>
          <w14:cntxtAlts w14:val="0"/>
        </w:rPr>
        <w:pict w14:anchorId="0F4C9006">
          <v:rect id="_x0000_i1027" alt="" style="width:451.3pt;height:.05pt;mso-width-percent:0;mso-height-percent:0;mso-width-percent:0;mso-height-percent:0" o:hralign="center" o:hrstd="t" o:hr="t" fillcolor="#a0a0a0" stroked="f"/>
        </w:pict>
      </w:r>
    </w:p>
    <w:p w14:paraId="6931FB3F" w14:textId="77777777" w:rsidR="00C30F02" w:rsidRDefault="00C30F02" w:rsidP="00C30F02">
      <w:pPr>
        <w:rPr>
          <w:lang w:val="en-GB"/>
        </w:rPr>
      </w:pPr>
    </w:p>
    <w:p w14:paraId="3D809633" w14:textId="77777777" w:rsidR="007D2F0B" w:rsidRPr="00C30F02" w:rsidRDefault="007D2F0B" w:rsidP="00C30F02">
      <w:pPr>
        <w:rPr>
          <w:lang w:val="en-GB"/>
        </w:rPr>
      </w:pPr>
    </w:p>
    <w:p w14:paraId="675A72F4" w14:textId="77777777" w:rsidR="004473A5" w:rsidRDefault="004473A5" w:rsidP="004473A5"/>
    <w:p w14:paraId="13F8EF15" w14:textId="77777777" w:rsidR="004473A5" w:rsidRPr="00974F10" w:rsidRDefault="004473A5" w:rsidP="004473A5">
      <w:pPr>
        <w:rPr>
          <w:lang w:val="en-GB"/>
        </w:rPr>
      </w:pPr>
      <w:r w:rsidRPr="00974F10">
        <w:rPr>
          <w:lang w:val="en-GB"/>
        </w:rPr>
        <w:t xml:space="preserve">This document contains the following Sections </w:t>
      </w:r>
    </w:p>
    <w:p w14:paraId="137C07A3" w14:textId="2063F571" w:rsidR="004473A5" w:rsidRPr="00733861" w:rsidRDefault="004473A5" w:rsidP="004473A5">
      <w:pPr>
        <w:rPr>
          <w:lang w:val="en-GB"/>
        </w:rPr>
      </w:pPr>
      <w:r w:rsidRPr="00974F10">
        <w:rPr>
          <w:lang w:val="en-GB"/>
        </w:rPr>
        <w:br/>
        <w:t>Key Project Information</w:t>
      </w:r>
    </w:p>
    <w:p w14:paraId="119C1666" w14:textId="5F760ADA" w:rsidR="00733861" w:rsidRPr="00733861" w:rsidRDefault="004127B7" w:rsidP="00733861">
      <w:pPr>
        <w:rPr>
          <w:rFonts w:asciiTheme="minorHAnsi" w:hAnsiTheme="minorHAnsi"/>
          <w:color w:val="515151" w:themeColor="text1"/>
        </w:rPr>
      </w:pPr>
      <w:bookmarkStart w:id="0" w:name="_Hlk119242415"/>
      <w:r>
        <w:rPr>
          <w:rFonts w:asciiTheme="minorHAnsi" w:hAnsiTheme="minorHAnsi"/>
          <w:color w:val="515151" w:themeColor="text1"/>
          <w:u w:val="single"/>
        </w:rPr>
        <w:t>SEC</w:t>
      </w:r>
      <w:r w:rsidRPr="00974F10">
        <w:rPr>
          <w:lang w:val="en-GB"/>
        </w:rPr>
        <w:t>T</w:t>
      </w:r>
      <w:r>
        <w:rPr>
          <w:lang w:val="en-GB"/>
        </w:rPr>
        <w:t>ION A</w:t>
      </w:r>
      <w:bookmarkEnd w:id="0"/>
      <w:r w:rsidR="00733861" w:rsidRPr="00733861">
        <w:rPr>
          <w:rFonts w:asciiTheme="minorHAnsi" w:hAnsiTheme="minorHAnsi"/>
          <w:color w:val="515151" w:themeColor="text1"/>
        </w:rPr>
        <w:t xml:space="preserve"> - Description of project </w:t>
      </w:r>
    </w:p>
    <w:p w14:paraId="2C14126F" w14:textId="4E8B34D2" w:rsidR="00733861" w:rsidRPr="00733861" w:rsidRDefault="004127B7" w:rsidP="00733861">
      <w:pPr>
        <w:rPr>
          <w:rFonts w:asciiTheme="minorHAnsi" w:hAnsiTheme="minorHAnsi"/>
          <w:color w:val="515151" w:themeColor="text1"/>
        </w:rPr>
      </w:pPr>
      <w:r w:rsidRPr="0012156D">
        <w:rPr>
          <w:rFonts w:asciiTheme="minorHAnsi" w:hAnsiTheme="minorHAnsi"/>
          <w:color w:val="515151" w:themeColor="text1"/>
          <w:u w:val="single"/>
        </w:rPr>
        <w:fldChar w:fldCharType="begin"/>
      </w:r>
      <w:r w:rsidRPr="0012156D">
        <w:rPr>
          <w:rFonts w:asciiTheme="minorHAnsi" w:hAnsiTheme="minorHAnsi"/>
          <w:color w:val="515151" w:themeColor="text1"/>
          <w:u w:val="single"/>
        </w:rPr>
        <w:instrText xml:space="preserve"> REF _Ref49860659 \r \h  \* MERGEFORMAT </w:instrText>
      </w:r>
      <w:r w:rsidRPr="0012156D">
        <w:rPr>
          <w:rFonts w:asciiTheme="minorHAnsi" w:hAnsiTheme="minorHAnsi"/>
          <w:color w:val="515151" w:themeColor="text1"/>
          <w:u w:val="single"/>
        </w:rPr>
      </w:r>
      <w:r w:rsidRPr="0012156D">
        <w:rPr>
          <w:rFonts w:asciiTheme="minorHAnsi" w:hAnsiTheme="minorHAnsi"/>
          <w:color w:val="515151" w:themeColor="text1"/>
          <w:u w:val="single"/>
        </w:rPr>
        <w:fldChar w:fldCharType="separate"/>
      </w:r>
      <w:r w:rsidRPr="0012156D">
        <w:rPr>
          <w:rFonts w:asciiTheme="minorHAnsi" w:hAnsiTheme="minorHAnsi"/>
          <w:color w:val="515151" w:themeColor="text1"/>
          <w:u w:val="single"/>
        </w:rPr>
        <w:t>SECTION B</w:t>
      </w:r>
      <w:r w:rsidRPr="0012156D">
        <w:rPr>
          <w:rFonts w:asciiTheme="minorHAnsi" w:hAnsiTheme="minorHAnsi"/>
          <w:color w:val="515151" w:themeColor="text1"/>
          <w:u w:val="single"/>
        </w:rPr>
        <w:fldChar w:fldCharType="end"/>
      </w:r>
      <w:r w:rsidR="00733861" w:rsidRPr="00733861">
        <w:rPr>
          <w:rFonts w:asciiTheme="minorHAnsi" w:hAnsiTheme="minorHAnsi"/>
          <w:color w:val="515151" w:themeColor="text1"/>
        </w:rPr>
        <w:t xml:space="preserve"> - Implementation of project</w:t>
      </w:r>
    </w:p>
    <w:p w14:paraId="1913FBD3" w14:textId="4D763E25" w:rsidR="00733861" w:rsidRPr="00733861" w:rsidRDefault="004127B7" w:rsidP="00733861">
      <w:pPr>
        <w:rPr>
          <w:rFonts w:asciiTheme="minorHAnsi" w:hAnsiTheme="minorHAnsi"/>
          <w:color w:val="515151" w:themeColor="text1"/>
        </w:rPr>
      </w:pPr>
      <w:r>
        <w:rPr>
          <w:rFonts w:asciiTheme="minorHAnsi" w:hAnsiTheme="minorHAnsi"/>
          <w:color w:val="515151" w:themeColor="text1"/>
          <w:u w:val="single"/>
        </w:rPr>
        <w:t>SEC</w:t>
      </w:r>
      <w:r w:rsidRPr="00974F10">
        <w:rPr>
          <w:lang w:val="en-GB"/>
        </w:rPr>
        <w:t>T</w:t>
      </w:r>
      <w:r>
        <w:rPr>
          <w:lang w:val="en-GB"/>
        </w:rPr>
        <w:t>ION C</w:t>
      </w:r>
      <w:r w:rsidR="00733861" w:rsidRPr="00733861">
        <w:rPr>
          <w:rFonts w:asciiTheme="minorHAnsi" w:hAnsiTheme="minorHAnsi"/>
          <w:color w:val="515151" w:themeColor="text1"/>
          <w:u w:val="single"/>
        </w:rPr>
        <w:t xml:space="preserve"> </w:t>
      </w:r>
      <w:r w:rsidR="00733861" w:rsidRPr="00733861">
        <w:rPr>
          <w:rFonts w:asciiTheme="minorHAnsi" w:hAnsiTheme="minorHAnsi"/>
          <w:color w:val="515151" w:themeColor="text1"/>
        </w:rPr>
        <w:t xml:space="preserve">- Description of monitoring system applied by the project </w:t>
      </w:r>
    </w:p>
    <w:p w14:paraId="2EB09CC7" w14:textId="4C3AF3D2" w:rsidR="00733861" w:rsidRPr="00733861" w:rsidRDefault="004127B7" w:rsidP="00733861">
      <w:pPr>
        <w:rPr>
          <w:rFonts w:asciiTheme="minorHAnsi" w:hAnsiTheme="minorHAnsi"/>
          <w:color w:val="515151" w:themeColor="text1"/>
        </w:rPr>
      </w:pPr>
      <w:r>
        <w:rPr>
          <w:rFonts w:asciiTheme="minorHAnsi" w:hAnsiTheme="minorHAnsi"/>
          <w:color w:val="515151" w:themeColor="text1"/>
          <w:u w:val="single"/>
        </w:rPr>
        <w:t>SEC</w:t>
      </w:r>
      <w:r w:rsidRPr="00974F10">
        <w:rPr>
          <w:lang w:val="en-GB"/>
        </w:rPr>
        <w:t>T</w:t>
      </w:r>
      <w:r>
        <w:rPr>
          <w:lang w:val="en-GB"/>
        </w:rPr>
        <w:t>ION D</w:t>
      </w:r>
      <w:r w:rsidR="00733861" w:rsidRPr="00733861">
        <w:rPr>
          <w:rFonts w:asciiTheme="minorHAnsi" w:hAnsiTheme="minorHAnsi"/>
          <w:color w:val="515151" w:themeColor="text1"/>
        </w:rPr>
        <w:t xml:space="preserve"> - Data and parameters</w:t>
      </w:r>
    </w:p>
    <w:p w14:paraId="487B50F0" w14:textId="0CA8AC17" w:rsidR="00733861" w:rsidRPr="00733861" w:rsidRDefault="004127B7" w:rsidP="00733861">
      <w:pPr>
        <w:rPr>
          <w:rFonts w:asciiTheme="minorHAnsi" w:hAnsiTheme="minorHAnsi"/>
          <w:color w:val="515151" w:themeColor="text1"/>
        </w:rPr>
      </w:pPr>
      <w:r>
        <w:rPr>
          <w:rFonts w:asciiTheme="minorHAnsi" w:hAnsiTheme="minorHAnsi"/>
          <w:color w:val="515151" w:themeColor="text1"/>
          <w:u w:val="single"/>
        </w:rPr>
        <w:t>SEC</w:t>
      </w:r>
      <w:r w:rsidRPr="00974F10">
        <w:rPr>
          <w:lang w:val="en-GB"/>
        </w:rPr>
        <w:t>T</w:t>
      </w:r>
      <w:r>
        <w:rPr>
          <w:lang w:val="en-GB"/>
        </w:rPr>
        <w:t>ION E</w:t>
      </w:r>
      <w:r w:rsidR="00733861" w:rsidRPr="00733861">
        <w:rPr>
          <w:rFonts w:asciiTheme="minorHAnsi" w:hAnsiTheme="minorHAnsi"/>
          <w:color w:val="515151" w:themeColor="text1"/>
          <w:u w:val="single"/>
        </w:rPr>
        <w:t xml:space="preserve"> </w:t>
      </w:r>
      <w:r w:rsidR="00733861" w:rsidRPr="00733861">
        <w:rPr>
          <w:rFonts w:asciiTheme="minorHAnsi" w:hAnsiTheme="minorHAnsi"/>
          <w:color w:val="515151" w:themeColor="text1"/>
        </w:rPr>
        <w:t>- Calculation of SDG Impacts</w:t>
      </w:r>
    </w:p>
    <w:p w14:paraId="3DDCEE70" w14:textId="3DDE97F1" w:rsidR="00733861" w:rsidRPr="00733861" w:rsidRDefault="004127B7" w:rsidP="00733861">
      <w:pPr>
        <w:rPr>
          <w:rFonts w:asciiTheme="minorHAnsi" w:hAnsiTheme="minorHAnsi"/>
          <w:color w:val="515151" w:themeColor="text1"/>
        </w:rPr>
      </w:pPr>
      <w:r w:rsidRPr="0012156D">
        <w:rPr>
          <w:rFonts w:asciiTheme="minorHAnsi" w:hAnsiTheme="minorHAnsi"/>
          <w:color w:val="515151" w:themeColor="text1"/>
          <w:u w:val="single"/>
        </w:rPr>
        <w:fldChar w:fldCharType="begin"/>
      </w:r>
      <w:r w:rsidRPr="0012156D">
        <w:rPr>
          <w:rFonts w:asciiTheme="minorHAnsi" w:hAnsiTheme="minorHAnsi"/>
          <w:color w:val="515151" w:themeColor="text1"/>
          <w:u w:val="single"/>
        </w:rPr>
        <w:instrText xml:space="preserve"> REF _Ref49860694 \r \h  \* MERGEFORMAT </w:instrText>
      </w:r>
      <w:r w:rsidRPr="0012156D">
        <w:rPr>
          <w:rFonts w:asciiTheme="minorHAnsi" w:hAnsiTheme="minorHAnsi"/>
          <w:color w:val="515151" w:themeColor="text1"/>
          <w:u w:val="single"/>
        </w:rPr>
      </w:r>
      <w:r w:rsidRPr="0012156D">
        <w:rPr>
          <w:rFonts w:asciiTheme="minorHAnsi" w:hAnsiTheme="minorHAnsi"/>
          <w:color w:val="515151" w:themeColor="text1"/>
          <w:u w:val="single"/>
        </w:rPr>
        <w:fldChar w:fldCharType="separate"/>
      </w:r>
      <w:r w:rsidRPr="0012156D">
        <w:rPr>
          <w:rFonts w:asciiTheme="minorHAnsi" w:hAnsiTheme="minorHAnsi"/>
          <w:color w:val="515151" w:themeColor="text1"/>
          <w:u w:val="single"/>
        </w:rPr>
        <w:t>SECTION F</w:t>
      </w:r>
      <w:r w:rsidRPr="0012156D">
        <w:rPr>
          <w:rFonts w:asciiTheme="minorHAnsi" w:hAnsiTheme="minorHAnsi"/>
          <w:color w:val="515151" w:themeColor="text1"/>
          <w:u w:val="single"/>
        </w:rPr>
        <w:fldChar w:fldCharType="end"/>
      </w:r>
      <w:r w:rsidR="00733861" w:rsidRPr="00733861">
        <w:rPr>
          <w:rFonts w:asciiTheme="minorHAnsi" w:hAnsiTheme="minorHAnsi"/>
          <w:color w:val="515151" w:themeColor="text1"/>
          <w:u w:val="single"/>
        </w:rPr>
        <w:t xml:space="preserve"> </w:t>
      </w:r>
      <w:r w:rsidR="00733861" w:rsidRPr="00733861">
        <w:rPr>
          <w:rFonts w:asciiTheme="minorHAnsi" w:hAnsiTheme="minorHAnsi"/>
          <w:color w:val="515151" w:themeColor="text1"/>
        </w:rPr>
        <w:t>- Safeguards Reporting</w:t>
      </w:r>
    </w:p>
    <w:p w14:paraId="5FB42410" w14:textId="1F77CB20" w:rsidR="00733861" w:rsidRPr="00733861" w:rsidRDefault="004127B7" w:rsidP="00733861">
      <w:pPr>
        <w:rPr>
          <w:rFonts w:asciiTheme="minorHAnsi" w:hAnsiTheme="minorHAnsi"/>
          <w:color w:val="515151" w:themeColor="text1"/>
        </w:rPr>
      </w:pPr>
      <w:r w:rsidRPr="0012156D">
        <w:rPr>
          <w:rFonts w:asciiTheme="minorHAnsi" w:hAnsiTheme="minorHAnsi"/>
          <w:color w:val="515151" w:themeColor="text1"/>
          <w:u w:val="single"/>
        </w:rPr>
        <w:fldChar w:fldCharType="begin"/>
      </w:r>
      <w:r w:rsidRPr="0012156D">
        <w:rPr>
          <w:rFonts w:asciiTheme="minorHAnsi" w:hAnsiTheme="minorHAnsi"/>
          <w:color w:val="515151" w:themeColor="text1"/>
          <w:u w:val="single"/>
        </w:rPr>
        <w:instrText xml:space="preserve"> REF _Ref49860701 \r \h  \* MERGEFORMAT </w:instrText>
      </w:r>
      <w:r w:rsidRPr="0012156D">
        <w:rPr>
          <w:rFonts w:asciiTheme="minorHAnsi" w:hAnsiTheme="minorHAnsi"/>
          <w:color w:val="515151" w:themeColor="text1"/>
          <w:u w:val="single"/>
        </w:rPr>
      </w:r>
      <w:r w:rsidRPr="0012156D">
        <w:rPr>
          <w:rFonts w:asciiTheme="minorHAnsi" w:hAnsiTheme="minorHAnsi"/>
          <w:color w:val="515151" w:themeColor="text1"/>
          <w:u w:val="single"/>
        </w:rPr>
        <w:fldChar w:fldCharType="separate"/>
      </w:r>
      <w:r w:rsidRPr="0012156D">
        <w:rPr>
          <w:rFonts w:asciiTheme="minorHAnsi" w:hAnsiTheme="minorHAnsi"/>
          <w:color w:val="515151" w:themeColor="text1"/>
          <w:u w:val="single"/>
        </w:rPr>
        <w:t>SECTION G</w:t>
      </w:r>
      <w:r w:rsidRPr="0012156D">
        <w:rPr>
          <w:rFonts w:asciiTheme="minorHAnsi" w:hAnsiTheme="minorHAnsi"/>
          <w:color w:val="515151" w:themeColor="text1"/>
          <w:u w:val="single"/>
        </w:rPr>
        <w:fldChar w:fldCharType="end"/>
      </w:r>
      <w:r w:rsidR="00733861" w:rsidRPr="00733861">
        <w:rPr>
          <w:rFonts w:asciiTheme="minorHAnsi" w:hAnsiTheme="minorHAnsi"/>
          <w:color w:val="515151" w:themeColor="text1"/>
        </w:rPr>
        <w:t xml:space="preserve"> - Stakeholder inputs and legal disputes</w:t>
      </w:r>
    </w:p>
    <w:p w14:paraId="471CA981" w14:textId="77777777" w:rsidR="004473A5" w:rsidRPr="008C3818" w:rsidRDefault="004473A5" w:rsidP="004473A5">
      <w:pPr>
        <w:rPr>
          <w:rFonts w:asciiTheme="minorHAnsi" w:hAnsiTheme="minorHAnsi"/>
        </w:rPr>
      </w:pPr>
    </w:p>
    <w:p w14:paraId="090EF51A" w14:textId="5EFF5E3E" w:rsidR="006D53FE" w:rsidRDefault="006D53FE" w:rsidP="004C3B1A"/>
    <w:p w14:paraId="05CF5A40" w14:textId="7EC60809" w:rsidR="00BB782E" w:rsidRDefault="00BB782E" w:rsidP="004C3B1A"/>
    <w:p w14:paraId="0E2F49B8" w14:textId="29A612B7" w:rsidR="00733861" w:rsidRDefault="00733861">
      <w:pPr>
        <w:spacing w:line="276" w:lineRule="auto"/>
        <w:contextualSpacing w:val="0"/>
        <w:rPr>
          <w:lang w:val="en-GB"/>
        </w:rPr>
      </w:pPr>
      <w:r>
        <w:rPr>
          <w:lang w:val="en-GB"/>
        </w:rPr>
        <w:br w:type="page"/>
      </w:r>
    </w:p>
    <w:p w14:paraId="61E41883" w14:textId="2759E634" w:rsidR="00813BDC" w:rsidRDefault="004473A5" w:rsidP="00BA3DE6">
      <w:pPr>
        <w:pStyle w:val="Heading3"/>
        <w:rPr>
          <w:lang w:val="en-GB"/>
        </w:rPr>
      </w:pPr>
      <w:r w:rsidRPr="00C45525">
        <w:lastRenderedPageBreak/>
        <w:t>KEY PROJECT INFORMATION</w:t>
      </w:r>
    </w:p>
    <w:p w14:paraId="0BEAE8BF" w14:textId="77777777" w:rsidR="00BA3DE6" w:rsidRDefault="00BA3DE6" w:rsidP="00816579">
      <w:pPr>
        <w:pStyle w:val="Heading5"/>
        <w:rPr>
          <w:lang w:val="en-GB"/>
        </w:rPr>
      </w:pPr>
    </w:p>
    <w:p w14:paraId="3185B733" w14:textId="2041807C" w:rsidR="00733861" w:rsidRPr="00733861" w:rsidRDefault="00733861" w:rsidP="00816579">
      <w:pPr>
        <w:pStyle w:val="Heading5"/>
        <w:rPr>
          <w:lang w:val="en-GB"/>
        </w:rPr>
      </w:pPr>
      <w:r w:rsidRPr="00733861">
        <w:rPr>
          <w:lang w:val="en-GB"/>
        </w:rPr>
        <w:t>Programme of Activity Information – (delete below table if N/A)</w:t>
      </w:r>
    </w:p>
    <w:tbl>
      <w:tblPr>
        <w:tblStyle w:val="GridTable5Dark-Accent1"/>
        <w:tblW w:w="5000" w:type="pct"/>
        <w:tblLook w:val="0680" w:firstRow="0" w:lastRow="0" w:firstColumn="1" w:lastColumn="0" w:noHBand="1" w:noVBand="1"/>
      </w:tblPr>
      <w:tblGrid>
        <w:gridCol w:w="4347"/>
        <w:gridCol w:w="5275"/>
      </w:tblGrid>
      <w:tr w:rsidR="00733861" w:rsidRPr="001E4AA7" w14:paraId="5A0277E9" w14:textId="77777777" w:rsidTr="00733861">
        <w:trPr>
          <w:trHeight w:val="348"/>
        </w:trPr>
        <w:tc>
          <w:tcPr>
            <w:cnfStyle w:val="001000000000" w:firstRow="0" w:lastRow="0" w:firstColumn="1" w:lastColumn="0" w:oddVBand="0" w:evenVBand="0" w:oddHBand="0" w:evenHBand="0" w:firstRowFirstColumn="0" w:firstRowLastColumn="0" w:lastRowFirstColumn="0" w:lastRowLastColumn="0"/>
            <w:tcW w:w="2259" w:type="pct"/>
          </w:tcPr>
          <w:p w14:paraId="2E9ED90B" w14:textId="77777777" w:rsidR="00733861" w:rsidRPr="001E4AA7" w:rsidRDefault="00733861" w:rsidP="00733861">
            <w:pPr>
              <w:spacing w:line="276" w:lineRule="auto"/>
              <w:rPr>
                <w:rFonts w:asciiTheme="minorHAnsi" w:hAnsiTheme="minorHAnsi" w:cs="Arial"/>
                <w:b/>
                <w:bCs w:val="0"/>
                <w:color w:val="FFFFFF" w:themeColor="background1"/>
                <w:szCs w:val="22"/>
              </w:rPr>
            </w:pPr>
            <w:r w:rsidRPr="001E4AA7">
              <w:rPr>
                <w:rFonts w:asciiTheme="minorHAnsi" w:hAnsiTheme="minorHAnsi" w:cs="Arial"/>
                <w:b/>
                <w:bCs w:val="0"/>
                <w:color w:val="FFFFFF" w:themeColor="background1"/>
                <w:szCs w:val="22"/>
              </w:rPr>
              <w:t>GS ID of Programme</w:t>
            </w:r>
          </w:p>
        </w:tc>
        <w:tc>
          <w:tcPr>
            <w:tcW w:w="2741" w:type="pct"/>
          </w:tcPr>
          <w:p w14:paraId="1EF938BD" w14:textId="409617E6" w:rsidR="00733861" w:rsidRPr="0067382A" w:rsidRDefault="00C625DB" w:rsidP="0067382A">
            <w:pPr>
              <w:spacing w:before="120"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bCs/>
                <w:color w:val="auto"/>
                <w:szCs w:val="22"/>
              </w:rPr>
            </w:pPr>
            <w:r w:rsidRPr="0067382A">
              <w:rPr>
                <w:rFonts w:asciiTheme="minorHAnsi" w:hAnsiTheme="minorHAnsi"/>
                <w:bCs/>
                <w:color w:val="auto"/>
                <w:szCs w:val="22"/>
              </w:rPr>
              <w:t>10898</w:t>
            </w:r>
          </w:p>
        </w:tc>
      </w:tr>
      <w:tr w:rsidR="00733861" w:rsidRPr="001E4AA7" w14:paraId="1B29300A" w14:textId="77777777" w:rsidTr="00733861">
        <w:trPr>
          <w:trHeight w:val="348"/>
        </w:trPr>
        <w:tc>
          <w:tcPr>
            <w:cnfStyle w:val="001000000000" w:firstRow="0" w:lastRow="0" w:firstColumn="1" w:lastColumn="0" w:oddVBand="0" w:evenVBand="0" w:oddHBand="0" w:evenHBand="0" w:firstRowFirstColumn="0" w:firstRowLastColumn="0" w:lastRowFirstColumn="0" w:lastRowLastColumn="0"/>
            <w:tcW w:w="2259" w:type="pct"/>
          </w:tcPr>
          <w:p w14:paraId="2BBF09E6" w14:textId="77777777" w:rsidR="00733861" w:rsidRPr="001E4AA7" w:rsidRDefault="00733861" w:rsidP="00733861">
            <w:pPr>
              <w:spacing w:line="276" w:lineRule="auto"/>
              <w:rPr>
                <w:rFonts w:asciiTheme="minorHAnsi" w:hAnsiTheme="minorHAnsi" w:cs="Arial"/>
                <w:b/>
                <w:bCs w:val="0"/>
                <w:color w:val="FFFFFF" w:themeColor="background1"/>
                <w:szCs w:val="22"/>
              </w:rPr>
            </w:pPr>
            <w:r w:rsidRPr="001E4AA7">
              <w:rPr>
                <w:rFonts w:asciiTheme="minorHAnsi" w:hAnsiTheme="minorHAnsi" w:cs="Arial"/>
                <w:b/>
                <w:bCs w:val="0"/>
                <w:color w:val="FFFFFF" w:themeColor="background1"/>
                <w:szCs w:val="22"/>
              </w:rPr>
              <w:t>Title of Programme</w:t>
            </w:r>
          </w:p>
        </w:tc>
        <w:tc>
          <w:tcPr>
            <w:tcW w:w="2741" w:type="pct"/>
          </w:tcPr>
          <w:p w14:paraId="5AEB97BE" w14:textId="01FBAE0E" w:rsidR="00733861" w:rsidRPr="0067382A" w:rsidRDefault="00C625DB" w:rsidP="0067382A">
            <w:pPr>
              <w:spacing w:line="340" w:lineRule="atLeast"/>
              <w:jc w:val="both"/>
              <w:cnfStyle w:val="000000000000" w:firstRow="0" w:lastRow="0" w:firstColumn="0" w:lastColumn="0" w:oddVBand="0" w:evenVBand="0" w:oddHBand="0" w:evenHBand="0" w:firstRowFirstColumn="0" w:firstRowLastColumn="0" w:lastRowFirstColumn="0" w:lastRowLastColumn="0"/>
              <w:rPr>
                <w:rFonts w:cs="Verdana"/>
                <w:color w:val="auto"/>
                <w:szCs w:val="22"/>
                <w:lang w:val="en-GB"/>
                <w14:cntxtAlts w14:val="0"/>
              </w:rPr>
            </w:pPr>
            <w:r w:rsidRPr="0067382A">
              <w:rPr>
                <w:rFonts w:cs="Verdana"/>
                <w:color w:val="auto"/>
                <w:szCs w:val="22"/>
                <w:lang w:val="en-GB"/>
                <w14:cntxtAlts w14:val="0"/>
              </w:rPr>
              <w:t xml:space="preserve">Up Energy Improved Cookstove Programme, Uganda </w:t>
            </w:r>
          </w:p>
        </w:tc>
      </w:tr>
      <w:tr w:rsidR="00733861" w:rsidRPr="001E4AA7" w14:paraId="129BDECD" w14:textId="77777777" w:rsidTr="00733861">
        <w:trPr>
          <w:trHeight w:val="348"/>
        </w:trPr>
        <w:tc>
          <w:tcPr>
            <w:cnfStyle w:val="001000000000" w:firstRow="0" w:lastRow="0" w:firstColumn="1" w:lastColumn="0" w:oddVBand="0" w:evenVBand="0" w:oddHBand="0" w:evenHBand="0" w:firstRowFirstColumn="0" w:firstRowLastColumn="0" w:lastRowFirstColumn="0" w:lastRowLastColumn="0"/>
            <w:tcW w:w="2259" w:type="pct"/>
          </w:tcPr>
          <w:p w14:paraId="1624A536" w14:textId="77777777" w:rsidR="00733861" w:rsidRPr="001E4AA7" w:rsidRDefault="00733861" w:rsidP="00733861">
            <w:pPr>
              <w:spacing w:line="276" w:lineRule="auto"/>
              <w:rPr>
                <w:rFonts w:asciiTheme="minorHAnsi" w:hAnsiTheme="minorHAnsi" w:cs="Arial"/>
                <w:b/>
                <w:bCs w:val="0"/>
                <w:color w:val="FFFFFF" w:themeColor="background1"/>
                <w:szCs w:val="22"/>
              </w:rPr>
            </w:pPr>
            <w:r w:rsidRPr="001E4AA7">
              <w:rPr>
                <w:rFonts w:asciiTheme="minorHAnsi" w:hAnsiTheme="minorHAnsi" w:cs="Arial"/>
                <w:b/>
                <w:bCs w:val="0"/>
                <w:color w:val="FFFFFF" w:themeColor="background1"/>
                <w:szCs w:val="22"/>
              </w:rPr>
              <w:t>Version of POA-DD applicable to this monitoring report</w:t>
            </w:r>
          </w:p>
        </w:tc>
        <w:tc>
          <w:tcPr>
            <w:tcW w:w="2741" w:type="pct"/>
          </w:tcPr>
          <w:p w14:paraId="16E2B73A" w14:textId="2A2B5982" w:rsidR="00733861" w:rsidRPr="0067382A" w:rsidRDefault="00C625DB" w:rsidP="0067382A">
            <w:pPr>
              <w:jc w:val="both"/>
              <w:cnfStyle w:val="000000000000" w:firstRow="0" w:lastRow="0" w:firstColumn="0" w:lastColumn="0" w:oddVBand="0" w:evenVBand="0" w:oddHBand="0" w:evenHBand="0" w:firstRowFirstColumn="0" w:firstRowLastColumn="0" w:lastRowFirstColumn="0" w:lastRowLastColumn="0"/>
              <w:rPr>
                <w:rFonts w:cs="Verdana"/>
                <w:color w:val="auto"/>
                <w:szCs w:val="22"/>
                <w:lang w:val="en-GB"/>
                <w14:cntxtAlts w14:val="0"/>
              </w:rPr>
            </w:pPr>
            <w:r w:rsidRPr="0067382A">
              <w:rPr>
                <w:rFonts w:cs="Verdana"/>
                <w:color w:val="auto"/>
                <w:szCs w:val="22"/>
                <w:lang w:val="en-GB"/>
                <w14:cntxtAlts w14:val="0"/>
              </w:rPr>
              <w:t>3.0</w:t>
            </w:r>
          </w:p>
        </w:tc>
      </w:tr>
      <w:tr w:rsidR="00733861" w:rsidRPr="001E4AA7" w14:paraId="2946D74F" w14:textId="77777777" w:rsidTr="00733861">
        <w:trPr>
          <w:trHeight w:val="348"/>
        </w:trPr>
        <w:tc>
          <w:tcPr>
            <w:cnfStyle w:val="001000000000" w:firstRow="0" w:lastRow="0" w:firstColumn="1" w:lastColumn="0" w:oddVBand="0" w:evenVBand="0" w:oddHBand="0" w:evenHBand="0" w:firstRowFirstColumn="0" w:firstRowLastColumn="0" w:lastRowFirstColumn="0" w:lastRowLastColumn="0"/>
            <w:tcW w:w="2259" w:type="pct"/>
          </w:tcPr>
          <w:p w14:paraId="00BF10D4" w14:textId="77777777" w:rsidR="00733861" w:rsidRPr="001E4AA7" w:rsidRDefault="00733861" w:rsidP="00733861">
            <w:pPr>
              <w:spacing w:line="276" w:lineRule="auto"/>
              <w:rPr>
                <w:rFonts w:asciiTheme="minorHAnsi" w:hAnsiTheme="minorHAnsi" w:cs="Arial"/>
                <w:b/>
                <w:bCs w:val="0"/>
                <w:color w:val="FFFFFF" w:themeColor="background1"/>
                <w:szCs w:val="22"/>
              </w:rPr>
            </w:pPr>
            <w:r w:rsidRPr="001E4AA7">
              <w:rPr>
                <w:rFonts w:asciiTheme="minorHAnsi" w:hAnsiTheme="minorHAnsi" w:cs="Arial"/>
                <w:b/>
                <w:bCs w:val="0"/>
                <w:color w:val="FFFFFF" w:themeColor="background1"/>
                <w:szCs w:val="22"/>
              </w:rPr>
              <w:t>Name and GS ID of fully Validated CPA/VPAs (</w:t>
            </w:r>
            <w:proofErr w:type="gramStart"/>
            <w:r w:rsidRPr="001E4AA7">
              <w:rPr>
                <w:rFonts w:asciiTheme="minorHAnsi" w:hAnsiTheme="minorHAnsi" w:cs="Arial"/>
                <w:b/>
                <w:bCs w:val="0"/>
                <w:color w:val="FFFFFF" w:themeColor="background1"/>
                <w:szCs w:val="22"/>
              </w:rPr>
              <w:t>i.e.</w:t>
            </w:r>
            <w:proofErr w:type="gramEnd"/>
            <w:r w:rsidRPr="001E4AA7">
              <w:rPr>
                <w:rFonts w:asciiTheme="minorHAnsi" w:hAnsiTheme="minorHAnsi" w:cs="Arial"/>
                <w:b/>
                <w:bCs w:val="0"/>
                <w:color w:val="FFFFFF" w:themeColor="background1"/>
                <w:szCs w:val="22"/>
              </w:rPr>
              <w:t xml:space="preserve"> </w:t>
            </w:r>
            <w:proofErr w:type="spellStart"/>
            <w:r w:rsidRPr="001E4AA7">
              <w:rPr>
                <w:rFonts w:asciiTheme="minorHAnsi" w:hAnsiTheme="minorHAnsi" w:cs="Arial"/>
                <w:b/>
                <w:bCs w:val="0"/>
                <w:color w:val="FFFFFF" w:themeColor="background1"/>
                <w:szCs w:val="22"/>
              </w:rPr>
              <w:t>non compliance</w:t>
            </w:r>
            <w:proofErr w:type="spellEnd"/>
            <w:r w:rsidRPr="001E4AA7">
              <w:rPr>
                <w:rFonts w:asciiTheme="minorHAnsi" w:hAnsiTheme="minorHAnsi" w:cs="Arial"/>
                <w:b/>
                <w:bCs w:val="0"/>
                <w:color w:val="FFFFFF" w:themeColor="background1"/>
                <w:szCs w:val="22"/>
              </w:rPr>
              <w:t xml:space="preserve"> check)</w:t>
            </w:r>
          </w:p>
        </w:tc>
        <w:tc>
          <w:tcPr>
            <w:tcW w:w="2741" w:type="pct"/>
          </w:tcPr>
          <w:p w14:paraId="3CF54AE4" w14:textId="6A60DDE3" w:rsidR="00733861" w:rsidRPr="0067382A" w:rsidRDefault="00C625DB" w:rsidP="0067382A">
            <w:pPr>
              <w:jc w:val="both"/>
              <w:cnfStyle w:val="000000000000" w:firstRow="0" w:lastRow="0" w:firstColumn="0" w:lastColumn="0" w:oddVBand="0" w:evenVBand="0" w:oddHBand="0" w:evenHBand="0" w:firstRowFirstColumn="0" w:firstRowLastColumn="0" w:lastRowFirstColumn="0" w:lastRowLastColumn="0"/>
              <w:rPr>
                <w:rFonts w:cs="Verdana"/>
                <w:color w:val="auto"/>
                <w:szCs w:val="22"/>
                <w:lang w:val="en-GB"/>
                <w14:cntxtAlts w14:val="0"/>
              </w:rPr>
            </w:pPr>
            <w:r w:rsidRPr="0067382A">
              <w:rPr>
                <w:rFonts w:cs="Verdana"/>
                <w:color w:val="auto"/>
                <w:szCs w:val="22"/>
                <w:lang w:val="en-GB"/>
                <w14:cntxtAlts w14:val="0"/>
              </w:rPr>
              <w:t>N/A</w:t>
            </w:r>
          </w:p>
        </w:tc>
      </w:tr>
    </w:tbl>
    <w:p w14:paraId="440A25D3" w14:textId="77777777" w:rsidR="00733861" w:rsidRDefault="00733861" w:rsidP="004473A5">
      <w:pPr>
        <w:spacing w:line="276" w:lineRule="auto"/>
        <w:contextualSpacing w:val="0"/>
        <w:rPr>
          <w:b/>
          <w:bCs/>
          <w:lang w:val="en-GB"/>
        </w:rPr>
      </w:pPr>
    </w:p>
    <w:p w14:paraId="74ECA499" w14:textId="2AB6DB5C" w:rsidR="004473A5" w:rsidRDefault="00733861" w:rsidP="00816579">
      <w:pPr>
        <w:pStyle w:val="Heading5"/>
        <w:rPr>
          <w:lang w:val="en-GB"/>
        </w:rPr>
      </w:pPr>
      <w:r>
        <w:rPr>
          <w:lang w:val="en-GB"/>
        </w:rPr>
        <w:t xml:space="preserve">Key Project </w:t>
      </w:r>
      <w:r w:rsidRPr="00816579">
        <w:t>Information</w:t>
      </w:r>
    </w:p>
    <w:tbl>
      <w:tblPr>
        <w:tblStyle w:val="GridTable5Dark-Accent1"/>
        <w:tblpPr w:leftFromText="180" w:rightFromText="180" w:vertAnchor="text" w:horzAnchor="margin" w:tblpY="5"/>
        <w:tblW w:w="9442" w:type="dxa"/>
        <w:tblCellMar>
          <w:top w:w="85" w:type="dxa"/>
        </w:tblCellMar>
        <w:tblLook w:val="0680" w:firstRow="0" w:lastRow="0" w:firstColumn="1" w:lastColumn="0" w:noHBand="1" w:noVBand="1"/>
      </w:tblPr>
      <w:tblGrid>
        <w:gridCol w:w="4390"/>
        <w:gridCol w:w="5052"/>
      </w:tblGrid>
      <w:tr w:rsidR="00733861" w:rsidRPr="001E4AA7" w14:paraId="6845A903" w14:textId="77777777" w:rsidTr="00733861">
        <w:tc>
          <w:tcPr>
            <w:cnfStyle w:val="001000000000" w:firstRow="0" w:lastRow="0" w:firstColumn="1" w:lastColumn="0" w:oddVBand="0" w:evenVBand="0" w:oddHBand="0" w:evenHBand="0" w:firstRowFirstColumn="0" w:firstRowLastColumn="0" w:lastRowFirstColumn="0" w:lastRowLastColumn="0"/>
            <w:tcW w:w="4390" w:type="dxa"/>
          </w:tcPr>
          <w:p w14:paraId="7848F33A" w14:textId="5612005B" w:rsidR="00733861" w:rsidRPr="001E4AA7" w:rsidRDefault="00733861" w:rsidP="00733861">
            <w:pPr>
              <w:spacing w:line="276" w:lineRule="auto"/>
              <w:ind w:left="34"/>
              <w:rPr>
                <w:rFonts w:asciiTheme="majorHAnsi" w:hAnsiTheme="majorHAnsi"/>
                <w:b/>
                <w:bCs w:val="0"/>
                <w:color w:val="FFFFFF" w:themeColor="background1"/>
                <w:szCs w:val="22"/>
              </w:rPr>
            </w:pPr>
            <w:r w:rsidRPr="001E4AA7">
              <w:rPr>
                <w:rFonts w:asciiTheme="majorHAnsi" w:hAnsiTheme="majorHAnsi" w:cs="Arial"/>
                <w:b/>
                <w:bCs w:val="0"/>
                <w:color w:val="FFFFFF" w:themeColor="background1"/>
                <w:szCs w:val="22"/>
              </w:rPr>
              <w:t>GS ID (s) of Project (s)</w:t>
            </w:r>
          </w:p>
        </w:tc>
        <w:tc>
          <w:tcPr>
            <w:tcW w:w="5052" w:type="dxa"/>
          </w:tcPr>
          <w:p w14:paraId="3FE7219F" w14:textId="44CA4A43" w:rsidR="00733861" w:rsidRPr="0067382A" w:rsidRDefault="00CC1145" w:rsidP="00FB0969">
            <w:pPr>
              <w:spacing w:line="340" w:lineRule="atLeast"/>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rPr>
            </w:pPr>
            <w:r w:rsidRPr="0067382A">
              <w:rPr>
                <w:rFonts w:asciiTheme="majorHAnsi" w:hAnsiTheme="majorHAnsi" w:cs="Verdana"/>
                <w:color w:val="auto"/>
                <w:szCs w:val="22"/>
                <w:lang w:val="en-GB"/>
                <w14:cntxtAlts w14:val="0"/>
              </w:rPr>
              <w:t>11513, 11514, 11515, 11516, 11517, 11518, 11519, 11520, 11521, 11522, 11523, 11524, 11525, 11526, 11527, 11528, 11529, 11530, 11531, 11532, 11533,</w:t>
            </w:r>
            <w:r w:rsidR="005D6EB0" w:rsidRPr="0067382A">
              <w:rPr>
                <w:rFonts w:asciiTheme="majorHAnsi" w:hAnsiTheme="majorHAnsi" w:cs="Verdana"/>
                <w:color w:val="auto"/>
                <w:szCs w:val="22"/>
                <w:lang w:val="en-GB"/>
                <w14:cntxtAlts w14:val="0"/>
              </w:rPr>
              <w:t xml:space="preserve"> </w:t>
            </w:r>
            <w:r w:rsidR="00914287" w:rsidRPr="0067382A">
              <w:rPr>
                <w:rFonts w:asciiTheme="majorHAnsi" w:hAnsiTheme="majorHAnsi" w:cs="Verdana"/>
                <w:color w:val="auto"/>
                <w:szCs w:val="22"/>
                <w:lang w:val="en-GB"/>
                <w14:cntxtAlts w14:val="0"/>
              </w:rPr>
              <w:t>and 11534</w:t>
            </w:r>
          </w:p>
        </w:tc>
      </w:tr>
      <w:tr w:rsidR="00733861" w:rsidRPr="001E4AA7" w14:paraId="5FE47B57" w14:textId="77777777" w:rsidTr="00733861">
        <w:tc>
          <w:tcPr>
            <w:cnfStyle w:val="001000000000" w:firstRow="0" w:lastRow="0" w:firstColumn="1" w:lastColumn="0" w:oddVBand="0" w:evenVBand="0" w:oddHBand="0" w:evenHBand="0" w:firstRowFirstColumn="0" w:firstRowLastColumn="0" w:lastRowFirstColumn="0" w:lastRowLastColumn="0"/>
            <w:tcW w:w="4390" w:type="dxa"/>
          </w:tcPr>
          <w:p w14:paraId="430C3144" w14:textId="137808A6" w:rsidR="00733861" w:rsidRPr="001E4AA7" w:rsidRDefault="00733861" w:rsidP="00733861">
            <w:pPr>
              <w:spacing w:line="276" w:lineRule="auto"/>
              <w:ind w:left="34"/>
              <w:rPr>
                <w:rFonts w:asciiTheme="majorHAnsi" w:hAnsiTheme="majorHAnsi"/>
                <w:b/>
                <w:bCs w:val="0"/>
                <w:color w:val="FFFFFF" w:themeColor="background1"/>
                <w:szCs w:val="22"/>
              </w:rPr>
            </w:pPr>
            <w:r w:rsidRPr="001E4AA7">
              <w:rPr>
                <w:rFonts w:asciiTheme="majorHAnsi" w:hAnsiTheme="majorHAnsi" w:cs="Arial"/>
                <w:b/>
                <w:bCs w:val="0"/>
                <w:color w:val="FFFFFF" w:themeColor="background1"/>
                <w:szCs w:val="22"/>
              </w:rPr>
              <w:t>Title of the project (s) covered by monitoring report</w:t>
            </w:r>
          </w:p>
        </w:tc>
        <w:tc>
          <w:tcPr>
            <w:tcW w:w="5052" w:type="dxa"/>
          </w:tcPr>
          <w:p w14:paraId="58B2248D" w14:textId="0BBAE4A4" w:rsidR="00CC1145" w:rsidRPr="0067382A" w:rsidRDefault="00CC1145" w:rsidP="00C81E71">
            <w:pPr>
              <w:pStyle w:val="Default"/>
              <w:spacing w:line="340" w:lineRule="atLeast"/>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rPr>
            </w:pPr>
            <w:r w:rsidRPr="0067382A">
              <w:rPr>
                <w:rFonts w:asciiTheme="majorHAnsi" w:hAnsiTheme="majorHAnsi"/>
                <w:color w:val="auto"/>
                <w:szCs w:val="22"/>
              </w:rPr>
              <w:t xml:space="preserve">Up Energy Improved Cookstoves Programme, Uganda - CPA No </w:t>
            </w:r>
            <w:proofErr w:type="gramStart"/>
            <w:r w:rsidR="008B346A">
              <w:rPr>
                <w:rFonts w:asciiTheme="majorHAnsi" w:hAnsiTheme="majorHAnsi"/>
                <w:color w:val="auto"/>
                <w:szCs w:val="22"/>
              </w:rPr>
              <w:t>0</w:t>
            </w:r>
            <w:r w:rsidRPr="0067382A">
              <w:rPr>
                <w:rFonts w:asciiTheme="majorHAnsi" w:hAnsiTheme="majorHAnsi"/>
                <w:color w:val="auto"/>
                <w:szCs w:val="22"/>
              </w:rPr>
              <w:t xml:space="preserve">24 </w:t>
            </w:r>
            <w:r w:rsidR="00C81E71" w:rsidRPr="0067382A">
              <w:rPr>
                <w:rFonts w:asciiTheme="minorHAnsi" w:hAnsiTheme="minorHAnsi"/>
                <w:color w:val="auto"/>
                <w:szCs w:val="22"/>
              </w:rPr>
              <w:t xml:space="preserve"> supported</w:t>
            </w:r>
            <w:proofErr w:type="gramEnd"/>
            <w:r w:rsidR="00C81E71" w:rsidRPr="0067382A">
              <w:rPr>
                <w:rFonts w:asciiTheme="minorHAnsi" w:hAnsiTheme="minorHAnsi"/>
                <w:color w:val="auto"/>
                <w:szCs w:val="22"/>
              </w:rPr>
              <w:t xml:space="preserve"> by Republic of Korea</w:t>
            </w:r>
          </w:p>
          <w:p w14:paraId="45312551" w14:textId="25AFF3DB" w:rsidR="00CC1145" w:rsidRPr="0067382A" w:rsidRDefault="00CC1145" w:rsidP="00C81E71">
            <w:pPr>
              <w:pStyle w:val="Default"/>
              <w:spacing w:line="340" w:lineRule="atLeast"/>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rPr>
            </w:pPr>
            <w:r w:rsidRPr="0067382A">
              <w:rPr>
                <w:rFonts w:asciiTheme="majorHAnsi" w:hAnsiTheme="majorHAnsi"/>
                <w:color w:val="auto"/>
                <w:szCs w:val="22"/>
              </w:rPr>
              <w:t>Up Energy Improve</w:t>
            </w:r>
            <w:r w:rsidR="00257BBC">
              <w:rPr>
                <w:rFonts w:asciiTheme="majorHAnsi" w:hAnsiTheme="majorHAnsi"/>
                <w:color w:val="auto"/>
                <w:szCs w:val="22"/>
              </w:rPr>
              <w:t>d</w:t>
            </w:r>
            <w:r w:rsidRPr="0067382A">
              <w:rPr>
                <w:rFonts w:asciiTheme="majorHAnsi" w:hAnsiTheme="majorHAnsi"/>
                <w:color w:val="auto"/>
                <w:szCs w:val="22"/>
              </w:rPr>
              <w:t xml:space="preserve"> Cookstoves Programme, Uganda - CPA No </w:t>
            </w:r>
            <w:proofErr w:type="gramStart"/>
            <w:r w:rsidR="008B346A">
              <w:rPr>
                <w:rFonts w:asciiTheme="majorHAnsi" w:hAnsiTheme="majorHAnsi"/>
                <w:color w:val="auto"/>
                <w:szCs w:val="22"/>
              </w:rPr>
              <w:t>0</w:t>
            </w:r>
            <w:r w:rsidRPr="0067382A">
              <w:rPr>
                <w:rFonts w:asciiTheme="majorHAnsi" w:hAnsiTheme="majorHAnsi"/>
                <w:color w:val="auto"/>
                <w:szCs w:val="22"/>
              </w:rPr>
              <w:t>25</w:t>
            </w:r>
            <w:r w:rsidR="00C81E71" w:rsidRPr="0067382A">
              <w:rPr>
                <w:rFonts w:asciiTheme="majorHAnsi" w:hAnsiTheme="majorHAnsi"/>
                <w:color w:val="auto"/>
                <w:szCs w:val="22"/>
              </w:rPr>
              <w:t xml:space="preserve"> </w:t>
            </w:r>
            <w:r w:rsidR="00C81E71" w:rsidRPr="0067382A">
              <w:rPr>
                <w:rFonts w:asciiTheme="minorHAnsi" w:hAnsiTheme="minorHAnsi"/>
                <w:color w:val="auto"/>
                <w:szCs w:val="22"/>
              </w:rPr>
              <w:t xml:space="preserve"> supported</w:t>
            </w:r>
            <w:proofErr w:type="gramEnd"/>
            <w:r w:rsidR="00C81E71" w:rsidRPr="0067382A">
              <w:rPr>
                <w:rFonts w:asciiTheme="minorHAnsi" w:hAnsiTheme="minorHAnsi"/>
                <w:color w:val="auto"/>
                <w:szCs w:val="22"/>
              </w:rPr>
              <w:t xml:space="preserve"> by Republic of Korea</w:t>
            </w:r>
          </w:p>
          <w:p w14:paraId="09716414" w14:textId="4C77D2E4" w:rsidR="00CC1145" w:rsidRPr="0067382A" w:rsidRDefault="00CC1145" w:rsidP="00C81E71">
            <w:pPr>
              <w:pStyle w:val="Default"/>
              <w:spacing w:line="340" w:lineRule="atLeast"/>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rPr>
            </w:pPr>
            <w:r w:rsidRPr="0067382A">
              <w:rPr>
                <w:rFonts w:asciiTheme="majorHAnsi" w:hAnsiTheme="majorHAnsi"/>
                <w:color w:val="auto"/>
                <w:szCs w:val="22"/>
              </w:rPr>
              <w:t>Up Energy Improve</w:t>
            </w:r>
            <w:r w:rsidR="00257BBC">
              <w:rPr>
                <w:rFonts w:asciiTheme="majorHAnsi" w:hAnsiTheme="majorHAnsi"/>
                <w:color w:val="auto"/>
                <w:szCs w:val="22"/>
              </w:rPr>
              <w:t>d</w:t>
            </w:r>
            <w:r w:rsidRPr="0067382A">
              <w:rPr>
                <w:rFonts w:asciiTheme="majorHAnsi" w:hAnsiTheme="majorHAnsi"/>
                <w:color w:val="auto"/>
                <w:szCs w:val="22"/>
              </w:rPr>
              <w:t xml:space="preserve"> Cookstoves Programme, Uganda - CPA No </w:t>
            </w:r>
            <w:proofErr w:type="gramStart"/>
            <w:r w:rsidR="008B346A">
              <w:rPr>
                <w:rFonts w:asciiTheme="majorHAnsi" w:hAnsiTheme="majorHAnsi"/>
                <w:color w:val="auto"/>
                <w:szCs w:val="22"/>
              </w:rPr>
              <w:t>0</w:t>
            </w:r>
            <w:r w:rsidRPr="0067382A">
              <w:rPr>
                <w:rFonts w:asciiTheme="majorHAnsi" w:hAnsiTheme="majorHAnsi"/>
                <w:color w:val="auto"/>
                <w:szCs w:val="22"/>
              </w:rPr>
              <w:t>26</w:t>
            </w:r>
            <w:r w:rsidR="00C81E71" w:rsidRPr="0067382A">
              <w:rPr>
                <w:rFonts w:asciiTheme="majorHAnsi" w:hAnsiTheme="majorHAnsi"/>
                <w:color w:val="auto"/>
                <w:szCs w:val="22"/>
              </w:rPr>
              <w:t xml:space="preserve"> </w:t>
            </w:r>
            <w:r w:rsidR="00C81E71" w:rsidRPr="0067382A">
              <w:rPr>
                <w:rFonts w:asciiTheme="minorHAnsi" w:hAnsiTheme="minorHAnsi"/>
                <w:color w:val="auto"/>
                <w:szCs w:val="22"/>
              </w:rPr>
              <w:t xml:space="preserve"> supported</w:t>
            </w:r>
            <w:proofErr w:type="gramEnd"/>
            <w:r w:rsidR="00C81E71" w:rsidRPr="0067382A">
              <w:rPr>
                <w:rFonts w:asciiTheme="minorHAnsi" w:hAnsiTheme="minorHAnsi"/>
                <w:color w:val="auto"/>
                <w:szCs w:val="22"/>
              </w:rPr>
              <w:t xml:space="preserve"> by Republic of Korea</w:t>
            </w:r>
          </w:p>
          <w:p w14:paraId="5E1909F6" w14:textId="538C8155" w:rsidR="00CC1145" w:rsidRPr="0067382A" w:rsidRDefault="00CC1145" w:rsidP="00C81E71">
            <w:pPr>
              <w:pStyle w:val="Default"/>
              <w:spacing w:line="340" w:lineRule="atLeast"/>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rPr>
            </w:pPr>
            <w:r w:rsidRPr="0067382A">
              <w:rPr>
                <w:rFonts w:asciiTheme="majorHAnsi" w:hAnsiTheme="majorHAnsi"/>
                <w:color w:val="auto"/>
                <w:szCs w:val="22"/>
              </w:rPr>
              <w:t>Up Energy Improve</w:t>
            </w:r>
            <w:r w:rsidR="00257BBC">
              <w:rPr>
                <w:rFonts w:asciiTheme="majorHAnsi" w:hAnsiTheme="majorHAnsi"/>
                <w:color w:val="auto"/>
                <w:szCs w:val="22"/>
              </w:rPr>
              <w:t>d</w:t>
            </w:r>
            <w:r w:rsidRPr="0067382A">
              <w:rPr>
                <w:rFonts w:asciiTheme="majorHAnsi" w:hAnsiTheme="majorHAnsi"/>
                <w:color w:val="auto"/>
                <w:szCs w:val="22"/>
              </w:rPr>
              <w:t xml:space="preserve"> Cookstoves Programme, Uganda – CPA No </w:t>
            </w:r>
            <w:r w:rsidR="008B346A">
              <w:rPr>
                <w:rFonts w:asciiTheme="majorHAnsi" w:hAnsiTheme="majorHAnsi"/>
                <w:color w:val="auto"/>
                <w:szCs w:val="22"/>
              </w:rPr>
              <w:t>0</w:t>
            </w:r>
            <w:r w:rsidR="00914287" w:rsidRPr="0067382A">
              <w:rPr>
                <w:rFonts w:asciiTheme="majorHAnsi" w:hAnsiTheme="majorHAnsi"/>
                <w:color w:val="auto"/>
                <w:szCs w:val="22"/>
              </w:rPr>
              <w:t xml:space="preserve">27 </w:t>
            </w:r>
            <w:r w:rsidR="00914287" w:rsidRPr="0067382A">
              <w:rPr>
                <w:rFonts w:asciiTheme="minorHAnsi" w:hAnsiTheme="minorHAnsi"/>
                <w:color w:val="auto"/>
                <w:szCs w:val="22"/>
              </w:rPr>
              <w:t>supported</w:t>
            </w:r>
            <w:r w:rsidR="00C81E71" w:rsidRPr="0067382A">
              <w:rPr>
                <w:rFonts w:asciiTheme="minorHAnsi" w:hAnsiTheme="minorHAnsi"/>
                <w:color w:val="auto"/>
                <w:szCs w:val="22"/>
              </w:rPr>
              <w:t xml:space="preserve"> by Republic of Korea</w:t>
            </w:r>
          </w:p>
          <w:p w14:paraId="01A01323" w14:textId="18ADCD7D" w:rsidR="00CC1145" w:rsidRPr="0067382A" w:rsidRDefault="00CC1145" w:rsidP="00C81E71">
            <w:pPr>
              <w:pStyle w:val="Default"/>
              <w:spacing w:line="340" w:lineRule="atLeast"/>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rPr>
            </w:pPr>
            <w:r w:rsidRPr="0067382A">
              <w:rPr>
                <w:rFonts w:asciiTheme="majorHAnsi" w:hAnsiTheme="majorHAnsi"/>
                <w:color w:val="auto"/>
                <w:szCs w:val="22"/>
              </w:rPr>
              <w:t>Up Energy Improve</w:t>
            </w:r>
            <w:r w:rsidR="00257BBC">
              <w:rPr>
                <w:rFonts w:asciiTheme="majorHAnsi" w:hAnsiTheme="majorHAnsi"/>
                <w:color w:val="auto"/>
                <w:szCs w:val="22"/>
              </w:rPr>
              <w:t>d</w:t>
            </w:r>
            <w:r w:rsidRPr="0067382A">
              <w:rPr>
                <w:rFonts w:asciiTheme="majorHAnsi" w:hAnsiTheme="majorHAnsi"/>
                <w:color w:val="auto"/>
                <w:szCs w:val="22"/>
              </w:rPr>
              <w:t xml:space="preserve"> Cookstoves Programme, Uganda - CPA No </w:t>
            </w:r>
            <w:r w:rsidR="008B346A">
              <w:rPr>
                <w:rFonts w:asciiTheme="majorHAnsi" w:hAnsiTheme="majorHAnsi"/>
                <w:color w:val="auto"/>
                <w:szCs w:val="22"/>
              </w:rPr>
              <w:t>0</w:t>
            </w:r>
            <w:r w:rsidR="00914287" w:rsidRPr="0067382A">
              <w:rPr>
                <w:rFonts w:asciiTheme="majorHAnsi" w:hAnsiTheme="majorHAnsi"/>
                <w:color w:val="auto"/>
                <w:szCs w:val="22"/>
              </w:rPr>
              <w:t xml:space="preserve">28 </w:t>
            </w:r>
            <w:r w:rsidR="00914287" w:rsidRPr="0067382A">
              <w:rPr>
                <w:rFonts w:asciiTheme="minorHAnsi" w:hAnsiTheme="minorHAnsi"/>
                <w:color w:val="auto"/>
                <w:szCs w:val="22"/>
              </w:rPr>
              <w:t>supported</w:t>
            </w:r>
            <w:r w:rsidR="00C81E71" w:rsidRPr="0067382A">
              <w:rPr>
                <w:rFonts w:asciiTheme="minorHAnsi" w:hAnsiTheme="minorHAnsi"/>
                <w:color w:val="auto"/>
                <w:szCs w:val="22"/>
              </w:rPr>
              <w:t xml:space="preserve"> by Republic of Korea</w:t>
            </w:r>
          </w:p>
          <w:p w14:paraId="750AE759" w14:textId="4A9BC9F1" w:rsidR="00CC1145" w:rsidRPr="0067382A" w:rsidRDefault="00CC1145" w:rsidP="00C81E71">
            <w:pPr>
              <w:pStyle w:val="Default"/>
              <w:spacing w:line="340" w:lineRule="atLeast"/>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rPr>
            </w:pPr>
            <w:r w:rsidRPr="0067382A">
              <w:rPr>
                <w:rFonts w:asciiTheme="majorHAnsi" w:hAnsiTheme="majorHAnsi"/>
                <w:color w:val="auto"/>
                <w:szCs w:val="22"/>
              </w:rPr>
              <w:lastRenderedPageBreak/>
              <w:t>Up Energy Improve</w:t>
            </w:r>
            <w:r w:rsidR="00257BBC">
              <w:rPr>
                <w:rFonts w:asciiTheme="majorHAnsi" w:hAnsiTheme="majorHAnsi"/>
                <w:color w:val="auto"/>
                <w:szCs w:val="22"/>
              </w:rPr>
              <w:t>d</w:t>
            </w:r>
            <w:r w:rsidRPr="0067382A">
              <w:rPr>
                <w:rFonts w:asciiTheme="majorHAnsi" w:hAnsiTheme="majorHAnsi"/>
                <w:color w:val="auto"/>
                <w:szCs w:val="22"/>
              </w:rPr>
              <w:t xml:space="preserve"> Cookstove Programme, Uganda - CPA No </w:t>
            </w:r>
            <w:r w:rsidR="008B346A">
              <w:rPr>
                <w:rFonts w:asciiTheme="majorHAnsi" w:hAnsiTheme="majorHAnsi"/>
                <w:color w:val="auto"/>
                <w:szCs w:val="22"/>
              </w:rPr>
              <w:t>0</w:t>
            </w:r>
            <w:r w:rsidR="00914287" w:rsidRPr="0067382A">
              <w:rPr>
                <w:rFonts w:asciiTheme="majorHAnsi" w:hAnsiTheme="majorHAnsi"/>
                <w:color w:val="auto"/>
                <w:szCs w:val="22"/>
              </w:rPr>
              <w:t xml:space="preserve">29 </w:t>
            </w:r>
            <w:r w:rsidR="00914287" w:rsidRPr="0067382A">
              <w:rPr>
                <w:rFonts w:asciiTheme="minorHAnsi" w:hAnsiTheme="minorHAnsi"/>
                <w:color w:val="auto"/>
                <w:szCs w:val="22"/>
              </w:rPr>
              <w:t>supported</w:t>
            </w:r>
            <w:r w:rsidR="00C81E71" w:rsidRPr="0067382A">
              <w:rPr>
                <w:rFonts w:asciiTheme="minorHAnsi" w:hAnsiTheme="minorHAnsi"/>
                <w:color w:val="auto"/>
                <w:szCs w:val="22"/>
              </w:rPr>
              <w:t xml:space="preserve"> by Republic of Korea</w:t>
            </w:r>
          </w:p>
          <w:p w14:paraId="3E5A4608" w14:textId="5D7A544D" w:rsidR="00CC1145" w:rsidRPr="0067382A" w:rsidRDefault="00CC1145" w:rsidP="00C81E71">
            <w:pPr>
              <w:pStyle w:val="Default"/>
              <w:spacing w:line="340" w:lineRule="atLeast"/>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rPr>
            </w:pPr>
            <w:r w:rsidRPr="0067382A">
              <w:rPr>
                <w:rFonts w:asciiTheme="majorHAnsi" w:hAnsiTheme="majorHAnsi"/>
                <w:color w:val="auto"/>
                <w:szCs w:val="22"/>
              </w:rPr>
              <w:t>Up Energy Improve</w:t>
            </w:r>
            <w:r w:rsidR="00257BBC">
              <w:rPr>
                <w:rFonts w:asciiTheme="majorHAnsi" w:hAnsiTheme="majorHAnsi"/>
                <w:color w:val="auto"/>
                <w:szCs w:val="22"/>
              </w:rPr>
              <w:t>d</w:t>
            </w:r>
            <w:r w:rsidRPr="0067382A">
              <w:rPr>
                <w:rFonts w:asciiTheme="majorHAnsi" w:hAnsiTheme="majorHAnsi"/>
                <w:color w:val="auto"/>
                <w:szCs w:val="22"/>
              </w:rPr>
              <w:t xml:space="preserve"> Cookstoves Programme, Uganda - CPA No </w:t>
            </w:r>
            <w:r w:rsidR="008B346A">
              <w:rPr>
                <w:rFonts w:asciiTheme="majorHAnsi" w:hAnsiTheme="majorHAnsi"/>
                <w:color w:val="auto"/>
                <w:szCs w:val="22"/>
              </w:rPr>
              <w:t>0</w:t>
            </w:r>
            <w:r w:rsidR="00914287" w:rsidRPr="0067382A">
              <w:rPr>
                <w:rFonts w:asciiTheme="majorHAnsi" w:hAnsiTheme="majorHAnsi"/>
                <w:color w:val="auto"/>
                <w:szCs w:val="22"/>
              </w:rPr>
              <w:t xml:space="preserve">30 </w:t>
            </w:r>
            <w:r w:rsidR="00914287" w:rsidRPr="0067382A">
              <w:rPr>
                <w:rFonts w:asciiTheme="minorHAnsi" w:hAnsiTheme="minorHAnsi"/>
                <w:color w:val="auto"/>
                <w:szCs w:val="22"/>
              </w:rPr>
              <w:t>supported</w:t>
            </w:r>
            <w:r w:rsidR="00C81E71" w:rsidRPr="0067382A">
              <w:rPr>
                <w:rFonts w:asciiTheme="minorHAnsi" w:hAnsiTheme="minorHAnsi"/>
                <w:color w:val="auto"/>
                <w:szCs w:val="22"/>
              </w:rPr>
              <w:t xml:space="preserve"> by Republic of Korea</w:t>
            </w:r>
          </w:p>
          <w:p w14:paraId="2FD53677" w14:textId="13765CC0" w:rsidR="00733861" w:rsidRPr="0067382A" w:rsidRDefault="00CC1145" w:rsidP="00C81E71">
            <w:pPr>
              <w:pStyle w:val="Default"/>
              <w:spacing w:line="340" w:lineRule="atLeast"/>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rPr>
            </w:pPr>
            <w:r w:rsidRPr="0067382A">
              <w:rPr>
                <w:rFonts w:asciiTheme="majorHAnsi" w:hAnsiTheme="majorHAnsi"/>
                <w:color w:val="auto"/>
                <w:szCs w:val="22"/>
              </w:rPr>
              <w:t>Up Energy Improve</w:t>
            </w:r>
            <w:r w:rsidR="00257BBC">
              <w:rPr>
                <w:rFonts w:asciiTheme="majorHAnsi" w:hAnsiTheme="majorHAnsi"/>
                <w:color w:val="auto"/>
                <w:szCs w:val="22"/>
              </w:rPr>
              <w:t>d</w:t>
            </w:r>
            <w:r w:rsidRPr="0067382A">
              <w:rPr>
                <w:rFonts w:asciiTheme="majorHAnsi" w:hAnsiTheme="majorHAnsi"/>
                <w:color w:val="auto"/>
                <w:szCs w:val="22"/>
              </w:rPr>
              <w:t xml:space="preserve"> Cookstoves Programme, Uganda - CPA No </w:t>
            </w:r>
            <w:r w:rsidR="008B346A">
              <w:rPr>
                <w:rFonts w:asciiTheme="majorHAnsi" w:hAnsiTheme="majorHAnsi"/>
                <w:color w:val="auto"/>
                <w:szCs w:val="22"/>
              </w:rPr>
              <w:t>0</w:t>
            </w:r>
            <w:r w:rsidR="00914287" w:rsidRPr="0067382A">
              <w:rPr>
                <w:rFonts w:asciiTheme="majorHAnsi" w:hAnsiTheme="majorHAnsi"/>
                <w:color w:val="auto"/>
                <w:szCs w:val="22"/>
              </w:rPr>
              <w:t xml:space="preserve">31 </w:t>
            </w:r>
            <w:r w:rsidR="00914287" w:rsidRPr="0067382A">
              <w:rPr>
                <w:rFonts w:asciiTheme="minorHAnsi" w:hAnsiTheme="minorHAnsi"/>
                <w:color w:val="auto"/>
                <w:szCs w:val="22"/>
              </w:rPr>
              <w:t>supported</w:t>
            </w:r>
            <w:r w:rsidR="00C81E71" w:rsidRPr="0067382A">
              <w:rPr>
                <w:rFonts w:asciiTheme="minorHAnsi" w:hAnsiTheme="minorHAnsi"/>
                <w:color w:val="auto"/>
                <w:szCs w:val="22"/>
              </w:rPr>
              <w:t xml:space="preserve"> by Republic of Korea</w:t>
            </w:r>
          </w:p>
          <w:p w14:paraId="171C9898" w14:textId="6746C4A1" w:rsidR="00CC1145" w:rsidRPr="0067382A" w:rsidRDefault="00CC1145" w:rsidP="00C81E71">
            <w:pPr>
              <w:pStyle w:val="Default"/>
              <w:spacing w:line="340" w:lineRule="atLeast"/>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rPr>
            </w:pPr>
            <w:r w:rsidRPr="0067382A">
              <w:rPr>
                <w:rFonts w:asciiTheme="majorHAnsi" w:hAnsiTheme="majorHAnsi"/>
                <w:color w:val="auto"/>
                <w:szCs w:val="22"/>
              </w:rPr>
              <w:t>Up Energy Improve</w:t>
            </w:r>
            <w:r w:rsidR="00257BBC">
              <w:rPr>
                <w:rFonts w:asciiTheme="majorHAnsi" w:hAnsiTheme="majorHAnsi"/>
                <w:color w:val="auto"/>
                <w:szCs w:val="22"/>
              </w:rPr>
              <w:t>d</w:t>
            </w:r>
            <w:r w:rsidRPr="0067382A">
              <w:rPr>
                <w:rFonts w:asciiTheme="majorHAnsi" w:hAnsiTheme="majorHAnsi"/>
                <w:color w:val="auto"/>
                <w:szCs w:val="22"/>
              </w:rPr>
              <w:t xml:space="preserve"> Cookstoves Programme, Uganda - CPA No </w:t>
            </w:r>
            <w:r w:rsidR="008B346A">
              <w:rPr>
                <w:rFonts w:asciiTheme="majorHAnsi" w:hAnsiTheme="majorHAnsi"/>
                <w:color w:val="auto"/>
                <w:szCs w:val="22"/>
              </w:rPr>
              <w:t>0</w:t>
            </w:r>
            <w:r w:rsidR="00914287" w:rsidRPr="0067382A">
              <w:rPr>
                <w:rFonts w:asciiTheme="majorHAnsi" w:hAnsiTheme="majorHAnsi"/>
                <w:color w:val="auto"/>
                <w:szCs w:val="22"/>
              </w:rPr>
              <w:t xml:space="preserve">32 </w:t>
            </w:r>
            <w:r w:rsidR="00914287" w:rsidRPr="0067382A">
              <w:rPr>
                <w:rFonts w:asciiTheme="minorHAnsi" w:hAnsiTheme="minorHAnsi"/>
                <w:color w:val="auto"/>
                <w:szCs w:val="22"/>
              </w:rPr>
              <w:t>supported</w:t>
            </w:r>
            <w:r w:rsidR="00C81E71" w:rsidRPr="0067382A">
              <w:rPr>
                <w:rFonts w:asciiTheme="minorHAnsi" w:hAnsiTheme="minorHAnsi"/>
                <w:color w:val="auto"/>
                <w:szCs w:val="22"/>
              </w:rPr>
              <w:t xml:space="preserve"> by Republic of Korea</w:t>
            </w:r>
          </w:p>
          <w:p w14:paraId="4DC09190" w14:textId="1CD0AA21" w:rsidR="00CC1145" w:rsidRPr="0067382A" w:rsidRDefault="00CC1145" w:rsidP="00C81E71">
            <w:pPr>
              <w:pStyle w:val="Default"/>
              <w:spacing w:line="340" w:lineRule="atLeast"/>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rPr>
            </w:pPr>
            <w:r w:rsidRPr="0067382A">
              <w:rPr>
                <w:rFonts w:asciiTheme="majorHAnsi" w:hAnsiTheme="majorHAnsi"/>
                <w:color w:val="auto"/>
                <w:szCs w:val="22"/>
              </w:rPr>
              <w:t xml:space="preserve">Up Energy Improved Cookstoves Programme, Uganda - CPA No </w:t>
            </w:r>
            <w:r w:rsidR="008B346A">
              <w:rPr>
                <w:rFonts w:asciiTheme="majorHAnsi" w:hAnsiTheme="majorHAnsi"/>
                <w:color w:val="auto"/>
                <w:szCs w:val="22"/>
              </w:rPr>
              <w:t>0</w:t>
            </w:r>
            <w:r w:rsidR="00914287" w:rsidRPr="0067382A">
              <w:rPr>
                <w:rFonts w:asciiTheme="majorHAnsi" w:hAnsiTheme="majorHAnsi"/>
                <w:color w:val="auto"/>
                <w:szCs w:val="22"/>
              </w:rPr>
              <w:t xml:space="preserve">33 </w:t>
            </w:r>
            <w:r w:rsidR="00914287" w:rsidRPr="0067382A">
              <w:rPr>
                <w:rFonts w:asciiTheme="minorHAnsi" w:hAnsiTheme="minorHAnsi"/>
                <w:color w:val="auto"/>
                <w:szCs w:val="22"/>
              </w:rPr>
              <w:t>supported</w:t>
            </w:r>
            <w:r w:rsidR="00C81E71" w:rsidRPr="0067382A">
              <w:rPr>
                <w:rFonts w:asciiTheme="minorHAnsi" w:hAnsiTheme="minorHAnsi"/>
                <w:color w:val="auto"/>
                <w:szCs w:val="22"/>
              </w:rPr>
              <w:t xml:space="preserve"> by Republic of Korea</w:t>
            </w:r>
          </w:p>
          <w:p w14:paraId="6F9D1D79" w14:textId="47E21633" w:rsidR="00CC1145" w:rsidRPr="0067382A" w:rsidRDefault="00CC1145" w:rsidP="00C81E71">
            <w:pPr>
              <w:pStyle w:val="Default"/>
              <w:spacing w:line="340" w:lineRule="atLeast"/>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rPr>
            </w:pPr>
            <w:r w:rsidRPr="0067382A">
              <w:rPr>
                <w:rFonts w:asciiTheme="majorHAnsi" w:hAnsiTheme="majorHAnsi"/>
                <w:color w:val="auto"/>
                <w:szCs w:val="22"/>
              </w:rPr>
              <w:t>Up Energy Improve</w:t>
            </w:r>
            <w:r w:rsidR="00257BBC">
              <w:rPr>
                <w:rFonts w:asciiTheme="majorHAnsi" w:hAnsiTheme="majorHAnsi"/>
                <w:color w:val="auto"/>
                <w:szCs w:val="22"/>
              </w:rPr>
              <w:t>d</w:t>
            </w:r>
            <w:r w:rsidRPr="0067382A">
              <w:rPr>
                <w:rFonts w:asciiTheme="majorHAnsi" w:hAnsiTheme="majorHAnsi"/>
                <w:color w:val="auto"/>
                <w:szCs w:val="22"/>
              </w:rPr>
              <w:t xml:space="preserve"> Cookstoves Programme, Uganda - CPA No </w:t>
            </w:r>
            <w:r w:rsidR="008B346A">
              <w:rPr>
                <w:rFonts w:asciiTheme="majorHAnsi" w:hAnsiTheme="majorHAnsi"/>
                <w:color w:val="auto"/>
                <w:szCs w:val="22"/>
              </w:rPr>
              <w:t>0</w:t>
            </w:r>
            <w:r w:rsidR="00914287" w:rsidRPr="0067382A">
              <w:rPr>
                <w:rFonts w:asciiTheme="majorHAnsi" w:hAnsiTheme="majorHAnsi"/>
                <w:color w:val="auto"/>
                <w:szCs w:val="22"/>
              </w:rPr>
              <w:t xml:space="preserve">34 </w:t>
            </w:r>
            <w:r w:rsidR="00914287" w:rsidRPr="0067382A">
              <w:rPr>
                <w:rFonts w:asciiTheme="minorHAnsi" w:hAnsiTheme="minorHAnsi"/>
                <w:color w:val="auto"/>
                <w:szCs w:val="22"/>
              </w:rPr>
              <w:t>supported</w:t>
            </w:r>
            <w:r w:rsidR="00C81E71" w:rsidRPr="0067382A">
              <w:rPr>
                <w:rFonts w:asciiTheme="minorHAnsi" w:hAnsiTheme="minorHAnsi"/>
                <w:color w:val="auto"/>
                <w:szCs w:val="22"/>
              </w:rPr>
              <w:t xml:space="preserve"> by Republic of Korea</w:t>
            </w:r>
          </w:p>
          <w:p w14:paraId="798094D4" w14:textId="629FCC64" w:rsidR="00CC1145" w:rsidRPr="0067382A" w:rsidRDefault="00CC1145" w:rsidP="00C81E71">
            <w:pPr>
              <w:pStyle w:val="Default"/>
              <w:spacing w:line="340" w:lineRule="atLeast"/>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rPr>
            </w:pPr>
            <w:r w:rsidRPr="0067382A">
              <w:rPr>
                <w:rFonts w:asciiTheme="majorHAnsi" w:hAnsiTheme="majorHAnsi"/>
                <w:color w:val="auto"/>
                <w:szCs w:val="22"/>
              </w:rPr>
              <w:t>Up Energy Improve</w:t>
            </w:r>
            <w:r w:rsidR="00257BBC">
              <w:rPr>
                <w:rFonts w:asciiTheme="majorHAnsi" w:hAnsiTheme="majorHAnsi"/>
                <w:color w:val="auto"/>
                <w:szCs w:val="22"/>
              </w:rPr>
              <w:t>d</w:t>
            </w:r>
            <w:r w:rsidRPr="0067382A">
              <w:rPr>
                <w:rFonts w:asciiTheme="majorHAnsi" w:hAnsiTheme="majorHAnsi"/>
                <w:color w:val="auto"/>
                <w:szCs w:val="22"/>
              </w:rPr>
              <w:t xml:space="preserve"> Cookstoves Programme, Uganda - CPA No </w:t>
            </w:r>
            <w:r w:rsidR="008B346A">
              <w:rPr>
                <w:rFonts w:asciiTheme="majorHAnsi" w:hAnsiTheme="majorHAnsi"/>
                <w:color w:val="auto"/>
                <w:szCs w:val="22"/>
              </w:rPr>
              <w:t>0</w:t>
            </w:r>
            <w:r w:rsidR="00914287" w:rsidRPr="0067382A">
              <w:rPr>
                <w:rFonts w:asciiTheme="majorHAnsi" w:hAnsiTheme="majorHAnsi"/>
                <w:color w:val="auto"/>
                <w:szCs w:val="22"/>
              </w:rPr>
              <w:t xml:space="preserve">35 </w:t>
            </w:r>
            <w:r w:rsidR="00914287" w:rsidRPr="0067382A">
              <w:rPr>
                <w:rFonts w:asciiTheme="minorHAnsi" w:hAnsiTheme="minorHAnsi"/>
                <w:color w:val="auto"/>
                <w:szCs w:val="22"/>
              </w:rPr>
              <w:t>supported</w:t>
            </w:r>
            <w:r w:rsidR="00C81E71" w:rsidRPr="0067382A">
              <w:rPr>
                <w:rFonts w:asciiTheme="minorHAnsi" w:hAnsiTheme="minorHAnsi"/>
                <w:color w:val="auto"/>
                <w:szCs w:val="22"/>
              </w:rPr>
              <w:t xml:space="preserve"> by Republic of Korea</w:t>
            </w:r>
          </w:p>
          <w:p w14:paraId="54DA7C2E" w14:textId="5B69E726" w:rsidR="00CC1145" w:rsidRPr="0067382A" w:rsidRDefault="00CC1145" w:rsidP="00C81E71">
            <w:pPr>
              <w:pStyle w:val="Default"/>
              <w:spacing w:line="340" w:lineRule="atLeast"/>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rPr>
            </w:pPr>
            <w:r w:rsidRPr="0067382A">
              <w:rPr>
                <w:rFonts w:asciiTheme="majorHAnsi" w:hAnsiTheme="majorHAnsi"/>
                <w:color w:val="auto"/>
                <w:szCs w:val="22"/>
              </w:rPr>
              <w:t>Up Energy Improve</w:t>
            </w:r>
            <w:r w:rsidR="00257BBC">
              <w:rPr>
                <w:rFonts w:asciiTheme="majorHAnsi" w:hAnsiTheme="majorHAnsi"/>
                <w:color w:val="auto"/>
                <w:szCs w:val="22"/>
              </w:rPr>
              <w:t>d</w:t>
            </w:r>
            <w:r w:rsidRPr="0067382A">
              <w:rPr>
                <w:rFonts w:asciiTheme="majorHAnsi" w:hAnsiTheme="majorHAnsi"/>
                <w:color w:val="auto"/>
                <w:szCs w:val="22"/>
              </w:rPr>
              <w:t xml:space="preserve"> Cookstoves Programme, Uganda – CPA No </w:t>
            </w:r>
            <w:r w:rsidR="008B346A">
              <w:rPr>
                <w:rFonts w:asciiTheme="majorHAnsi" w:hAnsiTheme="majorHAnsi"/>
                <w:color w:val="auto"/>
                <w:szCs w:val="22"/>
              </w:rPr>
              <w:t>0</w:t>
            </w:r>
            <w:r w:rsidR="00914287" w:rsidRPr="0067382A">
              <w:rPr>
                <w:rFonts w:asciiTheme="majorHAnsi" w:hAnsiTheme="majorHAnsi"/>
                <w:color w:val="auto"/>
                <w:szCs w:val="22"/>
              </w:rPr>
              <w:t xml:space="preserve">36 </w:t>
            </w:r>
            <w:r w:rsidR="00914287" w:rsidRPr="0067382A">
              <w:rPr>
                <w:rFonts w:asciiTheme="minorHAnsi" w:hAnsiTheme="minorHAnsi"/>
                <w:color w:val="auto"/>
                <w:szCs w:val="22"/>
              </w:rPr>
              <w:t>supported</w:t>
            </w:r>
            <w:r w:rsidR="00C81E71" w:rsidRPr="0067382A">
              <w:rPr>
                <w:rFonts w:asciiTheme="minorHAnsi" w:hAnsiTheme="minorHAnsi"/>
                <w:color w:val="auto"/>
                <w:szCs w:val="22"/>
              </w:rPr>
              <w:t xml:space="preserve"> by Republic of Korea</w:t>
            </w:r>
          </w:p>
          <w:p w14:paraId="5CDAD197" w14:textId="43F4C9A6" w:rsidR="00CC1145" w:rsidRPr="0067382A" w:rsidRDefault="00CC1145" w:rsidP="00C81E71">
            <w:pPr>
              <w:pStyle w:val="Default"/>
              <w:spacing w:line="340" w:lineRule="atLeast"/>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rPr>
            </w:pPr>
            <w:r w:rsidRPr="0067382A">
              <w:rPr>
                <w:rFonts w:asciiTheme="majorHAnsi" w:hAnsiTheme="majorHAnsi"/>
                <w:color w:val="auto"/>
                <w:szCs w:val="22"/>
              </w:rPr>
              <w:t>Up Energy Improve</w:t>
            </w:r>
            <w:r w:rsidR="00257BBC">
              <w:rPr>
                <w:rFonts w:asciiTheme="majorHAnsi" w:hAnsiTheme="majorHAnsi"/>
                <w:color w:val="auto"/>
                <w:szCs w:val="22"/>
              </w:rPr>
              <w:t>d</w:t>
            </w:r>
            <w:r w:rsidRPr="0067382A">
              <w:rPr>
                <w:rFonts w:asciiTheme="majorHAnsi" w:hAnsiTheme="majorHAnsi"/>
                <w:color w:val="auto"/>
                <w:szCs w:val="22"/>
              </w:rPr>
              <w:t xml:space="preserve"> Cookstoves Programme, Uganda - CPA No </w:t>
            </w:r>
            <w:r w:rsidR="008B346A">
              <w:rPr>
                <w:rFonts w:asciiTheme="majorHAnsi" w:hAnsiTheme="majorHAnsi"/>
                <w:color w:val="auto"/>
                <w:szCs w:val="22"/>
              </w:rPr>
              <w:t>0</w:t>
            </w:r>
            <w:r w:rsidR="00914287" w:rsidRPr="0067382A">
              <w:rPr>
                <w:rFonts w:asciiTheme="majorHAnsi" w:hAnsiTheme="majorHAnsi"/>
                <w:color w:val="auto"/>
                <w:szCs w:val="22"/>
              </w:rPr>
              <w:t xml:space="preserve">37 </w:t>
            </w:r>
            <w:r w:rsidR="00914287" w:rsidRPr="0067382A">
              <w:rPr>
                <w:rFonts w:asciiTheme="minorHAnsi" w:hAnsiTheme="minorHAnsi"/>
                <w:color w:val="auto"/>
                <w:szCs w:val="22"/>
              </w:rPr>
              <w:t>supported</w:t>
            </w:r>
            <w:r w:rsidR="00C81E71" w:rsidRPr="0067382A">
              <w:rPr>
                <w:rFonts w:asciiTheme="minorHAnsi" w:hAnsiTheme="minorHAnsi"/>
                <w:color w:val="auto"/>
                <w:szCs w:val="22"/>
              </w:rPr>
              <w:t xml:space="preserve"> by Republic of Korea</w:t>
            </w:r>
          </w:p>
          <w:p w14:paraId="51A788BD" w14:textId="63B384C5" w:rsidR="00CC1145" w:rsidRPr="0067382A" w:rsidRDefault="00CC1145" w:rsidP="00C81E71">
            <w:pPr>
              <w:pStyle w:val="Default"/>
              <w:spacing w:line="340" w:lineRule="atLeast"/>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rPr>
            </w:pPr>
            <w:r w:rsidRPr="0067382A">
              <w:rPr>
                <w:rFonts w:asciiTheme="majorHAnsi" w:hAnsiTheme="majorHAnsi"/>
                <w:color w:val="auto"/>
                <w:szCs w:val="22"/>
              </w:rPr>
              <w:t>Up Energy Improve</w:t>
            </w:r>
            <w:r w:rsidR="00257BBC">
              <w:rPr>
                <w:rFonts w:asciiTheme="majorHAnsi" w:hAnsiTheme="majorHAnsi"/>
                <w:color w:val="auto"/>
                <w:szCs w:val="22"/>
              </w:rPr>
              <w:t>d</w:t>
            </w:r>
            <w:r w:rsidRPr="0067382A">
              <w:rPr>
                <w:rFonts w:asciiTheme="majorHAnsi" w:hAnsiTheme="majorHAnsi"/>
                <w:color w:val="auto"/>
                <w:szCs w:val="22"/>
              </w:rPr>
              <w:t xml:space="preserve"> Cookstove Programme, Uganda - CPA No </w:t>
            </w:r>
            <w:r w:rsidR="008B346A">
              <w:rPr>
                <w:rFonts w:asciiTheme="majorHAnsi" w:hAnsiTheme="majorHAnsi"/>
                <w:color w:val="auto"/>
                <w:szCs w:val="22"/>
              </w:rPr>
              <w:t>0</w:t>
            </w:r>
            <w:r w:rsidR="00914287" w:rsidRPr="0067382A">
              <w:rPr>
                <w:rFonts w:asciiTheme="majorHAnsi" w:hAnsiTheme="majorHAnsi"/>
                <w:color w:val="auto"/>
                <w:szCs w:val="22"/>
              </w:rPr>
              <w:t xml:space="preserve">38 </w:t>
            </w:r>
            <w:r w:rsidR="00914287" w:rsidRPr="0067382A">
              <w:rPr>
                <w:rFonts w:asciiTheme="minorHAnsi" w:hAnsiTheme="minorHAnsi"/>
                <w:color w:val="auto"/>
                <w:szCs w:val="22"/>
              </w:rPr>
              <w:t>supported</w:t>
            </w:r>
            <w:r w:rsidR="00C81E71" w:rsidRPr="0067382A">
              <w:rPr>
                <w:rFonts w:asciiTheme="minorHAnsi" w:hAnsiTheme="minorHAnsi"/>
                <w:color w:val="auto"/>
                <w:szCs w:val="22"/>
              </w:rPr>
              <w:t xml:space="preserve"> by Republic of Korea</w:t>
            </w:r>
          </w:p>
          <w:p w14:paraId="2335904E" w14:textId="4AA441E4" w:rsidR="00CC1145" w:rsidRPr="0067382A" w:rsidRDefault="00CC1145" w:rsidP="00C81E71">
            <w:pPr>
              <w:pStyle w:val="Default"/>
              <w:spacing w:line="340" w:lineRule="atLeast"/>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rPr>
            </w:pPr>
            <w:r w:rsidRPr="0067382A">
              <w:rPr>
                <w:rFonts w:asciiTheme="majorHAnsi" w:hAnsiTheme="majorHAnsi"/>
                <w:color w:val="auto"/>
                <w:szCs w:val="22"/>
              </w:rPr>
              <w:t>Up Energy Improve</w:t>
            </w:r>
            <w:r w:rsidR="00257BBC">
              <w:rPr>
                <w:rFonts w:asciiTheme="majorHAnsi" w:hAnsiTheme="majorHAnsi"/>
                <w:color w:val="auto"/>
                <w:szCs w:val="22"/>
              </w:rPr>
              <w:t>d</w:t>
            </w:r>
            <w:r w:rsidRPr="0067382A">
              <w:rPr>
                <w:rFonts w:asciiTheme="majorHAnsi" w:hAnsiTheme="majorHAnsi"/>
                <w:color w:val="auto"/>
                <w:szCs w:val="22"/>
              </w:rPr>
              <w:t xml:space="preserve"> Cookstoves Programme, Uganda - CPA No </w:t>
            </w:r>
            <w:r w:rsidR="008B346A">
              <w:rPr>
                <w:rFonts w:asciiTheme="majorHAnsi" w:hAnsiTheme="majorHAnsi"/>
                <w:color w:val="auto"/>
                <w:szCs w:val="22"/>
              </w:rPr>
              <w:t>0</w:t>
            </w:r>
            <w:r w:rsidR="00914287" w:rsidRPr="0067382A">
              <w:rPr>
                <w:rFonts w:asciiTheme="majorHAnsi" w:hAnsiTheme="majorHAnsi"/>
                <w:color w:val="auto"/>
                <w:szCs w:val="22"/>
              </w:rPr>
              <w:t xml:space="preserve">39 </w:t>
            </w:r>
            <w:r w:rsidR="00914287" w:rsidRPr="0067382A">
              <w:rPr>
                <w:rFonts w:asciiTheme="minorHAnsi" w:hAnsiTheme="minorHAnsi"/>
                <w:color w:val="auto"/>
                <w:szCs w:val="22"/>
              </w:rPr>
              <w:t>supported</w:t>
            </w:r>
            <w:r w:rsidR="00C81E71" w:rsidRPr="0067382A">
              <w:rPr>
                <w:rFonts w:asciiTheme="minorHAnsi" w:hAnsiTheme="minorHAnsi"/>
                <w:color w:val="auto"/>
                <w:szCs w:val="22"/>
              </w:rPr>
              <w:t xml:space="preserve"> by Republic of Korea</w:t>
            </w:r>
          </w:p>
          <w:p w14:paraId="58EDCB6A" w14:textId="1A1B7B69" w:rsidR="00CC1145" w:rsidRPr="0067382A" w:rsidRDefault="00CC1145" w:rsidP="00C81E71">
            <w:pPr>
              <w:pStyle w:val="Default"/>
              <w:spacing w:line="340" w:lineRule="atLeast"/>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rPr>
            </w:pPr>
            <w:r w:rsidRPr="0067382A">
              <w:rPr>
                <w:rFonts w:asciiTheme="majorHAnsi" w:hAnsiTheme="majorHAnsi"/>
                <w:color w:val="auto"/>
                <w:szCs w:val="22"/>
              </w:rPr>
              <w:t>Up Energy Improve</w:t>
            </w:r>
            <w:r w:rsidR="00257BBC">
              <w:rPr>
                <w:rFonts w:asciiTheme="majorHAnsi" w:hAnsiTheme="majorHAnsi"/>
                <w:color w:val="auto"/>
                <w:szCs w:val="22"/>
              </w:rPr>
              <w:t>d</w:t>
            </w:r>
            <w:r w:rsidRPr="0067382A">
              <w:rPr>
                <w:rFonts w:asciiTheme="majorHAnsi" w:hAnsiTheme="majorHAnsi"/>
                <w:color w:val="auto"/>
                <w:szCs w:val="22"/>
              </w:rPr>
              <w:t xml:space="preserve"> Cookstoves Programme, Uganda - CPA No </w:t>
            </w:r>
            <w:r w:rsidR="008B346A">
              <w:rPr>
                <w:rFonts w:asciiTheme="majorHAnsi" w:hAnsiTheme="majorHAnsi"/>
                <w:color w:val="auto"/>
                <w:szCs w:val="22"/>
              </w:rPr>
              <w:t>0</w:t>
            </w:r>
            <w:r w:rsidR="00914287" w:rsidRPr="0067382A">
              <w:rPr>
                <w:rFonts w:asciiTheme="majorHAnsi" w:hAnsiTheme="majorHAnsi"/>
                <w:color w:val="auto"/>
                <w:szCs w:val="22"/>
              </w:rPr>
              <w:t xml:space="preserve">40 </w:t>
            </w:r>
            <w:r w:rsidR="00914287" w:rsidRPr="0067382A">
              <w:rPr>
                <w:rFonts w:asciiTheme="minorHAnsi" w:hAnsiTheme="minorHAnsi"/>
                <w:color w:val="auto"/>
                <w:szCs w:val="22"/>
              </w:rPr>
              <w:t>supported</w:t>
            </w:r>
            <w:r w:rsidR="00C81E71" w:rsidRPr="0067382A">
              <w:rPr>
                <w:rFonts w:asciiTheme="minorHAnsi" w:hAnsiTheme="minorHAnsi"/>
                <w:color w:val="auto"/>
                <w:szCs w:val="22"/>
              </w:rPr>
              <w:t xml:space="preserve"> by Republic of Korea</w:t>
            </w:r>
          </w:p>
          <w:p w14:paraId="35A17B7F" w14:textId="54C5B893" w:rsidR="00CC1145" w:rsidRPr="0067382A" w:rsidRDefault="00CC1145" w:rsidP="00C81E71">
            <w:pPr>
              <w:pStyle w:val="Default"/>
              <w:spacing w:line="340" w:lineRule="atLeast"/>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rPr>
            </w:pPr>
            <w:r w:rsidRPr="0067382A">
              <w:rPr>
                <w:rFonts w:asciiTheme="majorHAnsi" w:hAnsiTheme="majorHAnsi"/>
                <w:color w:val="auto"/>
                <w:szCs w:val="22"/>
              </w:rPr>
              <w:lastRenderedPageBreak/>
              <w:t>Up Energy Improve</w:t>
            </w:r>
            <w:r w:rsidR="00257BBC">
              <w:rPr>
                <w:rFonts w:asciiTheme="majorHAnsi" w:hAnsiTheme="majorHAnsi"/>
                <w:color w:val="auto"/>
                <w:szCs w:val="22"/>
              </w:rPr>
              <w:t>d</w:t>
            </w:r>
            <w:r w:rsidRPr="0067382A">
              <w:rPr>
                <w:rFonts w:asciiTheme="majorHAnsi" w:hAnsiTheme="majorHAnsi"/>
                <w:color w:val="auto"/>
                <w:szCs w:val="22"/>
              </w:rPr>
              <w:t xml:space="preserve"> Cookstoves Programme, Uganda - CPA No </w:t>
            </w:r>
            <w:r w:rsidR="008B346A">
              <w:rPr>
                <w:rFonts w:asciiTheme="majorHAnsi" w:hAnsiTheme="majorHAnsi"/>
                <w:color w:val="auto"/>
                <w:szCs w:val="22"/>
              </w:rPr>
              <w:t>0</w:t>
            </w:r>
            <w:r w:rsidR="00914287" w:rsidRPr="0067382A">
              <w:rPr>
                <w:rFonts w:asciiTheme="majorHAnsi" w:hAnsiTheme="majorHAnsi"/>
                <w:color w:val="auto"/>
                <w:szCs w:val="22"/>
              </w:rPr>
              <w:t xml:space="preserve">41 </w:t>
            </w:r>
            <w:r w:rsidR="00914287" w:rsidRPr="0067382A">
              <w:rPr>
                <w:rFonts w:asciiTheme="minorHAnsi" w:hAnsiTheme="minorHAnsi"/>
                <w:color w:val="auto"/>
                <w:szCs w:val="22"/>
              </w:rPr>
              <w:t>supported</w:t>
            </w:r>
            <w:r w:rsidR="00C81E71" w:rsidRPr="0067382A">
              <w:rPr>
                <w:rFonts w:asciiTheme="minorHAnsi" w:hAnsiTheme="minorHAnsi"/>
                <w:color w:val="auto"/>
                <w:szCs w:val="22"/>
              </w:rPr>
              <w:t xml:space="preserve"> by Republic of Korea</w:t>
            </w:r>
          </w:p>
          <w:p w14:paraId="721EBC32" w14:textId="2ED16070" w:rsidR="00CC1145" w:rsidRPr="0067382A" w:rsidRDefault="00CC1145" w:rsidP="00C81E71">
            <w:pPr>
              <w:pStyle w:val="Default"/>
              <w:spacing w:line="340" w:lineRule="atLeast"/>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rPr>
            </w:pPr>
            <w:r w:rsidRPr="0067382A">
              <w:rPr>
                <w:rFonts w:asciiTheme="majorHAnsi" w:hAnsiTheme="majorHAnsi"/>
                <w:color w:val="auto"/>
                <w:szCs w:val="22"/>
              </w:rPr>
              <w:t>Up Energy Improve</w:t>
            </w:r>
            <w:r w:rsidR="00257BBC">
              <w:rPr>
                <w:rFonts w:asciiTheme="majorHAnsi" w:hAnsiTheme="majorHAnsi"/>
                <w:color w:val="auto"/>
                <w:szCs w:val="22"/>
              </w:rPr>
              <w:t>d</w:t>
            </w:r>
            <w:r w:rsidRPr="0067382A">
              <w:rPr>
                <w:rFonts w:asciiTheme="majorHAnsi" w:hAnsiTheme="majorHAnsi"/>
                <w:color w:val="auto"/>
                <w:szCs w:val="22"/>
              </w:rPr>
              <w:t xml:space="preserve"> Cookstoves Programme, Uganda – CPA No </w:t>
            </w:r>
            <w:r w:rsidR="008B346A">
              <w:rPr>
                <w:rFonts w:asciiTheme="majorHAnsi" w:hAnsiTheme="majorHAnsi"/>
                <w:color w:val="auto"/>
                <w:szCs w:val="22"/>
              </w:rPr>
              <w:t>0</w:t>
            </w:r>
            <w:r w:rsidR="00914287" w:rsidRPr="0067382A">
              <w:rPr>
                <w:rFonts w:asciiTheme="majorHAnsi" w:hAnsiTheme="majorHAnsi"/>
                <w:color w:val="auto"/>
                <w:szCs w:val="22"/>
              </w:rPr>
              <w:t xml:space="preserve">42 </w:t>
            </w:r>
            <w:r w:rsidR="00914287" w:rsidRPr="0067382A">
              <w:rPr>
                <w:rFonts w:asciiTheme="minorHAnsi" w:hAnsiTheme="minorHAnsi"/>
                <w:color w:val="auto"/>
                <w:szCs w:val="22"/>
              </w:rPr>
              <w:t>supported</w:t>
            </w:r>
            <w:r w:rsidR="00C81E71" w:rsidRPr="0067382A">
              <w:rPr>
                <w:rFonts w:asciiTheme="minorHAnsi" w:hAnsiTheme="minorHAnsi"/>
                <w:color w:val="auto"/>
                <w:szCs w:val="22"/>
              </w:rPr>
              <w:t xml:space="preserve"> by Republic of Korea</w:t>
            </w:r>
          </w:p>
          <w:p w14:paraId="2026C7F9" w14:textId="5A8BE1AA" w:rsidR="00CC1145" w:rsidRPr="0067382A" w:rsidRDefault="00CC1145" w:rsidP="00C81E71">
            <w:pPr>
              <w:pStyle w:val="Default"/>
              <w:spacing w:line="340" w:lineRule="atLeast"/>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rPr>
            </w:pPr>
            <w:r w:rsidRPr="0067382A">
              <w:rPr>
                <w:rFonts w:asciiTheme="majorHAnsi" w:hAnsiTheme="majorHAnsi"/>
                <w:color w:val="auto"/>
                <w:szCs w:val="22"/>
              </w:rPr>
              <w:t>Up Energy Improve</w:t>
            </w:r>
            <w:r w:rsidR="00257BBC">
              <w:rPr>
                <w:rFonts w:asciiTheme="majorHAnsi" w:hAnsiTheme="majorHAnsi"/>
                <w:color w:val="auto"/>
                <w:szCs w:val="22"/>
              </w:rPr>
              <w:t>d</w:t>
            </w:r>
            <w:r w:rsidRPr="0067382A">
              <w:rPr>
                <w:rFonts w:asciiTheme="majorHAnsi" w:hAnsiTheme="majorHAnsi"/>
                <w:color w:val="auto"/>
                <w:szCs w:val="22"/>
              </w:rPr>
              <w:t xml:space="preserve"> Cookstoves Programme, Uganda - CPA No </w:t>
            </w:r>
            <w:r w:rsidR="008B346A">
              <w:rPr>
                <w:rFonts w:asciiTheme="majorHAnsi" w:hAnsiTheme="majorHAnsi"/>
                <w:color w:val="auto"/>
                <w:szCs w:val="22"/>
              </w:rPr>
              <w:t>0</w:t>
            </w:r>
            <w:r w:rsidR="00914287" w:rsidRPr="0067382A">
              <w:rPr>
                <w:rFonts w:asciiTheme="majorHAnsi" w:hAnsiTheme="majorHAnsi"/>
                <w:color w:val="auto"/>
                <w:szCs w:val="22"/>
              </w:rPr>
              <w:t xml:space="preserve">43 </w:t>
            </w:r>
            <w:r w:rsidR="00914287" w:rsidRPr="0067382A">
              <w:rPr>
                <w:rFonts w:asciiTheme="minorHAnsi" w:hAnsiTheme="minorHAnsi"/>
                <w:color w:val="auto"/>
                <w:szCs w:val="22"/>
              </w:rPr>
              <w:t>supported</w:t>
            </w:r>
            <w:r w:rsidR="00C81E71" w:rsidRPr="0067382A">
              <w:rPr>
                <w:rFonts w:asciiTheme="minorHAnsi" w:hAnsiTheme="minorHAnsi"/>
                <w:color w:val="auto"/>
                <w:szCs w:val="22"/>
              </w:rPr>
              <w:t xml:space="preserve"> by Republic of Korea</w:t>
            </w:r>
          </w:p>
          <w:p w14:paraId="0AD24E0A" w14:textId="0A3C0DBF" w:rsidR="00CC1145" w:rsidRPr="0067382A" w:rsidRDefault="00CC1145" w:rsidP="00C81E71">
            <w:pPr>
              <w:pStyle w:val="Default"/>
              <w:spacing w:line="340" w:lineRule="atLeast"/>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rPr>
            </w:pPr>
            <w:r w:rsidRPr="0067382A">
              <w:rPr>
                <w:rFonts w:asciiTheme="majorHAnsi" w:hAnsiTheme="majorHAnsi"/>
                <w:color w:val="auto"/>
                <w:szCs w:val="22"/>
              </w:rPr>
              <w:t>Up Energy Improve</w:t>
            </w:r>
            <w:r w:rsidR="00257BBC">
              <w:rPr>
                <w:rFonts w:asciiTheme="majorHAnsi" w:hAnsiTheme="majorHAnsi"/>
                <w:color w:val="auto"/>
                <w:szCs w:val="22"/>
              </w:rPr>
              <w:t>d</w:t>
            </w:r>
            <w:r w:rsidRPr="0067382A">
              <w:rPr>
                <w:rFonts w:asciiTheme="majorHAnsi" w:hAnsiTheme="majorHAnsi"/>
                <w:color w:val="auto"/>
                <w:szCs w:val="22"/>
              </w:rPr>
              <w:t xml:space="preserve"> Cookstove Programme, Uganda - CPA No </w:t>
            </w:r>
            <w:r w:rsidR="008B346A">
              <w:rPr>
                <w:rFonts w:asciiTheme="majorHAnsi" w:hAnsiTheme="majorHAnsi"/>
                <w:color w:val="auto"/>
                <w:szCs w:val="22"/>
              </w:rPr>
              <w:t>0</w:t>
            </w:r>
            <w:r w:rsidR="00914287" w:rsidRPr="0067382A">
              <w:rPr>
                <w:rFonts w:asciiTheme="majorHAnsi" w:hAnsiTheme="majorHAnsi"/>
                <w:color w:val="auto"/>
                <w:szCs w:val="22"/>
              </w:rPr>
              <w:t xml:space="preserve">44 </w:t>
            </w:r>
            <w:r w:rsidR="00914287" w:rsidRPr="0067382A">
              <w:rPr>
                <w:rFonts w:asciiTheme="minorHAnsi" w:hAnsiTheme="minorHAnsi"/>
                <w:color w:val="auto"/>
                <w:szCs w:val="22"/>
              </w:rPr>
              <w:t>supported</w:t>
            </w:r>
            <w:r w:rsidR="00C81E71" w:rsidRPr="0067382A">
              <w:rPr>
                <w:rFonts w:asciiTheme="minorHAnsi" w:hAnsiTheme="minorHAnsi"/>
                <w:color w:val="auto"/>
                <w:szCs w:val="22"/>
              </w:rPr>
              <w:t xml:space="preserve"> by Republic of Korea</w:t>
            </w:r>
          </w:p>
          <w:p w14:paraId="551DA898" w14:textId="0FCE7E11" w:rsidR="00CC1145" w:rsidRPr="0067382A" w:rsidRDefault="00CC1145" w:rsidP="00C81E71">
            <w:pPr>
              <w:pStyle w:val="Default"/>
              <w:spacing w:line="340" w:lineRule="atLeast"/>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rPr>
            </w:pPr>
            <w:r w:rsidRPr="0067382A">
              <w:rPr>
                <w:rFonts w:asciiTheme="majorHAnsi" w:hAnsiTheme="majorHAnsi"/>
                <w:color w:val="auto"/>
                <w:szCs w:val="22"/>
              </w:rPr>
              <w:t>Up Energy Improve</w:t>
            </w:r>
            <w:r w:rsidR="00257BBC">
              <w:rPr>
                <w:rFonts w:asciiTheme="majorHAnsi" w:hAnsiTheme="majorHAnsi"/>
                <w:color w:val="auto"/>
                <w:szCs w:val="22"/>
              </w:rPr>
              <w:t>d</w:t>
            </w:r>
            <w:r w:rsidRPr="0067382A">
              <w:rPr>
                <w:rFonts w:asciiTheme="majorHAnsi" w:hAnsiTheme="majorHAnsi"/>
                <w:color w:val="auto"/>
                <w:szCs w:val="22"/>
              </w:rPr>
              <w:t xml:space="preserve"> Cookstoves Programme, Uganda - CPA No </w:t>
            </w:r>
            <w:r w:rsidR="008B346A">
              <w:rPr>
                <w:rFonts w:asciiTheme="majorHAnsi" w:hAnsiTheme="majorHAnsi"/>
                <w:color w:val="auto"/>
                <w:szCs w:val="22"/>
              </w:rPr>
              <w:t>0</w:t>
            </w:r>
            <w:r w:rsidR="00914287" w:rsidRPr="0067382A">
              <w:rPr>
                <w:rFonts w:asciiTheme="majorHAnsi" w:hAnsiTheme="majorHAnsi"/>
                <w:color w:val="auto"/>
                <w:szCs w:val="22"/>
              </w:rPr>
              <w:t xml:space="preserve">45 </w:t>
            </w:r>
            <w:r w:rsidR="00914287" w:rsidRPr="0067382A">
              <w:rPr>
                <w:rFonts w:asciiTheme="minorHAnsi" w:hAnsiTheme="minorHAnsi"/>
                <w:color w:val="auto"/>
                <w:szCs w:val="22"/>
              </w:rPr>
              <w:t>supported</w:t>
            </w:r>
            <w:r w:rsidR="00C81E71" w:rsidRPr="0067382A">
              <w:rPr>
                <w:rFonts w:asciiTheme="minorHAnsi" w:hAnsiTheme="minorHAnsi"/>
                <w:color w:val="auto"/>
                <w:szCs w:val="22"/>
              </w:rPr>
              <w:t xml:space="preserve"> by Republic of Korea</w:t>
            </w:r>
          </w:p>
        </w:tc>
      </w:tr>
      <w:tr w:rsidR="00733861" w:rsidRPr="001E4AA7" w14:paraId="7F886451" w14:textId="77777777" w:rsidTr="00733861">
        <w:tc>
          <w:tcPr>
            <w:cnfStyle w:val="001000000000" w:firstRow="0" w:lastRow="0" w:firstColumn="1" w:lastColumn="0" w:oddVBand="0" w:evenVBand="0" w:oddHBand="0" w:evenHBand="0" w:firstRowFirstColumn="0" w:firstRowLastColumn="0" w:lastRowFirstColumn="0" w:lastRowLastColumn="0"/>
            <w:tcW w:w="4390" w:type="dxa"/>
          </w:tcPr>
          <w:p w14:paraId="0F23BF0C" w14:textId="7EF08332" w:rsidR="00733861" w:rsidRPr="001E4AA7" w:rsidRDefault="00733861" w:rsidP="00733861">
            <w:pPr>
              <w:spacing w:line="276" w:lineRule="auto"/>
              <w:ind w:left="34"/>
              <w:rPr>
                <w:rFonts w:asciiTheme="majorHAnsi" w:hAnsiTheme="majorHAnsi"/>
                <w:b/>
                <w:bCs w:val="0"/>
                <w:color w:val="FFFFFF" w:themeColor="background1"/>
                <w:szCs w:val="22"/>
                <w:lang w:eastAsia="de-DE"/>
              </w:rPr>
            </w:pPr>
            <w:r w:rsidRPr="001E4AA7">
              <w:rPr>
                <w:rFonts w:asciiTheme="majorHAnsi" w:hAnsiTheme="majorHAnsi" w:cs="Arial"/>
                <w:b/>
                <w:bCs w:val="0"/>
                <w:color w:val="FFFFFF" w:themeColor="background1"/>
                <w:szCs w:val="22"/>
              </w:rPr>
              <w:lastRenderedPageBreak/>
              <w:t>Version number of the PDD/VPA-DD (s) applicable to this monitoring report</w:t>
            </w:r>
          </w:p>
        </w:tc>
        <w:tc>
          <w:tcPr>
            <w:tcW w:w="5052" w:type="dxa"/>
          </w:tcPr>
          <w:p w14:paraId="62BE1DD3" w14:textId="686413E2" w:rsidR="00CC1145" w:rsidRPr="001E4AA7" w:rsidRDefault="008B346A" w:rsidP="00FB0969">
            <w:pPr>
              <w:pStyle w:val="Default"/>
              <w:spacing w:line="34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rPr>
            </w:pPr>
            <w:r>
              <w:rPr>
                <w:rFonts w:asciiTheme="majorHAnsi" w:hAnsiTheme="majorHAnsi"/>
                <w:color w:val="auto"/>
                <w:szCs w:val="22"/>
              </w:rPr>
              <w:t>GS</w:t>
            </w:r>
            <w:r w:rsidRPr="001E4AA7">
              <w:rPr>
                <w:rFonts w:asciiTheme="majorHAnsi" w:hAnsiTheme="majorHAnsi"/>
                <w:color w:val="auto"/>
                <w:szCs w:val="22"/>
              </w:rPr>
              <w:t xml:space="preserve"> </w:t>
            </w:r>
            <w:r w:rsidR="00CC1145" w:rsidRPr="001E4AA7">
              <w:rPr>
                <w:rFonts w:asciiTheme="majorHAnsi" w:hAnsiTheme="majorHAnsi"/>
                <w:color w:val="auto"/>
                <w:szCs w:val="22"/>
              </w:rPr>
              <w:t xml:space="preserve">11513 – </w:t>
            </w:r>
            <w:r w:rsidR="00CC1145" w:rsidRPr="009E5F63">
              <w:rPr>
                <w:rFonts w:asciiTheme="majorHAnsi" w:hAnsiTheme="majorHAnsi"/>
                <w:color w:val="auto"/>
                <w:szCs w:val="22"/>
              </w:rPr>
              <w:t xml:space="preserve">Version </w:t>
            </w:r>
            <w:r w:rsidR="004127B7" w:rsidRPr="009E5F63">
              <w:rPr>
                <w:rFonts w:asciiTheme="majorHAnsi" w:hAnsiTheme="majorHAnsi"/>
                <w:color w:val="auto"/>
                <w:szCs w:val="22"/>
              </w:rPr>
              <w:t>3</w:t>
            </w:r>
            <w:r w:rsidR="00CC1145" w:rsidRPr="009E5F63">
              <w:rPr>
                <w:rFonts w:asciiTheme="majorHAnsi" w:hAnsiTheme="majorHAnsi"/>
                <w:color w:val="auto"/>
                <w:szCs w:val="22"/>
              </w:rPr>
              <w:t>.0</w:t>
            </w:r>
            <w:r w:rsidR="00CC1145" w:rsidRPr="001E4AA7">
              <w:rPr>
                <w:rFonts w:asciiTheme="majorHAnsi" w:hAnsiTheme="majorHAnsi"/>
                <w:color w:val="auto"/>
                <w:szCs w:val="22"/>
              </w:rPr>
              <w:t xml:space="preserve"> </w:t>
            </w:r>
          </w:p>
          <w:p w14:paraId="5BB303A5" w14:textId="7303D1A8" w:rsidR="00CC1145" w:rsidRPr="001E4AA7" w:rsidRDefault="008B346A" w:rsidP="00FB0969">
            <w:pPr>
              <w:pStyle w:val="Default"/>
              <w:spacing w:line="34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rPr>
            </w:pPr>
            <w:r>
              <w:rPr>
                <w:rFonts w:asciiTheme="majorHAnsi" w:hAnsiTheme="majorHAnsi"/>
                <w:color w:val="auto"/>
                <w:szCs w:val="22"/>
              </w:rPr>
              <w:t>GS</w:t>
            </w:r>
            <w:r w:rsidRPr="001E4AA7" w:rsidDel="008B346A">
              <w:rPr>
                <w:rFonts w:asciiTheme="majorHAnsi" w:hAnsiTheme="majorHAnsi"/>
                <w:color w:val="auto"/>
                <w:szCs w:val="22"/>
              </w:rPr>
              <w:t xml:space="preserve"> </w:t>
            </w:r>
            <w:r w:rsidR="00CC1145" w:rsidRPr="001E4AA7">
              <w:rPr>
                <w:rFonts w:asciiTheme="majorHAnsi" w:hAnsiTheme="majorHAnsi"/>
                <w:color w:val="auto"/>
                <w:szCs w:val="22"/>
              </w:rPr>
              <w:t xml:space="preserve">11514 – Version </w:t>
            </w:r>
            <w:r w:rsidR="004127B7">
              <w:rPr>
                <w:rFonts w:asciiTheme="majorHAnsi" w:hAnsiTheme="majorHAnsi"/>
                <w:color w:val="auto"/>
                <w:szCs w:val="22"/>
              </w:rPr>
              <w:t>3</w:t>
            </w:r>
            <w:r w:rsidR="00FB0969" w:rsidRPr="001E4AA7">
              <w:rPr>
                <w:rFonts w:asciiTheme="majorHAnsi" w:hAnsiTheme="majorHAnsi"/>
                <w:color w:val="auto"/>
                <w:szCs w:val="22"/>
              </w:rPr>
              <w:t>.0</w:t>
            </w:r>
          </w:p>
          <w:p w14:paraId="7F981A8A" w14:textId="2DC0C612" w:rsidR="00CC1145" w:rsidRPr="001E4AA7" w:rsidRDefault="008B346A" w:rsidP="00FB0969">
            <w:pPr>
              <w:pStyle w:val="Default"/>
              <w:spacing w:line="34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rPr>
            </w:pPr>
            <w:r>
              <w:rPr>
                <w:rFonts w:asciiTheme="majorHAnsi" w:hAnsiTheme="majorHAnsi"/>
                <w:color w:val="auto"/>
                <w:szCs w:val="22"/>
              </w:rPr>
              <w:t>GS</w:t>
            </w:r>
            <w:r w:rsidRPr="001E4AA7" w:rsidDel="008B346A">
              <w:rPr>
                <w:rFonts w:asciiTheme="majorHAnsi" w:hAnsiTheme="majorHAnsi"/>
                <w:color w:val="auto"/>
                <w:szCs w:val="22"/>
              </w:rPr>
              <w:t xml:space="preserve"> </w:t>
            </w:r>
            <w:r w:rsidR="00CC1145" w:rsidRPr="001E4AA7">
              <w:rPr>
                <w:rFonts w:asciiTheme="majorHAnsi" w:hAnsiTheme="majorHAnsi"/>
                <w:color w:val="auto"/>
                <w:szCs w:val="22"/>
              </w:rPr>
              <w:t xml:space="preserve"> 11515 – Version </w:t>
            </w:r>
            <w:r w:rsidR="004127B7">
              <w:rPr>
                <w:rFonts w:asciiTheme="majorHAnsi" w:hAnsiTheme="majorHAnsi"/>
                <w:color w:val="auto"/>
                <w:szCs w:val="22"/>
              </w:rPr>
              <w:t>3</w:t>
            </w:r>
            <w:r w:rsidR="00FB0969" w:rsidRPr="001E4AA7">
              <w:rPr>
                <w:rFonts w:asciiTheme="majorHAnsi" w:hAnsiTheme="majorHAnsi"/>
                <w:color w:val="auto"/>
                <w:szCs w:val="22"/>
              </w:rPr>
              <w:t>.0</w:t>
            </w:r>
          </w:p>
          <w:p w14:paraId="093F256F" w14:textId="3391D543" w:rsidR="00CC1145" w:rsidRPr="001E4AA7" w:rsidRDefault="008B346A" w:rsidP="00FB0969">
            <w:pPr>
              <w:pStyle w:val="Default"/>
              <w:spacing w:line="34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rPr>
            </w:pPr>
            <w:r>
              <w:rPr>
                <w:rFonts w:asciiTheme="majorHAnsi" w:hAnsiTheme="majorHAnsi"/>
                <w:color w:val="auto"/>
                <w:szCs w:val="22"/>
              </w:rPr>
              <w:t>GS</w:t>
            </w:r>
            <w:r w:rsidRPr="001E4AA7" w:rsidDel="008B346A">
              <w:rPr>
                <w:rFonts w:asciiTheme="majorHAnsi" w:hAnsiTheme="majorHAnsi"/>
                <w:color w:val="auto"/>
                <w:szCs w:val="22"/>
              </w:rPr>
              <w:t xml:space="preserve"> </w:t>
            </w:r>
            <w:r w:rsidR="00CC1145" w:rsidRPr="001E4AA7">
              <w:rPr>
                <w:rFonts w:asciiTheme="majorHAnsi" w:hAnsiTheme="majorHAnsi"/>
                <w:color w:val="auto"/>
                <w:szCs w:val="22"/>
              </w:rPr>
              <w:t xml:space="preserve"> 11516 – Version </w:t>
            </w:r>
            <w:r w:rsidR="004127B7">
              <w:rPr>
                <w:rFonts w:asciiTheme="majorHAnsi" w:hAnsiTheme="majorHAnsi"/>
                <w:color w:val="auto"/>
                <w:szCs w:val="22"/>
              </w:rPr>
              <w:t>3</w:t>
            </w:r>
            <w:r w:rsidR="00FB0969" w:rsidRPr="001E4AA7">
              <w:rPr>
                <w:rFonts w:asciiTheme="majorHAnsi" w:hAnsiTheme="majorHAnsi"/>
                <w:color w:val="auto"/>
                <w:szCs w:val="22"/>
              </w:rPr>
              <w:t>.0</w:t>
            </w:r>
          </w:p>
          <w:p w14:paraId="425752E4" w14:textId="6823A83B" w:rsidR="00CC1145" w:rsidRPr="001E4AA7" w:rsidRDefault="008B346A" w:rsidP="00FB0969">
            <w:pPr>
              <w:pStyle w:val="Default"/>
              <w:spacing w:line="34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rPr>
            </w:pPr>
            <w:r>
              <w:rPr>
                <w:rFonts w:asciiTheme="majorHAnsi" w:hAnsiTheme="majorHAnsi"/>
                <w:color w:val="auto"/>
                <w:szCs w:val="22"/>
              </w:rPr>
              <w:t>GS</w:t>
            </w:r>
            <w:r w:rsidRPr="001E4AA7" w:rsidDel="008B346A">
              <w:rPr>
                <w:rFonts w:asciiTheme="majorHAnsi" w:hAnsiTheme="majorHAnsi"/>
                <w:color w:val="auto"/>
                <w:szCs w:val="22"/>
              </w:rPr>
              <w:t xml:space="preserve"> </w:t>
            </w:r>
            <w:r w:rsidR="00CC1145" w:rsidRPr="001E4AA7">
              <w:rPr>
                <w:rFonts w:asciiTheme="majorHAnsi" w:hAnsiTheme="majorHAnsi"/>
                <w:color w:val="auto"/>
                <w:szCs w:val="22"/>
              </w:rPr>
              <w:t xml:space="preserve"> 11517 – Version </w:t>
            </w:r>
            <w:r w:rsidR="004127B7">
              <w:rPr>
                <w:rFonts w:asciiTheme="majorHAnsi" w:hAnsiTheme="majorHAnsi"/>
                <w:color w:val="auto"/>
                <w:szCs w:val="22"/>
              </w:rPr>
              <w:t>3</w:t>
            </w:r>
            <w:r w:rsidR="00FB0969" w:rsidRPr="001E4AA7">
              <w:rPr>
                <w:rFonts w:asciiTheme="majorHAnsi" w:hAnsiTheme="majorHAnsi"/>
                <w:color w:val="auto"/>
                <w:szCs w:val="22"/>
              </w:rPr>
              <w:t>.0</w:t>
            </w:r>
          </w:p>
          <w:p w14:paraId="2B13C0E2" w14:textId="1AD7F200" w:rsidR="00CC1145" w:rsidRPr="001E4AA7" w:rsidRDefault="008B346A" w:rsidP="00FB0969">
            <w:pPr>
              <w:pStyle w:val="Default"/>
              <w:spacing w:line="34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rPr>
            </w:pPr>
            <w:r>
              <w:rPr>
                <w:rFonts w:asciiTheme="majorHAnsi" w:hAnsiTheme="majorHAnsi"/>
                <w:color w:val="auto"/>
                <w:szCs w:val="22"/>
              </w:rPr>
              <w:t>GS</w:t>
            </w:r>
            <w:r w:rsidRPr="001E4AA7" w:rsidDel="008B346A">
              <w:rPr>
                <w:rFonts w:asciiTheme="majorHAnsi" w:hAnsiTheme="majorHAnsi"/>
                <w:color w:val="auto"/>
                <w:szCs w:val="22"/>
              </w:rPr>
              <w:t xml:space="preserve"> </w:t>
            </w:r>
            <w:r w:rsidR="00CC1145" w:rsidRPr="001E4AA7">
              <w:rPr>
                <w:rFonts w:asciiTheme="majorHAnsi" w:hAnsiTheme="majorHAnsi"/>
                <w:color w:val="auto"/>
                <w:szCs w:val="22"/>
              </w:rPr>
              <w:t xml:space="preserve"> 11518 – Version </w:t>
            </w:r>
            <w:r w:rsidR="004127B7">
              <w:rPr>
                <w:rFonts w:asciiTheme="majorHAnsi" w:hAnsiTheme="majorHAnsi"/>
                <w:color w:val="auto"/>
                <w:szCs w:val="22"/>
              </w:rPr>
              <w:t>3</w:t>
            </w:r>
            <w:r w:rsidR="00FB0969" w:rsidRPr="001E4AA7">
              <w:rPr>
                <w:rFonts w:asciiTheme="majorHAnsi" w:hAnsiTheme="majorHAnsi"/>
                <w:color w:val="auto"/>
                <w:szCs w:val="22"/>
              </w:rPr>
              <w:t>.0</w:t>
            </w:r>
          </w:p>
          <w:p w14:paraId="2FDB5F97" w14:textId="603A665A" w:rsidR="00CC1145" w:rsidRPr="001E4AA7" w:rsidRDefault="008B346A" w:rsidP="00FB0969">
            <w:pPr>
              <w:pStyle w:val="Default"/>
              <w:spacing w:line="34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rPr>
            </w:pPr>
            <w:r>
              <w:rPr>
                <w:rFonts w:asciiTheme="majorHAnsi" w:hAnsiTheme="majorHAnsi"/>
                <w:color w:val="auto"/>
                <w:szCs w:val="22"/>
              </w:rPr>
              <w:t>GS</w:t>
            </w:r>
            <w:r w:rsidRPr="001E4AA7" w:rsidDel="008B346A">
              <w:rPr>
                <w:rFonts w:asciiTheme="majorHAnsi" w:hAnsiTheme="majorHAnsi"/>
                <w:color w:val="auto"/>
                <w:szCs w:val="22"/>
              </w:rPr>
              <w:t xml:space="preserve"> </w:t>
            </w:r>
            <w:r w:rsidR="00CC1145" w:rsidRPr="001E4AA7">
              <w:rPr>
                <w:rFonts w:asciiTheme="majorHAnsi" w:hAnsiTheme="majorHAnsi"/>
                <w:color w:val="auto"/>
                <w:szCs w:val="22"/>
              </w:rPr>
              <w:t xml:space="preserve"> 11519 – Version </w:t>
            </w:r>
            <w:r w:rsidR="004127B7">
              <w:rPr>
                <w:rFonts w:asciiTheme="majorHAnsi" w:hAnsiTheme="majorHAnsi"/>
                <w:color w:val="auto"/>
                <w:szCs w:val="22"/>
              </w:rPr>
              <w:t>3</w:t>
            </w:r>
            <w:r w:rsidR="00FB0969" w:rsidRPr="001E4AA7">
              <w:rPr>
                <w:rFonts w:asciiTheme="majorHAnsi" w:hAnsiTheme="majorHAnsi"/>
                <w:color w:val="auto"/>
                <w:szCs w:val="22"/>
              </w:rPr>
              <w:t>.0</w:t>
            </w:r>
          </w:p>
          <w:p w14:paraId="0DEEF442" w14:textId="261C79B7" w:rsidR="00CC1145" w:rsidRPr="001E4AA7" w:rsidRDefault="008B346A" w:rsidP="00FB0969">
            <w:pPr>
              <w:pStyle w:val="Default"/>
              <w:spacing w:line="34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rPr>
            </w:pPr>
            <w:r>
              <w:rPr>
                <w:rFonts w:asciiTheme="majorHAnsi" w:hAnsiTheme="majorHAnsi"/>
                <w:color w:val="auto"/>
                <w:szCs w:val="22"/>
              </w:rPr>
              <w:t>GS</w:t>
            </w:r>
            <w:r w:rsidRPr="001E4AA7" w:rsidDel="008B346A">
              <w:rPr>
                <w:rFonts w:asciiTheme="majorHAnsi" w:hAnsiTheme="majorHAnsi"/>
                <w:color w:val="auto"/>
                <w:szCs w:val="22"/>
              </w:rPr>
              <w:t xml:space="preserve"> </w:t>
            </w:r>
            <w:r w:rsidR="00CC1145" w:rsidRPr="001E4AA7">
              <w:rPr>
                <w:rFonts w:asciiTheme="majorHAnsi" w:hAnsiTheme="majorHAnsi"/>
                <w:color w:val="auto"/>
                <w:szCs w:val="22"/>
              </w:rPr>
              <w:t xml:space="preserve"> 11520 – Version </w:t>
            </w:r>
            <w:r w:rsidR="004127B7">
              <w:rPr>
                <w:rFonts w:asciiTheme="majorHAnsi" w:hAnsiTheme="majorHAnsi"/>
                <w:color w:val="auto"/>
                <w:szCs w:val="22"/>
              </w:rPr>
              <w:t>3</w:t>
            </w:r>
            <w:r w:rsidR="00FB0969" w:rsidRPr="001E4AA7">
              <w:rPr>
                <w:rFonts w:asciiTheme="majorHAnsi" w:hAnsiTheme="majorHAnsi"/>
                <w:color w:val="auto"/>
                <w:szCs w:val="22"/>
              </w:rPr>
              <w:t>.0</w:t>
            </w:r>
          </w:p>
          <w:p w14:paraId="171E376F" w14:textId="262B8B62" w:rsidR="00CC1145" w:rsidRPr="001E4AA7" w:rsidRDefault="008B346A" w:rsidP="00FB0969">
            <w:pPr>
              <w:pStyle w:val="Default"/>
              <w:spacing w:line="34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rPr>
            </w:pPr>
            <w:r>
              <w:rPr>
                <w:rFonts w:asciiTheme="majorHAnsi" w:hAnsiTheme="majorHAnsi"/>
                <w:color w:val="auto"/>
                <w:szCs w:val="22"/>
              </w:rPr>
              <w:t>GS</w:t>
            </w:r>
            <w:r w:rsidRPr="001E4AA7" w:rsidDel="008B346A">
              <w:rPr>
                <w:rFonts w:asciiTheme="majorHAnsi" w:hAnsiTheme="majorHAnsi"/>
                <w:color w:val="auto"/>
                <w:szCs w:val="22"/>
              </w:rPr>
              <w:t xml:space="preserve"> </w:t>
            </w:r>
            <w:r w:rsidR="00CC1145" w:rsidRPr="001E4AA7">
              <w:rPr>
                <w:rFonts w:asciiTheme="majorHAnsi" w:hAnsiTheme="majorHAnsi"/>
                <w:color w:val="auto"/>
                <w:szCs w:val="22"/>
              </w:rPr>
              <w:t xml:space="preserve"> 11521 – Version </w:t>
            </w:r>
            <w:r w:rsidR="004127B7">
              <w:rPr>
                <w:rFonts w:asciiTheme="majorHAnsi" w:hAnsiTheme="majorHAnsi"/>
                <w:color w:val="auto"/>
                <w:szCs w:val="22"/>
              </w:rPr>
              <w:t>3</w:t>
            </w:r>
            <w:r w:rsidR="00FB0969" w:rsidRPr="001E4AA7">
              <w:rPr>
                <w:rFonts w:asciiTheme="majorHAnsi" w:hAnsiTheme="majorHAnsi"/>
                <w:color w:val="auto"/>
                <w:szCs w:val="22"/>
              </w:rPr>
              <w:t>.0</w:t>
            </w:r>
          </w:p>
          <w:p w14:paraId="7D416ADF" w14:textId="5CC52E69" w:rsidR="00CC1145" w:rsidRPr="001E4AA7" w:rsidRDefault="008B346A" w:rsidP="00FB0969">
            <w:pPr>
              <w:pStyle w:val="Default"/>
              <w:spacing w:line="34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rPr>
            </w:pPr>
            <w:r>
              <w:rPr>
                <w:rFonts w:asciiTheme="majorHAnsi" w:hAnsiTheme="majorHAnsi"/>
                <w:color w:val="auto"/>
                <w:szCs w:val="22"/>
              </w:rPr>
              <w:t>GS</w:t>
            </w:r>
            <w:r w:rsidRPr="001E4AA7" w:rsidDel="008B346A">
              <w:rPr>
                <w:rFonts w:asciiTheme="majorHAnsi" w:hAnsiTheme="majorHAnsi"/>
                <w:color w:val="auto"/>
                <w:szCs w:val="22"/>
              </w:rPr>
              <w:t xml:space="preserve"> </w:t>
            </w:r>
            <w:r w:rsidR="00CC1145" w:rsidRPr="001E4AA7">
              <w:rPr>
                <w:rFonts w:asciiTheme="majorHAnsi" w:hAnsiTheme="majorHAnsi"/>
                <w:color w:val="auto"/>
                <w:szCs w:val="22"/>
              </w:rPr>
              <w:t xml:space="preserve"> 11522 – Version </w:t>
            </w:r>
            <w:r w:rsidR="004127B7">
              <w:rPr>
                <w:rFonts w:asciiTheme="majorHAnsi" w:hAnsiTheme="majorHAnsi"/>
                <w:color w:val="auto"/>
                <w:szCs w:val="22"/>
              </w:rPr>
              <w:t>3</w:t>
            </w:r>
            <w:r w:rsidR="00FB0969" w:rsidRPr="001E4AA7">
              <w:rPr>
                <w:rFonts w:asciiTheme="majorHAnsi" w:hAnsiTheme="majorHAnsi"/>
                <w:color w:val="auto"/>
                <w:szCs w:val="22"/>
              </w:rPr>
              <w:t>.0</w:t>
            </w:r>
          </w:p>
          <w:p w14:paraId="51ADED23" w14:textId="729BA4A0" w:rsidR="00CC1145" w:rsidRPr="001E4AA7" w:rsidRDefault="008B346A" w:rsidP="00FB0969">
            <w:pPr>
              <w:pStyle w:val="Default"/>
              <w:spacing w:line="34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rPr>
            </w:pPr>
            <w:r>
              <w:rPr>
                <w:rFonts w:asciiTheme="majorHAnsi" w:hAnsiTheme="majorHAnsi"/>
                <w:color w:val="auto"/>
                <w:szCs w:val="22"/>
              </w:rPr>
              <w:t>GS</w:t>
            </w:r>
            <w:r w:rsidRPr="001E4AA7" w:rsidDel="008B346A">
              <w:rPr>
                <w:rFonts w:asciiTheme="majorHAnsi" w:hAnsiTheme="majorHAnsi"/>
                <w:color w:val="auto"/>
                <w:szCs w:val="22"/>
              </w:rPr>
              <w:t xml:space="preserve"> </w:t>
            </w:r>
            <w:r w:rsidR="00CC1145" w:rsidRPr="001E4AA7">
              <w:rPr>
                <w:rFonts w:asciiTheme="majorHAnsi" w:hAnsiTheme="majorHAnsi"/>
                <w:color w:val="auto"/>
                <w:szCs w:val="22"/>
              </w:rPr>
              <w:t xml:space="preserve"> 11523 – Version </w:t>
            </w:r>
            <w:r w:rsidR="004127B7">
              <w:rPr>
                <w:rFonts w:asciiTheme="majorHAnsi" w:hAnsiTheme="majorHAnsi"/>
                <w:color w:val="auto"/>
                <w:szCs w:val="22"/>
              </w:rPr>
              <w:t>3</w:t>
            </w:r>
            <w:r w:rsidR="00FB0969" w:rsidRPr="001E4AA7">
              <w:rPr>
                <w:rFonts w:asciiTheme="majorHAnsi" w:hAnsiTheme="majorHAnsi"/>
                <w:color w:val="auto"/>
                <w:szCs w:val="22"/>
              </w:rPr>
              <w:t>.0</w:t>
            </w:r>
          </w:p>
          <w:p w14:paraId="186F48EF" w14:textId="31CCE237" w:rsidR="00CC1145" w:rsidRPr="001E4AA7" w:rsidRDefault="008B346A" w:rsidP="00FB0969">
            <w:pPr>
              <w:pStyle w:val="Default"/>
              <w:spacing w:line="34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rPr>
            </w:pPr>
            <w:r>
              <w:rPr>
                <w:rFonts w:asciiTheme="majorHAnsi" w:hAnsiTheme="majorHAnsi"/>
                <w:color w:val="auto"/>
                <w:szCs w:val="22"/>
              </w:rPr>
              <w:t>GS</w:t>
            </w:r>
            <w:r w:rsidRPr="001E4AA7" w:rsidDel="008B346A">
              <w:rPr>
                <w:rFonts w:asciiTheme="majorHAnsi" w:hAnsiTheme="majorHAnsi"/>
                <w:color w:val="auto"/>
                <w:szCs w:val="22"/>
              </w:rPr>
              <w:t xml:space="preserve"> </w:t>
            </w:r>
            <w:r w:rsidR="00CC1145" w:rsidRPr="001E4AA7">
              <w:rPr>
                <w:rFonts w:asciiTheme="majorHAnsi" w:hAnsiTheme="majorHAnsi"/>
                <w:color w:val="auto"/>
                <w:szCs w:val="22"/>
              </w:rPr>
              <w:t xml:space="preserve">11524 – Version </w:t>
            </w:r>
            <w:r w:rsidR="004127B7">
              <w:rPr>
                <w:rFonts w:asciiTheme="majorHAnsi" w:hAnsiTheme="majorHAnsi"/>
                <w:color w:val="auto"/>
                <w:szCs w:val="22"/>
              </w:rPr>
              <w:t>3</w:t>
            </w:r>
            <w:r w:rsidR="00FB0969" w:rsidRPr="001E4AA7">
              <w:rPr>
                <w:rFonts w:asciiTheme="majorHAnsi" w:hAnsiTheme="majorHAnsi"/>
                <w:color w:val="auto"/>
                <w:szCs w:val="22"/>
              </w:rPr>
              <w:t>.0</w:t>
            </w:r>
          </w:p>
          <w:p w14:paraId="55FD9679" w14:textId="0E27F4C4" w:rsidR="00CC1145" w:rsidRPr="001E4AA7" w:rsidRDefault="008B346A" w:rsidP="00FB0969">
            <w:pPr>
              <w:pStyle w:val="Default"/>
              <w:spacing w:line="34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rPr>
            </w:pPr>
            <w:r>
              <w:rPr>
                <w:rFonts w:asciiTheme="majorHAnsi" w:hAnsiTheme="majorHAnsi"/>
                <w:color w:val="auto"/>
                <w:szCs w:val="22"/>
              </w:rPr>
              <w:t>GS</w:t>
            </w:r>
            <w:r w:rsidRPr="001E4AA7" w:rsidDel="008B346A">
              <w:rPr>
                <w:rFonts w:asciiTheme="majorHAnsi" w:hAnsiTheme="majorHAnsi"/>
                <w:color w:val="auto"/>
                <w:szCs w:val="22"/>
              </w:rPr>
              <w:t xml:space="preserve"> </w:t>
            </w:r>
            <w:r w:rsidR="00CC1145" w:rsidRPr="001E4AA7">
              <w:rPr>
                <w:rFonts w:asciiTheme="majorHAnsi" w:hAnsiTheme="majorHAnsi"/>
                <w:color w:val="auto"/>
                <w:szCs w:val="22"/>
              </w:rPr>
              <w:t xml:space="preserve"> 11525 – Version </w:t>
            </w:r>
            <w:r w:rsidR="004127B7">
              <w:rPr>
                <w:rFonts w:asciiTheme="majorHAnsi" w:hAnsiTheme="majorHAnsi"/>
                <w:color w:val="auto"/>
                <w:szCs w:val="22"/>
              </w:rPr>
              <w:t>3</w:t>
            </w:r>
            <w:r w:rsidR="00FB0969" w:rsidRPr="001E4AA7">
              <w:rPr>
                <w:rFonts w:asciiTheme="majorHAnsi" w:hAnsiTheme="majorHAnsi"/>
                <w:color w:val="auto"/>
                <w:szCs w:val="22"/>
              </w:rPr>
              <w:t>.0</w:t>
            </w:r>
          </w:p>
          <w:p w14:paraId="7C8289E7" w14:textId="618C9826" w:rsidR="00CC1145" w:rsidRPr="001E4AA7" w:rsidRDefault="008B346A" w:rsidP="00FB0969">
            <w:pPr>
              <w:pStyle w:val="Default"/>
              <w:spacing w:line="34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rPr>
            </w:pPr>
            <w:r>
              <w:rPr>
                <w:rFonts w:asciiTheme="majorHAnsi" w:hAnsiTheme="majorHAnsi"/>
                <w:color w:val="auto"/>
                <w:szCs w:val="22"/>
              </w:rPr>
              <w:t>GS</w:t>
            </w:r>
            <w:r w:rsidRPr="001E4AA7" w:rsidDel="008B346A">
              <w:rPr>
                <w:rFonts w:asciiTheme="majorHAnsi" w:hAnsiTheme="majorHAnsi"/>
                <w:color w:val="auto"/>
                <w:szCs w:val="22"/>
              </w:rPr>
              <w:t xml:space="preserve"> </w:t>
            </w:r>
            <w:r w:rsidR="00CC1145" w:rsidRPr="001E4AA7">
              <w:rPr>
                <w:rFonts w:asciiTheme="majorHAnsi" w:hAnsiTheme="majorHAnsi"/>
                <w:color w:val="auto"/>
                <w:szCs w:val="22"/>
              </w:rPr>
              <w:t xml:space="preserve"> 11526 – Version </w:t>
            </w:r>
            <w:r w:rsidR="004127B7">
              <w:rPr>
                <w:rFonts w:asciiTheme="majorHAnsi" w:hAnsiTheme="majorHAnsi"/>
                <w:color w:val="auto"/>
                <w:szCs w:val="22"/>
              </w:rPr>
              <w:t>3</w:t>
            </w:r>
            <w:r w:rsidR="00FB0969" w:rsidRPr="001E4AA7">
              <w:rPr>
                <w:rFonts w:asciiTheme="majorHAnsi" w:hAnsiTheme="majorHAnsi"/>
                <w:color w:val="auto"/>
                <w:szCs w:val="22"/>
              </w:rPr>
              <w:t xml:space="preserve">.0 </w:t>
            </w:r>
            <w:r w:rsidR="00CC1145" w:rsidRPr="001E4AA7">
              <w:rPr>
                <w:rFonts w:asciiTheme="majorHAnsi" w:hAnsiTheme="majorHAnsi"/>
                <w:color w:val="auto"/>
                <w:szCs w:val="22"/>
              </w:rPr>
              <w:t xml:space="preserve"> </w:t>
            </w:r>
          </w:p>
          <w:p w14:paraId="36F15CFA" w14:textId="7D89BDD3" w:rsidR="00CC1145" w:rsidRPr="001E4AA7" w:rsidRDefault="008B346A" w:rsidP="00FB0969">
            <w:pPr>
              <w:pStyle w:val="Default"/>
              <w:spacing w:line="34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rPr>
            </w:pPr>
            <w:r>
              <w:rPr>
                <w:rFonts w:asciiTheme="majorHAnsi" w:hAnsiTheme="majorHAnsi"/>
                <w:color w:val="auto"/>
                <w:szCs w:val="22"/>
              </w:rPr>
              <w:t>GS</w:t>
            </w:r>
            <w:r w:rsidRPr="001E4AA7" w:rsidDel="008B346A">
              <w:rPr>
                <w:rFonts w:asciiTheme="majorHAnsi" w:hAnsiTheme="majorHAnsi"/>
                <w:color w:val="auto"/>
                <w:szCs w:val="22"/>
              </w:rPr>
              <w:t xml:space="preserve"> </w:t>
            </w:r>
            <w:r w:rsidR="00CC1145" w:rsidRPr="001E4AA7">
              <w:rPr>
                <w:rFonts w:asciiTheme="majorHAnsi" w:hAnsiTheme="majorHAnsi"/>
                <w:color w:val="auto"/>
                <w:szCs w:val="22"/>
              </w:rPr>
              <w:t xml:space="preserve"> 11527 – Version </w:t>
            </w:r>
            <w:r w:rsidR="004127B7">
              <w:rPr>
                <w:rFonts w:asciiTheme="majorHAnsi" w:hAnsiTheme="majorHAnsi"/>
                <w:color w:val="auto"/>
                <w:szCs w:val="22"/>
              </w:rPr>
              <w:t>3</w:t>
            </w:r>
            <w:r w:rsidR="00FB0969" w:rsidRPr="001E4AA7">
              <w:rPr>
                <w:rFonts w:asciiTheme="majorHAnsi" w:hAnsiTheme="majorHAnsi"/>
                <w:color w:val="auto"/>
                <w:szCs w:val="22"/>
              </w:rPr>
              <w:t>.0</w:t>
            </w:r>
          </w:p>
          <w:p w14:paraId="6488B89C" w14:textId="5E998D79" w:rsidR="00CC1145" w:rsidRPr="001E4AA7" w:rsidRDefault="008B346A" w:rsidP="00FB0969">
            <w:pPr>
              <w:pStyle w:val="Default"/>
              <w:spacing w:line="34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rPr>
            </w:pPr>
            <w:r>
              <w:rPr>
                <w:rFonts w:asciiTheme="majorHAnsi" w:hAnsiTheme="majorHAnsi"/>
                <w:color w:val="auto"/>
                <w:szCs w:val="22"/>
              </w:rPr>
              <w:t>GS</w:t>
            </w:r>
            <w:r w:rsidRPr="001E4AA7" w:rsidDel="008B346A">
              <w:rPr>
                <w:rFonts w:asciiTheme="majorHAnsi" w:hAnsiTheme="majorHAnsi"/>
                <w:color w:val="auto"/>
                <w:szCs w:val="22"/>
              </w:rPr>
              <w:t xml:space="preserve"> </w:t>
            </w:r>
            <w:r w:rsidR="00CC1145" w:rsidRPr="001E4AA7">
              <w:rPr>
                <w:rFonts w:asciiTheme="majorHAnsi" w:hAnsiTheme="majorHAnsi"/>
                <w:color w:val="auto"/>
                <w:szCs w:val="22"/>
              </w:rPr>
              <w:t xml:space="preserve"> 11528 – Version </w:t>
            </w:r>
            <w:r w:rsidR="004127B7">
              <w:rPr>
                <w:rFonts w:asciiTheme="majorHAnsi" w:hAnsiTheme="majorHAnsi"/>
                <w:color w:val="auto"/>
                <w:szCs w:val="22"/>
              </w:rPr>
              <w:t>3</w:t>
            </w:r>
            <w:r w:rsidR="00FB0969" w:rsidRPr="001E4AA7">
              <w:rPr>
                <w:rFonts w:asciiTheme="majorHAnsi" w:hAnsiTheme="majorHAnsi"/>
                <w:color w:val="auto"/>
                <w:szCs w:val="22"/>
              </w:rPr>
              <w:t>.0</w:t>
            </w:r>
          </w:p>
          <w:p w14:paraId="49DF8B8C" w14:textId="68C9C013" w:rsidR="00CC1145" w:rsidRPr="001E4AA7" w:rsidRDefault="008B346A" w:rsidP="00FB0969">
            <w:pPr>
              <w:pStyle w:val="Default"/>
              <w:spacing w:line="34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rPr>
            </w:pPr>
            <w:r>
              <w:rPr>
                <w:rFonts w:asciiTheme="majorHAnsi" w:hAnsiTheme="majorHAnsi"/>
                <w:color w:val="auto"/>
                <w:szCs w:val="22"/>
              </w:rPr>
              <w:t>GS</w:t>
            </w:r>
            <w:r w:rsidRPr="001E4AA7" w:rsidDel="008B346A">
              <w:rPr>
                <w:rFonts w:asciiTheme="majorHAnsi" w:hAnsiTheme="majorHAnsi"/>
                <w:color w:val="auto"/>
                <w:szCs w:val="22"/>
              </w:rPr>
              <w:t xml:space="preserve"> </w:t>
            </w:r>
            <w:r w:rsidR="00CC1145" w:rsidRPr="001E4AA7">
              <w:rPr>
                <w:rFonts w:asciiTheme="majorHAnsi" w:hAnsiTheme="majorHAnsi"/>
                <w:color w:val="auto"/>
                <w:szCs w:val="22"/>
              </w:rPr>
              <w:t xml:space="preserve"> 11529 – Version </w:t>
            </w:r>
            <w:r w:rsidR="004127B7">
              <w:rPr>
                <w:rFonts w:asciiTheme="majorHAnsi" w:hAnsiTheme="majorHAnsi"/>
                <w:color w:val="auto"/>
                <w:szCs w:val="22"/>
              </w:rPr>
              <w:t>3</w:t>
            </w:r>
            <w:r w:rsidR="00FB0969" w:rsidRPr="001E4AA7">
              <w:rPr>
                <w:rFonts w:asciiTheme="majorHAnsi" w:hAnsiTheme="majorHAnsi"/>
                <w:color w:val="auto"/>
                <w:szCs w:val="22"/>
              </w:rPr>
              <w:t>.0</w:t>
            </w:r>
          </w:p>
          <w:p w14:paraId="1FF9508E" w14:textId="433ED1D5" w:rsidR="00CC1145" w:rsidRPr="001E4AA7" w:rsidRDefault="008B346A" w:rsidP="00FB0969">
            <w:pPr>
              <w:pStyle w:val="Default"/>
              <w:spacing w:line="34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rPr>
            </w:pPr>
            <w:r>
              <w:rPr>
                <w:rFonts w:asciiTheme="majorHAnsi" w:hAnsiTheme="majorHAnsi"/>
                <w:color w:val="auto"/>
                <w:szCs w:val="22"/>
              </w:rPr>
              <w:t>GS</w:t>
            </w:r>
            <w:r w:rsidRPr="001E4AA7" w:rsidDel="008B346A">
              <w:rPr>
                <w:rFonts w:asciiTheme="majorHAnsi" w:hAnsiTheme="majorHAnsi"/>
                <w:color w:val="auto"/>
                <w:szCs w:val="22"/>
              </w:rPr>
              <w:t xml:space="preserve"> </w:t>
            </w:r>
            <w:r w:rsidR="00CC1145" w:rsidRPr="001E4AA7">
              <w:rPr>
                <w:rFonts w:asciiTheme="majorHAnsi" w:hAnsiTheme="majorHAnsi"/>
                <w:color w:val="auto"/>
                <w:szCs w:val="22"/>
              </w:rPr>
              <w:t xml:space="preserve"> 11530 – Version </w:t>
            </w:r>
            <w:r w:rsidR="004127B7">
              <w:rPr>
                <w:rFonts w:asciiTheme="majorHAnsi" w:hAnsiTheme="majorHAnsi"/>
                <w:color w:val="auto"/>
                <w:szCs w:val="22"/>
              </w:rPr>
              <w:t>3</w:t>
            </w:r>
            <w:r w:rsidR="00FB0969" w:rsidRPr="001E4AA7">
              <w:rPr>
                <w:rFonts w:asciiTheme="majorHAnsi" w:hAnsiTheme="majorHAnsi"/>
                <w:color w:val="auto"/>
                <w:szCs w:val="22"/>
              </w:rPr>
              <w:t>.0</w:t>
            </w:r>
          </w:p>
          <w:p w14:paraId="3A941122" w14:textId="3DCDE224" w:rsidR="00CC1145" w:rsidRPr="001E4AA7" w:rsidRDefault="008B346A" w:rsidP="00FB0969">
            <w:pPr>
              <w:pStyle w:val="Default"/>
              <w:spacing w:line="34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rPr>
            </w:pPr>
            <w:r>
              <w:rPr>
                <w:rFonts w:asciiTheme="majorHAnsi" w:hAnsiTheme="majorHAnsi"/>
                <w:color w:val="auto"/>
                <w:szCs w:val="22"/>
              </w:rPr>
              <w:t>GS</w:t>
            </w:r>
            <w:r w:rsidRPr="001E4AA7" w:rsidDel="008B346A">
              <w:rPr>
                <w:rFonts w:asciiTheme="majorHAnsi" w:hAnsiTheme="majorHAnsi"/>
                <w:color w:val="auto"/>
                <w:szCs w:val="22"/>
              </w:rPr>
              <w:t xml:space="preserve"> </w:t>
            </w:r>
            <w:r w:rsidR="00CC1145" w:rsidRPr="001E4AA7">
              <w:rPr>
                <w:rFonts w:asciiTheme="majorHAnsi" w:hAnsiTheme="majorHAnsi"/>
                <w:color w:val="auto"/>
                <w:szCs w:val="22"/>
              </w:rPr>
              <w:t xml:space="preserve"> 11531 – Version </w:t>
            </w:r>
            <w:r w:rsidR="004127B7">
              <w:rPr>
                <w:rFonts w:asciiTheme="majorHAnsi" w:hAnsiTheme="majorHAnsi"/>
                <w:color w:val="auto"/>
                <w:szCs w:val="22"/>
              </w:rPr>
              <w:t>3</w:t>
            </w:r>
            <w:r w:rsidR="00FB0969" w:rsidRPr="001E4AA7">
              <w:rPr>
                <w:rFonts w:asciiTheme="majorHAnsi" w:hAnsiTheme="majorHAnsi"/>
                <w:color w:val="auto"/>
                <w:szCs w:val="22"/>
              </w:rPr>
              <w:t>.0</w:t>
            </w:r>
          </w:p>
          <w:p w14:paraId="5D620C02" w14:textId="4B84D588" w:rsidR="00CC1145" w:rsidRPr="001E4AA7" w:rsidRDefault="008B346A" w:rsidP="00FB0969">
            <w:pPr>
              <w:pStyle w:val="Default"/>
              <w:spacing w:line="34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rPr>
            </w:pPr>
            <w:r>
              <w:rPr>
                <w:rFonts w:asciiTheme="majorHAnsi" w:hAnsiTheme="majorHAnsi"/>
                <w:color w:val="auto"/>
                <w:szCs w:val="22"/>
              </w:rPr>
              <w:t>GS</w:t>
            </w:r>
            <w:r w:rsidRPr="001E4AA7" w:rsidDel="008B346A">
              <w:rPr>
                <w:rFonts w:asciiTheme="majorHAnsi" w:hAnsiTheme="majorHAnsi"/>
                <w:color w:val="auto"/>
                <w:szCs w:val="22"/>
              </w:rPr>
              <w:t xml:space="preserve"> </w:t>
            </w:r>
            <w:r w:rsidR="00CC1145" w:rsidRPr="001E4AA7">
              <w:rPr>
                <w:rFonts w:asciiTheme="majorHAnsi" w:hAnsiTheme="majorHAnsi"/>
                <w:color w:val="auto"/>
                <w:szCs w:val="22"/>
              </w:rPr>
              <w:t xml:space="preserve"> 11532 – Version </w:t>
            </w:r>
            <w:r w:rsidR="004127B7">
              <w:rPr>
                <w:rFonts w:asciiTheme="majorHAnsi" w:hAnsiTheme="majorHAnsi"/>
                <w:color w:val="auto"/>
                <w:szCs w:val="22"/>
              </w:rPr>
              <w:t>3</w:t>
            </w:r>
            <w:r w:rsidR="00FB0969" w:rsidRPr="001E4AA7">
              <w:rPr>
                <w:rFonts w:asciiTheme="majorHAnsi" w:hAnsiTheme="majorHAnsi"/>
                <w:color w:val="auto"/>
                <w:szCs w:val="22"/>
              </w:rPr>
              <w:t>.0</w:t>
            </w:r>
          </w:p>
          <w:p w14:paraId="15738D95" w14:textId="2EEC723D" w:rsidR="00CC1145" w:rsidRPr="001E4AA7" w:rsidRDefault="008B346A" w:rsidP="00FB0969">
            <w:pPr>
              <w:pStyle w:val="Default"/>
              <w:spacing w:line="34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rPr>
            </w:pPr>
            <w:r>
              <w:rPr>
                <w:rFonts w:asciiTheme="majorHAnsi" w:hAnsiTheme="majorHAnsi"/>
                <w:color w:val="auto"/>
                <w:szCs w:val="22"/>
              </w:rPr>
              <w:lastRenderedPageBreak/>
              <w:t>GS</w:t>
            </w:r>
            <w:r w:rsidRPr="001E4AA7" w:rsidDel="008B346A">
              <w:rPr>
                <w:rFonts w:asciiTheme="majorHAnsi" w:hAnsiTheme="majorHAnsi"/>
                <w:color w:val="auto"/>
                <w:szCs w:val="22"/>
              </w:rPr>
              <w:t xml:space="preserve"> </w:t>
            </w:r>
            <w:r w:rsidR="00CC1145" w:rsidRPr="001E4AA7">
              <w:rPr>
                <w:rFonts w:asciiTheme="majorHAnsi" w:hAnsiTheme="majorHAnsi"/>
                <w:color w:val="auto"/>
                <w:szCs w:val="22"/>
              </w:rPr>
              <w:t xml:space="preserve"> 11533 – Version </w:t>
            </w:r>
            <w:r w:rsidR="004127B7">
              <w:rPr>
                <w:rFonts w:asciiTheme="majorHAnsi" w:hAnsiTheme="majorHAnsi"/>
                <w:color w:val="auto"/>
                <w:szCs w:val="22"/>
              </w:rPr>
              <w:t>3</w:t>
            </w:r>
            <w:r w:rsidR="00FB0969" w:rsidRPr="001E4AA7">
              <w:rPr>
                <w:rFonts w:asciiTheme="majorHAnsi" w:hAnsiTheme="majorHAnsi"/>
                <w:color w:val="auto"/>
                <w:szCs w:val="22"/>
              </w:rPr>
              <w:t>.0</w:t>
            </w:r>
          </w:p>
          <w:p w14:paraId="5467FCE7" w14:textId="28771D3D" w:rsidR="00CC1145" w:rsidRPr="001E4AA7" w:rsidRDefault="008B346A" w:rsidP="00FB0969">
            <w:pPr>
              <w:pStyle w:val="Default"/>
              <w:spacing w:line="34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olor w:val="515151"/>
                <w:szCs w:val="22"/>
              </w:rPr>
            </w:pPr>
            <w:r>
              <w:rPr>
                <w:rFonts w:asciiTheme="majorHAnsi" w:hAnsiTheme="majorHAnsi"/>
                <w:color w:val="auto"/>
                <w:szCs w:val="22"/>
              </w:rPr>
              <w:t>GS</w:t>
            </w:r>
            <w:r w:rsidRPr="001E4AA7" w:rsidDel="008B346A">
              <w:rPr>
                <w:rFonts w:asciiTheme="majorHAnsi" w:hAnsiTheme="majorHAnsi"/>
                <w:color w:val="auto"/>
                <w:szCs w:val="22"/>
              </w:rPr>
              <w:t xml:space="preserve"> </w:t>
            </w:r>
            <w:r w:rsidR="00CC1145" w:rsidRPr="001E4AA7">
              <w:rPr>
                <w:rFonts w:asciiTheme="majorHAnsi" w:hAnsiTheme="majorHAnsi"/>
                <w:color w:val="auto"/>
                <w:szCs w:val="22"/>
              </w:rPr>
              <w:t xml:space="preserve"> 11534 – Version </w:t>
            </w:r>
            <w:r w:rsidR="004127B7">
              <w:rPr>
                <w:rFonts w:asciiTheme="majorHAnsi" w:hAnsiTheme="majorHAnsi"/>
                <w:color w:val="auto"/>
                <w:szCs w:val="22"/>
              </w:rPr>
              <w:t>3</w:t>
            </w:r>
            <w:r w:rsidR="00FB0969" w:rsidRPr="001E4AA7">
              <w:rPr>
                <w:rFonts w:asciiTheme="majorHAnsi" w:hAnsiTheme="majorHAnsi"/>
                <w:color w:val="auto"/>
                <w:szCs w:val="22"/>
              </w:rPr>
              <w:t>.0</w:t>
            </w:r>
          </w:p>
        </w:tc>
      </w:tr>
      <w:tr w:rsidR="00733861" w:rsidRPr="001E4AA7" w14:paraId="621573B5" w14:textId="77777777" w:rsidTr="00733861">
        <w:tc>
          <w:tcPr>
            <w:cnfStyle w:val="001000000000" w:firstRow="0" w:lastRow="0" w:firstColumn="1" w:lastColumn="0" w:oddVBand="0" w:evenVBand="0" w:oddHBand="0" w:evenHBand="0" w:firstRowFirstColumn="0" w:firstRowLastColumn="0" w:lastRowFirstColumn="0" w:lastRowLastColumn="0"/>
            <w:tcW w:w="4390" w:type="dxa"/>
          </w:tcPr>
          <w:p w14:paraId="5D3CAA79" w14:textId="6BE60C86" w:rsidR="00733861" w:rsidRPr="001E4AA7" w:rsidRDefault="00733861" w:rsidP="00733861">
            <w:pPr>
              <w:spacing w:line="276" w:lineRule="auto"/>
              <w:ind w:left="34"/>
              <w:rPr>
                <w:rFonts w:asciiTheme="majorHAnsi" w:hAnsiTheme="majorHAnsi"/>
                <w:b/>
                <w:bCs w:val="0"/>
                <w:color w:val="FFFFFF" w:themeColor="background1"/>
                <w:szCs w:val="22"/>
              </w:rPr>
            </w:pPr>
            <w:r w:rsidRPr="001E4AA7">
              <w:rPr>
                <w:rFonts w:asciiTheme="majorHAnsi" w:hAnsiTheme="majorHAnsi" w:cs="Arial"/>
                <w:b/>
                <w:bCs w:val="0"/>
                <w:color w:val="FFFFFF" w:themeColor="background1"/>
                <w:szCs w:val="22"/>
              </w:rPr>
              <w:lastRenderedPageBreak/>
              <w:t>Version number of the monitoring report</w:t>
            </w:r>
          </w:p>
        </w:tc>
        <w:tc>
          <w:tcPr>
            <w:tcW w:w="5052" w:type="dxa"/>
          </w:tcPr>
          <w:p w14:paraId="1602384E" w14:textId="7CA974F0" w:rsidR="00733861" w:rsidRPr="001E4AA7" w:rsidRDefault="008B346A" w:rsidP="00733861">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Pr>
                <w:rFonts w:asciiTheme="majorHAnsi" w:hAnsiTheme="majorHAnsi"/>
                <w:color w:val="auto"/>
                <w:szCs w:val="22"/>
                <w:lang w:val="en-GB"/>
              </w:rPr>
              <w:t>3</w:t>
            </w:r>
            <w:r w:rsidR="00CC1145" w:rsidRPr="001E4AA7">
              <w:rPr>
                <w:rFonts w:asciiTheme="majorHAnsi" w:hAnsiTheme="majorHAnsi"/>
                <w:color w:val="auto"/>
                <w:szCs w:val="22"/>
                <w:lang w:val="en-GB"/>
              </w:rPr>
              <w:t>.0</w:t>
            </w:r>
          </w:p>
        </w:tc>
      </w:tr>
      <w:tr w:rsidR="00733861" w:rsidRPr="001E4AA7" w14:paraId="1753A604" w14:textId="77777777" w:rsidTr="00733861">
        <w:tc>
          <w:tcPr>
            <w:cnfStyle w:val="001000000000" w:firstRow="0" w:lastRow="0" w:firstColumn="1" w:lastColumn="0" w:oddVBand="0" w:evenVBand="0" w:oddHBand="0" w:evenHBand="0" w:firstRowFirstColumn="0" w:firstRowLastColumn="0" w:lastRowFirstColumn="0" w:lastRowLastColumn="0"/>
            <w:tcW w:w="4390" w:type="dxa"/>
          </w:tcPr>
          <w:p w14:paraId="67A3354C" w14:textId="737B5827" w:rsidR="00733861" w:rsidRPr="001E4AA7" w:rsidRDefault="00733861" w:rsidP="00733861">
            <w:pPr>
              <w:spacing w:line="276" w:lineRule="auto"/>
              <w:ind w:left="34"/>
              <w:rPr>
                <w:rFonts w:asciiTheme="majorHAnsi" w:hAnsiTheme="majorHAnsi"/>
                <w:b/>
                <w:bCs w:val="0"/>
                <w:color w:val="FFFFFF" w:themeColor="background1"/>
                <w:szCs w:val="22"/>
                <w:lang w:eastAsia="de-DE"/>
              </w:rPr>
            </w:pPr>
            <w:r w:rsidRPr="001E4AA7">
              <w:rPr>
                <w:rFonts w:asciiTheme="majorHAnsi" w:hAnsiTheme="majorHAnsi" w:cs="Arial"/>
                <w:b/>
                <w:bCs w:val="0"/>
                <w:color w:val="FFFFFF" w:themeColor="background1"/>
                <w:szCs w:val="22"/>
              </w:rPr>
              <w:t xml:space="preserve">Completion date of the monitoring report </w:t>
            </w:r>
          </w:p>
        </w:tc>
        <w:tc>
          <w:tcPr>
            <w:tcW w:w="5052" w:type="dxa"/>
          </w:tcPr>
          <w:p w14:paraId="4867C2DA" w14:textId="4850DC4C" w:rsidR="00733861" w:rsidRPr="001E4AA7" w:rsidRDefault="00CF3E4A" w:rsidP="00733861">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Pr>
                <w:rFonts w:asciiTheme="majorHAnsi" w:hAnsiTheme="majorHAnsi"/>
                <w:color w:val="auto"/>
                <w:szCs w:val="22"/>
                <w:lang w:val="en-GB"/>
              </w:rPr>
              <w:t>2</w:t>
            </w:r>
            <w:r w:rsidR="008B346A">
              <w:rPr>
                <w:rFonts w:asciiTheme="majorHAnsi" w:hAnsiTheme="majorHAnsi"/>
                <w:color w:val="auto"/>
                <w:szCs w:val="22"/>
                <w:lang w:val="en-GB"/>
              </w:rPr>
              <w:t>2</w:t>
            </w:r>
            <w:r w:rsidR="00CC1145" w:rsidRPr="001E4AA7">
              <w:rPr>
                <w:rFonts w:asciiTheme="majorHAnsi" w:hAnsiTheme="majorHAnsi"/>
                <w:color w:val="auto"/>
                <w:szCs w:val="22"/>
                <w:lang w:val="en-GB"/>
              </w:rPr>
              <w:t>/</w:t>
            </w:r>
            <w:r w:rsidR="008621BA">
              <w:rPr>
                <w:rFonts w:asciiTheme="majorHAnsi" w:hAnsiTheme="majorHAnsi"/>
                <w:color w:val="auto"/>
                <w:szCs w:val="22"/>
                <w:lang w:val="en-GB"/>
              </w:rPr>
              <w:t>1</w:t>
            </w:r>
            <w:r w:rsidR="008B346A">
              <w:rPr>
                <w:rFonts w:asciiTheme="majorHAnsi" w:hAnsiTheme="majorHAnsi"/>
                <w:color w:val="auto"/>
                <w:szCs w:val="22"/>
                <w:lang w:val="en-GB"/>
              </w:rPr>
              <w:t>2</w:t>
            </w:r>
            <w:r w:rsidR="00CC1145" w:rsidRPr="001E4AA7">
              <w:rPr>
                <w:rFonts w:asciiTheme="majorHAnsi" w:hAnsiTheme="majorHAnsi"/>
                <w:color w:val="auto"/>
                <w:szCs w:val="22"/>
                <w:lang w:val="en-GB"/>
              </w:rPr>
              <w:t>/2022</w:t>
            </w:r>
          </w:p>
        </w:tc>
      </w:tr>
      <w:tr w:rsidR="00733861" w:rsidRPr="001E4AA7" w14:paraId="04B2C3B0" w14:textId="77777777" w:rsidTr="00733861">
        <w:tc>
          <w:tcPr>
            <w:cnfStyle w:val="001000000000" w:firstRow="0" w:lastRow="0" w:firstColumn="1" w:lastColumn="0" w:oddVBand="0" w:evenVBand="0" w:oddHBand="0" w:evenHBand="0" w:firstRowFirstColumn="0" w:firstRowLastColumn="0" w:lastRowFirstColumn="0" w:lastRowLastColumn="0"/>
            <w:tcW w:w="4390" w:type="dxa"/>
          </w:tcPr>
          <w:p w14:paraId="79759770" w14:textId="5DF1CA86" w:rsidR="00733861" w:rsidRPr="001E4AA7" w:rsidRDefault="00733861" w:rsidP="00733861">
            <w:pPr>
              <w:spacing w:line="276" w:lineRule="auto"/>
              <w:ind w:left="34"/>
              <w:rPr>
                <w:rFonts w:asciiTheme="majorHAnsi" w:hAnsiTheme="majorHAnsi"/>
                <w:b/>
                <w:bCs w:val="0"/>
                <w:color w:val="FFFFFF" w:themeColor="background1"/>
                <w:szCs w:val="22"/>
                <w:lang w:eastAsia="de-DE"/>
              </w:rPr>
            </w:pPr>
            <w:r w:rsidRPr="001E4AA7">
              <w:rPr>
                <w:rFonts w:asciiTheme="majorHAnsi" w:hAnsiTheme="majorHAnsi" w:cs="Arial"/>
                <w:b/>
                <w:bCs w:val="0"/>
                <w:color w:val="FFFFFF" w:themeColor="background1"/>
                <w:szCs w:val="22"/>
              </w:rPr>
              <w:t>Date of project design certification</w:t>
            </w:r>
          </w:p>
        </w:tc>
        <w:tc>
          <w:tcPr>
            <w:tcW w:w="5052" w:type="dxa"/>
          </w:tcPr>
          <w:p w14:paraId="6BD36749" w14:textId="060858F6" w:rsidR="00733861" w:rsidRPr="001E4AA7" w:rsidRDefault="00FB0969" w:rsidP="00733861">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Pr>
                <w:rFonts w:asciiTheme="majorHAnsi" w:hAnsiTheme="majorHAnsi"/>
                <w:color w:val="auto"/>
                <w:szCs w:val="22"/>
                <w:lang w:val="en-GB"/>
              </w:rPr>
              <w:t>06/04/2022</w:t>
            </w:r>
          </w:p>
        </w:tc>
      </w:tr>
      <w:tr w:rsidR="00733861" w:rsidRPr="001E4AA7" w14:paraId="7BBEF22E" w14:textId="77777777" w:rsidTr="00733861">
        <w:tc>
          <w:tcPr>
            <w:cnfStyle w:val="001000000000" w:firstRow="0" w:lastRow="0" w:firstColumn="1" w:lastColumn="0" w:oddVBand="0" w:evenVBand="0" w:oddHBand="0" w:evenHBand="0" w:firstRowFirstColumn="0" w:firstRowLastColumn="0" w:lastRowFirstColumn="0" w:lastRowLastColumn="0"/>
            <w:tcW w:w="4390" w:type="dxa"/>
          </w:tcPr>
          <w:p w14:paraId="3859A9BF" w14:textId="1FF36859" w:rsidR="00733861" w:rsidRPr="001E4AA7" w:rsidRDefault="00733861" w:rsidP="00733861">
            <w:pPr>
              <w:spacing w:line="276" w:lineRule="auto"/>
              <w:ind w:left="34"/>
              <w:rPr>
                <w:rFonts w:asciiTheme="majorHAnsi" w:hAnsiTheme="majorHAnsi"/>
                <w:b/>
                <w:bCs w:val="0"/>
                <w:color w:val="FFFFFF" w:themeColor="background1"/>
                <w:szCs w:val="22"/>
                <w:lang w:eastAsia="de-DE"/>
              </w:rPr>
            </w:pPr>
            <w:r w:rsidRPr="001E4AA7">
              <w:rPr>
                <w:rFonts w:asciiTheme="majorHAnsi" w:hAnsiTheme="majorHAnsi" w:cs="Arial"/>
                <w:b/>
                <w:bCs w:val="0"/>
                <w:color w:val="FFFFFF" w:themeColor="background1"/>
                <w:szCs w:val="22"/>
              </w:rPr>
              <w:t>Date of Last Annual Report</w:t>
            </w:r>
          </w:p>
        </w:tc>
        <w:tc>
          <w:tcPr>
            <w:tcW w:w="5052" w:type="dxa"/>
          </w:tcPr>
          <w:p w14:paraId="15C0D71D" w14:textId="48C43184" w:rsidR="00733861" w:rsidRPr="001E4AA7" w:rsidRDefault="00CC1145" w:rsidP="00733861">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zCs w:val="22"/>
                <w:lang w:val="en-GB"/>
              </w:rPr>
              <w:t>N/A</w:t>
            </w:r>
          </w:p>
        </w:tc>
      </w:tr>
      <w:tr w:rsidR="00733861" w:rsidRPr="001E4AA7" w14:paraId="01D60198" w14:textId="77777777" w:rsidTr="00733861">
        <w:tc>
          <w:tcPr>
            <w:cnfStyle w:val="001000000000" w:firstRow="0" w:lastRow="0" w:firstColumn="1" w:lastColumn="0" w:oddVBand="0" w:evenVBand="0" w:oddHBand="0" w:evenHBand="0" w:firstRowFirstColumn="0" w:firstRowLastColumn="0" w:lastRowFirstColumn="0" w:lastRowLastColumn="0"/>
            <w:tcW w:w="4390" w:type="dxa"/>
          </w:tcPr>
          <w:p w14:paraId="284FC85B" w14:textId="57F6E6DD" w:rsidR="00733861" w:rsidRPr="001E4AA7" w:rsidRDefault="00733861" w:rsidP="00733861">
            <w:pPr>
              <w:spacing w:line="276" w:lineRule="auto"/>
              <w:ind w:left="34"/>
              <w:rPr>
                <w:rFonts w:asciiTheme="majorHAnsi" w:hAnsiTheme="majorHAnsi"/>
                <w:b/>
                <w:bCs w:val="0"/>
                <w:color w:val="FFFFFF" w:themeColor="background1"/>
                <w:szCs w:val="22"/>
              </w:rPr>
            </w:pPr>
            <w:r w:rsidRPr="001E4AA7">
              <w:rPr>
                <w:rFonts w:asciiTheme="majorHAnsi" w:hAnsiTheme="majorHAnsi" w:cs="Arial"/>
                <w:b/>
                <w:bCs w:val="0"/>
                <w:color w:val="FFFFFF" w:themeColor="background1"/>
                <w:szCs w:val="22"/>
              </w:rPr>
              <w:t xml:space="preserve">Monitoring period number </w:t>
            </w:r>
          </w:p>
        </w:tc>
        <w:tc>
          <w:tcPr>
            <w:tcW w:w="5052" w:type="dxa"/>
          </w:tcPr>
          <w:p w14:paraId="530DDC90" w14:textId="39624A93" w:rsidR="00733861" w:rsidRPr="001E4AA7" w:rsidRDefault="001E7280" w:rsidP="00733861">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zCs w:val="22"/>
                <w:lang w:val="en-GB"/>
              </w:rPr>
              <w:t>First</w:t>
            </w:r>
            <w:r w:rsidR="00CC1145" w:rsidRPr="001E4AA7">
              <w:rPr>
                <w:rFonts w:asciiTheme="majorHAnsi" w:hAnsiTheme="majorHAnsi"/>
                <w:color w:val="auto"/>
                <w:szCs w:val="22"/>
                <w:lang w:val="en-GB"/>
              </w:rPr>
              <w:t xml:space="preserve"> Monitoring period</w:t>
            </w:r>
            <w:r w:rsidR="00483607" w:rsidRPr="001E4AA7">
              <w:rPr>
                <w:rStyle w:val="FootnoteReference"/>
                <w:rFonts w:asciiTheme="majorHAnsi" w:hAnsiTheme="majorHAnsi"/>
                <w:color w:val="auto"/>
                <w:szCs w:val="22"/>
                <w:lang w:val="en-GB"/>
              </w:rPr>
              <w:footnoteReference w:id="1"/>
            </w:r>
          </w:p>
        </w:tc>
      </w:tr>
      <w:tr w:rsidR="00733861" w:rsidRPr="001E4AA7" w14:paraId="16E5ED3B" w14:textId="77777777" w:rsidTr="00733861">
        <w:tc>
          <w:tcPr>
            <w:cnfStyle w:val="001000000000" w:firstRow="0" w:lastRow="0" w:firstColumn="1" w:lastColumn="0" w:oddVBand="0" w:evenVBand="0" w:oddHBand="0" w:evenHBand="0" w:firstRowFirstColumn="0" w:firstRowLastColumn="0" w:lastRowFirstColumn="0" w:lastRowLastColumn="0"/>
            <w:tcW w:w="4390" w:type="dxa"/>
          </w:tcPr>
          <w:p w14:paraId="2596D358" w14:textId="36037F88" w:rsidR="00733861" w:rsidRPr="001E4AA7" w:rsidRDefault="00733861" w:rsidP="00733861">
            <w:pPr>
              <w:spacing w:line="276" w:lineRule="auto"/>
              <w:ind w:left="34"/>
              <w:rPr>
                <w:rFonts w:asciiTheme="majorHAnsi" w:hAnsiTheme="majorHAnsi"/>
                <w:b/>
                <w:bCs w:val="0"/>
                <w:color w:val="FFFFFF" w:themeColor="background1"/>
                <w:szCs w:val="22"/>
              </w:rPr>
            </w:pPr>
            <w:r w:rsidRPr="001E4AA7">
              <w:rPr>
                <w:rFonts w:asciiTheme="majorHAnsi" w:hAnsiTheme="majorHAnsi" w:cs="Arial"/>
                <w:b/>
                <w:bCs w:val="0"/>
                <w:color w:val="FFFFFF" w:themeColor="background1"/>
                <w:szCs w:val="22"/>
              </w:rPr>
              <w:t xml:space="preserve">Duration of this monitoring period </w:t>
            </w:r>
          </w:p>
        </w:tc>
        <w:tc>
          <w:tcPr>
            <w:tcW w:w="5052" w:type="dxa"/>
          </w:tcPr>
          <w:p w14:paraId="2BCB5296" w14:textId="7E95EFD7" w:rsidR="00733861" w:rsidRPr="001E4AA7" w:rsidRDefault="00CC1145" w:rsidP="00733861">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zCs w:val="22"/>
                <w:lang w:val="en-GB"/>
              </w:rPr>
              <w:t>01/01/2021 to 31/12/2021</w:t>
            </w:r>
            <w:r w:rsidR="00C01901">
              <w:rPr>
                <w:rFonts w:asciiTheme="majorHAnsi" w:hAnsiTheme="majorHAnsi"/>
                <w:color w:val="auto"/>
                <w:szCs w:val="22"/>
                <w:lang w:val="en-GB"/>
              </w:rPr>
              <w:t xml:space="preserve"> </w:t>
            </w:r>
            <w:r w:rsidR="008B346A">
              <w:rPr>
                <w:rFonts w:asciiTheme="majorHAnsi" w:hAnsiTheme="majorHAnsi"/>
                <w:color w:val="auto"/>
                <w:szCs w:val="22"/>
                <w:lang w:val="en-GB"/>
              </w:rPr>
              <w:t>(Both the days included)</w:t>
            </w:r>
          </w:p>
        </w:tc>
      </w:tr>
      <w:tr w:rsidR="00733861" w:rsidRPr="001E4AA7" w14:paraId="12CA5B12" w14:textId="77777777" w:rsidTr="00733861">
        <w:tc>
          <w:tcPr>
            <w:cnfStyle w:val="001000000000" w:firstRow="0" w:lastRow="0" w:firstColumn="1" w:lastColumn="0" w:oddVBand="0" w:evenVBand="0" w:oddHBand="0" w:evenHBand="0" w:firstRowFirstColumn="0" w:firstRowLastColumn="0" w:lastRowFirstColumn="0" w:lastRowLastColumn="0"/>
            <w:tcW w:w="4390" w:type="dxa"/>
          </w:tcPr>
          <w:p w14:paraId="1778116C" w14:textId="3F4056AE" w:rsidR="00733861" w:rsidRPr="001E4AA7" w:rsidRDefault="00733861" w:rsidP="00733861">
            <w:pPr>
              <w:spacing w:line="276" w:lineRule="auto"/>
              <w:ind w:left="34"/>
              <w:rPr>
                <w:rFonts w:asciiTheme="majorHAnsi" w:hAnsiTheme="majorHAnsi"/>
                <w:b/>
                <w:bCs w:val="0"/>
                <w:color w:val="FFFFFF" w:themeColor="background1"/>
                <w:szCs w:val="22"/>
              </w:rPr>
            </w:pPr>
            <w:r w:rsidRPr="001E4AA7">
              <w:rPr>
                <w:rFonts w:asciiTheme="majorHAnsi" w:hAnsiTheme="majorHAnsi" w:cs="Arial"/>
                <w:b/>
                <w:bCs w:val="0"/>
                <w:color w:val="FFFFFF" w:themeColor="background1"/>
                <w:szCs w:val="22"/>
              </w:rPr>
              <w:t xml:space="preserve">Project Representative </w:t>
            </w:r>
          </w:p>
        </w:tc>
        <w:tc>
          <w:tcPr>
            <w:tcW w:w="5052" w:type="dxa"/>
          </w:tcPr>
          <w:p w14:paraId="5FF9670B" w14:textId="3693A6A7" w:rsidR="00733861" w:rsidRPr="001E4AA7" w:rsidRDefault="00CC1145" w:rsidP="00CC1145">
            <w:pPr>
              <w:pStyle w:val="Default"/>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rPr>
            </w:pPr>
            <w:proofErr w:type="spellStart"/>
            <w:r w:rsidRPr="001E4AA7">
              <w:rPr>
                <w:rFonts w:asciiTheme="majorHAnsi" w:hAnsiTheme="majorHAnsi"/>
                <w:color w:val="auto"/>
                <w:szCs w:val="22"/>
              </w:rPr>
              <w:t>Anantha</w:t>
            </w:r>
            <w:proofErr w:type="spellEnd"/>
            <w:r w:rsidRPr="001E4AA7">
              <w:rPr>
                <w:rFonts w:asciiTheme="majorHAnsi" w:hAnsiTheme="majorHAnsi"/>
                <w:color w:val="auto"/>
                <w:szCs w:val="22"/>
              </w:rPr>
              <w:t xml:space="preserve"> Karthik Rajagopalan </w:t>
            </w:r>
          </w:p>
        </w:tc>
      </w:tr>
      <w:tr w:rsidR="00733861" w:rsidRPr="001E4AA7" w14:paraId="36672DB1" w14:textId="77777777" w:rsidTr="00733861">
        <w:tc>
          <w:tcPr>
            <w:cnfStyle w:val="001000000000" w:firstRow="0" w:lastRow="0" w:firstColumn="1" w:lastColumn="0" w:oddVBand="0" w:evenVBand="0" w:oddHBand="0" w:evenHBand="0" w:firstRowFirstColumn="0" w:firstRowLastColumn="0" w:lastRowFirstColumn="0" w:lastRowLastColumn="0"/>
            <w:tcW w:w="4390" w:type="dxa"/>
          </w:tcPr>
          <w:p w14:paraId="00EA54F0" w14:textId="224A159F" w:rsidR="00733861" w:rsidRPr="001E4AA7" w:rsidRDefault="00733861" w:rsidP="00733861">
            <w:pPr>
              <w:spacing w:line="276" w:lineRule="auto"/>
              <w:ind w:left="34"/>
              <w:rPr>
                <w:rFonts w:asciiTheme="majorHAnsi" w:hAnsiTheme="majorHAnsi"/>
                <w:b/>
                <w:bCs w:val="0"/>
                <w:color w:val="FFFFFF" w:themeColor="background1"/>
                <w:szCs w:val="22"/>
              </w:rPr>
            </w:pPr>
            <w:r w:rsidRPr="001E4AA7">
              <w:rPr>
                <w:rFonts w:asciiTheme="majorHAnsi" w:hAnsiTheme="majorHAnsi" w:cs="Arial"/>
                <w:b/>
                <w:bCs w:val="0"/>
                <w:color w:val="FFFFFF" w:themeColor="background1"/>
                <w:szCs w:val="22"/>
              </w:rPr>
              <w:t>Host Country</w:t>
            </w:r>
          </w:p>
        </w:tc>
        <w:tc>
          <w:tcPr>
            <w:tcW w:w="5052" w:type="dxa"/>
          </w:tcPr>
          <w:p w14:paraId="4A7A32B4" w14:textId="77777777" w:rsidR="00CC1145" w:rsidRPr="001E4AA7" w:rsidRDefault="00CC1145" w:rsidP="00CC1145">
            <w:pPr>
              <w:pStyle w:val="Default"/>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rPr>
            </w:pPr>
            <w:r w:rsidRPr="001E4AA7">
              <w:rPr>
                <w:rFonts w:asciiTheme="majorHAnsi" w:hAnsiTheme="majorHAnsi"/>
                <w:color w:val="auto"/>
                <w:szCs w:val="22"/>
              </w:rPr>
              <w:t xml:space="preserve">Uganda </w:t>
            </w:r>
          </w:p>
          <w:p w14:paraId="6D2A6E43" w14:textId="77777777" w:rsidR="00733861" w:rsidRPr="001E4AA7" w:rsidRDefault="00733861" w:rsidP="00733861">
            <w:pPr>
              <w:tabs>
                <w:tab w:val="left" w:pos="3536"/>
              </w:tabs>
              <w:cnfStyle w:val="000000000000" w:firstRow="0" w:lastRow="0" w:firstColumn="0" w:lastColumn="0" w:oddVBand="0" w:evenVBand="0" w:oddHBand="0" w:evenHBand="0" w:firstRowFirstColumn="0" w:firstRowLastColumn="0" w:lastRowFirstColumn="0" w:lastRowLastColumn="0"/>
              <w:rPr>
                <w:rFonts w:asciiTheme="majorHAnsi" w:hAnsiTheme="majorHAnsi" w:cs="Arial"/>
                <w:color w:val="auto"/>
                <w:szCs w:val="22"/>
              </w:rPr>
            </w:pPr>
          </w:p>
        </w:tc>
      </w:tr>
      <w:tr w:rsidR="00733861" w:rsidRPr="001E4AA7" w14:paraId="43616CB0" w14:textId="77777777" w:rsidTr="00733861">
        <w:trPr>
          <w:trHeight w:val="1900"/>
        </w:trPr>
        <w:tc>
          <w:tcPr>
            <w:cnfStyle w:val="001000000000" w:firstRow="0" w:lastRow="0" w:firstColumn="1" w:lastColumn="0" w:oddVBand="0" w:evenVBand="0" w:oddHBand="0" w:evenHBand="0" w:firstRowFirstColumn="0" w:firstRowLastColumn="0" w:lastRowFirstColumn="0" w:lastRowLastColumn="0"/>
            <w:tcW w:w="4390" w:type="dxa"/>
          </w:tcPr>
          <w:p w14:paraId="0F2C4863" w14:textId="77777777" w:rsidR="00733861" w:rsidRPr="001E4AA7" w:rsidRDefault="00733861" w:rsidP="00733861">
            <w:pPr>
              <w:tabs>
                <w:tab w:val="left" w:pos="3536"/>
              </w:tabs>
              <w:spacing w:line="276" w:lineRule="auto"/>
              <w:ind w:left="34"/>
              <w:contextualSpacing w:val="0"/>
              <w:jc w:val="both"/>
              <w:rPr>
                <w:rFonts w:asciiTheme="majorHAnsi" w:hAnsiTheme="majorHAnsi" w:cs="Arial"/>
                <w:b/>
                <w:bCs w:val="0"/>
                <w:color w:val="FFFFFF" w:themeColor="background1"/>
                <w:szCs w:val="22"/>
              </w:rPr>
            </w:pPr>
            <w:r w:rsidRPr="001E4AA7">
              <w:rPr>
                <w:rFonts w:asciiTheme="majorHAnsi" w:hAnsiTheme="majorHAnsi" w:cs="Arial"/>
                <w:b/>
                <w:bCs w:val="0"/>
                <w:color w:val="FFFFFF" w:themeColor="background1"/>
                <w:szCs w:val="22"/>
              </w:rPr>
              <w:t>Activity Requirements applied</w:t>
            </w:r>
          </w:p>
          <w:p w14:paraId="181E8C4C" w14:textId="77777777" w:rsidR="00733861" w:rsidRPr="001E4AA7" w:rsidRDefault="00733861" w:rsidP="00733861">
            <w:pPr>
              <w:spacing w:line="276" w:lineRule="auto"/>
              <w:ind w:left="34"/>
              <w:rPr>
                <w:rFonts w:asciiTheme="majorHAnsi" w:hAnsiTheme="majorHAnsi"/>
                <w:b/>
                <w:bCs w:val="0"/>
                <w:color w:val="FFFFFF" w:themeColor="background1"/>
                <w:szCs w:val="22"/>
              </w:rPr>
            </w:pPr>
          </w:p>
        </w:tc>
        <w:tc>
          <w:tcPr>
            <w:tcW w:w="5052" w:type="dxa"/>
          </w:tcPr>
          <w:p w14:paraId="0F4BE22C" w14:textId="2FC4DBC8" w:rsidR="00733861" w:rsidRPr="00AB6336" w:rsidRDefault="00CC1145" w:rsidP="00733861">
            <w:pPr>
              <w:tabs>
                <w:tab w:val="left" w:pos="3536"/>
              </w:tabs>
              <w:cnfStyle w:val="000000000000" w:firstRow="0" w:lastRow="0" w:firstColumn="0" w:lastColumn="0" w:oddVBand="0" w:evenVBand="0" w:oddHBand="0" w:evenHBand="0" w:firstRowFirstColumn="0" w:firstRowLastColumn="0" w:lastRowFirstColumn="0" w:lastRowLastColumn="0"/>
              <w:rPr>
                <w:rFonts w:asciiTheme="majorHAnsi" w:hAnsiTheme="majorHAnsi" w:cs="Arial"/>
                <w:color w:val="auto"/>
                <w:szCs w:val="22"/>
              </w:rPr>
            </w:pPr>
            <w:r w:rsidRPr="001E4AA7">
              <w:rPr>
                <w:rFonts w:asciiTheme="majorHAnsi" w:hAnsiTheme="majorHAnsi" w:cs="Arial"/>
                <w:color w:val="515151" w:themeColor="text1"/>
                <w:szCs w:val="22"/>
              </w:rPr>
              <w:fldChar w:fldCharType="begin">
                <w:ffData>
                  <w:name w:val="Check7"/>
                  <w:enabled/>
                  <w:calcOnExit w:val="0"/>
                  <w:checkBox>
                    <w:sizeAuto/>
                    <w:default w:val="1"/>
                  </w:checkBox>
                </w:ffData>
              </w:fldChar>
            </w:r>
            <w:bookmarkStart w:id="1" w:name="Check7"/>
            <w:r w:rsidRPr="001E4AA7">
              <w:rPr>
                <w:rFonts w:asciiTheme="majorHAnsi" w:hAnsiTheme="majorHAnsi" w:cs="Arial"/>
                <w:color w:val="515151" w:themeColor="text1"/>
                <w:szCs w:val="22"/>
              </w:rPr>
              <w:instrText xml:space="preserve"> FORMCHECKBOX </w:instrText>
            </w:r>
            <w:r w:rsidR="00000000">
              <w:rPr>
                <w:rFonts w:asciiTheme="majorHAnsi" w:hAnsiTheme="majorHAnsi" w:cs="Arial"/>
                <w:color w:val="515151" w:themeColor="text1"/>
                <w:szCs w:val="22"/>
              </w:rPr>
            </w:r>
            <w:r w:rsidR="00000000">
              <w:rPr>
                <w:rFonts w:asciiTheme="majorHAnsi" w:hAnsiTheme="majorHAnsi" w:cs="Arial"/>
                <w:color w:val="515151" w:themeColor="text1"/>
                <w:szCs w:val="22"/>
              </w:rPr>
              <w:fldChar w:fldCharType="separate"/>
            </w:r>
            <w:r w:rsidRPr="001E4AA7">
              <w:rPr>
                <w:rFonts w:asciiTheme="majorHAnsi" w:hAnsiTheme="majorHAnsi" w:cs="Arial"/>
                <w:color w:val="515151" w:themeColor="text1"/>
                <w:szCs w:val="22"/>
              </w:rPr>
              <w:fldChar w:fldCharType="end"/>
            </w:r>
            <w:bookmarkEnd w:id="1"/>
            <w:r w:rsidR="00733861" w:rsidRPr="001E4AA7">
              <w:rPr>
                <w:rFonts w:asciiTheme="majorHAnsi" w:hAnsiTheme="majorHAnsi" w:cs="Arial"/>
                <w:color w:val="515151" w:themeColor="text1"/>
                <w:szCs w:val="22"/>
              </w:rPr>
              <w:t xml:space="preserve"> </w:t>
            </w:r>
            <w:r w:rsidR="00733861" w:rsidRPr="00AB6336">
              <w:rPr>
                <w:rFonts w:asciiTheme="majorHAnsi" w:hAnsiTheme="majorHAnsi" w:cs="Arial"/>
                <w:color w:val="auto"/>
                <w:szCs w:val="22"/>
              </w:rPr>
              <w:t xml:space="preserve">Community Services Activities </w:t>
            </w:r>
          </w:p>
          <w:p w14:paraId="6D307C89" w14:textId="77777777" w:rsidR="00733861" w:rsidRPr="00AB6336" w:rsidRDefault="00733861" w:rsidP="00733861">
            <w:pPr>
              <w:tabs>
                <w:tab w:val="left" w:pos="3536"/>
              </w:tabs>
              <w:cnfStyle w:val="000000000000" w:firstRow="0" w:lastRow="0" w:firstColumn="0" w:lastColumn="0" w:oddVBand="0" w:evenVBand="0" w:oddHBand="0" w:evenHBand="0" w:firstRowFirstColumn="0" w:firstRowLastColumn="0" w:lastRowFirstColumn="0" w:lastRowLastColumn="0"/>
              <w:rPr>
                <w:rFonts w:asciiTheme="majorHAnsi" w:hAnsiTheme="majorHAnsi" w:cs="Arial"/>
                <w:color w:val="auto"/>
                <w:szCs w:val="22"/>
              </w:rPr>
            </w:pPr>
            <w:r w:rsidRPr="00AB6336">
              <w:rPr>
                <w:rFonts w:asciiTheme="majorHAnsi" w:hAnsiTheme="majorHAnsi" w:cs="Arial"/>
                <w:color w:val="auto"/>
                <w:szCs w:val="22"/>
              </w:rPr>
              <w:fldChar w:fldCharType="begin">
                <w:ffData>
                  <w:name w:val="Check8"/>
                  <w:enabled/>
                  <w:calcOnExit w:val="0"/>
                  <w:checkBox>
                    <w:sizeAuto/>
                    <w:default w:val="0"/>
                  </w:checkBox>
                </w:ffData>
              </w:fldChar>
            </w:r>
            <w:r w:rsidRPr="00AB6336">
              <w:rPr>
                <w:rFonts w:asciiTheme="majorHAnsi" w:hAnsiTheme="majorHAnsi" w:cs="Arial"/>
                <w:color w:val="auto"/>
                <w:szCs w:val="22"/>
              </w:rPr>
              <w:instrText xml:space="preserve"> FORMCHECKBOX </w:instrText>
            </w:r>
            <w:r w:rsidR="00000000">
              <w:rPr>
                <w:rFonts w:asciiTheme="majorHAnsi" w:hAnsiTheme="majorHAnsi" w:cs="Arial"/>
                <w:color w:val="auto"/>
                <w:szCs w:val="22"/>
              </w:rPr>
            </w:r>
            <w:r w:rsidR="00000000">
              <w:rPr>
                <w:rFonts w:asciiTheme="majorHAnsi" w:hAnsiTheme="majorHAnsi" w:cs="Arial"/>
                <w:color w:val="auto"/>
                <w:szCs w:val="22"/>
              </w:rPr>
              <w:fldChar w:fldCharType="separate"/>
            </w:r>
            <w:r w:rsidRPr="00AB6336">
              <w:rPr>
                <w:rFonts w:asciiTheme="majorHAnsi" w:hAnsiTheme="majorHAnsi" w:cs="Arial"/>
                <w:color w:val="auto"/>
                <w:szCs w:val="22"/>
              </w:rPr>
              <w:fldChar w:fldCharType="end"/>
            </w:r>
            <w:r w:rsidRPr="00AB6336">
              <w:rPr>
                <w:rFonts w:asciiTheme="majorHAnsi" w:hAnsiTheme="majorHAnsi" w:cs="Arial"/>
                <w:color w:val="auto"/>
                <w:szCs w:val="22"/>
              </w:rPr>
              <w:t xml:space="preserve"> Renewable Energy Activities </w:t>
            </w:r>
          </w:p>
          <w:p w14:paraId="782689B4" w14:textId="77777777" w:rsidR="00733861" w:rsidRPr="00AB6336" w:rsidRDefault="00733861" w:rsidP="00733861">
            <w:pPr>
              <w:tabs>
                <w:tab w:val="left" w:pos="3536"/>
              </w:tabs>
              <w:cnfStyle w:val="000000000000" w:firstRow="0" w:lastRow="0" w:firstColumn="0" w:lastColumn="0" w:oddVBand="0" w:evenVBand="0" w:oddHBand="0" w:evenHBand="0" w:firstRowFirstColumn="0" w:firstRowLastColumn="0" w:lastRowFirstColumn="0" w:lastRowLastColumn="0"/>
              <w:rPr>
                <w:rFonts w:asciiTheme="majorHAnsi" w:hAnsiTheme="majorHAnsi" w:cs="Arial"/>
                <w:color w:val="auto"/>
                <w:szCs w:val="22"/>
              </w:rPr>
            </w:pPr>
            <w:r w:rsidRPr="00AB6336">
              <w:rPr>
                <w:rFonts w:asciiTheme="majorHAnsi" w:hAnsiTheme="majorHAnsi" w:cs="Arial"/>
                <w:color w:val="auto"/>
                <w:szCs w:val="22"/>
              </w:rPr>
              <w:fldChar w:fldCharType="begin">
                <w:ffData>
                  <w:name w:val="Check9"/>
                  <w:enabled/>
                  <w:calcOnExit w:val="0"/>
                  <w:checkBox>
                    <w:sizeAuto/>
                    <w:default w:val="0"/>
                  </w:checkBox>
                </w:ffData>
              </w:fldChar>
            </w:r>
            <w:r w:rsidRPr="00AB6336">
              <w:rPr>
                <w:rFonts w:asciiTheme="majorHAnsi" w:hAnsiTheme="majorHAnsi" w:cs="Arial"/>
                <w:color w:val="auto"/>
                <w:szCs w:val="22"/>
              </w:rPr>
              <w:instrText xml:space="preserve"> FORMCHECKBOX </w:instrText>
            </w:r>
            <w:r w:rsidR="00000000">
              <w:rPr>
                <w:rFonts w:asciiTheme="majorHAnsi" w:hAnsiTheme="majorHAnsi" w:cs="Arial"/>
                <w:color w:val="auto"/>
                <w:szCs w:val="22"/>
              </w:rPr>
            </w:r>
            <w:r w:rsidR="00000000">
              <w:rPr>
                <w:rFonts w:asciiTheme="majorHAnsi" w:hAnsiTheme="majorHAnsi" w:cs="Arial"/>
                <w:color w:val="auto"/>
                <w:szCs w:val="22"/>
              </w:rPr>
              <w:fldChar w:fldCharType="separate"/>
            </w:r>
            <w:r w:rsidRPr="00AB6336">
              <w:rPr>
                <w:rFonts w:asciiTheme="majorHAnsi" w:hAnsiTheme="majorHAnsi" w:cs="Arial"/>
                <w:color w:val="auto"/>
                <w:szCs w:val="22"/>
              </w:rPr>
              <w:fldChar w:fldCharType="end"/>
            </w:r>
            <w:r w:rsidRPr="00AB6336">
              <w:rPr>
                <w:rFonts w:asciiTheme="majorHAnsi" w:hAnsiTheme="majorHAnsi" w:cs="Arial"/>
                <w:color w:val="auto"/>
                <w:szCs w:val="22"/>
              </w:rPr>
              <w:t xml:space="preserve"> Land Use and Forestry Activities/Risks &amp; Capacities </w:t>
            </w:r>
          </w:p>
          <w:p w14:paraId="7823F604" w14:textId="78702795" w:rsidR="00733861" w:rsidRPr="001E4AA7" w:rsidRDefault="00733861" w:rsidP="00733861">
            <w:pPr>
              <w:tabs>
                <w:tab w:val="left" w:pos="3536"/>
              </w:tabs>
              <w:cnfStyle w:val="000000000000" w:firstRow="0" w:lastRow="0" w:firstColumn="0" w:lastColumn="0" w:oddVBand="0" w:evenVBand="0" w:oddHBand="0" w:evenHBand="0" w:firstRowFirstColumn="0" w:firstRowLastColumn="0" w:lastRowFirstColumn="0" w:lastRowLastColumn="0"/>
              <w:rPr>
                <w:rFonts w:asciiTheme="majorHAnsi" w:hAnsiTheme="majorHAnsi" w:cs="Arial"/>
                <w:color w:val="515151" w:themeColor="text1"/>
                <w:szCs w:val="22"/>
              </w:rPr>
            </w:pPr>
            <w:r w:rsidRPr="00AB6336">
              <w:rPr>
                <w:rFonts w:asciiTheme="majorHAnsi" w:hAnsiTheme="majorHAnsi" w:cs="Arial"/>
                <w:color w:val="auto"/>
                <w:szCs w:val="22"/>
              </w:rPr>
              <w:fldChar w:fldCharType="begin">
                <w:ffData>
                  <w:name w:val="Check10"/>
                  <w:enabled/>
                  <w:calcOnExit w:val="0"/>
                  <w:checkBox>
                    <w:sizeAuto/>
                    <w:default w:val="0"/>
                  </w:checkBox>
                </w:ffData>
              </w:fldChar>
            </w:r>
            <w:r w:rsidRPr="00AB6336">
              <w:rPr>
                <w:rFonts w:asciiTheme="majorHAnsi" w:hAnsiTheme="majorHAnsi" w:cs="Arial"/>
                <w:color w:val="auto"/>
                <w:szCs w:val="22"/>
              </w:rPr>
              <w:instrText xml:space="preserve"> FORMCHECKBOX </w:instrText>
            </w:r>
            <w:r w:rsidR="00000000">
              <w:rPr>
                <w:rFonts w:asciiTheme="majorHAnsi" w:hAnsiTheme="majorHAnsi" w:cs="Arial"/>
                <w:color w:val="auto"/>
                <w:szCs w:val="22"/>
              </w:rPr>
            </w:r>
            <w:r w:rsidR="00000000">
              <w:rPr>
                <w:rFonts w:asciiTheme="majorHAnsi" w:hAnsiTheme="majorHAnsi" w:cs="Arial"/>
                <w:color w:val="auto"/>
                <w:szCs w:val="22"/>
              </w:rPr>
              <w:fldChar w:fldCharType="separate"/>
            </w:r>
            <w:r w:rsidRPr="00AB6336">
              <w:rPr>
                <w:rFonts w:asciiTheme="majorHAnsi" w:hAnsiTheme="majorHAnsi" w:cs="Arial"/>
                <w:color w:val="auto"/>
                <w:szCs w:val="22"/>
              </w:rPr>
              <w:fldChar w:fldCharType="end"/>
            </w:r>
            <w:r w:rsidRPr="00AB6336">
              <w:rPr>
                <w:rFonts w:asciiTheme="majorHAnsi" w:hAnsiTheme="majorHAnsi"/>
                <w:color w:val="auto"/>
                <w:szCs w:val="22"/>
              </w:rPr>
              <w:t xml:space="preserve"> </w:t>
            </w:r>
            <w:r w:rsidRPr="00AB6336">
              <w:rPr>
                <w:rFonts w:asciiTheme="majorHAnsi" w:hAnsiTheme="majorHAnsi" w:cs="Arial"/>
                <w:color w:val="auto"/>
                <w:szCs w:val="22"/>
              </w:rPr>
              <w:t xml:space="preserve">N/A </w:t>
            </w:r>
          </w:p>
        </w:tc>
      </w:tr>
      <w:tr w:rsidR="00733861" w:rsidRPr="001E4AA7" w14:paraId="03867CCE" w14:textId="77777777" w:rsidTr="00733861">
        <w:trPr>
          <w:trHeight w:val="693"/>
        </w:trPr>
        <w:tc>
          <w:tcPr>
            <w:cnfStyle w:val="001000000000" w:firstRow="0" w:lastRow="0" w:firstColumn="1" w:lastColumn="0" w:oddVBand="0" w:evenVBand="0" w:oddHBand="0" w:evenHBand="0" w:firstRowFirstColumn="0" w:firstRowLastColumn="0" w:lastRowFirstColumn="0" w:lastRowLastColumn="0"/>
            <w:tcW w:w="4390" w:type="dxa"/>
          </w:tcPr>
          <w:p w14:paraId="795B7019" w14:textId="30E1A65A" w:rsidR="00733861" w:rsidRPr="001E4AA7" w:rsidRDefault="00733861" w:rsidP="00733861">
            <w:pPr>
              <w:spacing w:line="276" w:lineRule="auto"/>
              <w:ind w:left="34"/>
              <w:rPr>
                <w:rFonts w:asciiTheme="majorHAnsi" w:hAnsiTheme="majorHAnsi"/>
                <w:b/>
                <w:bCs w:val="0"/>
                <w:color w:val="FFFFFF" w:themeColor="background1"/>
                <w:szCs w:val="22"/>
              </w:rPr>
            </w:pPr>
            <w:r w:rsidRPr="001E4AA7">
              <w:rPr>
                <w:rFonts w:asciiTheme="majorHAnsi" w:hAnsiTheme="majorHAnsi" w:cs="Arial"/>
                <w:b/>
                <w:bCs w:val="0"/>
                <w:color w:val="FFFFFF" w:themeColor="background1"/>
                <w:szCs w:val="22"/>
              </w:rPr>
              <w:t>Methodology (</w:t>
            </w:r>
            <w:proofErr w:type="spellStart"/>
            <w:r w:rsidRPr="001E4AA7">
              <w:rPr>
                <w:rFonts w:asciiTheme="majorHAnsi" w:hAnsiTheme="majorHAnsi" w:cs="Arial"/>
                <w:b/>
                <w:bCs w:val="0"/>
                <w:color w:val="FFFFFF" w:themeColor="background1"/>
                <w:szCs w:val="22"/>
              </w:rPr>
              <w:t>ies</w:t>
            </w:r>
            <w:proofErr w:type="spellEnd"/>
            <w:r w:rsidRPr="001E4AA7">
              <w:rPr>
                <w:rFonts w:asciiTheme="majorHAnsi" w:hAnsiTheme="majorHAnsi" w:cs="Arial"/>
                <w:b/>
                <w:bCs w:val="0"/>
                <w:color w:val="FFFFFF" w:themeColor="background1"/>
                <w:szCs w:val="22"/>
              </w:rPr>
              <w:t>) applied and version number</w:t>
            </w:r>
          </w:p>
        </w:tc>
        <w:tc>
          <w:tcPr>
            <w:tcW w:w="5052" w:type="dxa"/>
          </w:tcPr>
          <w:p w14:paraId="603C0777" w14:textId="461106BC" w:rsidR="00733861" w:rsidRPr="001E4AA7" w:rsidRDefault="00CC1145" w:rsidP="00CC1145">
            <w:pPr>
              <w:pStyle w:val="Default"/>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4D4D4B"/>
                <w:szCs w:val="22"/>
              </w:rPr>
            </w:pPr>
            <w:r w:rsidRPr="00AB6336">
              <w:rPr>
                <w:rFonts w:asciiTheme="majorHAnsi" w:hAnsiTheme="majorHAnsi"/>
                <w:color w:val="auto"/>
                <w:szCs w:val="22"/>
              </w:rPr>
              <w:t xml:space="preserve">AMS-II.G.: “Energy Efficiency Measures in Thermal Applications of Non-Renewable Biomass” (Version 05.0) </w:t>
            </w:r>
          </w:p>
        </w:tc>
      </w:tr>
      <w:tr w:rsidR="00733861" w:rsidRPr="001E4AA7" w14:paraId="530F8C32" w14:textId="77777777" w:rsidTr="00733861">
        <w:tc>
          <w:tcPr>
            <w:cnfStyle w:val="001000000000" w:firstRow="0" w:lastRow="0" w:firstColumn="1" w:lastColumn="0" w:oddVBand="0" w:evenVBand="0" w:oddHBand="0" w:evenHBand="0" w:firstRowFirstColumn="0" w:firstRowLastColumn="0" w:lastRowFirstColumn="0" w:lastRowLastColumn="0"/>
            <w:tcW w:w="4390" w:type="dxa"/>
          </w:tcPr>
          <w:p w14:paraId="467AFB45" w14:textId="5BB7A0DD" w:rsidR="00733861" w:rsidRPr="001E4AA7" w:rsidRDefault="00733861" w:rsidP="00733861">
            <w:pPr>
              <w:spacing w:line="276" w:lineRule="auto"/>
              <w:ind w:left="34"/>
              <w:rPr>
                <w:rFonts w:asciiTheme="majorHAnsi" w:hAnsiTheme="majorHAnsi"/>
                <w:b/>
                <w:bCs w:val="0"/>
                <w:color w:val="FFFFFF" w:themeColor="background1"/>
                <w:szCs w:val="22"/>
              </w:rPr>
            </w:pPr>
            <w:r w:rsidRPr="001E4AA7">
              <w:rPr>
                <w:rFonts w:asciiTheme="majorHAnsi" w:hAnsiTheme="majorHAnsi" w:cs="Arial"/>
                <w:b/>
                <w:bCs w:val="0"/>
                <w:color w:val="FFFFFF" w:themeColor="background1"/>
                <w:szCs w:val="22"/>
              </w:rPr>
              <w:t>Product Requirements applied</w:t>
            </w:r>
          </w:p>
        </w:tc>
        <w:tc>
          <w:tcPr>
            <w:tcW w:w="5052" w:type="dxa"/>
          </w:tcPr>
          <w:p w14:paraId="677BA52C" w14:textId="1A53CA2C" w:rsidR="00733861" w:rsidRPr="00AB6336" w:rsidRDefault="00CC1145" w:rsidP="00733861">
            <w:pPr>
              <w:cnfStyle w:val="000000000000" w:firstRow="0" w:lastRow="0" w:firstColumn="0" w:lastColumn="0" w:oddVBand="0" w:evenVBand="0" w:oddHBand="0" w:evenHBand="0" w:firstRowFirstColumn="0" w:firstRowLastColumn="0" w:lastRowFirstColumn="0" w:lastRowLastColumn="0"/>
              <w:rPr>
                <w:rFonts w:asciiTheme="majorHAnsi" w:hAnsiTheme="majorHAnsi" w:cs="Arial"/>
                <w:color w:val="auto"/>
                <w:szCs w:val="22"/>
              </w:rPr>
            </w:pPr>
            <w:r w:rsidRPr="00AB6336">
              <w:rPr>
                <w:rFonts w:asciiTheme="majorHAnsi" w:hAnsiTheme="majorHAnsi"/>
                <w:color w:val="auto"/>
                <w:szCs w:val="22"/>
              </w:rPr>
              <w:fldChar w:fldCharType="begin">
                <w:ffData>
                  <w:name w:val="Check4"/>
                  <w:enabled/>
                  <w:calcOnExit w:val="0"/>
                  <w:checkBox>
                    <w:sizeAuto/>
                    <w:default w:val="1"/>
                  </w:checkBox>
                </w:ffData>
              </w:fldChar>
            </w:r>
            <w:bookmarkStart w:id="2" w:name="Check4"/>
            <w:r w:rsidRPr="00AB6336">
              <w:rPr>
                <w:rFonts w:asciiTheme="majorHAnsi" w:hAnsiTheme="majorHAnsi"/>
                <w:color w:val="auto"/>
                <w:szCs w:val="22"/>
              </w:rPr>
              <w:instrText xml:space="preserve"> FORMCHECKBOX </w:instrText>
            </w:r>
            <w:r w:rsidR="00000000">
              <w:rPr>
                <w:rFonts w:asciiTheme="majorHAnsi" w:hAnsiTheme="majorHAnsi"/>
                <w:color w:val="auto"/>
                <w:szCs w:val="22"/>
              </w:rPr>
            </w:r>
            <w:r w:rsidR="00000000">
              <w:rPr>
                <w:rFonts w:asciiTheme="majorHAnsi" w:hAnsiTheme="majorHAnsi"/>
                <w:color w:val="auto"/>
                <w:szCs w:val="22"/>
              </w:rPr>
              <w:fldChar w:fldCharType="separate"/>
            </w:r>
            <w:r w:rsidRPr="00AB6336">
              <w:rPr>
                <w:rFonts w:asciiTheme="majorHAnsi" w:hAnsiTheme="majorHAnsi"/>
                <w:color w:val="auto"/>
                <w:szCs w:val="22"/>
              </w:rPr>
              <w:fldChar w:fldCharType="end"/>
            </w:r>
            <w:bookmarkEnd w:id="2"/>
            <w:r w:rsidR="00733861" w:rsidRPr="00AB6336">
              <w:rPr>
                <w:rFonts w:asciiTheme="majorHAnsi" w:hAnsiTheme="majorHAnsi"/>
                <w:color w:val="auto"/>
                <w:szCs w:val="22"/>
              </w:rPr>
              <w:t xml:space="preserve"> </w:t>
            </w:r>
            <w:r w:rsidR="00733861" w:rsidRPr="00AB6336">
              <w:rPr>
                <w:rFonts w:asciiTheme="majorHAnsi" w:hAnsiTheme="majorHAnsi" w:cs="Arial"/>
                <w:color w:val="auto"/>
                <w:szCs w:val="22"/>
              </w:rPr>
              <w:t xml:space="preserve">GHG Emissions Reduction &amp; Sequestration </w:t>
            </w:r>
          </w:p>
          <w:p w14:paraId="0D7C6F6A" w14:textId="77777777" w:rsidR="00733861" w:rsidRPr="00AB6336" w:rsidRDefault="00733861" w:rsidP="00733861">
            <w:pPr>
              <w:cnfStyle w:val="000000000000" w:firstRow="0" w:lastRow="0" w:firstColumn="0" w:lastColumn="0" w:oddVBand="0" w:evenVBand="0" w:oddHBand="0" w:evenHBand="0" w:firstRowFirstColumn="0" w:firstRowLastColumn="0" w:lastRowFirstColumn="0" w:lastRowLastColumn="0"/>
              <w:rPr>
                <w:rFonts w:asciiTheme="majorHAnsi" w:hAnsiTheme="majorHAnsi" w:cs="Arial"/>
                <w:color w:val="auto"/>
                <w:szCs w:val="22"/>
              </w:rPr>
            </w:pPr>
            <w:r w:rsidRPr="00AB6336">
              <w:rPr>
                <w:rFonts w:asciiTheme="majorHAnsi" w:hAnsiTheme="majorHAnsi" w:cs="Arial"/>
                <w:color w:val="auto"/>
                <w:szCs w:val="22"/>
              </w:rPr>
              <w:fldChar w:fldCharType="begin">
                <w:ffData>
                  <w:name w:val="Check5"/>
                  <w:enabled/>
                  <w:calcOnExit w:val="0"/>
                  <w:checkBox>
                    <w:sizeAuto/>
                    <w:default w:val="0"/>
                  </w:checkBox>
                </w:ffData>
              </w:fldChar>
            </w:r>
            <w:r w:rsidRPr="00AB6336">
              <w:rPr>
                <w:rFonts w:asciiTheme="majorHAnsi" w:hAnsiTheme="majorHAnsi" w:cs="Arial"/>
                <w:color w:val="auto"/>
                <w:szCs w:val="22"/>
              </w:rPr>
              <w:instrText xml:space="preserve"> FORMCHECKBOX </w:instrText>
            </w:r>
            <w:r w:rsidR="00000000">
              <w:rPr>
                <w:rFonts w:asciiTheme="majorHAnsi" w:hAnsiTheme="majorHAnsi" w:cs="Arial"/>
                <w:color w:val="auto"/>
                <w:szCs w:val="22"/>
              </w:rPr>
            </w:r>
            <w:r w:rsidR="00000000">
              <w:rPr>
                <w:rFonts w:asciiTheme="majorHAnsi" w:hAnsiTheme="majorHAnsi" w:cs="Arial"/>
                <w:color w:val="auto"/>
                <w:szCs w:val="22"/>
              </w:rPr>
              <w:fldChar w:fldCharType="separate"/>
            </w:r>
            <w:r w:rsidRPr="00AB6336">
              <w:rPr>
                <w:rFonts w:asciiTheme="majorHAnsi" w:hAnsiTheme="majorHAnsi" w:cs="Arial"/>
                <w:color w:val="auto"/>
                <w:szCs w:val="22"/>
              </w:rPr>
              <w:fldChar w:fldCharType="end"/>
            </w:r>
            <w:r w:rsidRPr="00AB6336">
              <w:rPr>
                <w:rFonts w:asciiTheme="majorHAnsi" w:hAnsiTheme="majorHAnsi" w:cs="Arial"/>
                <w:color w:val="auto"/>
                <w:szCs w:val="22"/>
              </w:rPr>
              <w:t xml:space="preserve"> Renewable Energy Label </w:t>
            </w:r>
          </w:p>
          <w:p w14:paraId="21527E79" w14:textId="79CAF498" w:rsidR="00733861" w:rsidRPr="001E4AA7" w:rsidRDefault="00733861" w:rsidP="00733861">
            <w:pPr>
              <w:tabs>
                <w:tab w:val="left" w:pos="3536"/>
              </w:tabs>
              <w:cnfStyle w:val="000000000000" w:firstRow="0" w:lastRow="0" w:firstColumn="0" w:lastColumn="0" w:oddVBand="0" w:evenVBand="0" w:oddHBand="0" w:evenHBand="0" w:firstRowFirstColumn="0" w:firstRowLastColumn="0" w:lastRowFirstColumn="0" w:lastRowLastColumn="0"/>
              <w:rPr>
                <w:rFonts w:asciiTheme="majorHAnsi" w:hAnsiTheme="majorHAnsi" w:cs="Arial"/>
                <w:color w:val="515151" w:themeColor="text1"/>
                <w:szCs w:val="22"/>
              </w:rPr>
            </w:pPr>
            <w:r w:rsidRPr="00AB6336">
              <w:rPr>
                <w:rFonts w:asciiTheme="majorHAnsi" w:hAnsiTheme="majorHAnsi" w:cs="Arial"/>
                <w:color w:val="auto"/>
                <w:szCs w:val="22"/>
              </w:rPr>
              <w:fldChar w:fldCharType="begin">
                <w:ffData>
                  <w:name w:val="Check6"/>
                  <w:enabled/>
                  <w:calcOnExit w:val="0"/>
                  <w:checkBox>
                    <w:sizeAuto/>
                    <w:default w:val="0"/>
                  </w:checkBox>
                </w:ffData>
              </w:fldChar>
            </w:r>
            <w:r w:rsidRPr="00AB6336">
              <w:rPr>
                <w:rFonts w:asciiTheme="majorHAnsi" w:hAnsiTheme="majorHAnsi" w:cs="Arial"/>
                <w:color w:val="auto"/>
                <w:szCs w:val="22"/>
              </w:rPr>
              <w:instrText xml:space="preserve"> FORMCHECKBOX </w:instrText>
            </w:r>
            <w:r w:rsidR="00000000">
              <w:rPr>
                <w:rFonts w:asciiTheme="majorHAnsi" w:hAnsiTheme="majorHAnsi" w:cs="Arial"/>
                <w:color w:val="auto"/>
                <w:szCs w:val="22"/>
              </w:rPr>
            </w:r>
            <w:r w:rsidR="00000000">
              <w:rPr>
                <w:rFonts w:asciiTheme="majorHAnsi" w:hAnsiTheme="majorHAnsi" w:cs="Arial"/>
                <w:color w:val="auto"/>
                <w:szCs w:val="22"/>
              </w:rPr>
              <w:fldChar w:fldCharType="separate"/>
            </w:r>
            <w:r w:rsidRPr="00AB6336">
              <w:rPr>
                <w:rFonts w:asciiTheme="majorHAnsi" w:hAnsiTheme="majorHAnsi" w:cs="Arial"/>
                <w:color w:val="auto"/>
                <w:szCs w:val="22"/>
              </w:rPr>
              <w:fldChar w:fldCharType="end"/>
            </w:r>
            <w:r w:rsidRPr="00AB6336">
              <w:rPr>
                <w:rFonts w:asciiTheme="majorHAnsi" w:hAnsiTheme="majorHAnsi" w:cs="Arial"/>
                <w:color w:val="auto"/>
                <w:szCs w:val="22"/>
              </w:rPr>
              <w:t xml:space="preserve"> N/A </w:t>
            </w:r>
          </w:p>
        </w:tc>
      </w:tr>
    </w:tbl>
    <w:p w14:paraId="7AF982F4" w14:textId="7785B2F0" w:rsidR="00816579" w:rsidRDefault="00816579" w:rsidP="00816579">
      <w:pPr>
        <w:pStyle w:val="Heading5"/>
        <w:rPr>
          <w:lang w:val="en-GB"/>
        </w:rPr>
      </w:pPr>
      <w:r w:rsidRPr="00816579">
        <w:rPr>
          <w:lang w:val="en-GB"/>
        </w:rPr>
        <w:lastRenderedPageBreak/>
        <w:t xml:space="preserve">Table </w:t>
      </w:r>
      <w:r w:rsidRPr="00816579">
        <w:rPr>
          <w:lang w:val="en-GB"/>
        </w:rPr>
        <w:fldChar w:fldCharType="begin"/>
      </w:r>
      <w:r w:rsidRPr="00816579">
        <w:rPr>
          <w:lang w:val="en-GB"/>
        </w:rPr>
        <w:instrText xml:space="preserve"> SEQ Table \* ARABIC </w:instrText>
      </w:r>
      <w:r w:rsidRPr="00816579">
        <w:rPr>
          <w:lang w:val="en-GB"/>
        </w:rPr>
        <w:fldChar w:fldCharType="separate"/>
      </w:r>
      <w:r w:rsidR="004314B6">
        <w:rPr>
          <w:noProof/>
          <w:lang w:val="en-GB"/>
        </w:rPr>
        <w:t>1</w:t>
      </w:r>
      <w:r w:rsidRPr="00816579">
        <w:rPr>
          <w:lang w:val="en-GB"/>
        </w:rPr>
        <w:fldChar w:fldCharType="end"/>
      </w:r>
      <w:r w:rsidRPr="00816579">
        <w:rPr>
          <w:lang w:val="en-GB"/>
        </w:rPr>
        <w:t xml:space="preserve"> - Sustainable Development Contributions Achieved</w:t>
      </w:r>
    </w:p>
    <w:p w14:paraId="19A6415A" w14:textId="77777777" w:rsidR="0067382A" w:rsidRPr="0067382A" w:rsidRDefault="0067382A" w:rsidP="0067382A">
      <w:pPr>
        <w:rPr>
          <w:lang w:val="en-GB"/>
        </w:rPr>
      </w:pPr>
    </w:p>
    <w:tbl>
      <w:tblPr>
        <w:tblStyle w:val="GSTableBoldline-heightcondense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tblCellMar>
        <w:tblLook w:val="0620" w:firstRow="1" w:lastRow="0" w:firstColumn="0" w:lastColumn="0" w:noHBand="1" w:noVBand="1"/>
      </w:tblPr>
      <w:tblGrid>
        <w:gridCol w:w="2670"/>
        <w:gridCol w:w="2681"/>
        <w:gridCol w:w="3291"/>
        <w:gridCol w:w="980"/>
      </w:tblGrid>
      <w:tr w:rsidR="001E34A0" w:rsidRPr="001E34A0" w14:paraId="7B866D22" w14:textId="77777777" w:rsidTr="009E5F63">
        <w:trPr>
          <w:cnfStyle w:val="100000000000" w:firstRow="1" w:lastRow="0" w:firstColumn="0" w:lastColumn="0" w:oddVBand="0" w:evenVBand="0" w:oddHBand="0" w:evenHBand="0" w:firstRowFirstColumn="0" w:firstRowLastColumn="0" w:lastRowFirstColumn="0" w:lastRowLastColumn="0"/>
          <w:trHeight w:val="1035"/>
        </w:trPr>
        <w:tc>
          <w:tcPr>
            <w:tcW w:w="1388" w:type="pct"/>
            <w:vAlign w:val="top"/>
          </w:tcPr>
          <w:p w14:paraId="02B4C417" w14:textId="096D86B6" w:rsidR="00816579" w:rsidRPr="0067382A" w:rsidRDefault="00816579" w:rsidP="0067382A">
            <w:pPr>
              <w:spacing w:line="340" w:lineRule="atLeast"/>
              <w:jc w:val="center"/>
              <w:rPr>
                <w:rFonts w:asciiTheme="majorHAnsi" w:hAnsiTheme="majorHAnsi"/>
                <w:color w:val="FFFFFF" w:themeColor="background1"/>
                <w:szCs w:val="22"/>
              </w:rPr>
            </w:pPr>
            <w:r w:rsidRPr="0067382A">
              <w:rPr>
                <w:rFonts w:asciiTheme="majorHAnsi" w:hAnsiTheme="majorHAnsi" w:cs="Arial"/>
                <w:color w:val="FFFFFF" w:themeColor="background1"/>
                <w:szCs w:val="22"/>
              </w:rPr>
              <w:t>Sustainable Development Goals Targeted</w:t>
            </w:r>
          </w:p>
        </w:tc>
        <w:tc>
          <w:tcPr>
            <w:tcW w:w="1393" w:type="pct"/>
            <w:vAlign w:val="top"/>
          </w:tcPr>
          <w:p w14:paraId="6BD36A50" w14:textId="0F97B13F" w:rsidR="00816579" w:rsidRPr="0067382A" w:rsidRDefault="00816579" w:rsidP="0067382A">
            <w:pPr>
              <w:spacing w:line="340" w:lineRule="atLeast"/>
              <w:jc w:val="center"/>
              <w:rPr>
                <w:rFonts w:asciiTheme="majorHAnsi" w:hAnsiTheme="majorHAnsi"/>
                <w:color w:val="FFFFFF" w:themeColor="background1"/>
                <w:szCs w:val="22"/>
              </w:rPr>
            </w:pPr>
            <w:r w:rsidRPr="0067382A">
              <w:rPr>
                <w:rFonts w:asciiTheme="majorHAnsi" w:hAnsiTheme="majorHAnsi" w:cs="Arial"/>
                <w:color w:val="FFFFFF" w:themeColor="background1"/>
                <w:szCs w:val="22"/>
              </w:rPr>
              <w:t>SDG Impact</w:t>
            </w:r>
          </w:p>
        </w:tc>
        <w:tc>
          <w:tcPr>
            <w:tcW w:w="1710" w:type="pct"/>
            <w:vAlign w:val="top"/>
          </w:tcPr>
          <w:p w14:paraId="43282030" w14:textId="01D5B9AF" w:rsidR="00816579" w:rsidRPr="0067382A" w:rsidRDefault="00816579" w:rsidP="0067382A">
            <w:pPr>
              <w:spacing w:line="340" w:lineRule="atLeast"/>
              <w:jc w:val="center"/>
              <w:rPr>
                <w:rFonts w:asciiTheme="majorHAnsi" w:hAnsiTheme="majorHAnsi"/>
                <w:color w:val="FFFFFF" w:themeColor="background1"/>
                <w:szCs w:val="22"/>
              </w:rPr>
            </w:pPr>
            <w:r w:rsidRPr="0067382A">
              <w:rPr>
                <w:rFonts w:asciiTheme="majorHAnsi" w:hAnsiTheme="majorHAnsi" w:cs="Arial"/>
                <w:color w:val="FFFFFF" w:themeColor="background1"/>
                <w:szCs w:val="22"/>
              </w:rPr>
              <w:t>Amount Achieved</w:t>
            </w:r>
          </w:p>
        </w:tc>
        <w:tc>
          <w:tcPr>
            <w:tcW w:w="509" w:type="pct"/>
            <w:vAlign w:val="top"/>
          </w:tcPr>
          <w:p w14:paraId="28A2759A" w14:textId="2A3B0CE1" w:rsidR="00816579" w:rsidRPr="0067382A" w:rsidRDefault="00816579" w:rsidP="0067382A">
            <w:pPr>
              <w:spacing w:line="340" w:lineRule="atLeast"/>
              <w:jc w:val="center"/>
              <w:rPr>
                <w:rFonts w:asciiTheme="majorHAnsi" w:hAnsiTheme="majorHAnsi"/>
                <w:color w:val="FFFFFF" w:themeColor="background1"/>
                <w:szCs w:val="22"/>
              </w:rPr>
            </w:pPr>
            <w:r w:rsidRPr="0067382A">
              <w:rPr>
                <w:rFonts w:asciiTheme="majorHAnsi" w:hAnsiTheme="majorHAnsi" w:cs="Arial"/>
                <w:color w:val="FFFFFF" w:themeColor="background1"/>
                <w:szCs w:val="22"/>
              </w:rPr>
              <w:t>Units/ Products</w:t>
            </w:r>
          </w:p>
        </w:tc>
      </w:tr>
      <w:tr w:rsidR="004127B7" w:rsidRPr="001E34A0" w14:paraId="76C7F427" w14:textId="77777777" w:rsidTr="009E5F63">
        <w:trPr>
          <w:trHeight w:val="454"/>
        </w:trPr>
        <w:tc>
          <w:tcPr>
            <w:tcW w:w="1388" w:type="pct"/>
            <w:vAlign w:val="top"/>
          </w:tcPr>
          <w:p w14:paraId="5E6D6A71" w14:textId="3E40FADA" w:rsidR="004127B7" w:rsidRPr="001E4AA7" w:rsidRDefault="004127B7" w:rsidP="004127B7">
            <w:pPr>
              <w:spacing w:line="340" w:lineRule="atLeast"/>
              <w:rPr>
                <w:rFonts w:asciiTheme="majorHAnsi" w:hAnsiTheme="majorHAnsi" w:cs="Arial"/>
                <w:color w:val="auto"/>
                <w:szCs w:val="22"/>
              </w:rPr>
            </w:pPr>
            <w:r w:rsidRPr="001E4AA7">
              <w:rPr>
                <w:rFonts w:asciiTheme="majorHAnsi" w:hAnsiTheme="majorHAnsi"/>
                <w:color w:val="auto"/>
                <w:szCs w:val="22"/>
              </w:rPr>
              <w:t>13</w:t>
            </w:r>
            <w:r w:rsidRPr="001E4AA7">
              <w:rPr>
                <w:rFonts w:asciiTheme="majorHAnsi" w:hAnsiTheme="majorHAnsi"/>
                <w:color w:val="auto"/>
                <w:spacing w:val="-9"/>
                <w:szCs w:val="22"/>
              </w:rPr>
              <w:t xml:space="preserve"> </w:t>
            </w:r>
            <w:r w:rsidRPr="001E4AA7">
              <w:rPr>
                <w:rFonts w:asciiTheme="majorHAnsi" w:hAnsiTheme="majorHAnsi"/>
                <w:color w:val="auto"/>
                <w:szCs w:val="22"/>
              </w:rPr>
              <w:t>Climate</w:t>
            </w:r>
            <w:r w:rsidRPr="001E4AA7">
              <w:rPr>
                <w:rFonts w:asciiTheme="majorHAnsi" w:hAnsiTheme="majorHAnsi"/>
                <w:color w:val="auto"/>
                <w:spacing w:val="-10"/>
                <w:szCs w:val="22"/>
              </w:rPr>
              <w:t xml:space="preserve"> </w:t>
            </w:r>
            <w:r w:rsidRPr="001E4AA7">
              <w:rPr>
                <w:rFonts w:asciiTheme="majorHAnsi" w:hAnsiTheme="majorHAnsi"/>
                <w:color w:val="auto"/>
                <w:szCs w:val="22"/>
              </w:rPr>
              <w:t>Action</w:t>
            </w:r>
            <w:r w:rsidRPr="001E4AA7">
              <w:rPr>
                <w:rFonts w:asciiTheme="majorHAnsi" w:hAnsiTheme="majorHAnsi"/>
                <w:color w:val="auto"/>
                <w:spacing w:val="22"/>
                <w:w w:val="99"/>
                <w:szCs w:val="22"/>
              </w:rPr>
              <w:t xml:space="preserve"> </w:t>
            </w:r>
            <w:r w:rsidRPr="001E4AA7">
              <w:rPr>
                <w:rFonts w:asciiTheme="majorHAnsi" w:hAnsiTheme="majorHAnsi"/>
                <w:color w:val="auto"/>
                <w:spacing w:val="-1"/>
                <w:szCs w:val="22"/>
              </w:rPr>
              <w:t>(mandatory)</w:t>
            </w:r>
          </w:p>
        </w:tc>
        <w:tc>
          <w:tcPr>
            <w:tcW w:w="1393" w:type="pct"/>
            <w:vAlign w:val="top"/>
          </w:tcPr>
          <w:p w14:paraId="26996351" w14:textId="5DE456E2" w:rsidR="004127B7" w:rsidRPr="001E4AA7" w:rsidRDefault="004127B7" w:rsidP="004127B7">
            <w:pPr>
              <w:spacing w:line="340" w:lineRule="atLeast"/>
              <w:rPr>
                <w:rFonts w:asciiTheme="majorHAnsi" w:hAnsiTheme="majorHAnsi" w:cs="Arial"/>
                <w:color w:val="auto"/>
                <w:szCs w:val="22"/>
              </w:rPr>
            </w:pPr>
            <w:r w:rsidRPr="001E4AA7">
              <w:rPr>
                <w:rFonts w:asciiTheme="majorHAnsi" w:hAnsiTheme="majorHAnsi"/>
                <w:color w:val="auto"/>
                <w:szCs w:val="22"/>
              </w:rPr>
              <w:t>Amount</w:t>
            </w:r>
            <w:r w:rsidRPr="001E4AA7">
              <w:rPr>
                <w:rFonts w:asciiTheme="majorHAnsi" w:hAnsiTheme="majorHAnsi"/>
                <w:color w:val="auto"/>
                <w:spacing w:val="-8"/>
                <w:szCs w:val="22"/>
              </w:rPr>
              <w:t xml:space="preserve"> </w:t>
            </w:r>
            <w:r w:rsidRPr="001E4AA7">
              <w:rPr>
                <w:rFonts w:asciiTheme="majorHAnsi" w:hAnsiTheme="majorHAnsi"/>
                <w:color w:val="auto"/>
                <w:spacing w:val="-1"/>
                <w:szCs w:val="22"/>
              </w:rPr>
              <w:t>of</w:t>
            </w:r>
            <w:r w:rsidRPr="001E4AA7">
              <w:rPr>
                <w:rFonts w:asciiTheme="majorHAnsi" w:hAnsiTheme="majorHAnsi"/>
                <w:color w:val="auto"/>
                <w:spacing w:val="-8"/>
                <w:szCs w:val="22"/>
              </w:rPr>
              <w:t xml:space="preserve"> </w:t>
            </w:r>
            <w:r w:rsidRPr="001E4AA7">
              <w:rPr>
                <w:rFonts w:asciiTheme="majorHAnsi" w:hAnsiTheme="majorHAnsi"/>
                <w:color w:val="auto"/>
                <w:szCs w:val="22"/>
              </w:rPr>
              <w:t>CO</w:t>
            </w:r>
            <w:r w:rsidRPr="009E5F63">
              <w:rPr>
                <w:rFonts w:asciiTheme="majorHAnsi" w:hAnsiTheme="majorHAnsi"/>
                <w:color w:val="auto"/>
                <w:szCs w:val="22"/>
                <w:vertAlign w:val="subscript"/>
              </w:rPr>
              <w:t>2</w:t>
            </w:r>
            <w:r w:rsidRPr="001E4AA7">
              <w:rPr>
                <w:rFonts w:asciiTheme="majorHAnsi" w:hAnsiTheme="majorHAnsi"/>
                <w:color w:val="auto"/>
                <w:szCs w:val="22"/>
              </w:rPr>
              <w:t>e</w:t>
            </w:r>
            <w:r w:rsidRPr="001E4AA7">
              <w:rPr>
                <w:rFonts w:asciiTheme="majorHAnsi" w:hAnsiTheme="majorHAnsi"/>
                <w:color w:val="auto"/>
                <w:spacing w:val="23"/>
                <w:w w:val="99"/>
                <w:szCs w:val="22"/>
              </w:rPr>
              <w:t xml:space="preserve"> </w:t>
            </w:r>
            <w:r w:rsidRPr="001E4AA7">
              <w:rPr>
                <w:rFonts w:asciiTheme="majorHAnsi" w:hAnsiTheme="majorHAnsi"/>
                <w:color w:val="auto"/>
                <w:szCs w:val="22"/>
              </w:rPr>
              <w:t>emissions</w:t>
            </w:r>
            <w:r w:rsidRPr="001E4AA7">
              <w:rPr>
                <w:rFonts w:asciiTheme="majorHAnsi" w:hAnsiTheme="majorHAnsi"/>
                <w:color w:val="auto"/>
                <w:spacing w:val="-11"/>
                <w:szCs w:val="22"/>
              </w:rPr>
              <w:t xml:space="preserve"> </w:t>
            </w:r>
            <w:r w:rsidRPr="001E4AA7">
              <w:rPr>
                <w:rFonts w:asciiTheme="majorHAnsi" w:hAnsiTheme="majorHAnsi"/>
                <w:color w:val="auto"/>
                <w:spacing w:val="-1"/>
                <w:szCs w:val="22"/>
              </w:rPr>
              <w:t>reduced</w:t>
            </w:r>
            <w:r w:rsidRPr="001E4AA7">
              <w:rPr>
                <w:rFonts w:asciiTheme="majorHAnsi" w:hAnsiTheme="majorHAnsi"/>
                <w:color w:val="auto"/>
                <w:spacing w:val="-10"/>
                <w:szCs w:val="22"/>
              </w:rPr>
              <w:t xml:space="preserve"> </w:t>
            </w:r>
            <w:r w:rsidRPr="001E4AA7">
              <w:rPr>
                <w:rFonts w:asciiTheme="majorHAnsi" w:hAnsiTheme="majorHAnsi"/>
                <w:color w:val="auto"/>
                <w:spacing w:val="1"/>
                <w:szCs w:val="22"/>
              </w:rPr>
              <w:t>by</w:t>
            </w:r>
            <w:r w:rsidRPr="001E4AA7">
              <w:rPr>
                <w:rFonts w:asciiTheme="majorHAnsi" w:hAnsiTheme="majorHAnsi"/>
                <w:color w:val="auto"/>
                <w:spacing w:val="25"/>
                <w:w w:val="99"/>
                <w:szCs w:val="22"/>
              </w:rPr>
              <w:t xml:space="preserve"> </w:t>
            </w:r>
            <w:r w:rsidRPr="001E4AA7">
              <w:rPr>
                <w:rFonts w:asciiTheme="majorHAnsi" w:hAnsiTheme="majorHAnsi"/>
                <w:color w:val="auto"/>
                <w:szCs w:val="22"/>
              </w:rPr>
              <w:t>the</w:t>
            </w:r>
            <w:r w:rsidRPr="001E4AA7">
              <w:rPr>
                <w:rFonts w:asciiTheme="majorHAnsi" w:hAnsiTheme="majorHAnsi"/>
                <w:color w:val="auto"/>
                <w:spacing w:val="-8"/>
                <w:szCs w:val="22"/>
              </w:rPr>
              <w:t xml:space="preserve"> </w:t>
            </w:r>
            <w:r w:rsidRPr="001E4AA7">
              <w:rPr>
                <w:rFonts w:asciiTheme="majorHAnsi" w:hAnsiTheme="majorHAnsi"/>
                <w:color w:val="auto"/>
                <w:spacing w:val="-1"/>
                <w:szCs w:val="22"/>
              </w:rPr>
              <w:t>project</w:t>
            </w:r>
            <w:r w:rsidRPr="001E4AA7">
              <w:rPr>
                <w:rFonts w:asciiTheme="majorHAnsi" w:hAnsiTheme="majorHAnsi"/>
                <w:color w:val="auto"/>
                <w:spacing w:val="-8"/>
                <w:szCs w:val="22"/>
              </w:rPr>
              <w:t xml:space="preserve"> </w:t>
            </w:r>
            <w:r w:rsidRPr="001E4AA7">
              <w:rPr>
                <w:rFonts w:asciiTheme="majorHAnsi" w:hAnsiTheme="majorHAnsi"/>
                <w:color w:val="auto"/>
                <w:spacing w:val="1"/>
                <w:szCs w:val="22"/>
              </w:rPr>
              <w:t>per</w:t>
            </w:r>
            <w:r w:rsidRPr="001E4AA7">
              <w:rPr>
                <w:rFonts w:asciiTheme="majorHAnsi" w:hAnsiTheme="majorHAnsi"/>
                <w:color w:val="auto"/>
                <w:spacing w:val="-7"/>
                <w:szCs w:val="22"/>
              </w:rPr>
              <w:t xml:space="preserve"> </w:t>
            </w:r>
            <w:r w:rsidRPr="001E4AA7">
              <w:rPr>
                <w:rFonts w:asciiTheme="majorHAnsi" w:hAnsiTheme="majorHAnsi"/>
                <w:color w:val="auto"/>
                <w:szCs w:val="22"/>
              </w:rPr>
              <w:t>year</w:t>
            </w:r>
          </w:p>
        </w:tc>
        <w:tc>
          <w:tcPr>
            <w:tcW w:w="1710" w:type="pct"/>
            <w:vAlign w:val="top"/>
          </w:tcPr>
          <w:tbl>
            <w:tblPr>
              <w:tblW w:w="3017" w:type="dxa"/>
              <w:tblLayout w:type="fixed"/>
              <w:tblLook w:val="04A0" w:firstRow="1" w:lastRow="0" w:firstColumn="1" w:lastColumn="0" w:noHBand="0" w:noVBand="1"/>
            </w:tblPr>
            <w:tblGrid>
              <w:gridCol w:w="1372"/>
              <w:gridCol w:w="1645"/>
            </w:tblGrid>
            <w:tr w:rsidR="008B346A" w:rsidRPr="006D3BF5" w14:paraId="54698E52" w14:textId="77777777" w:rsidTr="008B346A">
              <w:trPr>
                <w:trHeight w:val="287"/>
              </w:trPr>
              <w:tc>
                <w:tcPr>
                  <w:tcW w:w="137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A805D8A" w14:textId="11EA4782" w:rsidR="008B346A" w:rsidRPr="009E5F63" w:rsidRDefault="008B346A" w:rsidP="008B346A">
                  <w:pPr>
                    <w:spacing w:after="0" w:line="240" w:lineRule="auto"/>
                    <w:contextualSpacing w:val="0"/>
                    <w:rPr>
                      <w:rFonts w:asciiTheme="majorHAnsi" w:eastAsia="Times New Roman" w:hAnsiTheme="majorHAnsi" w:cs="Calibri"/>
                      <w:b/>
                      <w:bCs/>
                      <w:color w:val="000000"/>
                      <w:szCs w:val="22"/>
                      <w:lang w:val="en-IN" w:eastAsia="en-IN"/>
                      <w14:cntxtAlts w14:val="0"/>
                    </w:rPr>
                  </w:pPr>
                  <w:r w:rsidRPr="009E5F63">
                    <w:rPr>
                      <w:rFonts w:asciiTheme="majorHAnsi" w:eastAsia="Times New Roman" w:hAnsiTheme="majorHAnsi" w:cs="Calibri"/>
                      <w:b/>
                      <w:bCs/>
                      <w:color w:val="000000"/>
                      <w:szCs w:val="22"/>
                      <w:lang w:val="en-IN" w:eastAsia="en-IN"/>
                      <w14:cntxtAlts w14:val="0"/>
                    </w:rPr>
                    <w:t>GS ID</w:t>
                  </w:r>
                </w:p>
              </w:tc>
              <w:tc>
                <w:tcPr>
                  <w:tcW w:w="1645" w:type="dxa"/>
                  <w:tcBorders>
                    <w:top w:val="single" w:sz="4" w:space="0" w:color="auto"/>
                    <w:left w:val="nil"/>
                    <w:bottom w:val="single" w:sz="4" w:space="0" w:color="auto"/>
                    <w:right w:val="single" w:sz="4" w:space="0" w:color="auto"/>
                  </w:tcBorders>
                  <w:shd w:val="clear" w:color="auto" w:fill="auto"/>
                  <w:vAlign w:val="center"/>
                </w:tcPr>
                <w:p w14:paraId="799140A2" w14:textId="69106DF7" w:rsidR="008B346A" w:rsidRPr="009E5F63" w:rsidRDefault="008B346A" w:rsidP="008B346A">
                  <w:pPr>
                    <w:spacing w:after="0" w:line="240" w:lineRule="auto"/>
                    <w:contextualSpacing w:val="0"/>
                    <w:jc w:val="right"/>
                    <w:rPr>
                      <w:rFonts w:asciiTheme="majorHAnsi" w:eastAsia="Times New Roman" w:hAnsiTheme="majorHAnsi" w:cs="Calibri"/>
                      <w:b/>
                      <w:bCs/>
                      <w:color w:val="000000"/>
                      <w:szCs w:val="22"/>
                      <w:lang w:val="en-IN" w:eastAsia="en-IN"/>
                      <w14:cntxtAlts w14:val="0"/>
                    </w:rPr>
                  </w:pPr>
                  <w:r w:rsidRPr="009E5F63">
                    <w:rPr>
                      <w:rFonts w:asciiTheme="majorHAnsi" w:eastAsia="Times New Roman" w:hAnsiTheme="majorHAnsi" w:cs="Calibri"/>
                      <w:b/>
                      <w:bCs/>
                      <w:color w:val="000000"/>
                      <w:szCs w:val="22"/>
                      <w:lang w:val="en-IN" w:eastAsia="en-IN"/>
                      <w14:cntxtAlts w14:val="0"/>
                    </w:rPr>
                    <w:t>Amount Achieved</w:t>
                  </w:r>
                </w:p>
              </w:tc>
            </w:tr>
            <w:tr w:rsidR="008B346A" w:rsidRPr="006D3BF5" w14:paraId="598B4D75" w14:textId="77777777" w:rsidTr="009E5F63">
              <w:trPr>
                <w:trHeight w:val="287"/>
              </w:trPr>
              <w:tc>
                <w:tcPr>
                  <w:tcW w:w="13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1A6DE5" w14:textId="77777777" w:rsidR="008B346A" w:rsidRPr="009E5F63" w:rsidRDefault="008B346A" w:rsidP="008B346A">
                  <w:pPr>
                    <w:spacing w:after="0" w:line="240" w:lineRule="auto"/>
                    <w:contextualSpacing w:val="0"/>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11513</w:t>
                  </w:r>
                </w:p>
              </w:tc>
              <w:tc>
                <w:tcPr>
                  <w:tcW w:w="1645" w:type="dxa"/>
                  <w:tcBorders>
                    <w:top w:val="single" w:sz="4" w:space="0" w:color="auto"/>
                    <w:left w:val="nil"/>
                    <w:bottom w:val="single" w:sz="4" w:space="0" w:color="auto"/>
                    <w:right w:val="single" w:sz="4" w:space="0" w:color="auto"/>
                  </w:tcBorders>
                  <w:shd w:val="clear" w:color="auto" w:fill="auto"/>
                  <w:vAlign w:val="center"/>
                  <w:hideMark/>
                </w:tcPr>
                <w:p w14:paraId="40F6DD0F" w14:textId="77777777" w:rsidR="008B346A" w:rsidRPr="009E5F63" w:rsidRDefault="008B346A" w:rsidP="008B346A">
                  <w:pPr>
                    <w:spacing w:after="0" w:line="240" w:lineRule="auto"/>
                    <w:contextualSpacing w:val="0"/>
                    <w:jc w:val="right"/>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30,270</w:t>
                  </w:r>
                </w:p>
              </w:tc>
            </w:tr>
            <w:tr w:rsidR="008B346A" w:rsidRPr="006D3BF5" w14:paraId="60CEDEAD" w14:textId="77777777" w:rsidTr="009E5F63">
              <w:trPr>
                <w:trHeight w:val="287"/>
              </w:trPr>
              <w:tc>
                <w:tcPr>
                  <w:tcW w:w="1372" w:type="dxa"/>
                  <w:tcBorders>
                    <w:top w:val="nil"/>
                    <w:left w:val="single" w:sz="4" w:space="0" w:color="auto"/>
                    <w:bottom w:val="single" w:sz="4" w:space="0" w:color="auto"/>
                    <w:right w:val="single" w:sz="4" w:space="0" w:color="auto"/>
                  </w:tcBorders>
                  <w:shd w:val="clear" w:color="000000" w:fill="FFFFFF"/>
                  <w:noWrap/>
                  <w:vAlign w:val="bottom"/>
                  <w:hideMark/>
                </w:tcPr>
                <w:p w14:paraId="50276682" w14:textId="77777777" w:rsidR="008B346A" w:rsidRPr="009E5F63" w:rsidRDefault="008B346A" w:rsidP="008B346A">
                  <w:pPr>
                    <w:spacing w:after="0" w:line="240" w:lineRule="auto"/>
                    <w:contextualSpacing w:val="0"/>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11514</w:t>
                  </w:r>
                </w:p>
              </w:tc>
              <w:tc>
                <w:tcPr>
                  <w:tcW w:w="1645" w:type="dxa"/>
                  <w:tcBorders>
                    <w:top w:val="nil"/>
                    <w:left w:val="nil"/>
                    <w:bottom w:val="single" w:sz="4" w:space="0" w:color="auto"/>
                    <w:right w:val="single" w:sz="4" w:space="0" w:color="auto"/>
                  </w:tcBorders>
                  <w:shd w:val="clear" w:color="auto" w:fill="auto"/>
                  <w:vAlign w:val="center"/>
                  <w:hideMark/>
                </w:tcPr>
                <w:p w14:paraId="12945D60" w14:textId="77777777" w:rsidR="008B346A" w:rsidRPr="009E5F63" w:rsidRDefault="008B346A" w:rsidP="008B346A">
                  <w:pPr>
                    <w:spacing w:after="0" w:line="240" w:lineRule="auto"/>
                    <w:contextualSpacing w:val="0"/>
                    <w:jc w:val="right"/>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29,844</w:t>
                  </w:r>
                </w:p>
              </w:tc>
            </w:tr>
            <w:tr w:rsidR="008B346A" w:rsidRPr="006D3BF5" w14:paraId="0A351689" w14:textId="77777777" w:rsidTr="009E5F63">
              <w:trPr>
                <w:trHeight w:val="287"/>
              </w:trPr>
              <w:tc>
                <w:tcPr>
                  <w:tcW w:w="1372" w:type="dxa"/>
                  <w:tcBorders>
                    <w:top w:val="nil"/>
                    <w:left w:val="single" w:sz="4" w:space="0" w:color="auto"/>
                    <w:bottom w:val="single" w:sz="4" w:space="0" w:color="auto"/>
                    <w:right w:val="single" w:sz="4" w:space="0" w:color="auto"/>
                  </w:tcBorders>
                  <w:shd w:val="clear" w:color="000000" w:fill="FFFFFF"/>
                  <w:noWrap/>
                  <w:vAlign w:val="bottom"/>
                  <w:hideMark/>
                </w:tcPr>
                <w:p w14:paraId="7B417287" w14:textId="77777777" w:rsidR="008B346A" w:rsidRPr="009E5F63" w:rsidRDefault="008B346A" w:rsidP="008B346A">
                  <w:pPr>
                    <w:spacing w:after="0" w:line="240" w:lineRule="auto"/>
                    <w:contextualSpacing w:val="0"/>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11515</w:t>
                  </w:r>
                </w:p>
              </w:tc>
              <w:tc>
                <w:tcPr>
                  <w:tcW w:w="1645" w:type="dxa"/>
                  <w:tcBorders>
                    <w:top w:val="nil"/>
                    <w:left w:val="nil"/>
                    <w:bottom w:val="single" w:sz="4" w:space="0" w:color="auto"/>
                    <w:right w:val="single" w:sz="4" w:space="0" w:color="auto"/>
                  </w:tcBorders>
                  <w:shd w:val="clear" w:color="auto" w:fill="auto"/>
                  <w:vAlign w:val="center"/>
                  <w:hideMark/>
                </w:tcPr>
                <w:p w14:paraId="18D3A386" w14:textId="77777777" w:rsidR="008B346A" w:rsidRPr="009E5F63" w:rsidRDefault="008B346A" w:rsidP="008B346A">
                  <w:pPr>
                    <w:spacing w:after="0" w:line="240" w:lineRule="auto"/>
                    <w:contextualSpacing w:val="0"/>
                    <w:jc w:val="right"/>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29,436</w:t>
                  </w:r>
                </w:p>
              </w:tc>
            </w:tr>
            <w:tr w:rsidR="008B346A" w:rsidRPr="006D3BF5" w14:paraId="238736A6" w14:textId="77777777" w:rsidTr="009E5F63">
              <w:trPr>
                <w:trHeight w:val="287"/>
              </w:trPr>
              <w:tc>
                <w:tcPr>
                  <w:tcW w:w="1372" w:type="dxa"/>
                  <w:tcBorders>
                    <w:top w:val="nil"/>
                    <w:left w:val="single" w:sz="4" w:space="0" w:color="auto"/>
                    <w:bottom w:val="single" w:sz="4" w:space="0" w:color="auto"/>
                    <w:right w:val="single" w:sz="4" w:space="0" w:color="auto"/>
                  </w:tcBorders>
                  <w:shd w:val="clear" w:color="000000" w:fill="FFFFFF"/>
                  <w:noWrap/>
                  <w:vAlign w:val="bottom"/>
                  <w:hideMark/>
                </w:tcPr>
                <w:p w14:paraId="31AE4ADB" w14:textId="77777777" w:rsidR="008B346A" w:rsidRPr="009E5F63" w:rsidRDefault="008B346A" w:rsidP="008B346A">
                  <w:pPr>
                    <w:spacing w:after="0" w:line="240" w:lineRule="auto"/>
                    <w:contextualSpacing w:val="0"/>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11516</w:t>
                  </w:r>
                </w:p>
              </w:tc>
              <w:tc>
                <w:tcPr>
                  <w:tcW w:w="1645" w:type="dxa"/>
                  <w:tcBorders>
                    <w:top w:val="nil"/>
                    <w:left w:val="nil"/>
                    <w:bottom w:val="single" w:sz="4" w:space="0" w:color="auto"/>
                    <w:right w:val="single" w:sz="4" w:space="0" w:color="auto"/>
                  </w:tcBorders>
                  <w:shd w:val="clear" w:color="auto" w:fill="auto"/>
                  <w:vAlign w:val="center"/>
                  <w:hideMark/>
                </w:tcPr>
                <w:p w14:paraId="067A792C" w14:textId="77777777" w:rsidR="008B346A" w:rsidRPr="009E5F63" w:rsidRDefault="008B346A" w:rsidP="008B346A">
                  <w:pPr>
                    <w:spacing w:after="0" w:line="240" w:lineRule="auto"/>
                    <w:contextualSpacing w:val="0"/>
                    <w:jc w:val="right"/>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29,165</w:t>
                  </w:r>
                </w:p>
              </w:tc>
            </w:tr>
            <w:tr w:rsidR="008B346A" w:rsidRPr="006D3BF5" w14:paraId="2B62A358" w14:textId="77777777" w:rsidTr="009E5F63">
              <w:trPr>
                <w:trHeight w:val="287"/>
              </w:trPr>
              <w:tc>
                <w:tcPr>
                  <w:tcW w:w="1372" w:type="dxa"/>
                  <w:tcBorders>
                    <w:top w:val="nil"/>
                    <w:left w:val="single" w:sz="4" w:space="0" w:color="auto"/>
                    <w:bottom w:val="single" w:sz="4" w:space="0" w:color="auto"/>
                    <w:right w:val="single" w:sz="4" w:space="0" w:color="auto"/>
                  </w:tcBorders>
                  <w:shd w:val="clear" w:color="000000" w:fill="FFFFFF"/>
                  <w:noWrap/>
                  <w:vAlign w:val="bottom"/>
                  <w:hideMark/>
                </w:tcPr>
                <w:p w14:paraId="1548317C" w14:textId="77777777" w:rsidR="008B346A" w:rsidRPr="009E5F63" w:rsidRDefault="008B346A" w:rsidP="008B346A">
                  <w:pPr>
                    <w:spacing w:after="0" w:line="240" w:lineRule="auto"/>
                    <w:contextualSpacing w:val="0"/>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11517</w:t>
                  </w:r>
                </w:p>
              </w:tc>
              <w:tc>
                <w:tcPr>
                  <w:tcW w:w="1645" w:type="dxa"/>
                  <w:tcBorders>
                    <w:top w:val="nil"/>
                    <w:left w:val="nil"/>
                    <w:bottom w:val="single" w:sz="4" w:space="0" w:color="auto"/>
                    <w:right w:val="single" w:sz="4" w:space="0" w:color="auto"/>
                  </w:tcBorders>
                  <w:shd w:val="clear" w:color="auto" w:fill="auto"/>
                  <w:vAlign w:val="center"/>
                  <w:hideMark/>
                </w:tcPr>
                <w:p w14:paraId="0D9F17D9" w14:textId="77777777" w:rsidR="008B346A" w:rsidRPr="009E5F63" w:rsidRDefault="008B346A" w:rsidP="008B346A">
                  <w:pPr>
                    <w:spacing w:after="0" w:line="240" w:lineRule="auto"/>
                    <w:contextualSpacing w:val="0"/>
                    <w:jc w:val="right"/>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28,800</w:t>
                  </w:r>
                </w:p>
              </w:tc>
            </w:tr>
            <w:tr w:rsidR="008B346A" w:rsidRPr="006D3BF5" w14:paraId="1217DF8A" w14:textId="77777777" w:rsidTr="009E5F63">
              <w:trPr>
                <w:trHeight w:val="287"/>
              </w:trPr>
              <w:tc>
                <w:tcPr>
                  <w:tcW w:w="1372" w:type="dxa"/>
                  <w:tcBorders>
                    <w:top w:val="nil"/>
                    <w:left w:val="single" w:sz="4" w:space="0" w:color="auto"/>
                    <w:bottom w:val="single" w:sz="4" w:space="0" w:color="auto"/>
                    <w:right w:val="single" w:sz="4" w:space="0" w:color="auto"/>
                  </w:tcBorders>
                  <w:shd w:val="clear" w:color="000000" w:fill="FFFFFF"/>
                  <w:noWrap/>
                  <w:vAlign w:val="bottom"/>
                  <w:hideMark/>
                </w:tcPr>
                <w:p w14:paraId="022133B3" w14:textId="77777777" w:rsidR="008B346A" w:rsidRPr="009E5F63" w:rsidRDefault="008B346A" w:rsidP="008B346A">
                  <w:pPr>
                    <w:spacing w:after="0" w:line="240" w:lineRule="auto"/>
                    <w:contextualSpacing w:val="0"/>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11518</w:t>
                  </w:r>
                </w:p>
              </w:tc>
              <w:tc>
                <w:tcPr>
                  <w:tcW w:w="1645" w:type="dxa"/>
                  <w:tcBorders>
                    <w:top w:val="nil"/>
                    <w:left w:val="nil"/>
                    <w:bottom w:val="single" w:sz="4" w:space="0" w:color="auto"/>
                    <w:right w:val="single" w:sz="4" w:space="0" w:color="auto"/>
                  </w:tcBorders>
                  <w:shd w:val="clear" w:color="auto" w:fill="auto"/>
                  <w:vAlign w:val="center"/>
                  <w:hideMark/>
                </w:tcPr>
                <w:p w14:paraId="4EC90D81" w14:textId="77777777" w:rsidR="008B346A" w:rsidRPr="009E5F63" w:rsidRDefault="008B346A" w:rsidP="008B346A">
                  <w:pPr>
                    <w:spacing w:after="0" w:line="240" w:lineRule="auto"/>
                    <w:contextualSpacing w:val="0"/>
                    <w:jc w:val="right"/>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28,529</w:t>
                  </w:r>
                </w:p>
              </w:tc>
            </w:tr>
            <w:tr w:rsidR="008B346A" w:rsidRPr="006D3BF5" w14:paraId="1DF83873" w14:textId="77777777" w:rsidTr="009E5F63">
              <w:trPr>
                <w:trHeight w:val="287"/>
              </w:trPr>
              <w:tc>
                <w:tcPr>
                  <w:tcW w:w="1372" w:type="dxa"/>
                  <w:tcBorders>
                    <w:top w:val="nil"/>
                    <w:left w:val="single" w:sz="4" w:space="0" w:color="auto"/>
                    <w:bottom w:val="single" w:sz="4" w:space="0" w:color="auto"/>
                    <w:right w:val="single" w:sz="4" w:space="0" w:color="auto"/>
                  </w:tcBorders>
                  <w:shd w:val="clear" w:color="000000" w:fill="FFFFFF"/>
                  <w:noWrap/>
                  <w:vAlign w:val="bottom"/>
                  <w:hideMark/>
                </w:tcPr>
                <w:p w14:paraId="38E77B2A" w14:textId="77777777" w:rsidR="008B346A" w:rsidRPr="009E5F63" w:rsidRDefault="008B346A" w:rsidP="008B346A">
                  <w:pPr>
                    <w:spacing w:after="0" w:line="240" w:lineRule="auto"/>
                    <w:contextualSpacing w:val="0"/>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11519</w:t>
                  </w:r>
                </w:p>
              </w:tc>
              <w:tc>
                <w:tcPr>
                  <w:tcW w:w="1645" w:type="dxa"/>
                  <w:tcBorders>
                    <w:top w:val="nil"/>
                    <w:left w:val="nil"/>
                    <w:bottom w:val="single" w:sz="4" w:space="0" w:color="auto"/>
                    <w:right w:val="single" w:sz="4" w:space="0" w:color="auto"/>
                  </w:tcBorders>
                  <w:shd w:val="clear" w:color="auto" w:fill="auto"/>
                  <w:vAlign w:val="center"/>
                  <w:hideMark/>
                </w:tcPr>
                <w:p w14:paraId="236CBF6B" w14:textId="77777777" w:rsidR="008B346A" w:rsidRPr="009E5F63" w:rsidRDefault="008B346A" w:rsidP="008B346A">
                  <w:pPr>
                    <w:spacing w:after="0" w:line="240" w:lineRule="auto"/>
                    <w:contextualSpacing w:val="0"/>
                    <w:jc w:val="right"/>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28,267</w:t>
                  </w:r>
                </w:p>
              </w:tc>
            </w:tr>
            <w:tr w:rsidR="008B346A" w:rsidRPr="006D3BF5" w14:paraId="17BB5445" w14:textId="77777777" w:rsidTr="009E5F63">
              <w:trPr>
                <w:trHeight w:val="287"/>
              </w:trPr>
              <w:tc>
                <w:tcPr>
                  <w:tcW w:w="1372" w:type="dxa"/>
                  <w:tcBorders>
                    <w:top w:val="nil"/>
                    <w:left w:val="single" w:sz="4" w:space="0" w:color="auto"/>
                    <w:bottom w:val="single" w:sz="4" w:space="0" w:color="auto"/>
                    <w:right w:val="single" w:sz="4" w:space="0" w:color="auto"/>
                  </w:tcBorders>
                  <w:shd w:val="clear" w:color="000000" w:fill="FFFFFF"/>
                  <w:noWrap/>
                  <w:vAlign w:val="bottom"/>
                  <w:hideMark/>
                </w:tcPr>
                <w:p w14:paraId="569A5FAE" w14:textId="77777777" w:rsidR="008B346A" w:rsidRPr="009E5F63" w:rsidRDefault="008B346A" w:rsidP="008B346A">
                  <w:pPr>
                    <w:spacing w:after="0" w:line="240" w:lineRule="auto"/>
                    <w:contextualSpacing w:val="0"/>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11520</w:t>
                  </w:r>
                </w:p>
              </w:tc>
              <w:tc>
                <w:tcPr>
                  <w:tcW w:w="1645" w:type="dxa"/>
                  <w:tcBorders>
                    <w:top w:val="nil"/>
                    <w:left w:val="nil"/>
                    <w:bottom w:val="single" w:sz="4" w:space="0" w:color="auto"/>
                    <w:right w:val="single" w:sz="4" w:space="0" w:color="auto"/>
                  </w:tcBorders>
                  <w:shd w:val="clear" w:color="auto" w:fill="auto"/>
                  <w:vAlign w:val="center"/>
                  <w:hideMark/>
                </w:tcPr>
                <w:p w14:paraId="7B55701F" w14:textId="77777777" w:rsidR="008B346A" w:rsidRPr="009E5F63" w:rsidRDefault="008B346A" w:rsidP="008B346A">
                  <w:pPr>
                    <w:spacing w:after="0" w:line="240" w:lineRule="auto"/>
                    <w:contextualSpacing w:val="0"/>
                    <w:jc w:val="right"/>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28,063</w:t>
                  </w:r>
                </w:p>
              </w:tc>
            </w:tr>
            <w:tr w:rsidR="008B346A" w:rsidRPr="006D3BF5" w14:paraId="66314592" w14:textId="77777777" w:rsidTr="009E5F63">
              <w:trPr>
                <w:trHeight w:val="287"/>
              </w:trPr>
              <w:tc>
                <w:tcPr>
                  <w:tcW w:w="1372" w:type="dxa"/>
                  <w:tcBorders>
                    <w:top w:val="nil"/>
                    <w:left w:val="single" w:sz="4" w:space="0" w:color="auto"/>
                    <w:bottom w:val="single" w:sz="4" w:space="0" w:color="auto"/>
                    <w:right w:val="single" w:sz="4" w:space="0" w:color="auto"/>
                  </w:tcBorders>
                  <w:shd w:val="clear" w:color="000000" w:fill="FFFFFF"/>
                  <w:noWrap/>
                  <w:vAlign w:val="bottom"/>
                  <w:hideMark/>
                </w:tcPr>
                <w:p w14:paraId="089C8A0D" w14:textId="77777777" w:rsidR="008B346A" w:rsidRPr="009E5F63" w:rsidRDefault="008B346A" w:rsidP="008B346A">
                  <w:pPr>
                    <w:spacing w:after="0" w:line="240" w:lineRule="auto"/>
                    <w:contextualSpacing w:val="0"/>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11521</w:t>
                  </w:r>
                </w:p>
              </w:tc>
              <w:tc>
                <w:tcPr>
                  <w:tcW w:w="1645" w:type="dxa"/>
                  <w:tcBorders>
                    <w:top w:val="nil"/>
                    <w:left w:val="nil"/>
                    <w:bottom w:val="single" w:sz="4" w:space="0" w:color="auto"/>
                    <w:right w:val="single" w:sz="4" w:space="0" w:color="auto"/>
                  </w:tcBorders>
                  <w:shd w:val="clear" w:color="auto" w:fill="auto"/>
                  <w:vAlign w:val="center"/>
                  <w:hideMark/>
                </w:tcPr>
                <w:p w14:paraId="7868C3ED" w14:textId="77777777" w:rsidR="008B346A" w:rsidRPr="009E5F63" w:rsidRDefault="008B346A" w:rsidP="008B346A">
                  <w:pPr>
                    <w:spacing w:after="0" w:line="240" w:lineRule="auto"/>
                    <w:contextualSpacing w:val="0"/>
                    <w:jc w:val="right"/>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27,884</w:t>
                  </w:r>
                </w:p>
              </w:tc>
            </w:tr>
            <w:tr w:rsidR="008B346A" w:rsidRPr="006D3BF5" w14:paraId="72C2BB31" w14:textId="77777777" w:rsidTr="009E5F63">
              <w:trPr>
                <w:trHeight w:val="287"/>
              </w:trPr>
              <w:tc>
                <w:tcPr>
                  <w:tcW w:w="1372" w:type="dxa"/>
                  <w:tcBorders>
                    <w:top w:val="nil"/>
                    <w:left w:val="single" w:sz="4" w:space="0" w:color="auto"/>
                    <w:bottom w:val="single" w:sz="4" w:space="0" w:color="auto"/>
                    <w:right w:val="single" w:sz="4" w:space="0" w:color="auto"/>
                  </w:tcBorders>
                  <w:shd w:val="clear" w:color="000000" w:fill="FFFFFF"/>
                  <w:noWrap/>
                  <w:vAlign w:val="bottom"/>
                  <w:hideMark/>
                </w:tcPr>
                <w:p w14:paraId="0B46D03A" w14:textId="77777777" w:rsidR="008B346A" w:rsidRPr="009E5F63" w:rsidRDefault="008B346A" w:rsidP="008B346A">
                  <w:pPr>
                    <w:spacing w:after="0" w:line="240" w:lineRule="auto"/>
                    <w:contextualSpacing w:val="0"/>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11522</w:t>
                  </w:r>
                </w:p>
              </w:tc>
              <w:tc>
                <w:tcPr>
                  <w:tcW w:w="1645" w:type="dxa"/>
                  <w:tcBorders>
                    <w:top w:val="nil"/>
                    <w:left w:val="nil"/>
                    <w:bottom w:val="single" w:sz="4" w:space="0" w:color="auto"/>
                    <w:right w:val="single" w:sz="4" w:space="0" w:color="auto"/>
                  </w:tcBorders>
                  <w:shd w:val="clear" w:color="auto" w:fill="auto"/>
                  <w:vAlign w:val="center"/>
                  <w:hideMark/>
                </w:tcPr>
                <w:p w14:paraId="36AF00E9" w14:textId="77777777" w:rsidR="008B346A" w:rsidRPr="009E5F63" w:rsidRDefault="008B346A" w:rsidP="008B346A">
                  <w:pPr>
                    <w:spacing w:after="0" w:line="240" w:lineRule="auto"/>
                    <w:contextualSpacing w:val="0"/>
                    <w:jc w:val="right"/>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27,825</w:t>
                  </w:r>
                </w:p>
              </w:tc>
            </w:tr>
            <w:tr w:rsidR="008B346A" w:rsidRPr="006D3BF5" w14:paraId="66BED89E" w14:textId="77777777" w:rsidTr="009E5F63">
              <w:trPr>
                <w:trHeight w:val="287"/>
              </w:trPr>
              <w:tc>
                <w:tcPr>
                  <w:tcW w:w="1372" w:type="dxa"/>
                  <w:tcBorders>
                    <w:top w:val="nil"/>
                    <w:left w:val="single" w:sz="4" w:space="0" w:color="auto"/>
                    <w:bottom w:val="single" w:sz="4" w:space="0" w:color="auto"/>
                    <w:right w:val="single" w:sz="4" w:space="0" w:color="auto"/>
                  </w:tcBorders>
                  <w:shd w:val="clear" w:color="000000" w:fill="FFFFFF"/>
                  <w:noWrap/>
                  <w:vAlign w:val="bottom"/>
                  <w:hideMark/>
                </w:tcPr>
                <w:p w14:paraId="33942AC2" w14:textId="77777777" w:rsidR="008B346A" w:rsidRPr="009E5F63" w:rsidRDefault="008B346A" w:rsidP="008B346A">
                  <w:pPr>
                    <w:spacing w:after="0" w:line="240" w:lineRule="auto"/>
                    <w:contextualSpacing w:val="0"/>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11523</w:t>
                  </w:r>
                </w:p>
              </w:tc>
              <w:tc>
                <w:tcPr>
                  <w:tcW w:w="1645" w:type="dxa"/>
                  <w:tcBorders>
                    <w:top w:val="nil"/>
                    <w:left w:val="nil"/>
                    <w:bottom w:val="single" w:sz="4" w:space="0" w:color="auto"/>
                    <w:right w:val="single" w:sz="4" w:space="0" w:color="auto"/>
                  </w:tcBorders>
                  <w:shd w:val="clear" w:color="auto" w:fill="auto"/>
                  <w:vAlign w:val="center"/>
                  <w:hideMark/>
                </w:tcPr>
                <w:p w14:paraId="563913F1" w14:textId="77777777" w:rsidR="008B346A" w:rsidRPr="009E5F63" w:rsidRDefault="008B346A" w:rsidP="008B346A">
                  <w:pPr>
                    <w:spacing w:after="0" w:line="240" w:lineRule="auto"/>
                    <w:contextualSpacing w:val="0"/>
                    <w:jc w:val="right"/>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27,615</w:t>
                  </w:r>
                </w:p>
              </w:tc>
            </w:tr>
            <w:tr w:rsidR="008B346A" w:rsidRPr="006D3BF5" w14:paraId="741D93F0" w14:textId="77777777" w:rsidTr="009E5F63">
              <w:trPr>
                <w:trHeight w:val="287"/>
              </w:trPr>
              <w:tc>
                <w:tcPr>
                  <w:tcW w:w="1372" w:type="dxa"/>
                  <w:tcBorders>
                    <w:top w:val="nil"/>
                    <w:left w:val="single" w:sz="4" w:space="0" w:color="auto"/>
                    <w:bottom w:val="single" w:sz="4" w:space="0" w:color="auto"/>
                    <w:right w:val="single" w:sz="4" w:space="0" w:color="auto"/>
                  </w:tcBorders>
                  <w:shd w:val="clear" w:color="000000" w:fill="FFFFFF"/>
                  <w:noWrap/>
                  <w:vAlign w:val="bottom"/>
                  <w:hideMark/>
                </w:tcPr>
                <w:p w14:paraId="42891DF5" w14:textId="77777777" w:rsidR="008B346A" w:rsidRPr="009E5F63" w:rsidRDefault="008B346A" w:rsidP="008B346A">
                  <w:pPr>
                    <w:spacing w:after="0" w:line="240" w:lineRule="auto"/>
                    <w:contextualSpacing w:val="0"/>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11524</w:t>
                  </w:r>
                </w:p>
              </w:tc>
              <w:tc>
                <w:tcPr>
                  <w:tcW w:w="1645" w:type="dxa"/>
                  <w:tcBorders>
                    <w:top w:val="nil"/>
                    <w:left w:val="nil"/>
                    <w:bottom w:val="single" w:sz="4" w:space="0" w:color="auto"/>
                    <w:right w:val="single" w:sz="4" w:space="0" w:color="auto"/>
                  </w:tcBorders>
                  <w:shd w:val="clear" w:color="auto" w:fill="auto"/>
                  <w:vAlign w:val="center"/>
                  <w:hideMark/>
                </w:tcPr>
                <w:p w14:paraId="214F23D0" w14:textId="77777777" w:rsidR="008B346A" w:rsidRPr="009E5F63" w:rsidRDefault="008B346A" w:rsidP="008B346A">
                  <w:pPr>
                    <w:spacing w:after="0" w:line="240" w:lineRule="auto"/>
                    <w:contextualSpacing w:val="0"/>
                    <w:jc w:val="right"/>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27,402</w:t>
                  </w:r>
                </w:p>
              </w:tc>
            </w:tr>
            <w:tr w:rsidR="008B346A" w:rsidRPr="006D3BF5" w14:paraId="7DE3F3DB" w14:textId="77777777" w:rsidTr="009E5F63">
              <w:trPr>
                <w:trHeight w:val="287"/>
              </w:trPr>
              <w:tc>
                <w:tcPr>
                  <w:tcW w:w="1372" w:type="dxa"/>
                  <w:tcBorders>
                    <w:top w:val="nil"/>
                    <w:left w:val="single" w:sz="4" w:space="0" w:color="auto"/>
                    <w:bottom w:val="single" w:sz="4" w:space="0" w:color="auto"/>
                    <w:right w:val="single" w:sz="4" w:space="0" w:color="auto"/>
                  </w:tcBorders>
                  <w:shd w:val="clear" w:color="000000" w:fill="FFFFFF"/>
                  <w:noWrap/>
                  <w:vAlign w:val="bottom"/>
                  <w:hideMark/>
                </w:tcPr>
                <w:p w14:paraId="2DC152ED" w14:textId="77777777" w:rsidR="008B346A" w:rsidRPr="009E5F63" w:rsidRDefault="008B346A" w:rsidP="008B346A">
                  <w:pPr>
                    <w:spacing w:after="0" w:line="240" w:lineRule="auto"/>
                    <w:contextualSpacing w:val="0"/>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11525</w:t>
                  </w:r>
                </w:p>
              </w:tc>
              <w:tc>
                <w:tcPr>
                  <w:tcW w:w="1645" w:type="dxa"/>
                  <w:tcBorders>
                    <w:top w:val="nil"/>
                    <w:left w:val="nil"/>
                    <w:bottom w:val="single" w:sz="4" w:space="0" w:color="auto"/>
                    <w:right w:val="single" w:sz="4" w:space="0" w:color="auto"/>
                  </w:tcBorders>
                  <w:shd w:val="clear" w:color="auto" w:fill="auto"/>
                  <w:vAlign w:val="center"/>
                  <w:hideMark/>
                </w:tcPr>
                <w:p w14:paraId="6C9727EF" w14:textId="77777777" w:rsidR="008B346A" w:rsidRPr="009E5F63" w:rsidRDefault="008B346A" w:rsidP="008B346A">
                  <w:pPr>
                    <w:spacing w:after="0" w:line="240" w:lineRule="auto"/>
                    <w:contextualSpacing w:val="0"/>
                    <w:jc w:val="right"/>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27,160</w:t>
                  </w:r>
                </w:p>
              </w:tc>
            </w:tr>
            <w:tr w:rsidR="008B346A" w:rsidRPr="006D3BF5" w14:paraId="6B5D2D49" w14:textId="77777777" w:rsidTr="009E5F63">
              <w:trPr>
                <w:trHeight w:val="287"/>
              </w:trPr>
              <w:tc>
                <w:tcPr>
                  <w:tcW w:w="1372" w:type="dxa"/>
                  <w:tcBorders>
                    <w:top w:val="nil"/>
                    <w:left w:val="single" w:sz="4" w:space="0" w:color="auto"/>
                    <w:bottom w:val="single" w:sz="4" w:space="0" w:color="auto"/>
                    <w:right w:val="single" w:sz="4" w:space="0" w:color="auto"/>
                  </w:tcBorders>
                  <w:shd w:val="clear" w:color="000000" w:fill="FFFFFF"/>
                  <w:noWrap/>
                  <w:vAlign w:val="bottom"/>
                  <w:hideMark/>
                </w:tcPr>
                <w:p w14:paraId="2D0F1876" w14:textId="77777777" w:rsidR="008B346A" w:rsidRPr="009E5F63" w:rsidRDefault="008B346A" w:rsidP="008B346A">
                  <w:pPr>
                    <w:spacing w:after="0" w:line="240" w:lineRule="auto"/>
                    <w:contextualSpacing w:val="0"/>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11526</w:t>
                  </w:r>
                </w:p>
              </w:tc>
              <w:tc>
                <w:tcPr>
                  <w:tcW w:w="1645" w:type="dxa"/>
                  <w:tcBorders>
                    <w:top w:val="nil"/>
                    <w:left w:val="nil"/>
                    <w:bottom w:val="single" w:sz="4" w:space="0" w:color="auto"/>
                    <w:right w:val="single" w:sz="4" w:space="0" w:color="auto"/>
                  </w:tcBorders>
                  <w:shd w:val="clear" w:color="auto" w:fill="auto"/>
                  <w:vAlign w:val="center"/>
                  <w:hideMark/>
                </w:tcPr>
                <w:p w14:paraId="372A431B" w14:textId="77777777" w:rsidR="008B346A" w:rsidRPr="009E5F63" w:rsidRDefault="008B346A" w:rsidP="008B346A">
                  <w:pPr>
                    <w:spacing w:after="0" w:line="240" w:lineRule="auto"/>
                    <w:contextualSpacing w:val="0"/>
                    <w:jc w:val="right"/>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26,869</w:t>
                  </w:r>
                </w:p>
              </w:tc>
            </w:tr>
            <w:tr w:rsidR="008B346A" w:rsidRPr="006D3BF5" w14:paraId="6719C138" w14:textId="77777777" w:rsidTr="009E5F63">
              <w:trPr>
                <w:trHeight w:val="287"/>
              </w:trPr>
              <w:tc>
                <w:tcPr>
                  <w:tcW w:w="1372" w:type="dxa"/>
                  <w:tcBorders>
                    <w:top w:val="nil"/>
                    <w:left w:val="single" w:sz="4" w:space="0" w:color="auto"/>
                    <w:bottom w:val="single" w:sz="4" w:space="0" w:color="auto"/>
                    <w:right w:val="single" w:sz="4" w:space="0" w:color="auto"/>
                  </w:tcBorders>
                  <w:shd w:val="clear" w:color="000000" w:fill="FFFFFF"/>
                  <w:noWrap/>
                  <w:vAlign w:val="bottom"/>
                  <w:hideMark/>
                </w:tcPr>
                <w:p w14:paraId="709F387C" w14:textId="77777777" w:rsidR="008B346A" w:rsidRPr="009E5F63" w:rsidRDefault="008B346A" w:rsidP="008B346A">
                  <w:pPr>
                    <w:spacing w:after="0" w:line="240" w:lineRule="auto"/>
                    <w:contextualSpacing w:val="0"/>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11527</w:t>
                  </w:r>
                </w:p>
              </w:tc>
              <w:tc>
                <w:tcPr>
                  <w:tcW w:w="1645" w:type="dxa"/>
                  <w:tcBorders>
                    <w:top w:val="nil"/>
                    <w:left w:val="nil"/>
                    <w:bottom w:val="single" w:sz="4" w:space="0" w:color="auto"/>
                    <w:right w:val="single" w:sz="4" w:space="0" w:color="auto"/>
                  </w:tcBorders>
                  <w:shd w:val="clear" w:color="auto" w:fill="auto"/>
                  <w:vAlign w:val="center"/>
                  <w:hideMark/>
                </w:tcPr>
                <w:p w14:paraId="2746EDB3" w14:textId="77777777" w:rsidR="008B346A" w:rsidRPr="009E5F63" w:rsidRDefault="008B346A" w:rsidP="008B346A">
                  <w:pPr>
                    <w:spacing w:after="0" w:line="240" w:lineRule="auto"/>
                    <w:contextualSpacing w:val="0"/>
                    <w:jc w:val="right"/>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26,625</w:t>
                  </w:r>
                </w:p>
              </w:tc>
            </w:tr>
            <w:tr w:rsidR="008B346A" w:rsidRPr="006D3BF5" w14:paraId="2DC21C5E" w14:textId="77777777" w:rsidTr="009E5F63">
              <w:trPr>
                <w:trHeight w:val="287"/>
              </w:trPr>
              <w:tc>
                <w:tcPr>
                  <w:tcW w:w="1372" w:type="dxa"/>
                  <w:tcBorders>
                    <w:top w:val="nil"/>
                    <w:left w:val="single" w:sz="4" w:space="0" w:color="auto"/>
                    <w:bottom w:val="single" w:sz="4" w:space="0" w:color="auto"/>
                    <w:right w:val="single" w:sz="4" w:space="0" w:color="auto"/>
                  </w:tcBorders>
                  <w:shd w:val="clear" w:color="000000" w:fill="FFFFFF"/>
                  <w:noWrap/>
                  <w:vAlign w:val="bottom"/>
                  <w:hideMark/>
                </w:tcPr>
                <w:p w14:paraId="62166F56" w14:textId="77777777" w:rsidR="008B346A" w:rsidRPr="009E5F63" w:rsidRDefault="008B346A" w:rsidP="008B346A">
                  <w:pPr>
                    <w:spacing w:after="0" w:line="240" w:lineRule="auto"/>
                    <w:contextualSpacing w:val="0"/>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11528</w:t>
                  </w:r>
                </w:p>
              </w:tc>
              <w:tc>
                <w:tcPr>
                  <w:tcW w:w="1645" w:type="dxa"/>
                  <w:tcBorders>
                    <w:top w:val="nil"/>
                    <w:left w:val="nil"/>
                    <w:bottom w:val="single" w:sz="4" w:space="0" w:color="auto"/>
                    <w:right w:val="single" w:sz="4" w:space="0" w:color="auto"/>
                  </w:tcBorders>
                  <w:shd w:val="clear" w:color="auto" w:fill="auto"/>
                  <w:vAlign w:val="center"/>
                  <w:hideMark/>
                </w:tcPr>
                <w:p w14:paraId="11BA28F6" w14:textId="77777777" w:rsidR="008B346A" w:rsidRPr="009E5F63" w:rsidRDefault="008B346A" w:rsidP="008B346A">
                  <w:pPr>
                    <w:spacing w:after="0" w:line="240" w:lineRule="auto"/>
                    <w:contextualSpacing w:val="0"/>
                    <w:jc w:val="right"/>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26,422</w:t>
                  </w:r>
                </w:p>
              </w:tc>
            </w:tr>
            <w:tr w:rsidR="008B346A" w:rsidRPr="006D3BF5" w14:paraId="136B315A" w14:textId="77777777" w:rsidTr="009E5F63">
              <w:trPr>
                <w:trHeight w:val="287"/>
              </w:trPr>
              <w:tc>
                <w:tcPr>
                  <w:tcW w:w="1372" w:type="dxa"/>
                  <w:tcBorders>
                    <w:top w:val="nil"/>
                    <w:left w:val="single" w:sz="4" w:space="0" w:color="auto"/>
                    <w:bottom w:val="single" w:sz="4" w:space="0" w:color="auto"/>
                    <w:right w:val="single" w:sz="4" w:space="0" w:color="auto"/>
                  </w:tcBorders>
                  <w:shd w:val="clear" w:color="000000" w:fill="FFFFFF"/>
                  <w:noWrap/>
                  <w:vAlign w:val="bottom"/>
                  <w:hideMark/>
                </w:tcPr>
                <w:p w14:paraId="0AC70211" w14:textId="77777777" w:rsidR="008B346A" w:rsidRPr="009E5F63" w:rsidRDefault="008B346A" w:rsidP="008B346A">
                  <w:pPr>
                    <w:spacing w:after="0" w:line="240" w:lineRule="auto"/>
                    <w:contextualSpacing w:val="0"/>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11529</w:t>
                  </w:r>
                </w:p>
              </w:tc>
              <w:tc>
                <w:tcPr>
                  <w:tcW w:w="1645" w:type="dxa"/>
                  <w:tcBorders>
                    <w:top w:val="nil"/>
                    <w:left w:val="nil"/>
                    <w:bottom w:val="single" w:sz="4" w:space="0" w:color="auto"/>
                    <w:right w:val="single" w:sz="4" w:space="0" w:color="auto"/>
                  </w:tcBorders>
                  <w:shd w:val="clear" w:color="auto" w:fill="auto"/>
                  <w:vAlign w:val="center"/>
                  <w:hideMark/>
                </w:tcPr>
                <w:p w14:paraId="0FA6F755" w14:textId="77777777" w:rsidR="008B346A" w:rsidRPr="009E5F63" w:rsidRDefault="008B346A" w:rsidP="008B346A">
                  <w:pPr>
                    <w:spacing w:after="0" w:line="240" w:lineRule="auto"/>
                    <w:contextualSpacing w:val="0"/>
                    <w:jc w:val="right"/>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26,307</w:t>
                  </w:r>
                </w:p>
              </w:tc>
            </w:tr>
            <w:tr w:rsidR="008B346A" w:rsidRPr="006D3BF5" w14:paraId="78FE3C98" w14:textId="77777777" w:rsidTr="009E5F63">
              <w:trPr>
                <w:trHeight w:val="287"/>
              </w:trPr>
              <w:tc>
                <w:tcPr>
                  <w:tcW w:w="1372" w:type="dxa"/>
                  <w:tcBorders>
                    <w:top w:val="nil"/>
                    <w:left w:val="single" w:sz="4" w:space="0" w:color="auto"/>
                    <w:bottom w:val="single" w:sz="4" w:space="0" w:color="auto"/>
                    <w:right w:val="single" w:sz="4" w:space="0" w:color="auto"/>
                  </w:tcBorders>
                  <w:shd w:val="clear" w:color="000000" w:fill="FFFFFF"/>
                  <w:noWrap/>
                  <w:vAlign w:val="bottom"/>
                  <w:hideMark/>
                </w:tcPr>
                <w:p w14:paraId="12510963" w14:textId="77777777" w:rsidR="008B346A" w:rsidRPr="009E5F63" w:rsidRDefault="008B346A" w:rsidP="008B346A">
                  <w:pPr>
                    <w:spacing w:after="0" w:line="240" w:lineRule="auto"/>
                    <w:contextualSpacing w:val="0"/>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11530</w:t>
                  </w:r>
                </w:p>
              </w:tc>
              <w:tc>
                <w:tcPr>
                  <w:tcW w:w="1645" w:type="dxa"/>
                  <w:tcBorders>
                    <w:top w:val="nil"/>
                    <w:left w:val="nil"/>
                    <w:bottom w:val="single" w:sz="4" w:space="0" w:color="auto"/>
                    <w:right w:val="single" w:sz="4" w:space="0" w:color="auto"/>
                  </w:tcBorders>
                  <w:shd w:val="clear" w:color="auto" w:fill="auto"/>
                  <w:vAlign w:val="center"/>
                  <w:hideMark/>
                </w:tcPr>
                <w:p w14:paraId="49E1DD93" w14:textId="77777777" w:rsidR="008B346A" w:rsidRPr="009E5F63" w:rsidRDefault="008B346A" w:rsidP="008B346A">
                  <w:pPr>
                    <w:spacing w:after="0" w:line="240" w:lineRule="auto"/>
                    <w:contextualSpacing w:val="0"/>
                    <w:jc w:val="right"/>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26,096</w:t>
                  </w:r>
                </w:p>
              </w:tc>
            </w:tr>
            <w:tr w:rsidR="008B346A" w:rsidRPr="006D3BF5" w14:paraId="254A205D" w14:textId="77777777" w:rsidTr="009E5F63">
              <w:trPr>
                <w:trHeight w:val="287"/>
              </w:trPr>
              <w:tc>
                <w:tcPr>
                  <w:tcW w:w="1372" w:type="dxa"/>
                  <w:tcBorders>
                    <w:top w:val="nil"/>
                    <w:left w:val="single" w:sz="4" w:space="0" w:color="auto"/>
                    <w:bottom w:val="single" w:sz="4" w:space="0" w:color="auto"/>
                    <w:right w:val="single" w:sz="4" w:space="0" w:color="auto"/>
                  </w:tcBorders>
                  <w:shd w:val="clear" w:color="000000" w:fill="FFFFFF"/>
                  <w:noWrap/>
                  <w:vAlign w:val="bottom"/>
                  <w:hideMark/>
                </w:tcPr>
                <w:p w14:paraId="4C679E83" w14:textId="77777777" w:rsidR="008B346A" w:rsidRPr="009E5F63" w:rsidRDefault="008B346A" w:rsidP="008B346A">
                  <w:pPr>
                    <w:spacing w:after="0" w:line="240" w:lineRule="auto"/>
                    <w:contextualSpacing w:val="0"/>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11531</w:t>
                  </w:r>
                </w:p>
              </w:tc>
              <w:tc>
                <w:tcPr>
                  <w:tcW w:w="1645" w:type="dxa"/>
                  <w:tcBorders>
                    <w:top w:val="nil"/>
                    <w:left w:val="nil"/>
                    <w:bottom w:val="single" w:sz="4" w:space="0" w:color="auto"/>
                    <w:right w:val="single" w:sz="4" w:space="0" w:color="auto"/>
                  </w:tcBorders>
                  <w:shd w:val="clear" w:color="auto" w:fill="auto"/>
                  <w:vAlign w:val="center"/>
                  <w:hideMark/>
                </w:tcPr>
                <w:p w14:paraId="3E38D4D7" w14:textId="77777777" w:rsidR="008B346A" w:rsidRPr="009E5F63" w:rsidRDefault="008B346A" w:rsidP="008B346A">
                  <w:pPr>
                    <w:spacing w:after="0" w:line="240" w:lineRule="auto"/>
                    <w:contextualSpacing w:val="0"/>
                    <w:jc w:val="right"/>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25,565</w:t>
                  </w:r>
                </w:p>
              </w:tc>
            </w:tr>
            <w:tr w:rsidR="008B346A" w:rsidRPr="006D3BF5" w14:paraId="2AAA4583" w14:textId="77777777" w:rsidTr="009E5F63">
              <w:trPr>
                <w:trHeight w:val="287"/>
              </w:trPr>
              <w:tc>
                <w:tcPr>
                  <w:tcW w:w="1372" w:type="dxa"/>
                  <w:tcBorders>
                    <w:top w:val="nil"/>
                    <w:left w:val="single" w:sz="4" w:space="0" w:color="auto"/>
                    <w:bottom w:val="single" w:sz="4" w:space="0" w:color="auto"/>
                    <w:right w:val="single" w:sz="4" w:space="0" w:color="auto"/>
                  </w:tcBorders>
                  <w:shd w:val="clear" w:color="000000" w:fill="FFFFFF"/>
                  <w:noWrap/>
                  <w:vAlign w:val="bottom"/>
                  <w:hideMark/>
                </w:tcPr>
                <w:p w14:paraId="27C8449D" w14:textId="77777777" w:rsidR="008B346A" w:rsidRPr="009E5F63" w:rsidRDefault="008B346A" w:rsidP="008B346A">
                  <w:pPr>
                    <w:spacing w:after="0" w:line="240" w:lineRule="auto"/>
                    <w:contextualSpacing w:val="0"/>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11532</w:t>
                  </w:r>
                </w:p>
              </w:tc>
              <w:tc>
                <w:tcPr>
                  <w:tcW w:w="1645" w:type="dxa"/>
                  <w:tcBorders>
                    <w:top w:val="nil"/>
                    <w:left w:val="nil"/>
                    <w:bottom w:val="single" w:sz="4" w:space="0" w:color="auto"/>
                    <w:right w:val="single" w:sz="4" w:space="0" w:color="auto"/>
                  </w:tcBorders>
                  <w:shd w:val="clear" w:color="auto" w:fill="auto"/>
                  <w:vAlign w:val="center"/>
                  <w:hideMark/>
                </w:tcPr>
                <w:p w14:paraId="48FCF0AF" w14:textId="77777777" w:rsidR="008B346A" w:rsidRPr="009E5F63" w:rsidRDefault="008B346A" w:rsidP="008B346A">
                  <w:pPr>
                    <w:spacing w:after="0" w:line="240" w:lineRule="auto"/>
                    <w:contextualSpacing w:val="0"/>
                    <w:jc w:val="right"/>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24,804</w:t>
                  </w:r>
                </w:p>
              </w:tc>
            </w:tr>
            <w:tr w:rsidR="008B346A" w:rsidRPr="006D3BF5" w14:paraId="14E2225A" w14:textId="77777777" w:rsidTr="009E5F63">
              <w:trPr>
                <w:trHeight w:val="287"/>
              </w:trPr>
              <w:tc>
                <w:tcPr>
                  <w:tcW w:w="1372" w:type="dxa"/>
                  <w:tcBorders>
                    <w:top w:val="nil"/>
                    <w:left w:val="single" w:sz="4" w:space="0" w:color="auto"/>
                    <w:bottom w:val="single" w:sz="4" w:space="0" w:color="auto"/>
                    <w:right w:val="single" w:sz="4" w:space="0" w:color="auto"/>
                  </w:tcBorders>
                  <w:shd w:val="clear" w:color="000000" w:fill="FFFFFF"/>
                  <w:noWrap/>
                  <w:vAlign w:val="bottom"/>
                  <w:hideMark/>
                </w:tcPr>
                <w:p w14:paraId="6139878F" w14:textId="77777777" w:rsidR="008B346A" w:rsidRPr="009E5F63" w:rsidRDefault="008B346A" w:rsidP="008B346A">
                  <w:pPr>
                    <w:spacing w:after="0" w:line="240" w:lineRule="auto"/>
                    <w:contextualSpacing w:val="0"/>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11533</w:t>
                  </w:r>
                </w:p>
              </w:tc>
              <w:tc>
                <w:tcPr>
                  <w:tcW w:w="1645" w:type="dxa"/>
                  <w:tcBorders>
                    <w:top w:val="nil"/>
                    <w:left w:val="nil"/>
                    <w:bottom w:val="single" w:sz="4" w:space="0" w:color="auto"/>
                    <w:right w:val="single" w:sz="4" w:space="0" w:color="auto"/>
                  </w:tcBorders>
                  <w:shd w:val="clear" w:color="auto" w:fill="auto"/>
                  <w:vAlign w:val="center"/>
                  <w:hideMark/>
                </w:tcPr>
                <w:p w14:paraId="77125209" w14:textId="77777777" w:rsidR="008B346A" w:rsidRPr="009E5F63" w:rsidRDefault="008B346A" w:rsidP="008B346A">
                  <w:pPr>
                    <w:spacing w:after="0" w:line="240" w:lineRule="auto"/>
                    <w:contextualSpacing w:val="0"/>
                    <w:jc w:val="right"/>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24,215</w:t>
                  </w:r>
                </w:p>
              </w:tc>
            </w:tr>
            <w:tr w:rsidR="008B346A" w:rsidRPr="006D3BF5" w14:paraId="2190C1ED" w14:textId="77777777" w:rsidTr="009E5F63">
              <w:trPr>
                <w:trHeight w:val="287"/>
              </w:trPr>
              <w:tc>
                <w:tcPr>
                  <w:tcW w:w="1372" w:type="dxa"/>
                  <w:tcBorders>
                    <w:top w:val="nil"/>
                    <w:left w:val="single" w:sz="4" w:space="0" w:color="auto"/>
                    <w:bottom w:val="single" w:sz="4" w:space="0" w:color="auto"/>
                    <w:right w:val="single" w:sz="4" w:space="0" w:color="auto"/>
                  </w:tcBorders>
                  <w:shd w:val="clear" w:color="000000" w:fill="FFFFFF"/>
                  <w:noWrap/>
                  <w:vAlign w:val="bottom"/>
                  <w:hideMark/>
                </w:tcPr>
                <w:p w14:paraId="424C8C92" w14:textId="77777777" w:rsidR="008B346A" w:rsidRPr="009E5F63" w:rsidRDefault="008B346A" w:rsidP="008B346A">
                  <w:pPr>
                    <w:spacing w:after="0" w:line="240" w:lineRule="auto"/>
                    <w:contextualSpacing w:val="0"/>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11534</w:t>
                  </w:r>
                </w:p>
              </w:tc>
              <w:tc>
                <w:tcPr>
                  <w:tcW w:w="1645" w:type="dxa"/>
                  <w:tcBorders>
                    <w:top w:val="nil"/>
                    <w:left w:val="nil"/>
                    <w:bottom w:val="single" w:sz="4" w:space="0" w:color="auto"/>
                    <w:right w:val="single" w:sz="4" w:space="0" w:color="auto"/>
                  </w:tcBorders>
                  <w:shd w:val="clear" w:color="auto" w:fill="auto"/>
                  <w:vAlign w:val="center"/>
                  <w:hideMark/>
                </w:tcPr>
                <w:p w14:paraId="0DB98785" w14:textId="77777777" w:rsidR="008B346A" w:rsidRPr="009E5F63" w:rsidRDefault="008B346A" w:rsidP="008B346A">
                  <w:pPr>
                    <w:spacing w:after="0" w:line="240" w:lineRule="auto"/>
                    <w:contextualSpacing w:val="0"/>
                    <w:jc w:val="right"/>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23,652</w:t>
                  </w:r>
                </w:p>
              </w:tc>
            </w:tr>
            <w:tr w:rsidR="008B346A" w:rsidRPr="006D3BF5" w14:paraId="29D01C9A" w14:textId="77777777" w:rsidTr="008B346A">
              <w:trPr>
                <w:trHeight w:val="287"/>
              </w:trPr>
              <w:tc>
                <w:tcPr>
                  <w:tcW w:w="1372" w:type="dxa"/>
                  <w:tcBorders>
                    <w:top w:val="nil"/>
                    <w:left w:val="single" w:sz="4" w:space="0" w:color="auto"/>
                    <w:bottom w:val="single" w:sz="4" w:space="0" w:color="auto"/>
                    <w:right w:val="single" w:sz="4" w:space="0" w:color="auto"/>
                  </w:tcBorders>
                  <w:shd w:val="clear" w:color="000000" w:fill="C5D9F1"/>
                  <w:vAlign w:val="center"/>
                  <w:hideMark/>
                </w:tcPr>
                <w:p w14:paraId="496C54F3" w14:textId="77777777" w:rsidR="008B346A" w:rsidRPr="009E5F63" w:rsidRDefault="008B346A" w:rsidP="008B346A">
                  <w:pPr>
                    <w:spacing w:after="0" w:line="240" w:lineRule="auto"/>
                    <w:contextualSpacing w:val="0"/>
                    <w:jc w:val="center"/>
                    <w:rPr>
                      <w:rFonts w:asciiTheme="majorHAnsi" w:eastAsia="Times New Roman" w:hAnsiTheme="majorHAnsi" w:cs="Calibri"/>
                      <w:b/>
                      <w:bCs/>
                      <w:color w:val="000000"/>
                      <w:szCs w:val="22"/>
                      <w:lang w:val="en-IN" w:eastAsia="en-IN"/>
                      <w14:cntxtAlts w14:val="0"/>
                    </w:rPr>
                  </w:pPr>
                  <w:r w:rsidRPr="009E5F63">
                    <w:rPr>
                      <w:rFonts w:asciiTheme="majorHAnsi" w:eastAsia="Times New Roman" w:hAnsiTheme="majorHAnsi" w:cs="Calibri"/>
                      <w:b/>
                      <w:bCs/>
                      <w:color w:val="000000"/>
                      <w:szCs w:val="22"/>
                      <w:lang w:val="en-IN" w:eastAsia="en-IN"/>
                      <w14:cntxtAlts w14:val="0"/>
                    </w:rPr>
                    <w:t>Total</w:t>
                  </w:r>
                </w:p>
              </w:tc>
              <w:tc>
                <w:tcPr>
                  <w:tcW w:w="1645" w:type="dxa"/>
                  <w:tcBorders>
                    <w:top w:val="nil"/>
                    <w:left w:val="nil"/>
                    <w:bottom w:val="single" w:sz="4" w:space="0" w:color="auto"/>
                    <w:right w:val="single" w:sz="4" w:space="0" w:color="auto"/>
                  </w:tcBorders>
                  <w:shd w:val="clear" w:color="000000" w:fill="C5D9F1"/>
                  <w:vAlign w:val="center"/>
                  <w:hideMark/>
                </w:tcPr>
                <w:p w14:paraId="5C03BC6D" w14:textId="77777777" w:rsidR="008B346A" w:rsidRPr="009E5F63" w:rsidRDefault="008B346A" w:rsidP="008B346A">
                  <w:pPr>
                    <w:spacing w:after="0" w:line="240" w:lineRule="auto"/>
                    <w:contextualSpacing w:val="0"/>
                    <w:jc w:val="right"/>
                    <w:rPr>
                      <w:rFonts w:asciiTheme="majorHAnsi" w:eastAsia="Times New Roman" w:hAnsiTheme="majorHAnsi" w:cs="Calibri"/>
                      <w:b/>
                      <w:bCs/>
                      <w:color w:val="000000"/>
                      <w:szCs w:val="22"/>
                      <w:lang w:val="en-IN" w:eastAsia="en-IN"/>
                      <w14:cntxtAlts w14:val="0"/>
                    </w:rPr>
                  </w:pPr>
                  <w:r w:rsidRPr="009E5F63">
                    <w:rPr>
                      <w:rFonts w:asciiTheme="majorHAnsi" w:eastAsia="Times New Roman" w:hAnsiTheme="majorHAnsi" w:cs="Calibri"/>
                      <w:b/>
                      <w:bCs/>
                      <w:color w:val="000000"/>
                      <w:szCs w:val="22"/>
                      <w:lang w:val="en-IN" w:eastAsia="en-IN"/>
                      <w14:cntxtAlts w14:val="0"/>
                    </w:rPr>
                    <w:t>6,00,815</w:t>
                  </w:r>
                </w:p>
              </w:tc>
            </w:tr>
          </w:tbl>
          <w:p w14:paraId="6583F456" w14:textId="27426D28" w:rsidR="004127B7" w:rsidRPr="006D3BF5" w:rsidRDefault="004127B7" w:rsidP="004127B7">
            <w:pPr>
              <w:spacing w:line="340" w:lineRule="atLeast"/>
              <w:rPr>
                <w:rFonts w:asciiTheme="majorHAnsi" w:hAnsiTheme="majorHAnsi" w:cs="Arial"/>
                <w:color w:val="auto"/>
                <w:szCs w:val="22"/>
              </w:rPr>
            </w:pPr>
          </w:p>
        </w:tc>
        <w:tc>
          <w:tcPr>
            <w:tcW w:w="509" w:type="pct"/>
            <w:vAlign w:val="top"/>
          </w:tcPr>
          <w:p w14:paraId="70D1E8F1" w14:textId="77777777" w:rsidR="004127B7" w:rsidRPr="001E4AA7" w:rsidRDefault="004127B7" w:rsidP="004127B7">
            <w:pPr>
              <w:pStyle w:val="TableParagraph"/>
              <w:spacing w:line="340" w:lineRule="atLeast"/>
              <w:rPr>
                <w:rFonts w:asciiTheme="majorHAnsi" w:eastAsia="Verdana" w:hAnsiTheme="majorHAnsi" w:cs="Verdana"/>
                <w:b/>
                <w:bCs/>
              </w:rPr>
            </w:pPr>
          </w:p>
          <w:p w14:paraId="12418640" w14:textId="69686BF0" w:rsidR="004127B7" w:rsidRPr="001E4AA7" w:rsidRDefault="004127B7" w:rsidP="004127B7">
            <w:pPr>
              <w:spacing w:line="340" w:lineRule="atLeast"/>
              <w:rPr>
                <w:rFonts w:asciiTheme="majorHAnsi" w:hAnsiTheme="majorHAnsi" w:cs="Arial"/>
                <w:color w:val="auto"/>
                <w:szCs w:val="22"/>
              </w:rPr>
            </w:pPr>
            <w:r>
              <w:t>tCO</w:t>
            </w:r>
            <w:r w:rsidRPr="009E5F63">
              <w:rPr>
                <w:rFonts w:asciiTheme="minorHAnsi" w:hAnsiTheme="minorHAnsi" w:cstheme="minorBidi"/>
                <w:color w:val="auto"/>
                <w:szCs w:val="22"/>
                <w:vertAlign w:val="subscript"/>
                <w14:cntxtAlts w14:val="0"/>
              </w:rPr>
              <w:t>2</w:t>
            </w:r>
            <w:r>
              <w:t>e</w:t>
            </w:r>
          </w:p>
        </w:tc>
      </w:tr>
      <w:tr w:rsidR="004127B7" w:rsidRPr="001E34A0" w14:paraId="49B3EB93" w14:textId="77777777" w:rsidTr="009E5F63">
        <w:trPr>
          <w:trHeight w:val="454"/>
        </w:trPr>
        <w:tc>
          <w:tcPr>
            <w:tcW w:w="1388" w:type="pct"/>
            <w:vAlign w:val="top"/>
          </w:tcPr>
          <w:p w14:paraId="48BF7EB0" w14:textId="77777777" w:rsidR="004127B7" w:rsidRPr="001E4AA7" w:rsidRDefault="004127B7" w:rsidP="004127B7">
            <w:pPr>
              <w:pStyle w:val="TableParagraph"/>
              <w:spacing w:line="340" w:lineRule="atLeast"/>
              <w:jc w:val="both"/>
              <w:rPr>
                <w:rFonts w:asciiTheme="majorHAnsi" w:hAnsiTheme="majorHAnsi" w:cs="Times New Roman (Body CS)"/>
                <w14:cntxtAlts/>
              </w:rPr>
            </w:pPr>
          </w:p>
          <w:p w14:paraId="756BF0B7" w14:textId="77777777" w:rsidR="004127B7" w:rsidRPr="001E4AA7" w:rsidRDefault="004127B7" w:rsidP="004127B7">
            <w:pPr>
              <w:pStyle w:val="TableParagraph"/>
              <w:spacing w:line="340" w:lineRule="atLeast"/>
              <w:ind w:left="51"/>
              <w:jc w:val="both"/>
              <w:rPr>
                <w:rFonts w:asciiTheme="majorHAnsi" w:hAnsiTheme="majorHAnsi" w:cs="Times New Roman (Body CS)"/>
                <w14:cntxtAlts/>
              </w:rPr>
            </w:pPr>
            <w:r w:rsidRPr="001E4AA7">
              <w:rPr>
                <w:rFonts w:asciiTheme="majorHAnsi" w:hAnsiTheme="majorHAnsi" w:cs="Times New Roman (Body CS)"/>
                <w14:cntxtAlts/>
              </w:rPr>
              <w:t>1 No Poverty</w:t>
            </w:r>
          </w:p>
          <w:p w14:paraId="28C69A01" w14:textId="48FE80F6" w:rsidR="004127B7" w:rsidRPr="001E4AA7" w:rsidRDefault="004127B7" w:rsidP="004127B7">
            <w:pPr>
              <w:spacing w:line="340" w:lineRule="atLeast"/>
              <w:jc w:val="both"/>
              <w:rPr>
                <w:rFonts w:asciiTheme="majorHAnsi" w:hAnsiTheme="majorHAnsi" w:cs="Arial"/>
                <w:color w:val="auto"/>
                <w:szCs w:val="22"/>
              </w:rPr>
            </w:pPr>
            <w:r w:rsidRPr="001E4AA7">
              <w:rPr>
                <w:rFonts w:asciiTheme="majorHAnsi" w:hAnsiTheme="majorHAnsi"/>
                <w:color w:val="auto"/>
                <w:szCs w:val="22"/>
              </w:rPr>
              <w:t xml:space="preserve">1.4 By 2030, ensure that all men and women, in particular the poor and the vulnerable, have equal rights to economic </w:t>
            </w:r>
            <w:r w:rsidRPr="001E4AA7">
              <w:rPr>
                <w:rFonts w:asciiTheme="majorHAnsi" w:hAnsiTheme="majorHAnsi"/>
                <w:color w:val="auto"/>
                <w:szCs w:val="22"/>
              </w:rPr>
              <w:lastRenderedPageBreak/>
              <w:t>resources, as well as access to basic services, ownership and control over land and other forms of property, inheritance,</w:t>
            </w:r>
            <w:r w:rsidRPr="001E4AA7">
              <w:rPr>
                <w:rFonts w:asciiTheme="majorHAnsi" w:hAnsiTheme="majorHAnsi"/>
                <w:color w:val="auto"/>
                <w:szCs w:val="22"/>
              </w:rPr>
              <w:tab/>
            </w:r>
            <w:r w:rsidRPr="001E4AA7">
              <w:rPr>
                <w:rFonts w:asciiTheme="majorHAnsi" w:hAnsiTheme="majorHAnsi"/>
                <w:color w:val="auto"/>
                <w:szCs w:val="22"/>
              </w:rPr>
              <w:tab/>
              <w:t>natural resources, appropriate new technology and financial services,</w:t>
            </w:r>
            <w:r w:rsidRPr="001E4AA7">
              <w:rPr>
                <w:rFonts w:asciiTheme="majorHAnsi" w:hAnsiTheme="majorHAnsi"/>
                <w:color w:val="auto"/>
                <w:szCs w:val="22"/>
              </w:rPr>
              <w:tab/>
              <w:t>including microfinance</w:t>
            </w:r>
          </w:p>
        </w:tc>
        <w:tc>
          <w:tcPr>
            <w:tcW w:w="1393" w:type="pct"/>
            <w:vAlign w:val="top"/>
          </w:tcPr>
          <w:p w14:paraId="66A6272B" w14:textId="77777777" w:rsidR="004127B7" w:rsidRPr="001E4AA7" w:rsidRDefault="004127B7" w:rsidP="004127B7">
            <w:pPr>
              <w:pStyle w:val="TableParagraph"/>
              <w:spacing w:line="340" w:lineRule="atLeast"/>
              <w:jc w:val="both"/>
              <w:rPr>
                <w:rFonts w:asciiTheme="majorHAnsi" w:eastAsia="Verdana" w:hAnsiTheme="majorHAnsi" w:cs="Verdana"/>
                <w:b/>
                <w:bCs/>
              </w:rPr>
            </w:pPr>
          </w:p>
          <w:p w14:paraId="0F39999B" w14:textId="77777777" w:rsidR="004127B7" w:rsidRPr="001E4AA7" w:rsidRDefault="004127B7" w:rsidP="004127B7">
            <w:pPr>
              <w:pStyle w:val="TableParagraph"/>
              <w:spacing w:line="340" w:lineRule="atLeast"/>
              <w:jc w:val="both"/>
              <w:rPr>
                <w:rFonts w:asciiTheme="majorHAnsi" w:eastAsia="Verdana" w:hAnsiTheme="majorHAnsi" w:cs="Verdana"/>
                <w:b/>
                <w:bCs/>
              </w:rPr>
            </w:pPr>
          </w:p>
          <w:p w14:paraId="2FC681E3" w14:textId="77777777" w:rsidR="004127B7" w:rsidRPr="001E4AA7" w:rsidRDefault="004127B7" w:rsidP="004127B7">
            <w:pPr>
              <w:pStyle w:val="TableParagraph"/>
              <w:spacing w:line="340" w:lineRule="atLeast"/>
              <w:jc w:val="both"/>
              <w:rPr>
                <w:rFonts w:asciiTheme="majorHAnsi" w:eastAsia="Verdana" w:hAnsiTheme="majorHAnsi" w:cs="Verdana"/>
                <w:b/>
                <w:bCs/>
              </w:rPr>
            </w:pPr>
          </w:p>
          <w:p w14:paraId="6D71AC3E" w14:textId="77777777" w:rsidR="004127B7" w:rsidRPr="001E4AA7" w:rsidRDefault="004127B7" w:rsidP="004127B7">
            <w:pPr>
              <w:pStyle w:val="TableParagraph"/>
              <w:spacing w:line="340" w:lineRule="atLeast"/>
              <w:ind w:left="54" w:right="128"/>
              <w:jc w:val="both"/>
              <w:rPr>
                <w:rFonts w:asciiTheme="majorHAnsi" w:eastAsia="Verdana" w:hAnsiTheme="majorHAnsi" w:cs="Verdana"/>
              </w:rPr>
            </w:pPr>
            <w:r w:rsidRPr="001E4AA7">
              <w:rPr>
                <w:rFonts w:asciiTheme="majorHAnsi" w:hAnsiTheme="majorHAnsi"/>
              </w:rPr>
              <w:t>1.4.1</w:t>
            </w:r>
            <w:r w:rsidRPr="001E4AA7">
              <w:rPr>
                <w:rFonts w:asciiTheme="majorHAnsi" w:hAnsiTheme="majorHAnsi"/>
                <w:spacing w:val="43"/>
              </w:rPr>
              <w:t xml:space="preserve"> </w:t>
            </w:r>
            <w:r w:rsidRPr="001E4AA7">
              <w:rPr>
                <w:rFonts w:asciiTheme="majorHAnsi" w:hAnsiTheme="majorHAnsi"/>
              </w:rPr>
              <w:t>Proportion</w:t>
            </w:r>
            <w:r w:rsidRPr="001E4AA7">
              <w:rPr>
                <w:rFonts w:asciiTheme="majorHAnsi" w:hAnsiTheme="majorHAnsi"/>
                <w:spacing w:val="47"/>
              </w:rPr>
              <w:t xml:space="preserve"> </w:t>
            </w:r>
            <w:r w:rsidRPr="001E4AA7">
              <w:rPr>
                <w:rFonts w:asciiTheme="majorHAnsi" w:hAnsiTheme="majorHAnsi"/>
                <w:spacing w:val="-1"/>
              </w:rPr>
              <w:t>of</w:t>
            </w:r>
            <w:r w:rsidRPr="001E4AA7">
              <w:rPr>
                <w:rFonts w:asciiTheme="majorHAnsi" w:hAnsiTheme="majorHAnsi"/>
                <w:spacing w:val="21"/>
                <w:w w:val="99"/>
              </w:rPr>
              <w:t xml:space="preserve"> </w:t>
            </w:r>
            <w:r w:rsidRPr="001E4AA7">
              <w:rPr>
                <w:rFonts w:asciiTheme="majorHAnsi" w:hAnsiTheme="majorHAnsi"/>
                <w:spacing w:val="-1"/>
              </w:rPr>
              <w:t>population</w:t>
            </w:r>
            <w:r w:rsidRPr="001E4AA7">
              <w:rPr>
                <w:rFonts w:asciiTheme="majorHAnsi" w:hAnsiTheme="majorHAnsi"/>
                <w:spacing w:val="38"/>
              </w:rPr>
              <w:t xml:space="preserve"> </w:t>
            </w:r>
            <w:r w:rsidRPr="001E4AA7">
              <w:rPr>
                <w:rFonts w:asciiTheme="majorHAnsi" w:hAnsiTheme="majorHAnsi"/>
              </w:rPr>
              <w:t>living</w:t>
            </w:r>
            <w:r w:rsidRPr="001E4AA7">
              <w:rPr>
                <w:rFonts w:asciiTheme="majorHAnsi" w:hAnsiTheme="majorHAnsi"/>
                <w:spacing w:val="38"/>
              </w:rPr>
              <w:t xml:space="preserve"> </w:t>
            </w:r>
            <w:r w:rsidRPr="001E4AA7">
              <w:rPr>
                <w:rFonts w:asciiTheme="majorHAnsi" w:hAnsiTheme="majorHAnsi"/>
              </w:rPr>
              <w:t>in</w:t>
            </w:r>
            <w:r w:rsidRPr="001E4AA7">
              <w:rPr>
                <w:rFonts w:asciiTheme="majorHAnsi" w:hAnsiTheme="majorHAnsi"/>
                <w:spacing w:val="30"/>
                <w:w w:val="99"/>
              </w:rPr>
              <w:t xml:space="preserve"> </w:t>
            </w:r>
            <w:r w:rsidRPr="001E4AA7">
              <w:rPr>
                <w:rFonts w:asciiTheme="majorHAnsi" w:hAnsiTheme="majorHAnsi"/>
              </w:rPr>
              <w:t xml:space="preserve">households         </w:t>
            </w:r>
            <w:r w:rsidRPr="001E4AA7">
              <w:rPr>
                <w:rFonts w:asciiTheme="majorHAnsi" w:hAnsiTheme="majorHAnsi"/>
                <w:spacing w:val="12"/>
              </w:rPr>
              <w:t xml:space="preserve"> </w:t>
            </w:r>
            <w:r w:rsidRPr="001E4AA7">
              <w:rPr>
                <w:rFonts w:asciiTheme="majorHAnsi" w:hAnsiTheme="majorHAnsi"/>
              </w:rPr>
              <w:t>with</w:t>
            </w:r>
          </w:p>
          <w:p w14:paraId="3CE9AB01" w14:textId="77777777" w:rsidR="004127B7" w:rsidRPr="001E4AA7" w:rsidRDefault="004127B7" w:rsidP="004127B7">
            <w:pPr>
              <w:pStyle w:val="TableParagraph"/>
              <w:spacing w:line="340" w:lineRule="atLeast"/>
              <w:ind w:left="54" w:right="130"/>
              <w:jc w:val="both"/>
              <w:rPr>
                <w:rFonts w:asciiTheme="majorHAnsi" w:eastAsia="Verdana" w:hAnsiTheme="majorHAnsi" w:cs="Verdana"/>
              </w:rPr>
            </w:pPr>
            <w:r w:rsidRPr="001E4AA7">
              <w:rPr>
                <w:rFonts w:asciiTheme="majorHAnsi" w:hAnsiTheme="majorHAnsi"/>
                <w:spacing w:val="-1"/>
              </w:rPr>
              <w:t>access</w:t>
            </w:r>
            <w:r w:rsidRPr="001E4AA7">
              <w:rPr>
                <w:rFonts w:asciiTheme="majorHAnsi" w:hAnsiTheme="majorHAnsi"/>
                <w:spacing w:val="31"/>
              </w:rPr>
              <w:t xml:space="preserve"> </w:t>
            </w:r>
            <w:r w:rsidRPr="001E4AA7">
              <w:rPr>
                <w:rFonts w:asciiTheme="majorHAnsi" w:hAnsiTheme="majorHAnsi"/>
              </w:rPr>
              <w:t>to</w:t>
            </w:r>
            <w:r w:rsidRPr="001E4AA7">
              <w:rPr>
                <w:rFonts w:asciiTheme="majorHAnsi" w:hAnsiTheme="majorHAnsi"/>
                <w:spacing w:val="30"/>
              </w:rPr>
              <w:t xml:space="preserve"> </w:t>
            </w:r>
            <w:r w:rsidRPr="001E4AA7">
              <w:rPr>
                <w:rFonts w:asciiTheme="majorHAnsi" w:hAnsiTheme="majorHAnsi"/>
              </w:rPr>
              <w:t>basic</w:t>
            </w:r>
            <w:r w:rsidRPr="001E4AA7">
              <w:rPr>
                <w:rFonts w:asciiTheme="majorHAnsi" w:hAnsiTheme="majorHAnsi"/>
                <w:spacing w:val="27"/>
                <w:w w:val="99"/>
              </w:rPr>
              <w:t xml:space="preserve"> </w:t>
            </w:r>
            <w:r w:rsidRPr="001E4AA7">
              <w:rPr>
                <w:rFonts w:asciiTheme="majorHAnsi" w:hAnsiTheme="majorHAnsi"/>
                <w:spacing w:val="-1"/>
              </w:rPr>
              <w:t>services</w:t>
            </w:r>
          </w:p>
          <w:p w14:paraId="6B520F2A" w14:textId="77777777" w:rsidR="004127B7" w:rsidRPr="001E4AA7" w:rsidRDefault="004127B7" w:rsidP="004127B7">
            <w:pPr>
              <w:pStyle w:val="TableParagraph"/>
              <w:spacing w:line="340" w:lineRule="atLeast"/>
              <w:jc w:val="both"/>
              <w:rPr>
                <w:rFonts w:asciiTheme="majorHAnsi" w:eastAsia="Verdana" w:hAnsiTheme="majorHAnsi" w:cs="Verdana"/>
                <w:b/>
                <w:bCs/>
              </w:rPr>
            </w:pPr>
          </w:p>
          <w:p w14:paraId="660ED08F" w14:textId="461CBB3D" w:rsidR="004127B7" w:rsidRPr="001E4AA7" w:rsidRDefault="004127B7" w:rsidP="004127B7">
            <w:pPr>
              <w:spacing w:line="340" w:lineRule="atLeast"/>
              <w:jc w:val="both"/>
              <w:rPr>
                <w:rFonts w:asciiTheme="majorHAnsi" w:hAnsiTheme="majorHAnsi" w:cs="Arial"/>
                <w:color w:val="auto"/>
                <w:szCs w:val="22"/>
              </w:rPr>
            </w:pPr>
            <w:r w:rsidRPr="001E4AA7">
              <w:rPr>
                <w:rFonts w:asciiTheme="majorHAnsi" w:hAnsiTheme="majorHAnsi"/>
                <w:color w:val="auto"/>
                <w:spacing w:val="-1"/>
                <w:szCs w:val="22"/>
              </w:rPr>
              <w:t>Indicator:</w:t>
            </w:r>
            <w:r w:rsidRPr="001E4AA7">
              <w:rPr>
                <w:rFonts w:asciiTheme="majorHAnsi" w:hAnsiTheme="majorHAnsi"/>
                <w:color w:val="auto"/>
                <w:spacing w:val="69"/>
                <w:szCs w:val="22"/>
              </w:rPr>
              <w:t xml:space="preserve"> </w:t>
            </w:r>
            <w:r w:rsidRPr="001E4AA7">
              <w:rPr>
                <w:rFonts w:asciiTheme="majorHAnsi" w:hAnsiTheme="majorHAnsi"/>
                <w:color w:val="auto"/>
                <w:szCs w:val="22"/>
              </w:rPr>
              <w:t>Number</w:t>
            </w:r>
            <w:r w:rsidRPr="001E4AA7">
              <w:rPr>
                <w:rFonts w:asciiTheme="majorHAnsi" w:hAnsiTheme="majorHAnsi"/>
                <w:color w:val="auto"/>
                <w:spacing w:val="1"/>
                <w:szCs w:val="22"/>
              </w:rPr>
              <w:t xml:space="preserve"> </w:t>
            </w:r>
            <w:r w:rsidRPr="001E4AA7">
              <w:rPr>
                <w:rFonts w:asciiTheme="majorHAnsi" w:hAnsiTheme="majorHAnsi"/>
                <w:color w:val="auto"/>
                <w:spacing w:val="-1"/>
                <w:szCs w:val="22"/>
              </w:rPr>
              <w:t>of</w:t>
            </w:r>
            <w:r w:rsidRPr="001E4AA7">
              <w:rPr>
                <w:rFonts w:asciiTheme="majorHAnsi" w:hAnsiTheme="majorHAnsi"/>
                <w:color w:val="auto"/>
                <w:spacing w:val="22"/>
                <w:w w:val="99"/>
                <w:szCs w:val="22"/>
              </w:rPr>
              <w:t xml:space="preserve"> </w:t>
            </w:r>
            <w:r w:rsidRPr="001E4AA7">
              <w:rPr>
                <w:rFonts w:asciiTheme="majorHAnsi" w:hAnsiTheme="majorHAnsi"/>
                <w:color w:val="auto"/>
                <w:szCs w:val="22"/>
              </w:rPr>
              <w:t>ICS</w:t>
            </w:r>
            <w:r w:rsidRPr="001E4AA7">
              <w:rPr>
                <w:rFonts w:asciiTheme="majorHAnsi" w:hAnsiTheme="majorHAnsi"/>
                <w:color w:val="auto"/>
                <w:spacing w:val="50"/>
                <w:szCs w:val="22"/>
              </w:rPr>
              <w:t xml:space="preserve"> </w:t>
            </w:r>
            <w:r w:rsidRPr="001E4AA7">
              <w:rPr>
                <w:rFonts w:asciiTheme="majorHAnsi" w:hAnsiTheme="majorHAnsi"/>
                <w:color w:val="auto"/>
                <w:spacing w:val="-1"/>
                <w:szCs w:val="22"/>
              </w:rPr>
              <w:t>distributed</w:t>
            </w:r>
            <w:r w:rsidRPr="001E4AA7">
              <w:rPr>
                <w:rFonts w:asciiTheme="majorHAnsi" w:hAnsiTheme="majorHAnsi"/>
                <w:color w:val="auto"/>
                <w:spacing w:val="51"/>
                <w:szCs w:val="22"/>
              </w:rPr>
              <w:t xml:space="preserve"> </w:t>
            </w:r>
            <w:r w:rsidRPr="001E4AA7">
              <w:rPr>
                <w:rFonts w:asciiTheme="majorHAnsi" w:hAnsiTheme="majorHAnsi"/>
                <w:color w:val="auto"/>
                <w:szCs w:val="22"/>
              </w:rPr>
              <w:t>under</w:t>
            </w:r>
            <w:r w:rsidRPr="001E4AA7">
              <w:rPr>
                <w:rFonts w:asciiTheme="majorHAnsi" w:hAnsiTheme="majorHAnsi"/>
                <w:color w:val="auto"/>
                <w:spacing w:val="24"/>
                <w:w w:val="99"/>
                <w:szCs w:val="22"/>
              </w:rPr>
              <w:t xml:space="preserve"> </w:t>
            </w:r>
            <w:r w:rsidRPr="001E4AA7">
              <w:rPr>
                <w:rFonts w:asciiTheme="majorHAnsi" w:hAnsiTheme="majorHAnsi"/>
                <w:color w:val="auto"/>
                <w:szCs w:val="22"/>
              </w:rPr>
              <w:t>the</w:t>
            </w:r>
            <w:r w:rsidRPr="001E4AA7">
              <w:rPr>
                <w:rFonts w:asciiTheme="majorHAnsi" w:hAnsiTheme="majorHAnsi"/>
                <w:color w:val="auto"/>
                <w:spacing w:val="19"/>
                <w:szCs w:val="22"/>
              </w:rPr>
              <w:t xml:space="preserve"> </w:t>
            </w:r>
            <w:r w:rsidRPr="001E4AA7">
              <w:rPr>
                <w:rFonts w:asciiTheme="majorHAnsi" w:hAnsiTheme="majorHAnsi"/>
                <w:color w:val="auto"/>
                <w:szCs w:val="22"/>
              </w:rPr>
              <w:t>project</w:t>
            </w:r>
            <w:r w:rsidRPr="001E4AA7">
              <w:rPr>
                <w:rFonts w:asciiTheme="majorHAnsi" w:hAnsiTheme="majorHAnsi"/>
                <w:color w:val="auto"/>
                <w:spacing w:val="20"/>
                <w:szCs w:val="22"/>
              </w:rPr>
              <w:t xml:space="preserve"> </w:t>
            </w:r>
            <w:r w:rsidRPr="001E4AA7">
              <w:rPr>
                <w:rFonts w:asciiTheme="majorHAnsi" w:hAnsiTheme="majorHAnsi"/>
                <w:color w:val="auto"/>
                <w:spacing w:val="1"/>
                <w:szCs w:val="22"/>
              </w:rPr>
              <w:t>as</w:t>
            </w:r>
            <w:r w:rsidRPr="001E4AA7">
              <w:rPr>
                <w:rFonts w:asciiTheme="majorHAnsi" w:hAnsiTheme="majorHAnsi"/>
                <w:color w:val="auto"/>
                <w:spacing w:val="19"/>
                <w:szCs w:val="22"/>
              </w:rPr>
              <w:t xml:space="preserve"> </w:t>
            </w:r>
            <w:r w:rsidRPr="001E4AA7">
              <w:rPr>
                <w:rFonts w:asciiTheme="majorHAnsi" w:hAnsiTheme="majorHAnsi"/>
                <w:color w:val="auto"/>
                <w:szCs w:val="22"/>
              </w:rPr>
              <w:t>an</w:t>
            </w:r>
            <w:r w:rsidRPr="001E4AA7">
              <w:rPr>
                <w:rFonts w:asciiTheme="majorHAnsi" w:hAnsiTheme="majorHAnsi"/>
                <w:color w:val="auto"/>
                <w:spacing w:val="22"/>
                <w:w w:val="99"/>
                <w:szCs w:val="22"/>
              </w:rPr>
              <w:t xml:space="preserve"> </w:t>
            </w:r>
            <w:r w:rsidRPr="001E4AA7">
              <w:rPr>
                <w:rFonts w:asciiTheme="majorHAnsi" w:hAnsiTheme="majorHAnsi"/>
                <w:color w:val="auto"/>
                <w:szCs w:val="22"/>
              </w:rPr>
              <w:t>indicator</w:t>
            </w:r>
            <w:r w:rsidRPr="001E4AA7">
              <w:rPr>
                <w:rFonts w:asciiTheme="majorHAnsi" w:hAnsiTheme="majorHAnsi"/>
                <w:color w:val="auto"/>
                <w:spacing w:val="60"/>
                <w:szCs w:val="22"/>
              </w:rPr>
              <w:t xml:space="preserve"> </w:t>
            </w:r>
            <w:r w:rsidRPr="001E4AA7">
              <w:rPr>
                <w:rFonts w:asciiTheme="majorHAnsi" w:hAnsiTheme="majorHAnsi"/>
                <w:color w:val="auto"/>
                <w:szCs w:val="22"/>
              </w:rPr>
              <w:t>of</w:t>
            </w:r>
            <w:r w:rsidRPr="001E4AA7">
              <w:rPr>
                <w:rFonts w:asciiTheme="majorHAnsi" w:hAnsiTheme="majorHAnsi"/>
                <w:color w:val="auto"/>
                <w:spacing w:val="61"/>
                <w:szCs w:val="22"/>
              </w:rPr>
              <w:t xml:space="preserve"> </w:t>
            </w:r>
            <w:r w:rsidRPr="001E4AA7">
              <w:rPr>
                <w:rFonts w:asciiTheme="majorHAnsi" w:hAnsiTheme="majorHAnsi"/>
                <w:color w:val="auto"/>
                <w:szCs w:val="22"/>
              </w:rPr>
              <w:t>providing</w:t>
            </w:r>
            <w:r w:rsidRPr="001E4AA7">
              <w:rPr>
                <w:rFonts w:asciiTheme="majorHAnsi" w:hAnsiTheme="majorHAnsi"/>
                <w:color w:val="auto"/>
                <w:spacing w:val="23"/>
                <w:w w:val="99"/>
                <w:szCs w:val="22"/>
              </w:rPr>
              <w:t xml:space="preserve"> </w:t>
            </w:r>
            <w:r w:rsidRPr="001E4AA7">
              <w:rPr>
                <w:rFonts w:asciiTheme="majorHAnsi" w:hAnsiTheme="majorHAnsi"/>
                <w:color w:val="auto"/>
                <w:szCs w:val="22"/>
              </w:rPr>
              <w:t>basic</w:t>
            </w:r>
            <w:r w:rsidRPr="001E4AA7">
              <w:rPr>
                <w:rFonts w:asciiTheme="majorHAnsi" w:hAnsiTheme="majorHAnsi"/>
                <w:color w:val="auto"/>
                <w:spacing w:val="38"/>
                <w:szCs w:val="22"/>
              </w:rPr>
              <w:t xml:space="preserve"> </w:t>
            </w:r>
            <w:r w:rsidRPr="001E4AA7">
              <w:rPr>
                <w:rFonts w:asciiTheme="majorHAnsi" w:hAnsiTheme="majorHAnsi"/>
                <w:color w:val="auto"/>
                <w:szCs w:val="22"/>
              </w:rPr>
              <w:t>service</w:t>
            </w:r>
            <w:r w:rsidRPr="001E4AA7">
              <w:rPr>
                <w:rFonts w:asciiTheme="majorHAnsi" w:hAnsiTheme="majorHAnsi"/>
                <w:color w:val="auto"/>
                <w:spacing w:val="39"/>
                <w:szCs w:val="22"/>
              </w:rPr>
              <w:t xml:space="preserve"> </w:t>
            </w:r>
            <w:r w:rsidRPr="001E4AA7">
              <w:rPr>
                <w:rFonts w:asciiTheme="majorHAnsi" w:hAnsiTheme="majorHAnsi"/>
                <w:color w:val="auto"/>
                <w:szCs w:val="22"/>
              </w:rPr>
              <w:t>access</w:t>
            </w:r>
            <w:r w:rsidRPr="001E4AA7">
              <w:rPr>
                <w:rFonts w:asciiTheme="majorHAnsi" w:hAnsiTheme="majorHAnsi"/>
                <w:color w:val="auto"/>
                <w:spacing w:val="41"/>
                <w:szCs w:val="22"/>
              </w:rPr>
              <w:t xml:space="preserve"> </w:t>
            </w:r>
            <w:r w:rsidRPr="001E4AA7">
              <w:rPr>
                <w:rFonts w:asciiTheme="majorHAnsi" w:hAnsiTheme="majorHAnsi"/>
                <w:color w:val="auto"/>
                <w:szCs w:val="22"/>
              </w:rPr>
              <w:t>to</w:t>
            </w:r>
            <w:r w:rsidRPr="001E4AA7">
              <w:rPr>
                <w:rFonts w:asciiTheme="majorHAnsi" w:hAnsiTheme="majorHAnsi"/>
                <w:color w:val="auto"/>
                <w:spacing w:val="23"/>
                <w:w w:val="99"/>
                <w:szCs w:val="22"/>
              </w:rPr>
              <w:t xml:space="preserve"> </w:t>
            </w:r>
            <w:r w:rsidRPr="001E4AA7">
              <w:rPr>
                <w:rFonts w:asciiTheme="majorHAnsi" w:hAnsiTheme="majorHAnsi"/>
                <w:color w:val="auto"/>
                <w:szCs w:val="22"/>
              </w:rPr>
              <w:t>households</w:t>
            </w:r>
          </w:p>
        </w:tc>
        <w:tc>
          <w:tcPr>
            <w:tcW w:w="1710" w:type="pct"/>
            <w:vAlign w:val="top"/>
          </w:tcPr>
          <w:p w14:paraId="5747EC19" w14:textId="77777777" w:rsidR="004127B7" w:rsidRPr="001E4AA7" w:rsidRDefault="004127B7" w:rsidP="004127B7">
            <w:pPr>
              <w:pStyle w:val="TableParagraph"/>
              <w:spacing w:line="340" w:lineRule="atLeast"/>
              <w:rPr>
                <w:rFonts w:asciiTheme="majorHAnsi" w:eastAsia="Verdana" w:hAnsiTheme="majorHAnsi" w:cs="Verdana"/>
                <w:b/>
                <w:bCs/>
              </w:rPr>
            </w:pPr>
          </w:p>
          <w:p w14:paraId="7D396C38" w14:textId="77777777" w:rsidR="004127B7" w:rsidRPr="001E4AA7" w:rsidRDefault="004127B7" w:rsidP="004127B7">
            <w:pPr>
              <w:pStyle w:val="TableParagraph"/>
              <w:spacing w:line="340" w:lineRule="atLeast"/>
              <w:rPr>
                <w:rFonts w:asciiTheme="majorHAnsi" w:eastAsia="Verdana" w:hAnsiTheme="majorHAnsi" w:cs="Verdana"/>
                <w:b/>
                <w:bCs/>
              </w:rPr>
            </w:pPr>
          </w:p>
          <w:p w14:paraId="1EF9AB30" w14:textId="77777777" w:rsidR="004127B7" w:rsidRPr="001E4AA7" w:rsidRDefault="004127B7" w:rsidP="004127B7">
            <w:pPr>
              <w:pStyle w:val="TableParagraph"/>
              <w:spacing w:line="340" w:lineRule="atLeast"/>
              <w:rPr>
                <w:rFonts w:asciiTheme="majorHAnsi" w:eastAsia="Verdana" w:hAnsiTheme="majorHAnsi" w:cs="Verdana"/>
                <w:b/>
                <w:bCs/>
              </w:rPr>
            </w:pPr>
          </w:p>
          <w:p w14:paraId="6B291A3D" w14:textId="77777777" w:rsidR="004127B7" w:rsidRPr="001E4AA7" w:rsidRDefault="004127B7" w:rsidP="004127B7">
            <w:pPr>
              <w:pStyle w:val="TableParagraph"/>
              <w:spacing w:line="340" w:lineRule="atLeast"/>
              <w:rPr>
                <w:rFonts w:asciiTheme="majorHAnsi" w:eastAsia="Verdana" w:hAnsiTheme="majorHAnsi" w:cs="Verdana"/>
                <w:b/>
                <w:bCs/>
              </w:rPr>
            </w:pPr>
          </w:p>
          <w:p w14:paraId="22E09325" w14:textId="77777777" w:rsidR="004127B7" w:rsidRPr="001E4AA7" w:rsidRDefault="004127B7" w:rsidP="004127B7">
            <w:pPr>
              <w:pStyle w:val="TableParagraph"/>
              <w:spacing w:line="340" w:lineRule="atLeast"/>
              <w:rPr>
                <w:rFonts w:asciiTheme="majorHAnsi" w:eastAsia="Verdana" w:hAnsiTheme="majorHAnsi" w:cs="Verdana"/>
                <w:b/>
                <w:bCs/>
              </w:rPr>
            </w:pPr>
          </w:p>
          <w:p w14:paraId="1C79A505" w14:textId="77777777" w:rsidR="004127B7" w:rsidRPr="001E4AA7" w:rsidRDefault="004127B7" w:rsidP="004127B7">
            <w:pPr>
              <w:pStyle w:val="TableParagraph"/>
              <w:spacing w:line="340" w:lineRule="atLeast"/>
              <w:rPr>
                <w:rFonts w:asciiTheme="majorHAnsi" w:eastAsia="Verdana" w:hAnsiTheme="majorHAnsi" w:cs="Verdana"/>
                <w:b/>
                <w:bCs/>
              </w:rPr>
            </w:pPr>
          </w:p>
          <w:tbl>
            <w:tblPr>
              <w:tblW w:w="3017" w:type="dxa"/>
              <w:tblLayout w:type="fixed"/>
              <w:tblLook w:val="04A0" w:firstRow="1" w:lastRow="0" w:firstColumn="1" w:lastColumn="0" w:noHBand="0" w:noVBand="1"/>
            </w:tblPr>
            <w:tblGrid>
              <w:gridCol w:w="1372"/>
              <w:gridCol w:w="1645"/>
            </w:tblGrid>
            <w:tr w:rsidR="008B346A" w:rsidRPr="008B346A" w14:paraId="0EC2C4DF" w14:textId="77777777" w:rsidTr="009B41F0">
              <w:trPr>
                <w:trHeight w:val="287"/>
              </w:trPr>
              <w:tc>
                <w:tcPr>
                  <w:tcW w:w="137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B2C35B6" w14:textId="77777777" w:rsidR="008B346A" w:rsidRPr="009E5F63" w:rsidRDefault="008B346A" w:rsidP="008B346A">
                  <w:pPr>
                    <w:spacing w:after="0" w:line="240" w:lineRule="auto"/>
                    <w:contextualSpacing w:val="0"/>
                    <w:rPr>
                      <w:rFonts w:asciiTheme="majorHAnsi" w:eastAsia="Times New Roman" w:hAnsiTheme="majorHAnsi" w:cs="Calibri"/>
                      <w:b/>
                      <w:bCs/>
                      <w:color w:val="000000"/>
                      <w:szCs w:val="22"/>
                      <w:lang w:val="en-IN" w:eastAsia="en-IN"/>
                      <w14:cntxtAlts w14:val="0"/>
                    </w:rPr>
                  </w:pPr>
                  <w:r w:rsidRPr="009E5F63">
                    <w:rPr>
                      <w:rFonts w:asciiTheme="majorHAnsi" w:eastAsia="Times New Roman" w:hAnsiTheme="majorHAnsi" w:cs="Calibri"/>
                      <w:b/>
                      <w:bCs/>
                      <w:color w:val="000000"/>
                      <w:szCs w:val="22"/>
                      <w:lang w:val="en-IN" w:eastAsia="en-IN"/>
                      <w14:cntxtAlts w14:val="0"/>
                    </w:rPr>
                    <w:t>GS ID</w:t>
                  </w:r>
                </w:p>
              </w:tc>
              <w:tc>
                <w:tcPr>
                  <w:tcW w:w="1645" w:type="dxa"/>
                  <w:tcBorders>
                    <w:top w:val="single" w:sz="4" w:space="0" w:color="auto"/>
                    <w:left w:val="nil"/>
                    <w:bottom w:val="single" w:sz="4" w:space="0" w:color="auto"/>
                    <w:right w:val="single" w:sz="4" w:space="0" w:color="auto"/>
                  </w:tcBorders>
                  <w:shd w:val="clear" w:color="auto" w:fill="auto"/>
                  <w:vAlign w:val="center"/>
                </w:tcPr>
                <w:p w14:paraId="2A1550A0" w14:textId="45CCE9A4" w:rsidR="008B346A" w:rsidRPr="009E5F63" w:rsidRDefault="008B346A" w:rsidP="008B346A">
                  <w:pPr>
                    <w:spacing w:after="0" w:line="240" w:lineRule="auto"/>
                    <w:contextualSpacing w:val="0"/>
                    <w:jc w:val="right"/>
                    <w:rPr>
                      <w:rFonts w:asciiTheme="majorHAnsi" w:eastAsia="Times New Roman" w:hAnsiTheme="majorHAnsi" w:cs="Calibri"/>
                      <w:b/>
                      <w:bCs/>
                      <w:color w:val="000000"/>
                      <w:szCs w:val="22"/>
                      <w:lang w:val="en-IN" w:eastAsia="en-IN"/>
                      <w14:cntxtAlts w14:val="0"/>
                    </w:rPr>
                  </w:pPr>
                  <w:r w:rsidRPr="009E5F63">
                    <w:rPr>
                      <w:rFonts w:asciiTheme="majorHAnsi" w:eastAsia="Times New Roman" w:hAnsiTheme="majorHAnsi" w:cs="Calibri"/>
                      <w:b/>
                      <w:bCs/>
                      <w:color w:val="000000"/>
                      <w:szCs w:val="22"/>
                      <w:lang w:val="en-IN" w:eastAsia="en-IN"/>
                      <w14:cntxtAlts w14:val="0"/>
                    </w:rPr>
                    <w:t>Number of ICS distributed</w:t>
                  </w:r>
                </w:p>
              </w:tc>
            </w:tr>
            <w:tr w:rsidR="00150BBC" w:rsidRPr="008B346A" w14:paraId="01F3A348" w14:textId="77777777" w:rsidTr="009E5F63">
              <w:trPr>
                <w:trHeight w:val="287"/>
              </w:trPr>
              <w:tc>
                <w:tcPr>
                  <w:tcW w:w="13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076212" w14:textId="77777777" w:rsidR="00150BBC" w:rsidRPr="009E5F63" w:rsidRDefault="00150BBC" w:rsidP="00150BBC">
                  <w:pPr>
                    <w:spacing w:after="0" w:line="240" w:lineRule="auto"/>
                    <w:contextualSpacing w:val="0"/>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lastRenderedPageBreak/>
                    <w:t>11513</w:t>
                  </w:r>
                </w:p>
              </w:tc>
              <w:tc>
                <w:tcPr>
                  <w:tcW w:w="1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4A3C2E" w14:textId="1A802872" w:rsidR="00150BBC" w:rsidRPr="009E5F63" w:rsidRDefault="00150BBC" w:rsidP="00150BBC">
                  <w:pPr>
                    <w:spacing w:after="0" w:line="240" w:lineRule="auto"/>
                    <w:contextualSpacing w:val="0"/>
                    <w:jc w:val="right"/>
                    <w:rPr>
                      <w:rFonts w:asciiTheme="majorHAnsi" w:eastAsia="Times New Roman" w:hAnsiTheme="majorHAnsi" w:cs="Calibri"/>
                      <w:color w:val="000000"/>
                      <w:szCs w:val="22"/>
                      <w:lang w:val="en-IN" w:eastAsia="en-IN"/>
                      <w14:cntxtAlts w14:val="0"/>
                    </w:rPr>
                  </w:pPr>
                  <w:r w:rsidRPr="009E5F63">
                    <w:rPr>
                      <w:rFonts w:asciiTheme="majorHAnsi" w:hAnsiTheme="majorHAnsi" w:cs="Calibri"/>
                      <w:color w:val="000000"/>
                      <w:szCs w:val="22"/>
                    </w:rPr>
                    <w:t>12,611</w:t>
                  </w:r>
                </w:p>
              </w:tc>
            </w:tr>
            <w:tr w:rsidR="00150BBC" w:rsidRPr="008B346A" w14:paraId="2109FC3D" w14:textId="77777777" w:rsidTr="009E5F63">
              <w:trPr>
                <w:trHeight w:val="287"/>
              </w:trPr>
              <w:tc>
                <w:tcPr>
                  <w:tcW w:w="1372" w:type="dxa"/>
                  <w:tcBorders>
                    <w:top w:val="nil"/>
                    <w:left w:val="single" w:sz="4" w:space="0" w:color="auto"/>
                    <w:bottom w:val="single" w:sz="4" w:space="0" w:color="auto"/>
                    <w:right w:val="single" w:sz="4" w:space="0" w:color="auto"/>
                  </w:tcBorders>
                  <w:shd w:val="clear" w:color="000000" w:fill="FFFFFF"/>
                  <w:noWrap/>
                  <w:vAlign w:val="bottom"/>
                  <w:hideMark/>
                </w:tcPr>
                <w:p w14:paraId="7ACBAA4A" w14:textId="77777777" w:rsidR="00150BBC" w:rsidRPr="009E5F63" w:rsidRDefault="00150BBC" w:rsidP="00150BBC">
                  <w:pPr>
                    <w:spacing w:after="0" w:line="240" w:lineRule="auto"/>
                    <w:contextualSpacing w:val="0"/>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11514</w:t>
                  </w:r>
                </w:p>
              </w:tc>
              <w:tc>
                <w:tcPr>
                  <w:tcW w:w="1645" w:type="dxa"/>
                  <w:tcBorders>
                    <w:top w:val="nil"/>
                    <w:left w:val="single" w:sz="4" w:space="0" w:color="auto"/>
                    <w:bottom w:val="single" w:sz="4" w:space="0" w:color="auto"/>
                    <w:right w:val="single" w:sz="4" w:space="0" w:color="auto"/>
                  </w:tcBorders>
                  <w:shd w:val="clear" w:color="000000" w:fill="FFFFFF"/>
                  <w:vAlign w:val="center"/>
                  <w:hideMark/>
                </w:tcPr>
                <w:p w14:paraId="7250CE5F" w14:textId="4F115B00" w:rsidR="00150BBC" w:rsidRPr="009E5F63" w:rsidRDefault="00150BBC" w:rsidP="00150BBC">
                  <w:pPr>
                    <w:spacing w:after="0" w:line="240" w:lineRule="auto"/>
                    <w:contextualSpacing w:val="0"/>
                    <w:jc w:val="right"/>
                    <w:rPr>
                      <w:rFonts w:asciiTheme="majorHAnsi" w:eastAsia="Times New Roman" w:hAnsiTheme="majorHAnsi" w:cs="Calibri"/>
                      <w:color w:val="000000"/>
                      <w:szCs w:val="22"/>
                      <w:lang w:val="en-IN" w:eastAsia="en-IN"/>
                      <w14:cntxtAlts w14:val="0"/>
                    </w:rPr>
                  </w:pPr>
                  <w:r w:rsidRPr="009E5F63">
                    <w:rPr>
                      <w:rFonts w:asciiTheme="majorHAnsi" w:hAnsiTheme="majorHAnsi" w:cs="Calibri"/>
                      <w:color w:val="000000"/>
                      <w:szCs w:val="22"/>
                    </w:rPr>
                    <w:t>12,611</w:t>
                  </w:r>
                </w:p>
              </w:tc>
            </w:tr>
            <w:tr w:rsidR="00150BBC" w:rsidRPr="008B346A" w14:paraId="6BABFE3C" w14:textId="77777777" w:rsidTr="009E5F63">
              <w:trPr>
                <w:trHeight w:val="287"/>
              </w:trPr>
              <w:tc>
                <w:tcPr>
                  <w:tcW w:w="1372" w:type="dxa"/>
                  <w:tcBorders>
                    <w:top w:val="nil"/>
                    <w:left w:val="single" w:sz="4" w:space="0" w:color="auto"/>
                    <w:bottom w:val="single" w:sz="4" w:space="0" w:color="auto"/>
                    <w:right w:val="single" w:sz="4" w:space="0" w:color="auto"/>
                  </w:tcBorders>
                  <w:shd w:val="clear" w:color="000000" w:fill="FFFFFF"/>
                  <w:noWrap/>
                  <w:vAlign w:val="bottom"/>
                  <w:hideMark/>
                </w:tcPr>
                <w:p w14:paraId="171E6F07" w14:textId="77777777" w:rsidR="00150BBC" w:rsidRPr="009E5F63" w:rsidRDefault="00150BBC" w:rsidP="00150BBC">
                  <w:pPr>
                    <w:spacing w:after="0" w:line="240" w:lineRule="auto"/>
                    <w:contextualSpacing w:val="0"/>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11515</w:t>
                  </w:r>
                </w:p>
              </w:tc>
              <w:tc>
                <w:tcPr>
                  <w:tcW w:w="1645" w:type="dxa"/>
                  <w:tcBorders>
                    <w:top w:val="nil"/>
                    <w:left w:val="single" w:sz="4" w:space="0" w:color="auto"/>
                    <w:bottom w:val="single" w:sz="4" w:space="0" w:color="auto"/>
                    <w:right w:val="single" w:sz="4" w:space="0" w:color="auto"/>
                  </w:tcBorders>
                  <w:shd w:val="clear" w:color="000000" w:fill="FFFFFF"/>
                  <w:vAlign w:val="center"/>
                  <w:hideMark/>
                </w:tcPr>
                <w:p w14:paraId="0596223C" w14:textId="574BE586" w:rsidR="00150BBC" w:rsidRPr="009E5F63" w:rsidRDefault="00150BBC" w:rsidP="00150BBC">
                  <w:pPr>
                    <w:spacing w:after="0" w:line="240" w:lineRule="auto"/>
                    <w:contextualSpacing w:val="0"/>
                    <w:jc w:val="right"/>
                    <w:rPr>
                      <w:rFonts w:asciiTheme="majorHAnsi" w:eastAsia="Times New Roman" w:hAnsiTheme="majorHAnsi" w:cs="Calibri"/>
                      <w:color w:val="000000"/>
                      <w:szCs w:val="22"/>
                      <w:lang w:val="en-IN" w:eastAsia="en-IN"/>
                      <w14:cntxtAlts w14:val="0"/>
                    </w:rPr>
                  </w:pPr>
                  <w:r w:rsidRPr="009E5F63">
                    <w:rPr>
                      <w:rFonts w:asciiTheme="majorHAnsi" w:hAnsiTheme="majorHAnsi" w:cs="Calibri"/>
                      <w:color w:val="000000"/>
                      <w:szCs w:val="22"/>
                    </w:rPr>
                    <w:t>12,611</w:t>
                  </w:r>
                </w:p>
              </w:tc>
            </w:tr>
            <w:tr w:rsidR="00150BBC" w:rsidRPr="008B346A" w14:paraId="2E2BA0B0" w14:textId="77777777" w:rsidTr="009E5F63">
              <w:trPr>
                <w:trHeight w:val="287"/>
              </w:trPr>
              <w:tc>
                <w:tcPr>
                  <w:tcW w:w="1372" w:type="dxa"/>
                  <w:tcBorders>
                    <w:top w:val="nil"/>
                    <w:left w:val="single" w:sz="4" w:space="0" w:color="auto"/>
                    <w:bottom w:val="single" w:sz="4" w:space="0" w:color="auto"/>
                    <w:right w:val="single" w:sz="4" w:space="0" w:color="auto"/>
                  </w:tcBorders>
                  <w:shd w:val="clear" w:color="000000" w:fill="FFFFFF"/>
                  <w:noWrap/>
                  <w:vAlign w:val="bottom"/>
                  <w:hideMark/>
                </w:tcPr>
                <w:p w14:paraId="4045249B" w14:textId="77777777" w:rsidR="00150BBC" w:rsidRPr="009E5F63" w:rsidRDefault="00150BBC" w:rsidP="00150BBC">
                  <w:pPr>
                    <w:spacing w:after="0" w:line="240" w:lineRule="auto"/>
                    <w:contextualSpacing w:val="0"/>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11516</w:t>
                  </w:r>
                </w:p>
              </w:tc>
              <w:tc>
                <w:tcPr>
                  <w:tcW w:w="1645" w:type="dxa"/>
                  <w:tcBorders>
                    <w:top w:val="nil"/>
                    <w:left w:val="single" w:sz="4" w:space="0" w:color="auto"/>
                    <w:bottom w:val="single" w:sz="4" w:space="0" w:color="auto"/>
                    <w:right w:val="single" w:sz="4" w:space="0" w:color="auto"/>
                  </w:tcBorders>
                  <w:shd w:val="clear" w:color="000000" w:fill="FFFFFF"/>
                  <w:vAlign w:val="center"/>
                  <w:hideMark/>
                </w:tcPr>
                <w:p w14:paraId="379A1BDC" w14:textId="7021E22A" w:rsidR="00150BBC" w:rsidRPr="009E5F63" w:rsidRDefault="00150BBC" w:rsidP="00150BBC">
                  <w:pPr>
                    <w:spacing w:after="0" w:line="240" w:lineRule="auto"/>
                    <w:contextualSpacing w:val="0"/>
                    <w:jc w:val="right"/>
                    <w:rPr>
                      <w:rFonts w:asciiTheme="majorHAnsi" w:eastAsia="Times New Roman" w:hAnsiTheme="majorHAnsi" w:cs="Calibri"/>
                      <w:color w:val="000000"/>
                      <w:szCs w:val="22"/>
                      <w:lang w:val="en-IN" w:eastAsia="en-IN"/>
                      <w14:cntxtAlts w14:val="0"/>
                    </w:rPr>
                  </w:pPr>
                  <w:r w:rsidRPr="009E5F63">
                    <w:rPr>
                      <w:rFonts w:asciiTheme="majorHAnsi" w:hAnsiTheme="majorHAnsi" w:cs="Calibri"/>
                      <w:color w:val="000000"/>
                      <w:szCs w:val="22"/>
                    </w:rPr>
                    <w:t>12,611</w:t>
                  </w:r>
                </w:p>
              </w:tc>
            </w:tr>
            <w:tr w:rsidR="00150BBC" w:rsidRPr="008B346A" w14:paraId="740C6734" w14:textId="77777777" w:rsidTr="009E5F63">
              <w:trPr>
                <w:trHeight w:val="287"/>
              </w:trPr>
              <w:tc>
                <w:tcPr>
                  <w:tcW w:w="1372" w:type="dxa"/>
                  <w:tcBorders>
                    <w:top w:val="nil"/>
                    <w:left w:val="single" w:sz="4" w:space="0" w:color="auto"/>
                    <w:bottom w:val="single" w:sz="4" w:space="0" w:color="auto"/>
                    <w:right w:val="single" w:sz="4" w:space="0" w:color="auto"/>
                  </w:tcBorders>
                  <w:shd w:val="clear" w:color="000000" w:fill="FFFFFF"/>
                  <w:noWrap/>
                  <w:vAlign w:val="bottom"/>
                  <w:hideMark/>
                </w:tcPr>
                <w:p w14:paraId="5AC04AA4" w14:textId="77777777" w:rsidR="00150BBC" w:rsidRPr="009E5F63" w:rsidRDefault="00150BBC" w:rsidP="00150BBC">
                  <w:pPr>
                    <w:spacing w:after="0" w:line="240" w:lineRule="auto"/>
                    <w:contextualSpacing w:val="0"/>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11517</w:t>
                  </w:r>
                </w:p>
              </w:tc>
              <w:tc>
                <w:tcPr>
                  <w:tcW w:w="1645" w:type="dxa"/>
                  <w:tcBorders>
                    <w:top w:val="nil"/>
                    <w:left w:val="single" w:sz="4" w:space="0" w:color="auto"/>
                    <w:bottom w:val="single" w:sz="4" w:space="0" w:color="auto"/>
                    <w:right w:val="single" w:sz="4" w:space="0" w:color="auto"/>
                  </w:tcBorders>
                  <w:shd w:val="clear" w:color="000000" w:fill="FFFFFF"/>
                  <w:vAlign w:val="center"/>
                  <w:hideMark/>
                </w:tcPr>
                <w:p w14:paraId="1DFC5317" w14:textId="512805E4" w:rsidR="00150BBC" w:rsidRPr="009E5F63" w:rsidRDefault="00150BBC" w:rsidP="00150BBC">
                  <w:pPr>
                    <w:spacing w:after="0" w:line="240" w:lineRule="auto"/>
                    <w:contextualSpacing w:val="0"/>
                    <w:jc w:val="right"/>
                    <w:rPr>
                      <w:rFonts w:asciiTheme="majorHAnsi" w:eastAsia="Times New Roman" w:hAnsiTheme="majorHAnsi" w:cs="Calibri"/>
                      <w:color w:val="000000"/>
                      <w:szCs w:val="22"/>
                      <w:lang w:val="en-IN" w:eastAsia="en-IN"/>
                      <w14:cntxtAlts w14:val="0"/>
                    </w:rPr>
                  </w:pPr>
                  <w:r w:rsidRPr="009E5F63">
                    <w:rPr>
                      <w:rFonts w:asciiTheme="majorHAnsi" w:hAnsiTheme="majorHAnsi" w:cs="Calibri"/>
                      <w:color w:val="000000"/>
                      <w:szCs w:val="22"/>
                    </w:rPr>
                    <w:t>12,611</w:t>
                  </w:r>
                </w:p>
              </w:tc>
            </w:tr>
            <w:tr w:rsidR="00150BBC" w:rsidRPr="008B346A" w14:paraId="0EF42AE1" w14:textId="77777777" w:rsidTr="009E5F63">
              <w:trPr>
                <w:trHeight w:val="287"/>
              </w:trPr>
              <w:tc>
                <w:tcPr>
                  <w:tcW w:w="1372" w:type="dxa"/>
                  <w:tcBorders>
                    <w:top w:val="nil"/>
                    <w:left w:val="single" w:sz="4" w:space="0" w:color="auto"/>
                    <w:bottom w:val="single" w:sz="4" w:space="0" w:color="auto"/>
                    <w:right w:val="single" w:sz="4" w:space="0" w:color="auto"/>
                  </w:tcBorders>
                  <w:shd w:val="clear" w:color="000000" w:fill="FFFFFF"/>
                  <w:noWrap/>
                  <w:vAlign w:val="bottom"/>
                  <w:hideMark/>
                </w:tcPr>
                <w:p w14:paraId="1AE02B88" w14:textId="77777777" w:rsidR="00150BBC" w:rsidRPr="009E5F63" w:rsidRDefault="00150BBC" w:rsidP="00150BBC">
                  <w:pPr>
                    <w:spacing w:after="0" w:line="240" w:lineRule="auto"/>
                    <w:contextualSpacing w:val="0"/>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11518</w:t>
                  </w:r>
                </w:p>
              </w:tc>
              <w:tc>
                <w:tcPr>
                  <w:tcW w:w="1645" w:type="dxa"/>
                  <w:tcBorders>
                    <w:top w:val="nil"/>
                    <w:left w:val="single" w:sz="4" w:space="0" w:color="auto"/>
                    <w:bottom w:val="single" w:sz="4" w:space="0" w:color="auto"/>
                    <w:right w:val="single" w:sz="4" w:space="0" w:color="auto"/>
                  </w:tcBorders>
                  <w:shd w:val="clear" w:color="000000" w:fill="FFFFFF"/>
                  <w:vAlign w:val="center"/>
                  <w:hideMark/>
                </w:tcPr>
                <w:p w14:paraId="24F2BAC7" w14:textId="05649FED" w:rsidR="00150BBC" w:rsidRPr="009E5F63" w:rsidRDefault="00150BBC" w:rsidP="00150BBC">
                  <w:pPr>
                    <w:spacing w:after="0" w:line="240" w:lineRule="auto"/>
                    <w:contextualSpacing w:val="0"/>
                    <w:jc w:val="right"/>
                    <w:rPr>
                      <w:rFonts w:asciiTheme="majorHAnsi" w:eastAsia="Times New Roman" w:hAnsiTheme="majorHAnsi" w:cs="Calibri"/>
                      <w:color w:val="000000"/>
                      <w:szCs w:val="22"/>
                      <w:lang w:val="en-IN" w:eastAsia="en-IN"/>
                      <w14:cntxtAlts w14:val="0"/>
                    </w:rPr>
                  </w:pPr>
                  <w:r w:rsidRPr="009E5F63">
                    <w:rPr>
                      <w:rFonts w:asciiTheme="majorHAnsi" w:hAnsiTheme="majorHAnsi" w:cs="Calibri"/>
                      <w:color w:val="000000"/>
                      <w:szCs w:val="22"/>
                    </w:rPr>
                    <w:t>12,611</w:t>
                  </w:r>
                </w:p>
              </w:tc>
            </w:tr>
            <w:tr w:rsidR="00150BBC" w:rsidRPr="008B346A" w14:paraId="6FE67E27" w14:textId="77777777" w:rsidTr="009E5F63">
              <w:trPr>
                <w:trHeight w:val="287"/>
              </w:trPr>
              <w:tc>
                <w:tcPr>
                  <w:tcW w:w="1372" w:type="dxa"/>
                  <w:tcBorders>
                    <w:top w:val="nil"/>
                    <w:left w:val="single" w:sz="4" w:space="0" w:color="auto"/>
                    <w:bottom w:val="single" w:sz="4" w:space="0" w:color="auto"/>
                    <w:right w:val="single" w:sz="4" w:space="0" w:color="auto"/>
                  </w:tcBorders>
                  <w:shd w:val="clear" w:color="000000" w:fill="FFFFFF"/>
                  <w:noWrap/>
                  <w:vAlign w:val="bottom"/>
                  <w:hideMark/>
                </w:tcPr>
                <w:p w14:paraId="481DB143" w14:textId="77777777" w:rsidR="00150BBC" w:rsidRPr="009E5F63" w:rsidRDefault="00150BBC" w:rsidP="00150BBC">
                  <w:pPr>
                    <w:spacing w:after="0" w:line="240" w:lineRule="auto"/>
                    <w:contextualSpacing w:val="0"/>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11519</w:t>
                  </w:r>
                </w:p>
              </w:tc>
              <w:tc>
                <w:tcPr>
                  <w:tcW w:w="1645" w:type="dxa"/>
                  <w:tcBorders>
                    <w:top w:val="nil"/>
                    <w:left w:val="single" w:sz="4" w:space="0" w:color="auto"/>
                    <w:bottom w:val="single" w:sz="4" w:space="0" w:color="auto"/>
                    <w:right w:val="single" w:sz="4" w:space="0" w:color="auto"/>
                  </w:tcBorders>
                  <w:shd w:val="clear" w:color="000000" w:fill="FFFFFF"/>
                  <w:vAlign w:val="center"/>
                  <w:hideMark/>
                </w:tcPr>
                <w:p w14:paraId="362621AB" w14:textId="24AE8815" w:rsidR="00150BBC" w:rsidRPr="009E5F63" w:rsidRDefault="00150BBC" w:rsidP="00150BBC">
                  <w:pPr>
                    <w:spacing w:after="0" w:line="240" w:lineRule="auto"/>
                    <w:contextualSpacing w:val="0"/>
                    <w:jc w:val="right"/>
                    <w:rPr>
                      <w:rFonts w:asciiTheme="majorHAnsi" w:eastAsia="Times New Roman" w:hAnsiTheme="majorHAnsi" w:cs="Calibri"/>
                      <w:color w:val="000000"/>
                      <w:szCs w:val="22"/>
                      <w:lang w:val="en-IN" w:eastAsia="en-IN"/>
                      <w14:cntxtAlts w14:val="0"/>
                    </w:rPr>
                  </w:pPr>
                  <w:r w:rsidRPr="009E5F63">
                    <w:rPr>
                      <w:rFonts w:asciiTheme="majorHAnsi" w:hAnsiTheme="majorHAnsi" w:cs="Calibri"/>
                      <w:color w:val="000000"/>
                      <w:szCs w:val="22"/>
                    </w:rPr>
                    <w:t>12,611</w:t>
                  </w:r>
                </w:p>
              </w:tc>
            </w:tr>
            <w:tr w:rsidR="00150BBC" w:rsidRPr="008B346A" w14:paraId="640391AF" w14:textId="77777777" w:rsidTr="009E5F63">
              <w:trPr>
                <w:trHeight w:val="287"/>
              </w:trPr>
              <w:tc>
                <w:tcPr>
                  <w:tcW w:w="1372" w:type="dxa"/>
                  <w:tcBorders>
                    <w:top w:val="nil"/>
                    <w:left w:val="single" w:sz="4" w:space="0" w:color="auto"/>
                    <w:bottom w:val="single" w:sz="4" w:space="0" w:color="auto"/>
                    <w:right w:val="single" w:sz="4" w:space="0" w:color="auto"/>
                  </w:tcBorders>
                  <w:shd w:val="clear" w:color="000000" w:fill="FFFFFF"/>
                  <w:noWrap/>
                  <w:vAlign w:val="bottom"/>
                  <w:hideMark/>
                </w:tcPr>
                <w:p w14:paraId="7882809F" w14:textId="77777777" w:rsidR="00150BBC" w:rsidRPr="009E5F63" w:rsidRDefault="00150BBC" w:rsidP="00150BBC">
                  <w:pPr>
                    <w:spacing w:after="0" w:line="240" w:lineRule="auto"/>
                    <w:contextualSpacing w:val="0"/>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11520</w:t>
                  </w:r>
                </w:p>
              </w:tc>
              <w:tc>
                <w:tcPr>
                  <w:tcW w:w="1645" w:type="dxa"/>
                  <w:tcBorders>
                    <w:top w:val="nil"/>
                    <w:left w:val="single" w:sz="4" w:space="0" w:color="auto"/>
                    <w:bottom w:val="single" w:sz="4" w:space="0" w:color="auto"/>
                    <w:right w:val="single" w:sz="4" w:space="0" w:color="auto"/>
                  </w:tcBorders>
                  <w:shd w:val="clear" w:color="000000" w:fill="FFFFFF"/>
                  <w:vAlign w:val="center"/>
                  <w:hideMark/>
                </w:tcPr>
                <w:p w14:paraId="418D47AD" w14:textId="1B2F93C1" w:rsidR="00150BBC" w:rsidRPr="009E5F63" w:rsidRDefault="00150BBC" w:rsidP="00150BBC">
                  <w:pPr>
                    <w:spacing w:after="0" w:line="240" w:lineRule="auto"/>
                    <w:contextualSpacing w:val="0"/>
                    <w:jc w:val="right"/>
                    <w:rPr>
                      <w:rFonts w:asciiTheme="majorHAnsi" w:eastAsia="Times New Roman" w:hAnsiTheme="majorHAnsi" w:cs="Calibri"/>
                      <w:color w:val="000000"/>
                      <w:szCs w:val="22"/>
                      <w:lang w:val="en-IN" w:eastAsia="en-IN"/>
                      <w14:cntxtAlts w14:val="0"/>
                    </w:rPr>
                  </w:pPr>
                  <w:r w:rsidRPr="009E5F63">
                    <w:rPr>
                      <w:rFonts w:asciiTheme="majorHAnsi" w:hAnsiTheme="majorHAnsi" w:cs="Calibri"/>
                      <w:color w:val="000000"/>
                      <w:szCs w:val="22"/>
                    </w:rPr>
                    <w:t>12,611</w:t>
                  </w:r>
                </w:p>
              </w:tc>
            </w:tr>
            <w:tr w:rsidR="00150BBC" w:rsidRPr="008B346A" w14:paraId="6820941C" w14:textId="77777777" w:rsidTr="009E5F63">
              <w:trPr>
                <w:trHeight w:val="287"/>
              </w:trPr>
              <w:tc>
                <w:tcPr>
                  <w:tcW w:w="1372" w:type="dxa"/>
                  <w:tcBorders>
                    <w:top w:val="nil"/>
                    <w:left w:val="single" w:sz="4" w:space="0" w:color="auto"/>
                    <w:bottom w:val="single" w:sz="4" w:space="0" w:color="auto"/>
                    <w:right w:val="single" w:sz="4" w:space="0" w:color="auto"/>
                  </w:tcBorders>
                  <w:shd w:val="clear" w:color="000000" w:fill="FFFFFF"/>
                  <w:noWrap/>
                  <w:vAlign w:val="bottom"/>
                  <w:hideMark/>
                </w:tcPr>
                <w:p w14:paraId="77F8DE9B" w14:textId="77777777" w:rsidR="00150BBC" w:rsidRPr="009E5F63" w:rsidRDefault="00150BBC" w:rsidP="00150BBC">
                  <w:pPr>
                    <w:spacing w:after="0" w:line="240" w:lineRule="auto"/>
                    <w:contextualSpacing w:val="0"/>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11521</w:t>
                  </w:r>
                </w:p>
              </w:tc>
              <w:tc>
                <w:tcPr>
                  <w:tcW w:w="1645" w:type="dxa"/>
                  <w:tcBorders>
                    <w:top w:val="nil"/>
                    <w:left w:val="single" w:sz="4" w:space="0" w:color="auto"/>
                    <w:bottom w:val="single" w:sz="4" w:space="0" w:color="auto"/>
                    <w:right w:val="single" w:sz="4" w:space="0" w:color="auto"/>
                  </w:tcBorders>
                  <w:shd w:val="clear" w:color="000000" w:fill="FFFFFF"/>
                  <w:vAlign w:val="center"/>
                  <w:hideMark/>
                </w:tcPr>
                <w:p w14:paraId="2180E010" w14:textId="47EE38BA" w:rsidR="00150BBC" w:rsidRPr="009E5F63" w:rsidRDefault="00150BBC" w:rsidP="00150BBC">
                  <w:pPr>
                    <w:spacing w:after="0" w:line="240" w:lineRule="auto"/>
                    <w:contextualSpacing w:val="0"/>
                    <w:jc w:val="right"/>
                    <w:rPr>
                      <w:rFonts w:asciiTheme="majorHAnsi" w:eastAsia="Times New Roman" w:hAnsiTheme="majorHAnsi" w:cs="Calibri"/>
                      <w:color w:val="000000"/>
                      <w:szCs w:val="22"/>
                      <w:lang w:val="en-IN" w:eastAsia="en-IN"/>
                      <w14:cntxtAlts w14:val="0"/>
                    </w:rPr>
                  </w:pPr>
                  <w:r w:rsidRPr="009E5F63">
                    <w:rPr>
                      <w:rFonts w:asciiTheme="majorHAnsi" w:hAnsiTheme="majorHAnsi" w:cs="Calibri"/>
                      <w:color w:val="000000"/>
                      <w:szCs w:val="22"/>
                    </w:rPr>
                    <w:t>12,611</w:t>
                  </w:r>
                </w:p>
              </w:tc>
            </w:tr>
            <w:tr w:rsidR="00150BBC" w:rsidRPr="008B346A" w14:paraId="4A4792A3" w14:textId="77777777" w:rsidTr="009E5F63">
              <w:trPr>
                <w:trHeight w:val="287"/>
              </w:trPr>
              <w:tc>
                <w:tcPr>
                  <w:tcW w:w="1372" w:type="dxa"/>
                  <w:tcBorders>
                    <w:top w:val="nil"/>
                    <w:left w:val="single" w:sz="4" w:space="0" w:color="auto"/>
                    <w:bottom w:val="single" w:sz="4" w:space="0" w:color="auto"/>
                    <w:right w:val="single" w:sz="4" w:space="0" w:color="auto"/>
                  </w:tcBorders>
                  <w:shd w:val="clear" w:color="000000" w:fill="FFFFFF"/>
                  <w:noWrap/>
                  <w:vAlign w:val="bottom"/>
                  <w:hideMark/>
                </w:tcPr>
                <w:p w14:paraId="44DEEF42" w14:textId="77777777" w:rsidR="00150BBC" w:rsidRPr="009E5F63" w:rsidRDefault="00150BBC" w:rsidP="00150BBC">
                  <w:pPr>
                    <w:spacing w:after="0" w:line="240" w:lineRule="auto"/>
                    <w:contextualSpacing w:val="0"/>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11522</w:t>
                  </w:r>
                </w:p>
              </w:tc>
              <w:tc>
                <w:tcPr>
                  <w:tcW w:w="1645" w:type="dxa"/>
                  <w:tcBorders>
                    <w:top w:val="nil"/>
                    <w:left w:val="single" w:sz="4" w:space="0" w:color="auto"/>
                    <w:bottom w:val="single" w:sz="4" w:space="0" w:color="auto"/>
                    <w:right w:val="single" w:sz="4" w:space="0" w:color="auto"/>
                  </w:tcBorders>
                  <w:shd w:val="clear" w:color="000000" w:fill="FFFFFF"/>
                  <w:vAlign w:val="center"/>
                  <w:hideMark/>
                </w:tcPr>
                <w:p w14:paraId="378D7ED5" w14:textId="23EEB39A" w:rsidR="00150BBC" w:rsidRPr="009E5F63" w:rsidRDefault="00150BBC" w:rsidP="00150BBC">
                  <w:pPr>
                    <w:spacing w:after="0" w:line="240" w:lineRule="auto"/>
                    <w:contextualSpacing w:val="0"/>
                    <w:jc w:val="right"/>
                    <w:rPr>
                      <w:rFonts w:asciiTheme="majorHAnsi" w:eastAsia="Times New Roman" w:hAnsiTheme="majorHAnsi" w:cs="Calibri"/>
                      <w:color w:val="000000"/>
                      <w:szCs w:val="22"/>
                      <w:lang w:val="en-IN" w:eastAsia="en-IN"/>
                      <w14:cntxtAlts w14:val="0"/>
                    </w:rPr>
                  </w:pPr>
                  <w:r w:rsidRPr="009E5F63">
                    <w:rPr>
                      <w:rFonts w:asciiTheme="majorHAnsi" w:hAnsiTheme="majorHAnsi" w:cs="Calibri"/>
                      <w:color w:val="000000"/>
                      <w:szCs w:val="22"/>
                    </w:rPr>
                    <w:t>12,611</w:t>
                  </w:r>
                </w:p>
              </w:tc>
            </w:tr>
            <w:tr w:rsidR="00150BBC" w:rsidRPr="008B346A" w14:paraId="5401B7C4" w14:textId="77777777" w:rsidTr="009E5F63">
              <w:trPr>
                <w:trHeight w:val="287"/>
              </w:trPr>
              <w:tc>
                <w:tcPr>
                  <w:tcW w:w="1372" w:type="dxa"/>
                  <w:tcBorders>
                    <w:top w:val="nil"/>
                    <w:left w:val="single" w:sz="4" w:space="0" w:color="auto"/>
                    <w:bottom w:val="single" w:sz="4" w:space="0" w:color="auto"/>
                    <w:right w:val="single" w:sz="4" w:space="0" w:color="auto"/>
                  </w:tcBorders>
                  <w:shd w:val="clear" w:color="000000" w:fill="FFFFFF"/>
                  <w:noWrap/>
                  <w:vAlign w:val="bottom"/>
                  <w:hideMark/>
                </w:tcPr>
                <w:p w14:paraId="36D14837" w14:textId="77777777" w:rsidR="00150BBC" w:rsidRPr="009E5F63" w:rsidRDefault="00150BBC" w:rsidP="00150BBC">
                  <w:pPr>
                    <w:spacing w:after="0" w:line="240" w:lineRule="auto"/>
                    <w:contextualSpacing w:val="0"/>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11523</w:t>
                  </w:r>
                </w:p>
              </w:tc>
              <w:tc>
                <w:tcPr>
                  <w:tcW w:w="1645" w:type="dxa"/>
                  <w:tcBorders>
                    <w:top w:val="nil"/>
                    <w:left w:val="single" w:sz="4" w:space="0" w:color="auto"/>
                    <w:bottom w:val="single" w:sz="4" w:space="0" w:color="auto"/>
                    <w:right w:val="single" w:sz="4" w:space="0" w:color="auto"/>
                  </w:tcBorders>
                  <w:shd w:val="clear" w:color="000000" w:fill="FFFFFF"/>
                  <w:vAlign w:val="center"/>
                  <w:hideMark/>
                </w:tcPr>
                <w:p w14:paraId="15CC2705" w14:textId="764AE288" w:rsidR="00150BBC" w:rsidRPr="009E5F63" w:rsidRDefault="00150BBC" w:rsidP="00150BBC">
                  <w:pPr>
                    <w:spacing w:after="0" w:line="240" w:lineRule="auto"/>
                    <w:contextualSpacing w:val="0"/>
                    <w:jc w:val="right"/>
                    <w:rPr>
                      <w:rFonts w:asciiTheme="majorHAnsi" w:eastAsia="Times New Roman" w:hAnsiTheme="majorHAnsi" w:cs="Calibri"/>
                      <w:color w:val="000000"/>
                      <w:szCs w:val="22"/>
                      <w:lang w:val="en-IN" w:eastAsia="en-IN"/>
                      <w14:cntxtAlts w14:val="0"/>
                    </w:rPr>
                  </w:pPr>
                  <w:r w:rsidRPr="009E5F63">
                    <w:rPr>
                      <w:rFonts w:asciiTheme="majorHAnsi" w:hAnsiTheme="majorHAnsi" w:cs="Calibri"/>
                      <w:color w:val="000000"/>
                      <w:szCs w:val="22"/>
                    </w:rPr>
                    <w:t>12,611</w:t>
                  </w:r>
                </w:p>
              </w:tc>
            </w:tr>
            <w:tr w:rsidR="00150BBC" w:rsidRPr="008B346A" w14:paraId="1B0B7002" w14:textId="77777777" w:rsidTr="009E5F63">
              <w:trPr>
                <w:trHeight w:val="287"/>
              </w:trPr>
              <w:tc>
                <w:tcPr>
                  <w:tcW w:w="1372" w:type="dxa"/>
                  <w:tcBorders>
                    <w:top w:val="nil"/>
                    <w:left w:val="single" w:sz="4" w:space="0" w:color="auto"/>
                    <w:bottom w:val="single" w:sz="4" w:space="0" w:color="auto"/>
                    <w:right w:val="single" w:sz="4" w:space="0" w:color="auto"/>
                  </w:tcBorders>
                  <w:shd w:val="clear" w:color="000000" w:fill="FFFFFF"/>
                  <w:noWrap/>
                  <w:vAlign w:val="bottom"/>
                  <w:hideMark/>
                </w:tcPr>
                <w:p w14:paraId="60F3C8F2" w14:textId="77777777" w:rsidR="00150BBC" w:rsidRPr="009E5F63" w:rsidRDefault="00150BBC" w:rsidP="00150BBC">
                  <w:pPr>
                    <w:spacing w:after="0" w:line="240" w:lineRule="auto"/>
                    <w:contextualSpacing w:val="0"/>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11524</w:t>
                  </w:r>
                </w:p>
              </w:tc>
              <w:tc>
                <w:tcPr>
                  <w:tcW w:w="1645" w:type="dxa"/>
                  <w:tcBorders>
                    <w:top w:val="nil"/>
                    <w:left w:val="single" w:sz="4" w:space="0" w:color="auto"/>
                    <w:bottom w:val="single" w:sz="4" w:space="0" w:color="auto"/>
                    <w:right w:val="single" w:sz="4" w:space="0" w:color="auto"/>
                  </w:tcBorders>
                  <w:shd w:val="clear" w:color="000000" w:fill="FFFFFF"/>
                  <w:vAlign w:val="center"/>
                  <w:hideMark/>
                </w:tcPr>
                <w:p w14:paraId="0370D797" w14:textId="262C1D92" w:rsidR="00150BBC" w:rsidRPr="009E5F63" w:rsidRDefault="00150BBC" w:rsidP="00150BBC">
                  <w:pPr>
                    <w:spacing w:after="0" w:line="240" w:lineRule="auto"/>
                    <w:contextualSpacing w:val="0"/>
                    <w:jc w:val="right"/>
                    <w:rPr>
                      <w:rFonts w:asciiTheme="majorHAnsi" w:eastAsia="Times New Roman" w:hAnsiTheme="majorHAnsi" w:cs="Calibri"/>
                      <w:color w:val="000000"/>
                      <w:szCs w:val="22"/>
                      <w:lang w:val="en-IN" w:eastAsia="en-IN"/>
                      <w14:cntxtAlts w14:val="0"/>
                    </w:rPr>
                  </w:pPr>
                  <w:r w:rsidRPr="009E5F63">
                    <w:rPr>
                      <w:rFonts w:asciiTheme="majorHAnsi" w:hAnsiTheme="majorHAnsi" w:cs="Calibri"/>
                      <w:color w:val="000000"/>
                      <w:szCs w:val="22"/>
                    </w:rPr>
                    <w:t>12,611</w:t>
                  </w:r>
                </w:p>
              </w:tc>
            </w:tr>
            <w:tr w:rsidR="00150BBC" w:rsidRPr="008B346A" w14:paraId="291EA216" w14:textId="77777777" w:rsidTr="009E5F63">
              <w:trPr>
                <w:trHeight w:val="287"/>
              </w:trPr>
              <w:tc>
                <w:tcPr>
                  <w:tcW w:w="1372" w:type="dxa"/>
                  <w:tcBorders>
                    <w:top w:val="nil"/>
                    <w:left w:val="single" w:sz="4" w:space="0" w:color="auto"/>
                    <w:bottom w:val="single" w:sz="4" w:space="0" w:color="auto"/>
                    <w:right w:val="single" w:sz="4" w:space="0" w:color="auto"/>
                  </w:tcBorders>
                  <w:shd w:val="clear" w:color="000000" w:fill="FFFFFF"/>
                  <w:noWrap/>
                  <w:vAlign w:val="bottom"/>
                  <w:hideMark/>
                </w:tcPr>
                <w:p w14:paraId="20D4C064" w14:textId="77777777" w:rsidR="00150BBC" w:rsidRPr="009E5F63" w:rsidRDefault="00150BBC" w:rsidP="00150BBC">
                  <w:pPr>
                    <w:spacing w:after="0" w:line="240" w:lineRule="auto"/>
                    <w:contextualSpacing w:val="0"/>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11525</w:t>
                  </w:r>
                </w:p>
              </w:tc>
              <w:tc>
                <w:tcPr>
                  <w:tcW w:w="1645" w:type="dxa"/>
                  <w:tcBorders>
                    <w:top w:val="nil"/>
                    <w:left w:val="single" w:sz="4" w:space="0" w:color="auto"/>
                    <w:bottom w:val="single" w:sz="4" w:space="0" w:color="auto"/>
                    <w:right w:val="single" w:sz="4" w:space="0" w:color="auto"/>
                  </w:tcBorders>
                  <w:shd w:val="clear" w:color="000000" w:fill="FFFFFF"/>
                  <w:vAlign w:val="center"/>
                  <w:hideMark/>
                </w:tcPr>
                <w:p w14:paraId="1CE570A1" w14:textId="32A3E254" w:rsidR="00150BBC" w:rsidRPr="009E5F63" w:rsidRDefault="00150BBC" w:rsidP="00150BBC">
                  <w:pPr>
                    <w:spacing w:after="0" w:line="240" w:lineRule="auto"/>
                    <w:contextualSpacing w:val="0"/>
                    <w:jc w:val="right"/>
                    <w:rPr>
                      <w:rFonts w:asciiTheme="majorHAnsi" w:eastAsia="Times New Roman" w:hAnsiTheme="majorHAnsi" w:cs="Calibri"/>
                      <w:color w:val="000000"/>
                      <w:szCs w:val="22"/>
                      <w:lang w:val="en-IN" w:eastAsia="en-IN"/>
                      <w14:cntxtAlts w14:val="0"/>
                    </w:rPr>
                  </w:pPr>
                  <w:r w:rsidRPr="009E5F63">
                    <w:rPr>
                      <w:rFonts w:asciiTheme="majorHAnsi" w:hAnsiTheme="majorHAnsi" w:cs="Calibri"/>
                      <w:color w:val="000000"/>
                      <w:szCs w:val="22"/>
                    </w:rPr>
                    <w:t>12,611</w:t>
                  </w:r>
                </w:p>
              </w:tc>
            </w:tr>
            <w:tr w:rsidR="00150BBC" w:rsidRPr="008B346A" w14:paraId="0149B8F1" w14:textId="77777777" w:rsidTr="009E5F63">
              <w:trPr>
                <w:trHeight w:val="287"/>
              </w:trPr>
              <w:tc>
                <w:tcPr>
                  <w:tcW w:w="1372" w:type="dxa"/>
                  <w:tcBorders>
                    <w:top w:val="nil"/>
                    <w:left w:val="single" w:sz="4" w:space="0" w:color="auto"/>
                    <w:bottom w:val="single" w:sz="4" w:space="0" w:color="auto"/>
                    <w:right w:val="single" w:sz="4" w:space="0" w:color="auto"/>
                  </w:tcBorders>
                  <w:shd w:val="clear" w:color="000000" w:fill="FFFFFF"/>
                  <w:noWrap/>
                  <w:vAlign w:val="bottom"/>
                  <w:hideMark/>
                </w:tcPr>
                <w:p w14:paraId="173CF86B" w14:textId="77777777" w:rsidR="00150BBC" w:rsidRPr="009E5F63" w:rsidRDefault="00150BBC" w:rsidP="00150BBC">
                  <w:pPr>
                    <w:spacing w:after="0" w:line="240" w:lineRule="auto"/>
                    <w:contextualSpacing w:val="0"/>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11526</w:t>
                  </w:r>
                </w:p>
              </w:tc>
              <w:tc>
                <w:tcPr>
                  <w:tcW w:w="1645" w:type="dxa"/>
                  <w:tcBorders>
                    <w:top w:val="nil"/>
                    <w:left w:val="single" w:sz="4" w:space="0" w:color="auto"/>
                    <w:bottom w:val="single" w:sz="4" w:space="0" w:color="auto"/>
                    <w:right w:val="single" w:sz="4" w:space="0" w:color="auto"/>
                  </w:tcBorders>
                  <w:shd w:val="clear" w:color="000000" w:fill="FFFFFF"/>
                  <w:vAlign w:val="center"/>
                  <w:hideMark/>
                </w:tcPr>
                <w:p w14:paraId="1912CCDB" w14:textId="08CECF76" w:rsidR="00150BBC" w:rsidRPr="009E5F63" w:rsidRDefault="00150BBC" w:rsidP="00150BBC">
                  <w:pPr>
                    <w:spacing w:after="0" w:line="240" w:lineRule="auto"/>
                    <w:contextualSpacing w:val="0"/>
                    <w:jc w:val="right"/>
                    <w:rPr>
                      <w:rFonts w:asciiTheme="majorHAnsi" w:eastAsia="Times New Roman" w:hAnsiTheme="majorHAnsi" w:cs="Calibri"/>
                      <w:color w:val="000000"/>
                      <w:szCs w:val="22"/>
                      <w:lang w:val="en-IN" w:eastAsia="en-IN"/>
                      <w14:cntxtAlts w14:val="0"/>
                    </w:rPr>
                  </w:pPr>
                  <w:r w:rsidRPr="009E5F63">
                    <w:rPr>
                      <w:rFonts w:asciiTheme="majorHAnsi" w:hAnsiTheme="majorHAnsi" w:cs="Calibri"/>
                      <w:color w:val="000000"/>
                      <w:szCs w:val="22"/>
                    </w:rPr>
                    <w:t>12,611</w:t>
                  </w:r>
                </w:p>
              </w:tc>
            </w:tr>
            <w:tr w:rsidR="00150BBC" w:rsidRPr="008B346A" w14:paraId="24EF64F5" w14:textId="77777777" w:rsidTr="009E5F63">
              <w:trPr>
                <w:trHeight w:val="287"/>
              </w:trPr>
              <w:tc>
                <w:tcPr>
                  <w:tcW w:w="1372" w:type="dxa"/>
                  <w:tcBorders>
                    <w:top w:val="nil"/>
                    <w:left w:val="single" w:sz="4" w:space="0" w:color="auto"/>
                    <w:bottom w:val="single" w:sz="4" w:space="0" w:color="auto"/>
                    <w:right w:val="single" w:sz="4" w:space="0" w:color="auto"/>
                  </w:tcBorders>
                  <w:shd w:val="clear" w:color="000000" w:fill="FFFFFF"/>
                  <w:noWrap/>
                  <w:vAlign w:val="bottom"/>
                  <w:hideMark/>
                </w:tcPr>
                <w:p w14:paraId="04489EB1" w14:textId="77777777" w:rsidR="00150BBC" w:rsidRPr="009E5F63" w:rsidRDefault="00150BBC" w:rsidP="00150BBC">
                  <w:pPr>
                    <w:spacing w:after="0" w:line="240" w:lineRule="auto"/>
                    <w:contextualSpacing w:val="0"/>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11527</w:t>
                  </w:r>
                </w:p>
              </w:tc>
              <w:tc>
                <w:tcPr>
                  <w:tcW w:w="1645" w:type="dxa"/>
                  <w:tcBorders>
                    <w:top w:val="nil"/>
                    <w:left w:val="single" w:sz="4" w:space="0" w:color="auto"/>
                    <w:bottom w:val="single" w:sz="4" w:space="0" w:color="auto"/>
                    <w:right w:val="single" w:sz="4" w:space="0" w:color="auto"/>
                  </w:tcBorders>
                  <w:shd w:val="clear" w:color="000000" w:fill="FFFFFF"/>
                  <w:vAlign w:val="center"/>
                  <w:hideMark/>
                </w:tcPr>
                <w:p w14:paraId="70FC950F" w14:textId="21BDA66C" w:rsidR="00150BBC" w:rsidRPr="009E5F63" w:rsidRDefault="00150BBC" w:rsidP="00150BBC">
                  <w:pPr>
                    <w:spacing w:after="0" w:line="240" w:lineRule="auto"/>
                    <w:contextualSpacing w:val="0"/>
                    <w:jc w:val="right"/>
                    <w:rPr>
                      <w:rFonts w:asciiTheme="majorHAnsi" w:eastAsia="Times New Roman" w:hAnsiTheme="majorHAnsi" w:cs="Calibri"/>
                      <w:color w:val="000000"/>
                      <w:szCs w:val="22"/>
                      <w:lang w:val="en-IN" w:eastAsia="en-IN"/>
                      <w14:cntxtAlts w14:val="0"/>
                    </w:rPr>
                  </w:pPr>
                  <w:r w:rsidRPr="009E5F63">
                    <w:rPr>
                      <w:rFonts w:asciiTheme="majorHAnsi" w:hAnsiTheme="majorHAnsi" w:cs="Calibri"/>
                      <w:color w:val="000000"/>
                      <w:szCs w:val="22"/>
                    </w:rPr>
                    <w:t>12,611</w:t>
                  </w:r>
                </w:p>
              </w:tc>
            </w:tr>
            <w:tr w:rsidR="00150BBC" w:rsidRPr="008B346A" w14:paraId="362D407E" w14:textId="77777777" w:rsidTr="009E5F63">
              <w:trPr>
                <w:trHeight w:val="287"/>
              </w:trPr>
              <w:tc>
                <w:tcPr>
                  <w:tcW w:w="1372" w:type="dxa"/>
                  <w:tcBorders>
                    <w:top w:val="nil"/>
                    <w:left w:val="single" w:sz="4" w:space="0" w:color="auto"/>
                    <w:bottom w:val="single" w:sz="4" w:space="0" w:color="auto"/>
                    <w:right w:val="single" w:sz="4" w:space="0" w:color="auto"/>
                  </w:tcBorders>
                  <w:shd w:val="clear" w:color="000000" w:fill="FFFFFF"/>
                  <w:noWrap/>
                  <w:vAlign w:val="bottom"/>
                  <w:hideMark/>
                </w:tcPr>
                <w:p w14:paraId="0F00D303" w14:textId="77777777" w:rsidR="00150BBC" w:rsidRPr="009E5F63" w:rsidRDefault="00150BBC" w:rsidP="00150BBC">
                  <w:pPr>
                    <w:spacing w:after="0" w:line="240" w:lineRule="auto"/>
                    <w:contextualSpacing w:val="0"/>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11528</w:t>
                  </w:r>
                </w:p>
              </w:tc>
              <w:tc>
                <w:tcPr>
                  <w:tcW w:w="1645" w:type="dxa"/>
                  <w:tcBorders>
                    <w:top w:val="nil"/>
                    <w:left w:val="single" w:sz="4" w:space="0" w:color="auto"/>
                    <w:bottom w:val="single" w:sz="4" w:space="0" w:color="auto"/>
                    <w:right w:val="single" w:sz="4" w:space="0" w:color="auto"/>
                  </w:tcBorders>
                  <w:shd w:val="clear" w:color="000000" w:fill="FFFFFF"/>
                  <w:vAlign w:val="center"/>
                  <w:hideMark/>
                </w:tcPr>
                <w:p w14:paraId="2DABE2EC" w14:textId="23578307" w:rsidR="00150BBC" w:rsidRPr="009E5F63" w:rsidRDefault="00150BBC" w:rsidP="00150BBC">
                  <w:pPr>
                    <w:spacing w:after="0" w:line="240" w:lineRule="auto"/>
                    <w:contextualSpacing w:val="0"/>
                    <w:jc w:val="right"/>
                    <w:rPr>
                      <w:rFonts w:asciiTheme="majorHAnsi" w:eastAsia="Times New Roman" w:hAnsiTheme="majorHAnsi" w:cs="Calibri"/>
                      <w:color w:val="000000"/>
                      <w:szCs w:val="22"/>
                      <w:lang w:val="en-IN" w:eastAsia="en-IN"/>
                      <w14:cntxtAlts w14:val="0"/>
                    </w:rPr>
                  </w:pPr>
                  <w:r w:rsidRPr="009E5F63">
                    <w:rPr>
                      <w:rFonts w:asciiTheme="majorHAnsi" w:hAnsiTheme="majorHAnsi" w:cs="Calibri"/>
                      <w:color w:val="000000"/>
                      <w:szCs w:val="22"/>
                    </w:rPr>
                    <w:t>12,611</w:t>
                  </w:r>
                </w:p>
              </w:tc>
            </w:tr>
            <w:tr w:rsidR="00150BBC" w:rsidRPr="008B346A" w14:paraId="7CFC3D3D" w14:textId="77777777" w:rsidTr="009E5F63">
              <w:trPr>
                <w:trHeight w:val="287"/>
              </w:trPr>
              <w:tc>
                <w:tcPr>
                  <w:tcW w:w="1372" w:type="dxa"/>
                  <w:tcBorders>
                    <w:top w:val="nil"/>
                    <w:left w:val="single" w:sz="4" w:space="0" w:color="auto"/>
                    <w:bottom w:val="single" w:sz="4" w:space="0" w:color="auto"/>
                    <w:right w:val="single" w:sz="4" w:space="0" w:color="auto"/>
                  </w:tcBorders>
                  <w:shd w:val="clear" w:color="000000" w:fill="FFFFFF"/>
                  <w:noWrap/>
                  <w:vAlign w:val="bottom"/>
                  <w:hideMark/>
                </w:tcPr>
                <w:p w14:paraId="010FE391" w14:textId="77777777" w:rsidR="00150BBC" w:rsidRPr="009E5F63" w:rsidRDefault="00150BBC" w:rsidP="00150BBC">
                  <w:pPr>
                    <w:spacing w:after="0" w:line="240" w:lineRule="auto"/>
                    <w:contextualSpacing w:val="0"/>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11529</w:t>
                  </w:r>
                </w:p>
              </w:tc>
              <w:tc>
                <w:tcPr>
                  <w:tcW w:w="1645" w:type="dxa"/>
                  <w:tcBorders>
                    <w:top w:val="nil"/>
                    <w:left w:val="single" w:sz="4" w:space="0" w:color="auto"/>
                    <w:bottom w:val="single" w:sz="4" w:space="0" w:color="auto"/>
                    <w:right w:val="single" w:sz="4" w:space="0" w:color="auto"/>
                  </w:tcBorders>
                  <w:shd w:val="clear" w:color="000000" w:fill="FFFFFF"/>
                  <w:vAlign w:val="center"/>
                  <w:hideMark/>
                </w:tcPr>
                <w:p w14:paraId="5999D138" w14:textId="08A54E4B" w:rsidR="00150BBC" w:rsidRPr="009E5F63" w:rsidRDefault="00150BBC" w:rsidP="00150BBC">
                  <w:pPr>
                    <w:spacing w:after="0" w:line="240" w:lineRule="auto"/>
                    <w:contextualSpacing w:val="0"/>
                    <w:jc w:val="right"/>
                    <w:rPr>
                      <w:rFonts w:asciiTheme="majorHAnsi" w:eastAsia="Times New Roman" w:hAnsiTheme="majorHAnsi" w:cs="Calibri"/>
                      <w:color w:val="000000"/>
                      <w:szCs w:val="22"/>
                      <w:lang w:val="en-IN" w:eastAsia="en-IN"/>
                      <w14:cntxtAlts w14:val="0"/>
                    </w:rPr>
                  </w:pPr>
                  <w:r w:rsidRPr="009E5F63">
                    <w:rPr>
                      <w:rFonts w:asciiTheme="majorHAnsi" w:hAnsiTheme="majorHAnsi" w:cs="Calibri"/>
                      <w:color w:val="000000"/>
                      <w:szCs w:val="22"/>
                    </w:rPr>
                    <w:t>12,611</w:t>
                  </w:r>
                </w:p>
              </w:tc>
            </w:tr>
            <w:tr w:rsidR="00150BBC" w:rsidRPr="008B346A" w14:paraId="178095BC" w14:textId="77777777" w:rsidTr="009E5F63">
              <w:trPr>
                <w:trHeight w:val="287"/>
              </w:trPr>
              <w:tc>
                <w:tcPr>
                  <w:tcW w:w="1372" w:type="dxa"/>
                  <w:tcBorders>
                    <w:top w:val="nil"/>
                    <w:left w:val="single" w:sz="4" w:space="0" w:color="auto"/>
                    <w:bottom w:val="single" w:sz="4" w:space="0" w:color="auto"/>
                    <w:right w:val="single" w:sz="4" w:space="0" w:color="auto"/>
                  </w:tcBorders>
                  <w:shd w:val="clear" w:color="000000" w:fill="FFFFFF"/>
                  <w:noWrap/>
                  <w:vAlign w:val="bottom"/>
                  <w:hideMark/>
                </w:tcPr>
                <w:p w14:paraId="73C6480A" w14:textId="77777777" w:rsidR="00150BBC" w:rsidRPr="009E5F63" w:rsidRDefault="00150BBC" w:rsidP="00150BBC">
                  <w:pPr>
                    <w:spacing w:after="0" w:line="240" w:lineRule="auto"/>
                    <w:contextualSpacing w:val="0"/>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11530</w:t>
                  </w:r>
                </w:p>
              </w:tc>
              <w:tc>
                <w:tcPr>
                  <w:tcW w:w="1645" w:type="dxa"/>
                  <w:tcBorders>
                    <w:top w:val="nil"/>
                    <w:left w:val="single" w:sz="4" w:space="0" w:color="auto"/>
                    <w:bottom w:val="single" w:sz="4" w:space="0" w:color="auto"/>
                    <w:right w:val="single" w:sz="4" w:space="0" w:color="auto"/>
                  </w:tcBorders>
                  <w:shd w:val="clear" w:color="000000" w:fill="FFFFFF"/>
                  <w:vAlign w:val="center"/>
                  <w:hideMark/>
                </w:tcPr>
                <w:p w14:paraId="18C6A3A4" w14:textId="58559DE0" w:rsidR="00150BBC" w:rsidRPr="009E5F63" w:rsidRDefault="00150BBC" w:rsidP="00150BBC">
                  <w:pPr>
                    <w:spacing w:after="0" w:line="240" w:lineRule="auto"/>
                    <w:contextualSpacing w:val="0"/>
                    <w:jc w:val="right"/>
                    <w:rPr>
                      <w:rFonts w:asciiTheme="majorHAnsi" w:eastAsia="Times New Roman" w:hAnsiTheme="majorHAnsi" w:cs="Calibri"/>
                      <w:color w:val="000000"/>
                      <w:szCs w:val="22"/>
                      <w:lang w:val="en-IN" w:eastAsia="en-IN"/>
                      <w14:cntxtAlts w14:val="0"/>
                    </w:rPr>
                  </w:pPr>
                  <w:r w:rsidRPr="009E5F63">
                    <w:rPr>
                      <w:rFonts w:asciiTheme="majorHAnsi" w:hAnsiTheme="majorHAnsi" w:cs="Calibri"/>
                      <w:color w:val="000000"/>
                      <w:szCs w:val="22"/>
                    </w:rPr>
                    <w:t>12,611</w:t>
                  </w:r>
                </w:p>
              </w:tc>
            </w:tr>
            <w:tr w:rsidR="00150BBC" w:rsidRPr="008B346A" w14:paraId="4DE7A1F2" w14:textId="77777777" w:rsidTr="009E5F63">
              <w:trPr>
                <w:trHeight w:val="287"/>
              </w:trPr>
              <w:tc>
                <w:tcPr>
                  <w:tcW w:w="1372" w:type="dxa"/>
                  <w:tcBorders>
                    <w:top w:val="nil"/>
                    <w:left w:val="single" w:sz="4" w:space="0" w:color="auto"/>
                    <w:bottom w:val="single" w:sz="4" w:space="0" w:color="auto"/>
                    <w:right w:val="single" w:sz="4" w:space="0" w:color="auto"/>
                  </w:tcBorders>
                  <w:shd w:val="clear" w:color="000000" w:fill="FFFFFF"/>
                  <w:noWrap/>
                  <w:vAlign w:val="bottom"/>
                  <w:hideMark/>
                </w:tcPr>
                <w:p w14:paraId="3AFD07E4" w14:textId="77777777" w:rsidR="00150BBC" w:rsidRPr="009E5F63" w:rsidRDefault="00150BBC" w:rsidP="00150BBC">
                  <w:pPr>
                    <w:spacing w:after="0" w:line="240" w:lineRule="auto"/>
                    <w:contextualSpacing w:val="0"/>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11531</w:t>
                  </w:r>
                </w:p>
              </w:tc>
              <w:tc>
                <w:tcPr>
                  <w:tcW w:w="1645" w:type="dxa"/>
                  <w:tcBorders>
                    <w:top w:val="nil"/>
                    <w:left w:val="single" w:sz="4" w:space="0" w:color="auto"/>
                    <w:bottom w:val="single" w:sz="4" w:space="0" w:color="auto"/>
                    <w:right w:val="single" w:sz="4" w:space="0" w:color="auto"/>
                  </w:tcBorders>
                  <w:shd w:val="clear" w:color="000000" w:fill="FFFFFF"/>
                  <w:vAlign w:val="center"/>
                  <w:hideMark/>
                </w:tcPr>
                <w:p w14:paraId="18249151" w14:textId="4459FB7B" w:rsidR="00150BBC" w:rsidRPr="009E5F63" w:rsidRDefault="00150BBC" w:rsidP="00150BBC">
                  <w:pPr>
                    <w:spacing w:after="0" w:line="240" w:lineRule="auto"/>
                    <w:contextualSpacing w:val="0"/>
                    <w:jc w:val="right"/>
                    <w:rPr>
                      <w:rFonts w:asciiTheme="majorHAnsi" w:eastAsia="Times New Roman" w:hAnsiTheme="majorHAnsi" w:cs="Calibri"/>
                      <w:color w:val="000000"/>
                      <w:szCs w:val="22"/>
                      <w:lang w:val="en-IN" w:eastAsia="en-IN"/>
                      <w14:cntxtAlts w14:val="0"/>
                    </w:rPr>
                  </w:pPr>
                  <w:r w:rsidRPr="009E5F63">
                    <w:rPr>
                      <w:rFonts w:asciiTheme="majorHAnsi" w:hAnsiTheme="majorHAnsi" w:cs="Calibri"/>
                      <w:color w:val="000000"/>
                      <w:szCs w:val="22"/>
                    </w:rPr>
                    <w:t>12,610</w:t>
                  </w:r>
                </w:p>
              </w:tc>
            </w:tr>
            <w:tr w:rsidR="00150BBC" w:rsidRPr="008B346A" w14:paraId="70ADE86B" w14:textId="77777777" w:rsidTr="009E5F63">
              <w:trPr>
                <w:trHeight w:val="287"/>
              </w:trPr>
              <w:tc>
                <w:tcPr>
                  <w:tcW w:w="1372" w:type="dxa"/>
                  <w:tcBorders>
                    <w:top w:val="nil"/>
                    <w:left w:val="single" w:sz="4" w:space="0" w:color="auto"/>
                    <w:bottom w:val="single" w:sz="4" w:space="0" w:color="auto"/>
                    <w:right w:val="single" w:sz="4" w:space="0" w:color="auto"/>
                  </w:tcBorders>
                  <w:shd w:val="clear" w:color="000000" w:fill="FFFFFF"/>
                  <w:noWrap/>
                  <w:vAlign w:val="bottom"/>
                  <w:hideMark/>
                </w:tcPr>
                <w:p w14:paraId="4A3CB2BB" w14:textId="77777777" w:rsidR="00150BBC" w:rsidRPr="009E5F63" w:rsidRDefault="00150BBC" w:rsidP="00150BBC">
                  <w:pPr>
                    <w:spacing w:after="0" w:line="240" w:lineRule="auto"/>
                    <w:contextualSpacing w:val="0"/>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11532</w:t>
                  </w:r>
                </w:p>
              </w:tc>
              <w:tc>
                <w:tcPr>
                  <w:tcW w:w="1645" w:type="dxa"/>
                  <w:tcBorders>
                    <w:top w:val="nil"/>
                    <w:left w:val="single" w:sz="4" w:space="0" w:color="auto"/>
                    <w:bottom w:val="single" w:sz="4" w:space="0" w:color="auto"/>
                    <w:right w:val="single" w:sz="4" w:space="0" w:color="auto"/>
                  </w:tcBorders>
                  <w:shd w:val="clear" w:color="000000" w:fill="FFFFFF"/>
                  <w:vAlign w:val="center"/>
                  <w:hideMark/>
                </w:tcPr>
                <w:p w14:paraId="15A18667" w14:textId="0AC749D5" w:rsidR="00150BBC" w:rsidRPr="009E5F63" w:rsidRDefault="00150BBC" w:rsidP="00150BBC">
                  <w:pPr>
                    <w:spacing w:after="0" w:line="240" w:lineRule="auto"/>
                    <w:contextualSpacing w:val="0"/>
                    <w:jc w:val="right"/>
                    <w:rPr>
                      <w:rFonts w:asciiTheme="majorHAnsi" w:eastAsia="Times New Roman" w:hAnsiTheme="majorHAnsi" w:cs="Calibri"/>
                      <w:color w:val="000000"/>
                      <w:szCs w:val="22"/>
                      <w:lang w:val="en-IN" w:eastAsia="en-IN"/>
                      <w14:cntxtAlts w14:val="0"/>
                    </w:rPr>
                  </w:pPr>
                  <w:r w:rsidRPr="009E5F63">
                    <w:rPr>
                      <w:rFonts w:asciiTheme="majorHAnsi" w:hAnsiTheme="majorHAnsi" w:cs="Calibri"/>
                      <w:color w:val="000000"/>
                      <w:szCs w:val="22"/>
                    </w:rPr>
                    <w:t>12,610</w:t>
                  </w:r>
                </w:p>
              </w:tc>
            </w:tr>
            <w:tr w:rsidR="00150BBC" w:rsidRPr="008B346A" w14:paraId="491E97BE" w14:textId="77777777" w:rsidTr="009E5F63">
              <w:trPr>
                <w:trHeight w:val="287"/>
              </w:trPr>
              <w:tc>
                <w:tcPr>
                  <w:tcW w:w="1372" w:type="dxa"/>
                  <w:tcBorders>
                    <w:top w:val="nil"/>
                    <w:left w:val="single" w:sz="4" w:space="0" w:color="auto"/>
                    <w:bottom w:val="single" w:sz="4" w:space="0" w:color="auto"/>
                    <w:right w:val="single" w:sz="4" w:space="0" w:color="auto"/>
                  </w:tcBorders>
                  <w:shd w:val="clear" w:color="000000" w:fill="FFFFFF"/>
                  <w:noWrap/>
                  <w:vAlign w:val="bottom"/>
                  <w:hideMark/>
                </w:tcPr>
                <w:p w14:paraId="5ABA4A41" w14:textId="77777777" w:rsidR="00150BBC" w:rsidRPr="009E5F63" w:rsidRDefault="00150BBC" w:rsidP="00150BBC">
                  <w:pPr>
                    <w:spacing w:after="0" w:line="240" w:lineRule="auto"/>
                    <w:contextualSpacing w:val="0"/>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11533</w:t>
                  </w:r>
                </w:p>
              </w:tc>
              <w:tc>
                <w:tcPr>
                  <w:tcW w:w="1645" w:type="dxa"/>
                  <w:tcBorders>
                    <w:top w:val="nil"/>
                    <w:left w:val="single" w:sz="4" w:space="0" w:color="auto"/>
                    <w:bottom w:val="single" w:sz="4" w:space="0" w:color="auto"/>
                    <w:right w:val="single" w:sz="4" w:space="0" w:color="auto"/>
                  </w:tcBorders>
                  <w:shd w:val="clear" w:color="000000" w:fill="FFFFFF"/>
                  <w:vAlign w:val="center"/>
                  <w:hideMark/>
                </w:tcPr>
                <w:p w14:paraId="37BF8358" w14:textId="17B6C096" w:rsidR="00150BBC" w:rsidRPr="009E5F63" w:rsidRDefault="00150BBC" w:rsidP="00150BBC">
                  <w:pPr>
                    <w:spacing w:after="0" w:line="240" w:lineRule="auto"/>
                    <w:contextualSpacing w:val="0"/>
                    <w:jc w:val="right"/>
                    <w:rPr>
                      <w:rFonts w:asciiTheme="majorHAnsi" w:eastAsia="Times New Roman" w:hAnsiTheme="majorHAnsi" w:cs="Calibri"/>
                      <w:color w:val="000000"/>
                      <w:szCs w:val="22"/>
                      <w:lang w:val="en-IN" w:eastAsia="en-IN"/>
                      <w14:cntxtAlts w14:val="0"/>
                    </w:rPr>
                  </w:pPr>
                  <w:r w:rsidRPr="009E5F63">
                    <w:rPr>
                      <w:rFonts w:asciiTheme="majorHAnsi" w:hAnsiTheme="majorHAnsi" w:cs="Calibri"/>
                      <w:color w:val="000000"/>
                      <w:szCs w:val="22"/>
                    </w:rPr>
                    <w:t>12,610</w:t>
                  </w:r>
                </w:p>
              </w:tc>
            </w:tr>
            <w:tr w:rsidR="00150BBC" w:rsidRPr="008B346A" w14:paraId="60F32F1B" w14:textId="77777777" w:rsidTr="009E5F63">
              <w:trPr>
                <w:trHeight w:val="287"/>
              </w:trPr>
              <w:tc>
                <w:tcPr>
                  <w:tcW w:w="1372" w:type="dxa"/>
                  <w:tcBorders>
                    <w:top w:val="nil"/>
                    <w:left w:val="single" w:sz="4" w:space="0" w:color="auto"/>
                    <w:bottom w:val="single" w:sz="4" w:space="0" w:color="auto"/>
                    <w:right w:val="single" w:sz="4" w:space="0" w:color="auto"/>
                  </w:tcBorders>
                  <w:shd w:val="clear" w:color="000000" w:fill="FFFFFF"/>
                  <w:noWrap/>
                  <w:vAlign w:val="bottom"/>
                  <w:hideMark/>
                </w:tcPr>
                <w:p w14:paraId="35B02685" w14:textId="77777777" w:rsidR="00150BBC" w:rsidRPr="009E5F63" w:rsidRDefault="00150BBC" w:rsidP="00150BBC">
                  <w:pPr>
                    <w:spacing w:after="0" w:line="240" w:lineRule="auto"/>
                    <w:contextualSpacing w:val="0"/>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11534</w:t>
                  </w:r>
                </w:p>
              </w:tc>
              <w:tc>
                <w:tcPr>
                  <w:tcW w:w="1645" w:type="dxa"/>
                  <w:tcBorders>
                    <w:top w:val="nil"/>
                    <w:left w:val="single" w:sz="4" w:space="0" w:color="auto"/>
                    <w:bottom w:val="single" w:sz="4" w:space="0" w:color="auto"/>
                    <w:right w:val="single" w:sz="4" w:space="0" w:color="auto"/>
                  </w:tcBorders>
                  <w:shd w:val="clear" w:color="000000" w:fill="FFFFFF"/>
                  <w:vAlign w:val="center"/>
                  <w:hideMark/>
                </w:tcPr>
                <w:p w14:paraId="41C295A2" w14:textId="61539A18" w:rsidR="00150BBC" w:rsidRPr="009E5F63" w:rsidRDefault="00150BBC" w:rsidP="00150BBC">
                  <w:pPr>
                    <w:spacing w:after="0" w:line="240" w:lineRule="auto"/>
                    <w:contextualSpacing w:val="0"/>
                    <w:jc w:val="right"/>
                    <w:rPr>
                      <w:rFonts w:asciiTheme="majorHAnsi" w:eastAsia="Times New Roman" w:hAnsiTheme="majorHAnsi" w:cs="Calibri"/>
                      <w:color w:val="000000"/>
                      <w:szCs w:val="22"/>
                      <w:lang w:val="en-IN" w:eastAsia="en-IN"/>
                      <w14:cntxtAlts w14:val="0"/>
                    </w:rPr>
                  </w:pPr>
                  <w:r w:rsidRPr="009E5F63">
                    <w:rPr>
                      <w:rFonts w:asciiTheme="majorHAnsi" w:hAnsiTheme="majorHAnsi" w:cs="Calibri"/>
                      <w:color w:val="000000"/>
                      <w:szCs w:val="22"/>
                    </w:rPr>
                    <w:t>12,647</w:t>
                  </w:r>
                </w:p>
              </w:tc>
            </w:tr>
            <w:tr w:rsidR="00150BBC" w:rsidRPr="008B346A" w14:paraId="053519DA" w14:textId="77777777" w:rsidTr="009E5F63">
              <w:trPr>
                <w:trHeight w:val="287"/>
              </w:trPr>
              <w:tc>
                <w:tcPr>
                  <w:tcW w:w="1372" w:type="dxa"/>
                  <w:tcBorders>
                    <w:top w:val="nil"/>
                    <w:left w:val="single" w:sz="4" w:space="0" w:color="auto"/>
                    <w:bottom w:val="single" w:sz="4" w:space="0" w:color="auto"/>
                    <w:right w:val="single" w:sz="4" w:space="0" w:color="auto"/>
                  </w:tcBorders>
                  <w:shd w:val="clear" w:color="000000" w:fill="C5D9F1"/>
                  <w:vAlign w:val="center"/>
                  <w:hideMark/>
                </w:tcPr>
                <w:p w14:paraId="6C63150B" w14:textId="77777777" w:rsidR="00150BBC" w:rsidRPr="009E5F63" w:rsidRDefault="00150BBC" w:rsidP="00150BBC">
                  <w:pPr>
                    <w:spacing w:after="0" w:line="240" w:lineRule="auto"/>
                    <w:contextualSpacing w:val="0"/>
                    <w:jc w:val="center"/>
                    <w:rPr>
                      <w:rFonts w:asciiTheme="majorHAnsi" w:eastAsia="Times New Roman" w:hAnsiTheme="majorHAnsi" w:cs="Calibri"/>
                      <w:b/>
                      <w:bCs/>
                      <w:color w:val="000000"/>
                      <w:szCs w:val="22"/>
                      <w:lang w:val="en-IN" w:eastAsia="en-IN"/>
                      <w14:cntxtAlts w14:val="0"/>
                    </w:rPr>
                  </w:pPr>
                  <w:r w:rsidRPr="009E5F63">
                    <w:rPr>
                      <w:rFonts w:asciiTheme="majorHAnsi" w:eastAsia="Times New Roman" w:hAnsiTheme="majorHAnsi" w:cs="Calibri"/>
                      <w:b/>
                      <w:bCs/>
                      <w:color w:val="000000"/>
                      <w:szCs w:val="22"/>
                      <w:lang w:val="en-IN" w:eastAsia="en-IN"/>
                      <w14:cntxtAlts w14:val="0"/>
                    </w:rPr>
                    <w:t>Total</w:t>
                  </w:r>
                </w:p>
              </w:tc>
              <w:tc>
                <w:tcPr>
                  <w:tcW w:w="1645" w:type="dxa"/>
                  <w:tcBorders>
                    <w:top w:val="nil"/>
                    <w:left w:val="single" w:sz="4" w:space="0" w:color="auto"/>
                    <w:bottom w:val="single" w:sz="4" w:space="0" w:color="auto"/>
                    <w:right w:val="single" w:sz="4" w:space="0" w:color="auto"/>
                  </w:tcBorders>
                  <w:shd w:val="clear" w:color="000000" w:fill="DCE6F1"/>
                  <w:vAlign w:val="center"/>
                  <w:hideMark/>
                </w:tcPr>
                <w:p w14:paraId="302B38F7" w14:textId="760514D9" w:rsidR="00150BBC" w:rsidRPr="009E5F63" w:rsidRDefault="00150BBC" w:rsidP="00150BBC">
                  <w:pPr>
                    <w:spacing w:after="0" w:line="240" w:lineRule="auto"/>
                    <w:contextualSpacing w:val="0"/>
                    <w:jc w:val="right"/>
                    <w:rPr>
                      <w:rFonts w:asciiTheme="majorHAnsi" w:eastAsia="Times New Roman" w:hAnsiTheme="majorHAnsi" w:cs="Calibri"/>
                      <w:b/>
                      <w:bCs/>
                      <w:color w:val="000000"/>
                      <w:szCs w:val="22"/>
                      <w:lang w:val="en-IN" w:eastAsia="en-IN"/>
                      <w14:cntxtAlts w14:val="0"/>
                    </w:rPr>
                  </w:pPr>
                  <w:r w:rsidRPr="009E5F63">
                    <w:rPr>
                      <w:rFonts w:asciiTheme="majorHAnsi" w:hAnsiTheme="majorHAnsi" w:cs="Calibri"/>
                      <w:b/>
                      <w:bCs/>
                      <w:color w:val="000000"/>
                      <w:szCs w:val="22"/>
                    </w:rPr>
                    <w:t>277,475</w:t>
                  </w:r>
                </w:p>
              </w:tc>
            </w:tr>
          </w:tbl>
          <w:p w14:paraId="6163E0A1" w14:textId="6601C2AF" w:rsidR="004127B7" w:rsidRPr="001E4AA7" w:rsidRDefault="004127B7" w:rsidP="004127B7">
            <w:pPr>
              <w:spacing w:line="340" w:lineRule="atLeast"/>
              <w:rPr>
                <w:rFonts w:asciiTheme="majorHAnsi" w:hAnsiTheme="majorHAnsi" w:cs="Arial"/>
                <w:color w:val="auto"/>
                <w:szCs w:val="22"/>
              </w:rPr>
            </w:pPr>
          </w:p>
        </w:tc>
        <w:tc>
          <w:tcPr>
            <w:tcW w:w="509" w:type="pct"/>
            <w:vAlign w:val="top"/>
          </w:tcPr>
          <w:p w14:paraId="3CBC4F21" w14:textId="77777777" w:rsidR="004127B7" w:rsidRPr="001E4AA7" w:rsidRDefault="004127B7" w:rsidP="004127B7">
            <w:pPr>
              <w:pStyle w:val="TableParagraph"/>
              <w:spacing w:line="340" w:lineRule="atLeast"/>
              <w:rPr>
                <w:rFonts w:asciiTheme="majorHAnsi" w:eastAsia="Verdana" w:hAnsiTheme="majorHAnsi" w:cs="Verdana"/>
                <w:b/>
                <w:bCs/>
              </w:rPr>
            </w:pPr>
          </w:p>
          <w:p w14:paraId="1F3478FC" w14:textId="77777777" w:rsidR="004127B7" w:rsidRPr="001E4AA7" w:rsidRDefault="004127B7" w:rsidP="004127B7">
            <w:pPr>
              <w:pStyle w:val="TableParagraph"/>
              <w:spacing w:line="340" w:lineRule="atLeast"/>
              <w:rPr>
                <w:rFonts w:asciiTheme="majorHAnsi" w:eastAsia="Verdana" w:hAnsiTheme="majorHAnsi" w:cs="Verdana"/>
                <w:b/>
                <w:bCs/>
              </w:rPr>
            </w:pPr>
          </w:p>
          <w:p w14:paraId="3B1226C7" w14:textId="77777777" w:rsidR="004127B7" w:rsidRPr="001E4AA7" w:rsidRDefault="004127B7" w:rsidP="004127B7">
            <w:pPr>
              <w:pStyle w:val="TableParagraph"/>
              <w:spacing w:line="340" w:lineRule="atLeast"/>
              <w:rPr>
                <w:rFonts w:asciiTheme="majorHAnsi" w:eastAsia="Verdana" w:hAnsiTheme="majorHAnsi" w:cs="Verdana"/>
                <w:b/>
                <w:bCs/>
              </w:rPr>
            </w:pPr>
          </w:p>
          <w:p w14:paraId="426661DB" w14:textId="77777777" w:rsidR="004127B7" w:rsidRPr="001E4AA7" w:rsidRDefault="004127B7" w:rsidP="004127B7">
            <w:pPr>
              <w:pStyle w:val="TableParagraph"/>
              <w:spacing w:line="340" w:lineRule="atLeast"/>
              <w:rPr>
                <w:rFonts w:asciiTheme="majorHAnsi" w:eastAsia="Verdana" w:hAnsiTheme="majorHAnsi" w:cs="Verdana"/>
                <w:b/>
                <w:bCs/>
              </w:rPr>
            </w:pPr>
          </w:p>
          <w:p w14:paraId="6CC4E5EC" w14:textId="77777777" w:rsidR="004127B7" w:rsidRPr="001E4AA7" w:rsidRDefault="004127B7" w:rsidP="004127B7">
            <w:pPr>
              <w:pStyle w:val="TableParagraph"/>
              <w:spacing w:line="340" w:lineRule="atLeast"/>
              <w:rPr>
                <w:rFonts w:asciiTheme="majorHAnsi" w:eastAsia="Verdana" w:hAnsiTheme="majorHAnsi" w:cs="Verdana"/>
                <w:b/>
                <w:bCs/>
              </w:rPr>
            </w:pPr>
          </w:p>
          <w:p w14:paraId="58B586FE" w14:textId="77777777" w:rsidR="004127B7" w:rsidRPr="001E4AA7" w:rsidRDefault="004127B7" w:rsidP="004127B7">
            <w:pPr>
              <w:pStyle w:val="TableParagraph"/>
              <w:spacing w:line="340" w:lineRule="atLeast"/>
              <w:rPr>
                <w:rFonts w:asciiTheme="majorHAnsi" w:eastAsia="Verdana" w:hAnsiTheme="majorHAnsi" w:cs="Verdana"/>
                <w:b/>
                <w:bCs/>
              </w:rPr>
            </w:pPr>
          </w:p>
          <w:p w14:paraId="4708ACA5" w14:textId="77777777" w:rsidR="004127B7" w:rsidRPr="001E4AA7" w:rsidRDefault="004127B7" w:rsidP="004127B7">
            <w:pPr>
              <w:pStyle w:val="TableParagraph"/>
              <w:spacing w:line="340" w:lineRule="atLeast"/>
              <w:rPr>
                <w:rFonts w:asciiTheme="majorHAnsi" w:eastAsia="Verdana" w:hAnsiTheme="majorHAnsi" w:cs="Verdana"/>
                <w:b/>
                <w:bCs/>
              </w:rPr>
            </w:pPr>
          </w:p>
          <w:p w14:paraId="32D3FEC6" w14:textId="77777777" w:rsidR="004127B7" w:rsidRPr="001E4AA7" w:rsidRDefault="004127B7" w:rsidP="004127B7">
            <w:pPr>
              <w:pStyle w:val="TableParagraph"/>
              <w:spacing w:line="340" w:lineRule="atLeast"/>
              <w:rPr>
                <w:rFonts w:asciiTheme="majorHAnsi" w:eastAsia="Verdana" w:hAnsiTheme="majorHAnsi" w:cs="Verdana"/>
                <w:b/>
                <w:bCs/>
              </w:rPr>
            </w:pPr>
          </w:p>
          <w:p w14:paraId="4FAD62CB" w14:textId="09E1BAB0" w:rsidR="004127B7" w:rsidRPr="001E4AA7" w:rsidRDefault="004127B7" w:rsidP="004127B7">
            <w:pPr>
              <w:spacing w:line="340" w:lineRule="atLeast"/>
              <w:rPr>
                <w:rFonts w:asciiTheme="majorHAnsi" w:hAnsiTheme="majorHAnsi" w:cs="Arial"/>
                <w:color w:val="auto"/>
                <w:szCs w:val="22"/>
              </w:rPr>
            </w:pPr>
            <w:r w:rsidRPr="001E4AA7">
              <w:rPr>
                <w:rFonts w:asciiTheme="majorHAnsi" w:hAnsiTheme="majorHAnsi"/>
                <w:color w:val="auto"/>
                <w:spacing w:val="-1"/>
                <w:szCs w:val="22"/>
              </w:rPr>
              <w:lastRenderedPageBreak/>
              <w:t>Number</w:t>
            </w:r>
          </w:p>
        </w:tc>
      </w:tr>
      <w:tr w:rsidR="004127B7" w:rsidRPr="001E34A0" w14:paraId="1B2170CB" w14:textId="77777777" w:rsidTr="009E5F63">
        <w:trPr>
          <w:trHeight w:val="5153"/>
        </w:trPr>
        <w:tc>
          <w:tcPr>
            <w:tcW w:w="1388" w:type="pct"/>
            <w:vAlign w:val="top"/>
          </w:tcPr>
          <w:p w14:paraId="4ED3B5E1" w14:textId="77777777" w:rsidR="004127B7" w:rsidRPr="001E4AA7" w:rsidRDefault="004127B7" w:rsidP="004127B7">
            <w:pPr>
              <w:pStyle w:val="TableParagraph"/>
              <w:spacing w:line="340" w:lineRule="atLeast"/>
              <w:ind w:left="1"/>
              <w:jc w:val="both"/>
              <w:rPr>
                <w:rFonts w:asciiTheme="majorHAnsi" w:eastAsia="Verdana" w:hAnsiTheme="majorHAnsi" w:cs="Verdana"/>
              </w:rPr>
            </w:pPr>
            <w:r w:rsidRPr="001E4AA7">
              <w:rPr>
                <w:rFonts w:asciiTheme="majorHAnsi" w:hAnsiTheme="majorHAnsi"/>
              </w:rPr>
              <w:lastRenderedPageBreak/>
              <w:t>1</w:t>
            </w:r>
            <w:r w:rsidRPr="001E4AA7">
              <w:rPr>
                <w:rFonts w:asciiTheme="majorHAnsi" w:hAnsiTheme="majorHAnsi"/>
                <w:spacing w:val="-7"/>
              </w:rPr>
              <w:t xml:space="preserve"> </w:t>
            </w:r>
            <w:r w:rsidRPr="001E4AA7">
              <w:rPr>
                <w:rFonts w:asciiTheme="majorHAnsi" w:hAnsiTheme="majorHAnsi"/>
              </w:rPr>
              <w:t>No</w:t>
            </w:r>
            <w:r w:rsidRPr="001E4AA7">
              <w:rPr>
                <w:rFonts w:asciiTheme="majorHAnsi" w:hAnsiTheme="majorHAnsi"/>
                <w:spacing w:val="-6"/>
              </w:rPr>
              <w:t xml:space="preserve"> </w:t>
            </w:r>
            <w:r w:rsidRPr="001E4AA7">
              <w:rPr>
                <w:rFonts w:asciiTheme="majorHAnsi" w:hAnsiTheme="majorHAnsi"/>
                <w:spacing w:val="-1"/>
              </w:rPr>
              <w:t>Poverty</w:t>
            </w:r>
          </w:p>
          <w:p w14:paraId="68A4DD68" w14:textId="2DF6BD81" w:rsidR="004127B7" w:rsidRPr="001E4AA7" w:rsidRDefault="004127B7" w:rsidP="004127B7">
            <w:pPr>
              <w:spacing w:line="340" w:lineRule="atLeast"/>
              <w:jc w:val="both"/>
              <w:rPr>
                <w:rFonts w:asciiTheme="majorHAnsi" w:hAnsiTheme="majorHAnsi" w:cs="Arial"/>
                <w:color w:val="auto"/>
                <w:szCs w:val="22"/>
              </w:rPr>
            </w:pPr>
            <w:r w:rsidRPr="001E4AA7">
              <w:rPr>
                <w:rFonts w:asciiTheme="majorHAnsi" w:hAnsiTheme="majorHAnsi"/>
                <w:color w:val="auto"/>
                <w:szCs w:val="22"/>
              </w:rPr>
              <w:t>1.4</w:t>
            </w:r>
            <w:r w:rsidRPr="001E4AA7">
              <w:rPr>
                <w:rFonts w:asciiTheme="majorHAnsi" w:hAnsiTheme="majorHAnsi"/>
                <w:color w:val="auto"/>
                <w:spacing w:val="-7"/>
                <w:szCs w:val="22"/>
              </w:rPr>
              <w:t xml:space="preserve"> </w:t>
            </w:r>
            <w:r w:rsidRPr="001E4AA7">
              <w:rPr>
                <w:rFonts w:asciiTheme="majorHAnsi" w:hAnsiTheme="majorHAnsi"/>
                <w:color w:val="auto"/>
                <w:szCs w:val="22"/>
              </w:rPr>
              <w:t>By</w:t>
            </w:r>
            <w:r w:rsidRPr="001E4AA7">
              <w:rPr>
                <w:rFonts w:asciiTheme="majorHAnsi" w:hAnsiTheme="majorHAnsi"/>
                <w:color w:val="auto"/>
                <w:spacing w:val="-7"/>
                <w:szCs w:val="22"/>
              </w:rPr>
              <w:t xml:space="preserve"> </w:t>
            </w:r>
            <w:r w:rsidRPr="001E4AA7">
              <w:rPr>
                <w:rFonts w:asciiTheme="majorHAnsi" w:hAnsiTheme="majorHAnsi"/>
                <w:color w:val="auto"/>
                <w:szCs w:val="22"/>
              </w:rPr>
              <w:t>2030,</w:t>
            </w:r>
            <w:r w:rsidRPr="001E4AA7">
              <w:rPr>
                <w:rFonts w:asciiTheme="majorHAnsi" w:hAnsiTheme="majorHAnsi"/>
                <w:color w:val="auto"/>
                <w:spacing w:val="-5"/>
                <w:szCs w:val="22"/>
              </w:rPr>
              <w:t xml:space="preserve"> </w:t>
            </w:r>
            <w:r w:rsidRPr="001E4AA7">
              <w:rPr>
                <w:rFonts w:asciiTheme="majorHAnsi" w:hAnsiTheme="majorHAnsi"/>
                <w:color w:val="auto"/>
                <w:szCs w:val="22"/>
              </w:rPr>
              <w:t>ensure</w:t>
            </w:r>
            <w:r w:rsidRPr="001E4AA7">
              <w:rPr>
                <w:rFonts w:asciiTheme="majorHAnsi" w:hAnsiTheme="majorHAnsi"/>
                <w:color w:val="auto"/>
                <w:spacing w:val="-7"/>
                <w:szCs w:val="22"/>
              </w:rPr>
              <w:t xml:space="preserve"> </w:t>
            </w:r>
            <w:r w:rsidRPr="001E4AA7">
              <w:rPr>
                <w:rFonts w:asciiTheme="majorHAnsi" w:hAnsiTheme="majorHAnsi"/>
                <w:color w:val="auto"/>
                <w:szCs w:val="22"/>
              </w:rPr>
              <w:t>that</w:t>
            </w:r>
            <w:r w:rsidRPr="001E4AA7">
              <w:rPr>
                <w:rFonts w:asciiTheme="majorHAnsi" w:hAnsiTheme="majorHAnsi"/>
                <w:color w:val="auto"/>
                <w:spacing w:val="-5"/>
                <w:szCs w:val="22"/>
              </w:rPr>
              <w:t xml:space="preserve"> </w:t>
            </w:r>
            <w:r w:rsidRPr="001E4AA7">
              <w:rPr>
                <w:rFonts w:asciiTheme="majorHAnsi" w:hAnsiTheme="majorHAnsi"/>
                <w:color w:val="auto"/>
                <w:szCs w:val="22"/>
              </w:rPr>
              <w:t>all</w:t>
            </w:r>
            <w:r w:rsidRPr="001E4AA7">
              <w:rPr>
                <w:rFonts w:asciiTheme="majorHAnsi" w:hAnsiTheme="majorHAnsi"/>
                <w:color w:val="auto"/>
                <w:spacing w:val="26"/>
                <w:w w:val="98"/>
                <w:szCs w:val="22"/>
              </w:rPr>
              <w:t xml:space="preserve"> </w:t>
            </w:r>
            <w:r w:rsidRPr="001E4AA7">
              <w:rPr>
                <w:rFonts w:asciiTheme="majorHAnsi" w:hAnsiTheme="majorHAnsi"/>
                <w:color w:val="auto"/>
                <w:szCs w:val="22"/>
              </w:rPr>
              <w:t>men</w:t>
            </w:r>
            <w:r w:rsidRPr="001E4AA7">
              <w:rPr>
                <w:rFonts w:asciiTheme="majorHAnsi" w:hAnsiTheme="majorHAnsi"/>
                <w:color w:val="auto"/>
                <w:spacing w:val="-7"/>
                <w:szCs w:val="22"/>
              </w:rPr>
              <w:t xml:space="preserve"> </w:t>
            </w:r>
            <w:r w:rsidRPr="001E4AA7">
              <w:rPr>
                <w:rFonts w:asciiTheme="majorHAnsi" w:hAnsiTheme="majorHAnsi"/>
                <w:color w:val="auto"/>
                <w:szCs w:val="22"/>
              </w:rPr>
              <w:t>and</w:t>
            </w:r>
            <w:r w:rsidRPr="001E4AA7">
              <w:rPr>
                <w:rFonts w:asciiTheme="majorHAnsi" w:hAnsiTheme="majorHAnsi"/>
                <w:color w:val="auto"/>
                <w:spacing w:val="-6"/>
                <w:szCs w:val="22"/>
              </w:rPr>
              <w:t xml:space="preserve"> </w:t>
            </w:r>
            <w:r w:rsidRPr="001E4AA7">
              <w:rPr>
                <w:rFonts w:asciiTheme="majorHAnsi" w:hAnsiTheme="majorHAnsi"/>
                <w:color w:val="auto"/>
                <w:szCs w:val="22"/>
              </w:rPr>
              <w:t>women,</w:t>
            </w:r>
            <w:r w:rsidRPr="001E4AA7">
              <w:rPr>
                <w:rFonts w:asciiTheme="majorHAnsi" w:hAnsiTheme="majorHAnsi"/>
                <w:color w:val="auto"/>
                <w:spacing w:val="-5"/>
                <w:szCs w:val="22"/>
              </w:rPr>
              <w:t xml:space="preserve"> </w:t>
            </w:r>
            <w:r w:rsidRPr="001E4AA7">
              <w:rPr>
                <w:rFonts w:asciiTheme="majorHAnsi" w:hAnsiTheme="majorHAnsi"/>
                <w:color w:val="auto"/>
                <w:szCs w:val="22"/>
              </w:rPr>
              <w:t>in</w:t>
            </w:r>
            <w:r w:rsidRPr="001E4AA7">
              <w:rPr>
                <w:rFonts w:asciiTheme="majorHAnsi" w:hAnsiTheme="majorHAnsi"/>
                <w:color w:val="auto"/>
                <w:spacing w:val="22"/>
                <w:w w:val="99"/>
                <w:szCs w:val="22"/>
              </w:rPr>
              <w:t xml:space="preserve"> </w:t>
            </w:r>
            <w:r w:rsidRPr="001E4AA7">
              <w:rPr>
                <w:rFonts w:asciiTheme="majorHAnsi" w:hAnsiTheme="majorHAnsi"/>
                <w:color w:val="auto"/>
                <w:szCs w:val="22"/>
              </w:rPr>
              <w:t>particular</w:t>
            </w:r>
            <w:r w:rsidRPr="001E4AA7">
              <w:rPr>
                <w:rFonts w:asciiTheme="majorHAnsi" w:hAnsiTheme="majorHAnsi"/>
                <w:color w:val="auto"/>
                <w:spacing w:val="-9"/>
                <w:szCs w:val="22"/>
              </w:rPr>
              <w:t xml:space="preserve"> </w:t>
            </w:r>
            <w:r w:rsidRPr="001E4AA7">
              <w:rPr>
                <w:rFonts w:asciiTheme="majorHAnsi" w:hAnsiTheme="majorHAnsi"/>
                <w:color w:val="auto"/>
                <w:szCs w:val="22"/>
              </w:rPr>
              <w:t>the</w:t>
            </w:r>
            <w:r w:rsidRPr="001E4AA7">
              <w:rPr>
                <w:rFonts w:asciiTheme="majorHAnsi" w:hAnsiTheme="majorHAnsi"/>
                <w:color w:val="auto"/>
                <w:spacing w:val="-6"/>
                <w:szCs w:val="22"/>
              </w:rPr>
              <w:t xml:space="preserve"> </w:t>
            </w:r>
            <w:r w:rsidRPr="001E4AA7">
              <w:rPr>
                <w:rFonts w:asciiTheme="majorHAnsi" w:hAnsiTheme="majorHAnsi"/>
                <w:color w:val="auto"/>
                <w:szCs w:val="22"/>
              </w:rPr>
              <w:t>poor</w:t>
            </w:r>
            <w:r w:rsidRPr="001E4AA7">
              <w:rPr>
                <w:rFonts w:asciiTheme="majorHAnsi" w:hAnsiTheme="majorHAnsi"/>
                <w:color w:val="auto"/>
                <w:spacing w:val="-6"/>
                <w:szCs w:val="22"/>
              </w:rPr>
              <w:t xml:space="preserve"> </w:t>
            </w:r>
            <w:r w:rsidRPr="001E4AA7">
              <w:rPr>
                <w:rFonts w:asciiTheme="majorHAnsi" w:hAnsiTheme="majorHAnsi"/>
                <w:color w:val="auto"/>
                <w:szCs w:val="22"/>
              </w:rPr>
              <w:t>and</w:t>
            </w:r>
            <w:r w:rsidRPr="001E4AA7">
              <w:rPr>
                <w:rFonts w:asciiTheme="majorHAnsi" w:hAnsiTheme="majorHAnsi"/>
                <w:color w:val="auto"/>
                <w:spacing w:val="-5"/>
                <w:szCs w:val="22"/>
              </w:rPr>
              <w:t xml:space="preserve"> </w:t>
            </w:r>
            <w:r w:rsidRPr="001E4AA7">
              <w:rPr>
                <w:rFonts w:asciiTheme="majorHAnsi" w:hAnsiTheme="majorHAnsi"/>
                <w:color w:val="auto"/>
                <w:szCs w:val="22"/>
              </w:rPr>
              <w:t>the</w:t>
            </w:r>
            <w:r w:rsidRPr="001E4AA7">
              <w:rPr>
                <w:rFonts w:asciiTheme="majorHAnsi" w:hAnsiTheme="majorHAnsi"/>
                <w:color w:val="auto"/>
                <w:spacing w:val="22"/>
                <w:w w:val="99"/>
                <w:szCs w:val="22"/>
              </w:rPr>
              <w:t xml:space="preserve"> </w:t>
            </w:r>
            <w:r w:rsidRPr="001E4AA7">
              <w:rPr>
                <w:rFonts w:asciiTheme="majorHAnsi" w:hAnsiTheme="majorHAnsi"/>
                <w:color w:val="auto"/>
                <w:spacing w:val="-1"/>
                <w:szCs w:val="22"/>
              </w:rPr>
              <w:t>vulnerable,</w:t>
            </w:r>
            <w:r w:rsidRPr="001E4AA7">
              <w:rPr>
                <w:rFonts w:asciiTheme="majorHAnsi" w:hAnsiTheme="majorHAnsi"/>
                <w:color w:val="auto"/>
                <w:spacing w:val="-12"/>
                <w:szCs w:val="22"/>
              </w:rPr>
              <w:t xml:space="preserve"> </w:t>
            </w:r>
            <w:r w:rsidRPr="001E4AA7">
              <w:rPr>
                <w:rFonts w:asciiTheme="majorHAnsi" w:hAnsiTheme="majorHAnsi"/>
                <w:color w:val="auto"/>
                <w:szCs w:val="22"/>
              </w:rPr>
              <w:t>have</w:t>
            </w:r>
            <w:r w:rsidRPr="001E4AA7">
              <w:rPr>
                <w:rFonts w:asciiTheme="majorHAnsi" w:hAnsiTheme="majorHAnsi"/>
                <w:color w:val="auto"/>
                <w:spacing w:val="-10"/>
                <w:szCs w:val="22"/>
              </w:rPr>
              <w:t xml:space="preserve"> </w:t>
            </w:r>
            <w:r w:rsidRPr="001E4AA7">
              <w:rPr>
                <w:rFonts w:asciiTheme="majorHAnsi" w:hAnsiTheme="majorHAnsi"/>
                <w:color w:val="auto"/>
                <w:spacing w:val="-1"/>
                <w:szCs w:val="22"/>
              </w:rPr>
              <w:t>equal</w:t>
            </w:r>
            <w:r w:rsidRPr="001E4AA7">
              <w:rPr>
                <w:rFonts w:asciiTheme="majorHAnsi" w:hAnsiTheme="majorHAnsi"/>
                <w:color w:val="auto"/>
                <w:spacing w:val="-9"/>
                <w:szCs w:val="22"/>
              </w:rPr>
              <w:t xml:space="preserve"> </w:t>
            </w:r>
            <w:r w:rsidRPr="001E4AA7">
              <w:rPr>
                <w:rFonts w:asciiTheme="majorHAnsi" w:hAnsiTheme="majorHAnsi"/>
                <w:color w:val="auto"/>
                <w:szCs w:val="22"/>
              </w:rPr>
              <w:t>rights</w:t>
            </w:r>
            <w:r w:rsidRPr="001E4AA7">
              <w:rPr>
                <w:rFonts w:asciiTheme="majorHAnsi" w:hAnsiTheme="majorHAnsi"/>
                <w:color w:val="auto"/>
                <w:spacing w:val="36"/>
                <w:w w:val="99"/>
                <w:szCs w:val="22"/>
              </w:rPr>
              <w:t xml:space="preserve"> </w:t>
            </w:r>
            <w:r w:rsidRPr="001E4AA7">
              <w:rPr>
                <w:rFonts w:asciiTheme="majorHAnsi" w:hAnsiTheme="majorHAnsi"/>
                <w:color w:val="auto"/>
                <w:szCs w:val="22"/>
              </w:rPr>
              <w:t>to</w:t>
            </w:r>
            <w:r w:rsidRPr="001E4AA7">
              <w:rPr>
                <w:rFonts w:asciiTheme="majorHAnsi" w:hAnsiTheme="majorHAnsi"/>
                <w:color w:val="auto"/>
                <w:spacing w:val="-10"/>
                <w:szCs w:val="22"/>
              </w:rPr>
              <w:t xml:space="preserve"> </w:t>
            </w:r>
            <w:r w:rsidRPr="001E4AA7">
              <w:rPr>
                <w:rFonts w:asciiTheme="majorHAnsi" w:hAnsiTheme="majorHAnsi"/>
                <w:color w:val="auto"/>
                <w:szCs w:val="22"/>
              </w:rPr>
              <w:t>economic</w:t>
            </w:r>
            <w:r w:rsidRPr="001E4AA7">
              <w:rPr>
                <w:rFonts w:asciiTheme="majorHAnsi" w:hAnsiTheme="majorHAnsi"/>
                <w:color w:val="auto"/>
                <w:spacing w:val="-8"/>
                <w:szCs w:val="22"/>
              </w:rPr>
              <w:t xml:space="preserve"> </w:t>
            </w:r>
            <w:r w:rsidRPr="001E4AA7">
              <w:rPr>
                <w:rFonts w:asciiTheme="majorHAnsi" w:hAnsiTheme="majorHAnsi"/>
                <w:color w:val="auto"/>
                <w:spacing w:val="-1"/>
                <w:szCs w:val="22"/>
              </w:rPr>
              <w:t>resources,</w:t>
            </w:r>
            <w:r w:rsidRPr="001E4AA7">
              <w:rPr>
                <w:rFonts w:asciiTheme="majorHAnsi" w:hAnsiTheme="majorHAnsi"/>
                <w:color w:val="auto"/>
                <w:spacing w:val="-9"/>
                <w:szCs w:val="22"/>
              </w:rPr>
              <w:t xml:space="preserve"> </w:t>
            </w:r>
            <w:r w:rsidRPr="001E4AA7">
              <w:rPr>
                <w:rFonts w:asciiTheme="majorHAnsi" w:hAnsiTheme="majorHAnsi"/>
                <w:color w:val="auto"/>
                <w:szCs w:val="22"/>
              </w:rPr>
              <w:t>as</w:t>
            </w:r>
            <w:r w:rsidRPr="001E4AA7">
              <w:rPr>
                <w:rFonts w:asciiTheme="majorHAnsi" w:hAnsiTheme="majorHAnsi"/>
                <w:color w:val="auto"/>
                <w:spacing w:val="30"/>
                <w:w w:val="99"/>
                <w:szCs w:val="22"/>
              </w:rPr>
              <w:t xml:space="preserve"> </w:t>
            </w:r>
            <w:r w:rsidRPr="001E4AA7">
              <w:rPr>
                <w:rFonts w:asciiTheme="majorHAnsi" w:hAnsiTheme="majorHAnsi"/>
                <w:color w:val="auto"/>
                <w:spacing w:val="-1"/>
                <w:szCs w:val="22"/>
              </w:rPr>
              <w:t>well</w:t>
            </w:r>
            <w:r w:rsidRPr="001E4AA7">
              <w:rPr>
                <w:rFonts w:asciiTheme="majorHAnsi" w:hAnsiTheme="majorHAnsi"/>
                <w:color w:val="auto"/>
                <w:spacing w:val="-6"/>
                <w:szCs w:val="22"/>
              </w:rPr>
              <w:t xml:space="preserve"> </w:t>
            </w:r>
            <w:r w:rsidRPr="001E4AA7">
              <w:rPr>
                <w:rFonts w:asciiTheme="majorHAnsi" w:hAnsiTheme="majorHAnsi"/>
                <w:color w:val="auto"/>
                <w:szCs w:val="22"/>
              </w:rPr>
              <w:t>as</w:t>
            </w:r>
            <w:r w:rsidRPr="001E4AA7">
              <w:rPr>
                <w:rFonts w:asciiTheme="majorHAnsi" w:hAnsiTheme="majorHAnsi"/>
                <w:color w:val="auto"/>
                <w:spacing w:val="-4"/>
                <w:szCs w:val="22"/>
              </w:rPr>
              <w:t xml:space="preserve"> </w:t>
            </w:r>
            <w:r w:rsidRPr="001E4AA7">
              <w:rPr>
                <w:rFonts w:asciiTheme="majorHAnsi" w:hAnsiTheme="majorHAnsi"/>
                <w:color w:val="auto"/>
                <w:szCs w:val="22"/>
              </w:rPr>
              <w:t>access</w:t>
            </w:r>
            <w:r w:rsidRPr="001E4AA7">
              <w:rPr>
                <w:rFonts w:asciiTheme="majorHAnsi" w:hAnsiTheme="majorHAnsi"/>
                <w:color w:val="auto"/>
                <w:spacing w:val="-7"/>
                <w:szCs w:val="22"/>
              </w:rPr>
              <w:t xml:space="preserve"> </w:t>
            </w:r>
            <w:r w:rsidRPr="001E4AA7">
              <w:rPr>
                <w:rFonts w:asciiTheme="majorHAnsi" w:hAnsiTheme="majorHAnsi"/>
                <w:color w:val="auto"/>
                <w:spacing w:val="1"/>
                <w:szCs w:val="22"/>
              </w:rPr>
              <w:t>to</w:t>
            </w:r>
            <w:r w:rsidRPr="001E4AA7">
              <w:rPr>
                <w:rFonts w:asciiTheme="majorHAnsi" w:hAnsiTheme="majorHAnsi"/>
                <w:color w:val="auto"/>
                <w:spacing w:val="-7"/>
                <w:szCs w:val="22"/>
              </w:rPr>
              <w:t xml:space="preserve"> </w:t>
            </w:r>
            <w:r w:rsidRPr="001E4AA7">
              <w:rPr>
                <w:rFonts w:asciiTheme="majorHAnsi" w:hAnsiTheme="majorHAnsi"/>
                <w:color w:val="auto"/>
                <w:szCs w:val="22"/>
              </w:rPr>
              <w:t>basic</w:t>
            </w:r>
            <w:r w:rsidRPr="001E4AA7">
              <w:rPr>
                <w:rFonts w:asciiTheme="majorHAnsi" w:hAnsiTheme="majorHAnsi"/>
                <w:color w:val="auto"/>
                <w:spacing w:val="27"/>
                <w:w w:val="99"/>
                <w:szCs w:val="22"/>
              </w:rPr>
              <w:t xml:space="preserve"> </w:t>
            </w:r>
            <w:r w:rsidRPr="001E4AA7">
              <w:rPr>
                <w:rFonts w:asciiTheme="majorHAnsi" w:hAnsiTheme="majorHAnsi"/>
                <w:color w:val="auto"/>
                <w:spacing w:val="-1"/>
                <w:szCs w:val="22"/>
              </w:rPr>
              <w:t>services,</w:t>
            </w:r>
            <w:r w:rsidRPr="001E4AA7">
              <w:rPr>
                <w:rFonts w:asciiTheme="majorHAnsi" w:hAnsiTheme="majorHAnsi"/>
                <w:color w:val="auto"/>
                <w:spacing w:val="-12"/>
                <w:szCs w:val="22"/>
              </w:rPr>
              <w:t xml:space="preserve"> </w:t>
            </w:r>
            <w:r w:rsidRPr="001E4AA7">
              <w:rPr>
                <w:rFonts w:asciiTheme="majorHAnsi" w:hAnsiTheme="majorHAnsi"/>
                <w:color w:val="auto"/>
                <w:szCs w:val="22"/>
              </w:rPr>
              <w:t>ownership</w:t>
            </w:r>
            <w:r w:rsidRPr="001E4AA7">
              <w:rPr>
                <w:rFonts w:asciiTheme="majorHAnsi" w:hAnsiTheme="majorHAnsi"/>
                <w:color w:val="auto"/>
                <w:spacing w:val="-11"/>
                <w:szCs w:val="22"/>
              </w:rPr>
              <w:t xml:space="preserve"> </w:t>
            </w:r>
            <w:r w:rsidRPr="001E4AA7">
              <w:rPr>
                <w:rFonts w:asciiTheme="majorHAnsi" w:hAnsiTheme="majorHAnsi"/>
                <w:color w:val="auto"/>
                <w:szCs w:val="22"/>
              </w:rPr>
              <w:t>and</w:t>
            </w:r>
            <w:r w:rsidRPr="001E4AA7">
              <w:rPr>
                <w:rFonts w:asciiTheme="majorHAnsi" w:hAnsiTheme="majorHAnsi"/>
                <w:color w:val="auto"/>
                <w:spacing w:val="29"/>
                <w:w w:val="99"/>
                <w:szCs w:val="22"/>
              </w:rPr>
              <w:t xml:space="preserve"> </w:t>
            </w:r>
            <w:r w:rsidRPr="001E4AA7">
              <w:rPr>
                <w:rFonts w:asciiTheme="majorHAnsi" w:hAnsiTheme="majorHAnsi"/>
                <w:color w:val="auto"/>
                <w:spacing w:val="-1"/>
                <w:szCs w:val="22"/>
              </w:rPr>
              <w:t>control</w:t>
            </w:r>
            <w:r w:rsidRPr="001E4AA7">
              <w:rPr>
                <w:rFonts w:asciiTheme="majorHAnsi" w:hAnsiTheme="majorHAnsi"/>
                <w:color w:val="auto"/>
                <w:spacing w:val="-7"/>
                <w:szCs w:val="22"/>
              </w:rPr>
              <w:t xml:space="preserve"> </w:t>
            </w:r>
            <w:r w:rsidRPr="001E4AA7">
              <w:rPr>
                <w:rFonts w:asciiTheme="majorHAnsi" w:hAnsiTheme="majorHAnsi"/>
                <w:color w:val="auto"/>
                <w:szCs w:val="22"/>
              </w:rPr>
              <w:t>over</w:t>
            </w:r>
            <w:r w:rsidRPr="001E4AA7">
              <w:rPr>
                <w:rFonts w:asciiTheme="majorHAnsi" w:hAnsiTheme="majorHAnsi"/>
                <w:color w:val="auto"/>
                <w:spacing w:val="-8"/>
                <w:szCs w:val="22"/>
              </w:rPr>
              <w:t xml:space="preserve"> </w:t>
            </w:r>
            <w:r w:rsidRPr="001E4AA7">
              <w:rPr>
                <w:rFonts w:asciiTheme="majorHAnsi" w:hAnsiTheme="majorHAnsi"/>
                <w:color w:val="auto"/>
                <w:szCs w:val="22"/>
              </w:rPr>
              <w:t>land</w:t>
            </w:r>
            <w:r w:rsidRPr="001E4AA7">
              <w:rPr>
                <w:rFonts w:asciiTheme="majorHAnsi" w:hAnsiTheme="majorHAnsi"/>
                <w:color w:val="auto"/>
                <w:spacing w:val="-6"/>
                <w:szCs w:val="22"/>
              </w:rPr>
              <w:t xml:space="preserve"> </w:t>
            </w:r>
            <w:r w:rsidRPr="001E4AA7">
              <w:rPr>
                <w:rFonts w:asciiTheme="majorHAnsi" w:hAnsiTheme="majorHAnsi"/>
                <w:color w:val="auto"/>
                <w:szCs w:val="22"/>
              </w:rPr>
              <w:t>and</w:t>
            </w:r>
            <w:r w:rsidRPr="001E4AA7">
              <w:rPr>
                <w:rFonts w:asciiTheme="majorHAnsi" w:hAnsiTheme="majorHAnsi"/>
                <w:color w:val="auto"/>
                <w:spacing w:val="-6"/>
                <w:szCs w:val="22"/>
              </w:rPr>
              <w:t xml:space="preserve"> </w:t>
            </w:r>
            <w:r w:rsidRPr="001E4AA7">
              <w:rPr>
                <w:rFonts w:asciiTheme="majorHAnsi" w:hAnsiTheme="majorHAnsi"/>
                <w:color w:val="auto"/>
                <w:szCs w:val="22"/>
              </w:rPr>
              <w:t>other</w:t>
            </w:r>
            <w:r w:rsidRPr="001E4AA7">
              <w:rPr>
                <w:rFonts w:asciiTheme="majorHAnsi" w:hAnsiTheme="majorHAnsi"/>
                <w:color w:val="auto"/>
                <w:spacing w:val="28"/>
                <w:w w:val="99"/>
                <w:szCs w:val="22"/>
              </w:rPr>
              <w:t xml:space="preserve"> </w:t>
            </w:r>
            <w:r w:rsidRPr="001E4AA7">
              <w:rPr>
                <w:rFonts w:asciiTheme="majorHAnsi" w:hAnsiTheme="majorHAnsi"/>
                <w:color w:val="auto"/>
                <w:spacing w:val="-1"/>
                <w:szCs w:val="22"/>
              </w:rPr>
              <w:t>forms</w:t>
            </w:r>
            <w:r w:rsidRPr="001E4AA7">
              <w:rPr>
                <w:rFonts w:asciiTheme="majorHAnsi" w:hAnsiTheme="majorHAnsi"/>
                <w:color w:val="auto"/>
                <w:spacing w:val="-8"/>
                <w:szCs w:val="22"/>
              </w:rPr>
              <w:t xml:space="preserve"> </w:t>
            </w:r>
            <w:r w:rsidRPr="001E4AA7">
              <w:rPr>
                <w:rFonts w:asciiTheme="majorHAnsi" w:hAnsiTheme="majorHAnsi"/>
                <w:color w:val="auto"/>
                <w:spacing w:val="-1"/>
                <w:szCs w:val="22"/>
              </w:rPr>
              <w:t>of</w:t>
            </w:r>
            <w:r w:rsidRPr="001E4AA7">
              <w:rPr>
                <w:rFonts w:asciiTheme="majorHAnsi" w:hAnsiTheme="majorHAnsi"/>
                <w:color w:val="auto"/>
                <w:spacing w:val="-10"/>
                <w:szCs w:val="22"/>
              </w:rPr>
              <w:t xml:space="preserve"> </w:t>
            </w:r>
            <w:r w:rsidRPr="001E4AA7">
              <w:rPr>
                <w:rFonts w:asciiTheme="majorHAnsi" w:hAnsiTheme="majorHAnsi"/>
                <w:color w:val="auto"/>
                <w:szCs w:val="22"/>
              </w:rPr>
              <w:t>property,</w:t>
            </w:r>
            <w:r w:rsidRPr="001E4AA7">
              <w:rPr>
                <w:rFonts w:asciiTheme="majorHAnsi" w:hAnsiTheme="majorHAnsi"/>
                <w:color w:val="auto"/>
                <w:spacing w:val="29"/>
                <w:w w:val="99"/>
                <w:szCs w:val="22"/>
              </w:rPr>
              <w:t xml:space="preserve"> </w:t>
            </w:r>
            <w:r w:rsidRPr="001E4AA7">
              <w:rPr>
                <w:rFonts w:asciiTheme="majorHAnsi" w:hAnsiTheme="majorHAnsi"/>
                <w:color w:val="auto"/>
                <w:spacing w:val="-1"/>
                <w:szCs w:val="22"/>
              </w:rPr>
              <w:t>inheritance,</w:t>
            </w:r>
            <w:r w:rsidRPr="001E4AA7">
              <w:rPr>
                <w:rFonts w:asciiTheme="majorHAnsi" w:hAnsiTheme="majorHAnsi"/>
                <w:color w:val="auto"/>
                <w:spacing w:val="-20"/>
                <w:szCs w:val="22"/>
              </w:rPr>
              <w:t xml:space="preserve"> </w:t>
            </w:r>
            <w:r w:rsidRPr="001E4AA7">
              <w:rPr>
                <w:rFonts w:asciiTheme="majorHAnsi" w:hAnsiTheme="majorHAnsi"/>
                <w:color w:val="auto"/>
                <w:szCs w:val="22"/>
              </w:rPr>
              <w:t>natural</w:t>
            </w:r>
            <w:r w:rsidRPr="001E4AA7">
              <w:rPr>
                <w:rFonts w:asciiTheme="majorHAnsi" w:hAnsiTheme="majorHAnsi"/>
                <w:color w:val="auto"/>
                <w:spacing w:val="20"/>
                <w:w w:val="99"/>
                <w:szCs w:val="22"/>
              </w:rPr>
              <w:t xml:space="preserve"> </w:t>
            </w:r>
            <w:r w:rsidRPr="001E4AA7">
              <w:rPr>
                <w:rFonts w:asciiTheme="majorHAnsi" w:hAnsiTheme="majorHAnsi"/>
                <w:color w:val="auto"/>
                <w:spacing w:val="-1"/>
                <w:szCs w:val="22"/>
              </w:rPr>
              <w:t>resources,</w:t>
            </w:r>
            <w:r w:rsidRPr="001E4AA7">
              <w:rPr>
                <w:rFonts w:asciiTheme="majorHAnsi" w:hAnsiTheme="majorHAnsi"/>
                <w:color w:val="auto"/>
                <w:spacing w:val="-14"/>
                <w:szCs w:val="22"/>
              </w:rPr>
              <w:t xml:space="preserve"> </w:t>
            </w:r>
            <w:r w:rsidRPr="001E4AA7">
              <w:rPr>
                <w:rFonts w:asciiTheme="majorHAnsi" w:hAnsiTheme="majorHAnsi"/>
                <w:color w:val="auto"/>
                <w:szCs w:val="22"/>
              </w:rPr>
              <w:t>appropriate</w:t>
            </w:r>
            <w:r w:rsidRPr="001E4AA7">
              <w:rPr>
                <w:rFonts w:asciiTheme="majorHAnsi" w:hAnsiTheme="majorHAnsi"/>
                <w:color w:val="auto"/>
                <w:spacing w:val="-13"/>
                <w:szCs w:val="22"/>
              </w:rPr>
              <w:t xml:space="preserve"> </w:t>
            </w:r>
            <w:r w:rsidRPr="001E4AA7">
              <w:rPr>
                <w:rFonts w:asciiTheme="majorHAnsi" w:hAnsiTheme="majorHAnsi"/>
                <w:color w:val="auto"/>
                <w:spacing w:val="-1"/>
                <w:szCs w:val="22"/>
              </w:rPr>
              <w:t>new</w:t>
            </w:r>
            <w:r w:rsidRPr="001E4AA7">
              <w:rPr>
                <w:rFonts w:asciiTheme="majorHAnsi" w:hAnsiTheme="majorHAnsi"/>
                <w:color w:val="auto"/>
                <w:spacing w:val="28"/>
                <w:w w:val="99"/>
                <w:szCs w:val="22"/>
              </w:rPr>
              <w:t xml:space="preserve"> </w:t>
            </w:r>
            <w:r w:rsidRPr="001E4AA7">
              <w:rPr>
                <w:rFonts w:asciiTheme="majorHAnsi" w:hAnsiTheme="majorHAnsi"/>
                <w:color w:val="auto"/>
                <w:szCs w:val="22"/>
              </w:rPr>
              <w:lastRenderedPageBreak/>
              <w:t>technology</w:t>
            </w:r>
            <w:r w:rsidRPr="001E4AA7">
              <w:rPr>
                <w:rFonts w:asciiTheme="majorHAnsi" w:hAnsiTheme="majorHAnsi"/>
                <w:color w:val="auto"/>
                <w:spacing w:val="-15"/>
                <w:szCs w:val="22"/>
              </w:rPr>
              <w:t xml:space="preserve"> </w:t>
            </w:r>
            <w:r w:rsidRPr="001E4AA7">
              <w:rPr>
                <w:rFonts w:asciiTheme="majorHAnsi" w:hAnsiTheme="majorHAnsi"/>
                <w:color w:val="auto"/>
                <w:szCs w:val="22"/>
              </w:rPr>
              <w:t>and</w:t>
            </w:r>
            <w:r w:rsidRPr="001E4AA7">
              <w:rPr>
                <w:rFonts w:asciiTheme="majorHAnsi" w:hAnsiTheme="majorHAnsi"/>
                <w:color w:val="auto"/>
                <w:spacing w:val="-12"/>
                <w:szCs w:val="22"/>
              </w:rPr>
              <w:t xml:space="preserve"> </w:t>
            </w:r>
            <w:r w:rsidRPr="001E4AA7">
              <w:rPr>
                <w:rFonts w:asciiTheme="majorHAnsi" w:hAnsiTheme="majorHAnsi"/>
                <w:color w:val="auto"/>
                <w:szCs w:val="22"/>
              </w:rPr>
              <w:t>financial</w:t>
            </w:r>
            <w:r w:rsidRPr="001E4AA7">
              <w:rPr>
                <w:rFonts w:asciiTheme="majorHAnsi" w:hAnsiTheme="majorHAnsi"/>
                <w:color w:val="auto"/>
                <w:spacing w:val="22"/>
                <w:w w:val="98"/>
                <w:szCs w:val="22"/>
              </w:rPr>
              <w:t xml:space="preserve"> </w:t>
            </w:r>
            <w:r w:rsidRPr="001E4AA7">
              <w:rPr>
                <w:rFonts w:asciiTheme="majorHAnsi" w:hAnsiTheme="majorHAnsi"/>
                <w:color w:val="auto"/>
                <w:spacing w:val="-1"/>
                <w:szCs w:val="22"/>
              </w:rPr>
              <w:t>services,</w:t>
            </w:r>
            <w:r w:rsidRPr="001E4AA7">
              <w:rPr>
                <w:rFonts w:asciiTheme="majorHAnsi" w:hAnsiTheme="majorHAnsi"/>
                <w:color w:val="auto"/>
                <w:spacing w:val="-21"/>
                <w:szCs w:val="22"/>
              </w:rPr>
              <w:t xml:space="preserve"> </w:t>
            </w:r>
            <w:r w:rsidRPr="001E4AA7">
              <w:rPr>
                <w:rFonts w:asciiTheme="majorHAnsi" w:hAnsiTheme="majorHAnsi"/>
                <w:color w:val="auto"/>
                <w:szCs w:val="22"/>
              </w:rPr>
              <w:t>including</w:t>
            </w:r>
            <w:r w:rsidRPr="001E4AA7">
              <w:rPr>
                <w:rFonts w:asciiTheme="majorHAnsi" w:hAnsiTheme="majorHAnsi"/>
                <w:color w:val="auto"/>
                <w:spacing w:val="22"/>
                <w:w w:val="99"/>
                <w:szCs w:val="22"/>
              </w:rPr>
              <w:t xml:space="preserve"> </w:t>
            </w:r>
            <w:r w:rsidRPr="001E4AA7">
              <w:rPr>
                <w:rFonts w:asciiTheme="majorHAnsi" w:hAnsiTheme="majorHAnsi"/>
                <w:color w:val="auto"/>
                <w:szCs w:val="22"/>
              </w:rPr>
              <w:t>micro finance</w:t>
            </w:r>
          </w:p>
        </w:tc>
        <w:tc>
          <w:tcPr>
            <w:tcW w:w="1393" w:type="pct"/>
            <w:vAlign w:val="top"/>
          </w:tcPr>
          <w:p w14:paraId="22D7CDA2" w14:textId="77777777" w:rsidR="004127B7" w:rsidRPr="001E4AA7" w:rsidRDefault="004127B7" w:rsidP="004127B7">
            <w:pPr>
              <w:pStyle w:val="TableParagraph"/>
              <w:spacing w:line="340" w:lineRule="atLeast"/>
              <w:rPr>
                <w:rFonts w:asciiTheme="majorHAnsi" w:eastAsia="Verdana" w:hAnsiTheme="majorHAnsi" w:cs="Verdana"/>
                <w:b/>
                <w:bCs/>
              </w:rPr>
            </w:pPr>
          </w:p>
          <w:p w14:paraId="4BF89592" w14:textId="77777777" w:rsidR="004127B7" w:rsidRPr="001E4AA7" w:rsidRDefault="004127B7" w:rsidP="004127B7">
            <w:pPr>
              <w:pStyle w:val="TableParagraph"/>
              <w:spacing w:line="340" w:lineRule="atLeast"/>
              <w:rPr>
                <w:rFonts w:asciiTheme="majorHAnsi" w:eastAsia="Verdana" w:hAnsiTheme="majorHAnsi" w:cs="Verdana"/>
                <w:b/>
                <w:bCs/>
              </w:rPr>
            </w:pPr>
          </w:p>
          <w:p w14:paraId="1A8ED417" w14:textId="77777777" w:rsidR="004127B7" w:rsidRPr="001E4AA7" w:rsidRDefault="004127B7" w:rsidP="004127B7">
            <w:pPr>
              <w:pStyle w:val="TableParagraph"/>
              <w:spacing w:line="340" w:lineRule="atLeast"/>
              <w:ind w:left="1" w:right="120"/>
              <w:jc w:val="both"/>
              <w:rPr>
                <w:rFonts w:asciiTheme="majorHAnsi" w:eastAsia="Verdana" w:hAnsiTheme="majorHAnsi" w:cs="Verdana"/>
              </w:rPr>
            </w:pPr>
            <w:r w:rsidRPr="001E4AA7">
              <w:rPr>
                <w:rFonts w:asciiTheme="majorHAnsi" w:hAnsiTheme="majorHAnsi"/>
              </w:rPr>
              <w:t>1.4.1</w:t>
            </w:r>
            <w:r w:rsidRPr="001E4AA7">
              <w:rPr>
                <w:rFonts w:asciiTheme="majorHAnsi" w:hAnsiTheme="majorHAnsi"/>
                <w:spacing w:val="-10"/>
              </w:rPr>
              <w:t xml:space="preserve"> </w:t>
            </w:r>
            <w:r w:rsidRPr="001E4AA7">
              <w:rPr>
                <w:rFonts w:asciiTheme="majorHAnsi" w:hAnsiTheme="majorHAnsi"/>
              </w:rPr>
              <w:t>Proportion</w:t>
            </w:r>
            <w:r w:rsidRPr="001E4AA7">
              <w:rPr>
                <w:rFonts w:asciiTheme="majorHAnsi" w:hAnsiTheme="majorHAnsi"/>
                <w:spacing w:val="-10"/>
              </w:rPr>
              <w:t xml:space="preserve"> </w:t>
            </w:r>
            <w:r w:rsidRPr="001E4AA7">
              <w:rPr>
                <w:rFonts w:asciiTheme="majorHAnsi" w:hAnsiTheme="majorHAnsi"/>
              </w:rPr>
              <w:t>of</w:t>
            </w:r>
            <w:r w:rsidRPr="001E4AA7">
              <w:rPr>
                <w:rFonts w:asciiTheme="majorHAnsi" w:hAnsiTheme="majorHAnsi"/>
                <w:spacing w:val="23"/>
                <w:w w:val="99"/>
              </w:rPr>
              <w:t xml:space="preserve"> </w:t>
            </w:r>
            <w:r w:rsidRPr="001E4AA7">
              <w:rPr>
                <w:rFonts w:asciiTheme="majorHAnsi" w:hAnsiTheme="majorHAnsi"/>
                <w:spacing w:val="-1"/>
              </w:rPr>
              <w:t>population</w:t>
            </w:r>
            <w:r w:rsidRPr="001E4AA7">
              <w:rPr>
                <w:rFonts w:asciiTheme="majorHAnsi" w:hAnsiTheme="majorHAnsi"/>
                <w:spacing w:val="-10"/>
              </w:rPr>
              <w:t xml:space="preserve"> </w:t>
            </w:r>
            <w:r w:rsidRPr="001E4AA7">
              <w:rPr>
                <w:rFonts w:asciiTheme="majorHAnsi" w:hAnsiTheme="majorHAnsi"/>
              </w:rPr>
              <w:t>living</w:t>
            </w:r>
            <w:r w:rsidRPr="001E4AA7">
              <w:rPr>
                <w:rFonts w:asciiTheme="majorHAnsi" w:hAnsiTheme="majorHAnsi"/>
                <w:spacing w:val="-10"/>
              </w:rPr>
              <w:t xml:space="preserve"> </w:t>
            </w:r>
            <w:r w:rsidRPr="001E4AA7">
              <w:rPr>
                <w:rFonts w:asciiTheme="majorHAnsi" w:hAnsiTheme="majorHAnsi"/>
              </w:rPr>
              <w:t>in</w:t>
            </w:r>
            <w:r w:rsidRPr="001E4AA7">
              <w:rPr>
                <w:rFonts w:asciiTheme="majorHAnsi" w:hAnsiTheme="majorHAnsi"/>
                <w:spacing w:val="22"/>
                <w:w w:val="99"/>
              </w:rPr>
              <w:t xml:space="preserve"> </w:t>
            </w:r>
            <w:r w:rsidRPr="001E4AA7">
              <w:rPr>
                <w:rFonts w:asciiTheme="majorHAnsi" w:hAnsiTheme="majorHAnsi"/>
              </w:rPr>
              <w:t>households</w:t>
            </w:r>
            <w:r w:rsidRPr="001E4AA7">
              <w:rPr>
                <w:rFonts w:asciiTheme="majorHAnsi" w:hAnsiTheme="majorHAnsi"/>
                <w:spacing w:val="-14"/>
              </w:rPr>
              <w:t xml:space="preserve"> </w:t>
            </w:r>
            <w:r w:rsidRPr="001E4AA7">
              <w:rPr>
                <w:rFonts w:asciiTheme="majorHAnsi" w:hAnsiTheme="majorHAnsi"/>
              </w:rPr>
              <w:t>with</w:t>
            </w:r>
            <w:r w:rsidRPr="001E4AA7">
              <w:rPr>
                <w:rFonts w:asciiTheme="majorHAnsi" w:hAnsiTheme="majorHAnsi"/>
                <w:spacing w:val="-11"/>
              </w:rPr>
              <w:t xml:space="preserve"> </w:t>
            </w:r>
            <w:r w:rsidRPr="001E4AA7">
              <w:rPr>
                <w:rFonts w:asciiTheme="majorHAnsi" w:hAnsiTheme="majorHAnsi"/>
              </w:rPr>
              <w:t>access</w:t>
            </w:r>
            <w:r w:rsidRPr="001E4AA7">
              <w:rPr>
                <w:rFonts w:asciiTheme="majorHAnsi" w:hAnsiTheme="majorHAnsi"/>
                <w:spacing w:val="24"/>
                <w:w w:val="99"/>
              </w:rPr>
              <w:t xml:space="preserve"> </w:t>
            </w:r>
            <w:r w:rsidRPr="001E4AA7">
              <w:rPr>
                <w:rFonts w:asciiTheme="majorHAnsi" w:hAnsiTheme="majorHAnsi"/>
              </w:rPr>
              <w:t>to</w:t>
            </w:r>
            <w:r w:rsidRPr="001E4AA7">
              <w:rPr>
                <w:rFonts w:asciiTheme="majorHAnsi" w:hAnsiTheme="majorHAnsi"/>
                <w:spacing w:val="-10"/>
              </w:rPr>
              <w:t xml:space="preserve"> </w:t>
            </w:r>
            <w:r w:rsidRPr="001E4AA7">
              <w:rPr>
                <w:rFonts w:asciiTheme="majorHAnsi" w:hAnsiTheme="majorHAnsi"/>
              </w:rPr>
              <w:t>basic</w:t>
            </w:r>
            <w:r w:rsidRPr="001E4AA7">
              <w:rPr>
                <w:rFonts w:asciiTheme="majorHAnsi" w:hAnsiTheme="majorHAnsi"/>
                <w:spacing w:val="-7"/>
              </w:rPr>
              <w:t xml:space="preserve"> </w:t>
            </w:r>
            <w:r w:rsidRPr="001E4AA7">
              <w:rPr>
                <w:rFonts w:asciiTheme="majorHAnsi" w:hAnsiTheme="majorHAnsi"/>
                <w:spacing w:val="-1"/>
              </w:rPr>
              <w:t>services</w:t>
            </w:r>
          </w:p>
          <w:p w14:paraId="746B25DB" w14:textId="77777777" w:rsidR="004127B7" w:rsidRPr="001E4AA7" w:rsidRDefault="004127B7" w:rsidP="004127B7">
            <w:pPr>
              <w:pStyle w:val="TableParagraph"/>
              <w:spacing w:line="340" w:lineRule="atLeast"/>
              <w:jc w:val="both"/>
              <w:rPr>
                <w:rFonts w:asciiTheme="majorHAnsi" w:eastAsia="Verdana" w:hAnsiTheme="majorHAnsi" w:cs="Verdana"/>
                <w:b/>
                <w:bCs/>
              </w:rPr>
            </w:pPr>
          </w:p>
          <w:p w14:paraId="17CECB21" w14:textId="4D9848E8" w:rsidR="004127B7" w:rsidRPr="001E4AA7" w:rsidRDefault="004127B7" w:rsidP="004127B7">
            <w:pPr>
              <w:spacing w:line="340" w:lineRule="atLeast"/>
              <w:jc w:val="both"/>
              <w:rPr>
                <w:rFonts w:asciiTheme="majorHAnsi" w:hAnsiTheme="majorHAnsi" w:cs="Arial"/>
                <w:color w:val="auto"/>
                <w:szCs w:val="22"/>
              </w:rPr>
            </w:pPr>
            <w:r w:rsidRPr="001E4AA7">
              <w:rPr>
                <w:rFonts w:asciiTheme="majorHAnsi" w:hAnsiTheme="majorHAnsi"/>
                <w:color w:val="auto"/>
                <w:spacing w:val="-1"/>
                <w:szCs w:val="22"/>
              </w:rPr>
              <w:t>Indicator:</w:t>
            </w:r>
            <w:r w:rsidRPr="001E4AA7">
              <w:rPr>
                <w:rFonts w:asciiTheme="majorHAnsi" w:hAnsiTheme="majorHAnsi"/>
                <w:color w:val="auto"/>
                <w:spacing w:val="5"/>
                <w:szCs w:val="22"/>
              </w:rPr>
              <w:t xml:space="preserve"> </w:t>
            </w:r>
            <w:r w:rsidRPr="001E4AA7">
              <w:rPr>
                <w:rFonts w:asciiTheme="majorHAnsi" w:hAnsiTheme="majorHAnsi"/>
                <w:color w:val="auto"/>
                <w:szCs w:val="22"/>
              </w:rPr>
              <w:t>%</w:t>
            </w:r>
            <w:r w:rsidRPr="001E4AA7">
              <w:rPr>
                <w:rFonts w:asciiTheme="majorHAnsi" w:hAnsiTheme="majorHAnsi"/>
                <w:color w:val="auto"/>
                <w:spacing w:val="3"/>
                <w:szCs w:val="22"/>
              </w:rPr>
              <w:t xml:space="preserve"> </w:t>
            </w:r>
            <w:r w:rsidRPr="001E4AA7">
              <w:rPr>
                <w:rFonts w:asciiTheme="majorHAnsi" w:hAnsiTheme="majorHAnsi"/>
                <w:color w:val="auto"/>
                <w:szCs w:val="22"/>
              </w:rPr>
              <w:t>users</w:t>
            </w:r>
            <w:r w:rsidRPr="001E4AA7">
              <w:rPr>
                <w:rFonts w:asciiTheme="majorHAnsi" w:hAnsiTheme="majorHAnsi"/>
                <w:color w:val="auto"/>
                <w:spacing w:val="20"/>
                <w:w w:val="99"/>
                <w:szCs w:val="22"/>
              </w:rPr>
              <w:t xml:space="preserve"> </w:t>
            </w:r>
            <w:proofErr w:type="gramStart"/>
            <w:r w:rsidRPr="001E4AA7">
              <w:rPr>
                <w:rFonts w:asciiTheme="majorHAnsi" w:hAnsiTheme="majorHAnsi"/>
                <w:color w:val="auto"/>
                <w:spacing w:val="-1"/>
                <w:szCs w:val="22"/>
              </w:rPr>
              <w:t>reporting</w:t>
            </w:r>
            <w:r w:rsidRPr="001E4AA7">
              <w:rPr>
                <w:rFonts w:asciiTheme="majorHAnsi" w:hAnsiTheme="majorHAnsi"/>
                <w:color w:val="auto"/>
                <w:szCs w:val="22"/>
              </w:rPr>
              <w:t xml:space="preserve"> </w:t>
            </w:r>
            <w:r w:rsidRPr="001E4AA7">
              <w:rPr>
                <w:rFonts w:asciiTheme="majorHAnsi" w:hAnsiTheme="majorHAnsi"/>
                <w:color w:val="auto"/>
                <w:spacing w:val="11"/>
                <w:szCs w:val="22"/>
              </w:rPr>
              <w:t xml:space="preserve"> </w:t>
            </w:r>
            <w:r w:rsidRPr="001E4AA7">
              <w:rPr>
                <w:rFonts w:asciiTheme="majorHAnsi" w:hAnsiTheme="majorHAnsi"/>
                <w:color w:val="auto"/>
                <w:szCs w:val="22"/>
              </w:rPr>
              <w:t>money</w:t>
            </w:r>
            <w:proofErr w:type="gramEnd"/>
            <w:r w:rsidRPr="001E4AA7">
              <w:rPr>
                <w:rFonts w:asciiTheme="majorHAnsi" w:hAnsiTheme="majorHAnsi"/>
                <w:color w:val="auto"/>
                <w:spacing w:val="22"/>
                <w:w w:val="99"/>
                <w:szCs w:val="22"/>
              </w:rPr>
              <w:t xml:space="preserve"> </w:t>
            </w:r>
            <w:r w:rsidRPr="001E4AA7">
              <w:rPr>
                <w:rFonts w:asciiTheme="majorHAnsi" w:hAnsiTheme="majorHAnsi"/>
                <w:color w:val="auto"/>
                <w:szCs w:val="22"/>
              </w:rPr>
              <w:t>saving</w:t>
            </w:r>
            <w:r w:rsidRPr="001E4AA7">
              <w:rPr>
                <w:rFonts w:asciiTheme="majorHAnsi" w:hAnsiTheme="majorHAnsi"/>
                <w:color w:val="auto"/>
                <w:spacing w:val="-20"/>
                <w:szCs w:val="22"/>
              </w:rPr>
              <w:t xml:space="preserve"> </w:t>
            </w:r>
            <w:r w:rsidRPr="001E4AA7">
              <w:rPr>
                <w:rFonts w:asciiTheme="majorHAnsi" w:hAnsiTheme="majorHAnsi"/>
                <w:color w:val="auto"/>
                <w:szCs w:val="22"/>
              </w:rPr>
              <w:t>due</w:t>
            </w:r>
            <w:r w:rsidRPr="001E4AA7">
              <w:rPr>
                <w:rFonts w:asciiTheme="majorHAnsi" w:hAnsiTheme="majorHAnsi"/>
                <w:color w:val="auto"/>
                <w:spacing w:val="-21"/>
                <w:szCs w:val="22"/>
              </w:rPr>
              <w:t xml:space="preserve"> </w:t>
            </w:r>
            <w:r w:rsidRPr="001E4AA7">
              <w:rPr>
                <w:rFonts w:asciiTheme="majorHAnsi" w:hAnsiTheme="majorHAnsi"/>
                <w:color w:val="auto"/>
                <w:szCs w:val="22"/>
              </w:rPr>
              <w:t>to</w:t>
            </w:r>
            <w:r w:rsidRPr="001E4AA7">
              <w:rPr>
                <w:rFonts w:asciiTheme="majorHAnsi" w:hAnsiTheme="majorHAnsi"/>
                <w:color w:val="auto"/>
                <w:spacing w:val="-19"/>
                <w:szCs w:val="22"/>
              </w:rPr>
              <w:t xml:space="preserve"> </w:t>
            </w:r>
            <w:r w:rsidRPr="001E4AA7">
              <w:rPr>
                <w:rFonts w:asciiTheme="majorHAnsi" w:hAnsiTheme="majorHAnsi"/>
                <w:color w:val="auto"/>
                <w:szCs w:val="22"/>
              </w:rPr>
              <w:t>reduction</w:t>
            </w:r>
            <w:r w:rsidRPr="001E4AA7">
              <w:rPr>
                <w:rFonts w:asciiTheme="majorHAnsi" w:hAnsiTheme="majorHAnsi"/>
                <w:color w:val="auto"/>
                <w:spacing w:val="21"/>
                <w:w w:val="99"/>
                <w:szCs w:val="22"/>
              </w:rPr>
              <w:t xml:space="preserve"> </w:t>
            </w:r>
            <w:r w:rsidRPr="001E4AA7">
              <w:rPr>
                <w:rFonts w:asciiTheme="majorHAnsi" w:hAnsiTheme="majorHAnsi"/>
                <w:color w:val="auto"/>
                <w:szCs w:val="22"/>
              </w:rPr>
              <w:t>in</w:t>
            </w:r>
            <w:r w:rsidRPr="001E4AA7">
              <w:rPr>
                <w:rFonts w:asciiTheme="majorHAnsi" w:hAnsiTheme="majorHAnsi"/>
                <w:color w:val="auto"/>
                <w:spacing w:val="11"/>
                <w:szCs w:val="22"/>
              </w:rPr>
              <w:t xml:space="preserve"> </w:t>
            </w:r>
            <w:r w:rsidRPr="001E4AA7">
              <w:rPr>
                <w:rFonts w:asciiTheme="majorHAnsi" w:hAnsiTheme="majorHAnsi"/>
                <w:color w:val="auto"/>
                <w:spacing w:val="-1"/>
                <w:szCs w:val="22"/>
              </w:rPr>
              <w:t>purchased</w:t>
            </w:r>
            <w:r w:rsidRPr="001E4AA7">
              <w:rPr>
                <w:rFonts w:asciiTheme="majorHAnsi" w:hAnsiTheme="majorHAnsi"/>
                <w:color w:val="auto"/>
                <w:spacing w:val="12"/>
                <w:szCs w:val="22"/>
              </w:rPr>
              <w:t xml:space="preserve"> </w:t>
            </w:r>
            <w:r w:rsidRPr="001E4AA7">
              <w:rPr>
                <w:rFonts w:asciiTheme="majorHAnsi" w:hAnsiTheme="majorHAnsi"/>
                <w:color w:val="auto"/>
                <w:szCs w:val="22"/>
              </w:rPr>
              <w:t>fuel</w:t>
            </w:r>
            <w:r w:rsidRPr="001E4AA7">
              <w:rPr>
                <w:rFonts w:asciiTheme="majorHAnsi" w:hAnsiTheme="majorHAnsi"/>
                <w:color w:val="auto"/>
                <w:spacing w:val="28"/>
                <w:w w:val="98"/>
                <w:szCs w:val="22"/>
              </w:rPr>
              <w:t xml:space="preserve"> </w:t>
            </w:r>
            <w:r w:rsidRPr="001E4AA7">
              <w:rPr>
                <w:rFonts w:asciiTheme="majorHAnsi" w:hAnsiTheme="majorHAnsi"/>
                <w:color w:val="auto"/>
                <w:spacing w:val="-1"/>
                <w:szCs w:val="22"/>
              </w:rPr>
              <w:t>consumption</w:t>
            </w:r>
            <w:r w:rsidRPr="001E4AA7">
              <w:rPr>
                <w:rFonts w:asciiTheme="majorHAnsi" w:hAnsiTheme="majorHAnsi"/>
                <w:color w:val="auto"/>
                <w:spacing w:val="-12"/>
                <w:szCs w:val="22"/>
              </w:rPr>
              <w:t xml:space="preserve"> </w:t>
            </w:r>
            <w:r w:rsidRPr="001E4AA7">
              <w:rPr>
                <w:rFonts w:asciiTheme="majorHAnsi" w:hAnsiTheme="majorHAnsi"/>
                <w:color w:val="auto"/>
                <w:szCs w:val="22"/>
              </w:rPr>
              <w:t>in</w:t>
            </w:r>
            <w:r w:rsidRPr="001E4AA7">
              <w:rPr>
                <w:rFonts w:asciiTheme="majorHAnsi" w:hAnsiTheme="majorHAnsi"/>
                <w:color w:val="auto"/>
                <w:spacing w:val="-10"/>
                <w:szCs w:val="22"/>
              </w:rPr>
              <w:t xml:space="preserve"> </w:t>
            </w:r>
            <w:r w:rsidRPr="001E4AA7">
              <w:rPr>
                <w:rFonts w:asciiTheme="majorHAnsi" w:hAnsiTheme="majorHAnsi"/>
                <w:color w:val="auto"/>
                <w:szCs w:val="22"/>
              </w:rPr>
              <w:t>project</w:t>
            </w:r>
          </w:p>
        </w:tc>
        <w:tc>
          <w:tcPr>
            <w:tcW w:w="1710" w:type="pct"/>
            <w:vAlign w:val="top"/>
          </w:tcPr>
          <w:p w14:paraId="6631B9FB" w14:textId="77777777" w:rsidR="004127B7" w:rsidRPr="001E4AA7" w:rsidRDefault="004127B7" w:rsidP="004127B7">
            <w:pPr>
              <w:pStyle w:val="TableParagraph"/>
              <w:spacing w:line="340" w:lineRule="atLeast"/>
              <w:rPr>
                <w:rFonts w:asciiTheme="majorHAnsi" w:eastAsia="Verdana" w:hAnsiTheme="majorHAnsi" w:cs="Verdana"/>
                <w:b/>
                <w:bCs/>
              </w:rPr>
            </w:pPr>
          </w:p>
          <w:p w14:paraId="1CB8B9E3" w14:textId="77777777" w:rsidR="004127B7" w:rsidRPr="001E4AA7" w:rsidRDefault="004127B7" w:rsidP="004127B7">
            <w:pPr>
              <w:pStyle w:val="TableParagraph"/>
              <w:spacing w:line="340" w:lineRule="atLeast"/>
              <w:rPr>
                <w:rFonts w:asciiTheme="majorHAnsi" w:eastAsia="Verdana" w:hAnsiTheme="majorHAnsi" w:cs="Verdana"/>
                <w:b/>
                <w:bCs/>
              </w:rPr>
            </w:pPr>
          </w:p>
          <w:p w14:paraId="75BFFBEC" w14:textId="77777777" w:rsidR="004127B7" w:rsidRPr="001E4AA7" w:rsidRDefault="004127B7" w:rsidP="004127B7">
            <w:pPr>
              <w:pStyle w:val="TableParagraph"/>
              <w:spacing w:line="340" w:lineRule="atLeast"/>
              <w:rPr>
                <w:rFonts w:asciiTheme="majorHAnsi" w:eastAsia="Verdana" w:hAnsiTheme="majorHAnsi" w:cs="Verdana"/>
                <w:b/>
                <w:bCs/>
              </w:rPr>
            </w:pPr>
          </w:p>
          <w:p w14:paraId="6130915B" w14:textId="77777777" w:rsidR="004127B7" w:rsidRPr="001E4AA7" w:rsidRDefault="004127B7" w:rsidP="004127B7">
            <w:pPr>
              <w:pStyle w:val="TableParagraph"/>
              <w:spacing w:line="340" w:lineRule="atLeast"/>
              <w:rPr>
                <w:rFonts w:asciiTheme="majorHAnsi" w:eastAsia="Verdana" w:hAnsiTheme="majorHAnsi" w:cs="Verdana"/>
                <w:b/>
                <w:bCs/>
              </w:rPr>
            </w:pPr>
          </w:p>
          <w:p w14:paraId="1F453D62" w14:textId="77777777" w:rsidR="004127B7" w:rsidRPr="001E4AA7" w:rsidRDefault="004127B7" w:rsidP="004127B7">
            <w:pPr>
              <w:pStyle w:val="TableParagraph"/>
              <w:spacing w:line="340" w:lineRule="atLeast"/>
              <w:rPr>
                <w:rFonts w:asciiTheme="majorHAnsi" w:eastAsia="Verdana" w:hAnsiTheme="majorHAnsi" w:cs="Verdana"/>
                <w:b/>
                <w:bCs/>
              </w:rPr>
            </w:pPr>
          </w:p>
          <w:p w14:paraId="6066394C" w14:textId="77777777" w:rsidR="00C01901" w:rsidRDefault="00150BBC" w:rsidP="004127B7">
            <w:pPr>
              <w:spacing w:line="340" w:lineRule="atLeast"/>
              <w:rPr>
                <w:rFonts w:asciiTheme="majorHAnsi" w:eastAsia="Verdana" w:hAnsiTheme="majorHAnsi" w:cs="Verdana"/>
                <w:color w:val="auto"/>
                <w:szCs w:val="22"/>
                <w14:cntxtAlts w14:val="0"/>
              </w:rPr>
            </w:pPr>
            <w:r w:rsidRPr="009E5F63">
              <w:rPr>
                <w:rFonts w:asciiTheme="majorHAnsi" w:eastAsia="Verdana" w:hAnsiTheme="majorHAnsi" w:cs="Verdana"/>
                <w:color w:val="auto"/>
                <w:szCs w:val="22"/>
                <w14:cntxtAlts w14:val="0"/>
              </w:rPr>
              <w:t>GS 11513 to GS 11534 is</w:t>
            </w:r>
          </w:p>
          <w:p w14:paraId="73537D7D" w14:textId="214E703B" w:rsidR="004127B7" w:rsidRPr="001E4AA7" w:rsidRDefault="004127B7" w:rsidP="004127B7">
            <w:pPr>
              <w:spacing w:line="340" w:lineRule="atLeast"/>
              <w:rPr>
                <w:rFonts w:asciiTheme="majorHAnsi" w:hAnsiTheme="majorHAnsi" w:cs="Arial"/>
                <w:color w:val="auto"/>
                <w:szCs w:val="22"/>
              </w:rPr>
            </w:pPr>
            <w:r w:rsidRPr="001E4AA7">
              <w:rPr>
                <w:rFonts w:asciiTheme="majorHAnsi" w:hAnsiTheme="majorHAnsi"/>
                <w:color w:val="auto"/>
                <w:szCs w:val="22"/>
              </w:rPr>
              <w:t>90.</w:t>
            </w:r>
            <w:r>
              <w:rPr>
                <w:rFonts w:asciiTheme="majorHAnsi" w:hAnsiTheme="majorHAnsi"/>
                <w:color w:val="auto"/>
                <w:szCs w:val="22"/>
              </w:rPr>
              <w:t>92</w:t>
            </w:r>
          </w:p>
        </w:tc>
        <w:tc>
          <w:tcPr>
            <w:tcW w:w="509" w:type="pct"/>
            <w:vAlign w:val="top"/>
          </w:tcPr>
          <w:p w14:paraId="255631D0" w14:textId="77777777" w:rsidR="004127B7" w:rsidRPr="001E4AA7" w:rsidRDefault="004127B7" w:rsidP="004127B7">
            <w:pPr>
              <w:pStyle w:val="TableParagraph"/>
              <w:spacing w:line="340" w:lineRule="atLeast"/>
              <w:rPr>
                <w:rFonts w:asciiTheme="majorHAnsi" w:eastAsia="Verdana" w:hAnsiTheme="majorHAnsi" w:cs="Verdana"/>
                <w:b/>
                <w:bCs/>
              </w:rPr>
            </w:pPr>
          </w:p>
          <w:p w14:paraId="76C1C968" w14:textId="77777777" w:rsidR="004127B7" w:rsidRPr="001E4AA7" w:rsidRDefault="004127B7" w:rsidP="004127B7">
            <w:pPr>
              <w:pStyle w:val="TableParagraph"/>
              <w:spacing w:line="340" w:lineRule="atLeast"/>
              <w:rPr>
                <w:rFonts w:asciiTheme="majorHAnsi" w:eastAsia="Verdana" w:hAnsiTheme="majorHAnsi" w:cs="Verdana"/>
                <w:b/>
                <w:bCs/>
              </w:rPr>
            </w:pPr>
          </w:p>
          <w:p w14:paraId="03589A9D" w14:textId="77777777" w:rsidR="004127B7" w:rsidRPr="001E4AA7" w:rsidRDefault="004127B7" w:rsidP="004127B7">
            <w:pPr>
              <w:pStyle w:val="TableParagraph"/>
              <w:spacing w:line="340" w:lineRule="atLeast"/>
              <w:rPr>
                <w:rFonts w:asciiTheme="majorHAnsi" w:eastAsia="Verdana" w:hAnsiTheme="majorHAnsi" w:cs="Verdana"/>
                <w:b/>
                <w:bCs/>
              </w:rPr>
            </w:pPr>
          </w:p>
          <w:p w14:paraId="79302803" w14:textId="77777777" w:rsidR="004127B7" w:rsidRPr="001E4AA7" w:rsidRDefault="004127B7" w:rsidP="004127B7">
            <w:pPr>
              <w:pStyle w:val="TableParagraph"/>
              <w:spacing w:line="340" w:lineRule="atLeast"/>
              <w:rPr>
                <w:rFonts w:asciiTheme="majorHAnsi" w:eastAsia="Verdana" w:hAnsiTheme="majorHAnsi" w:cs="Verdana"/>
                <w:b/>
                <w:bCs/>
              </w:rPr>
            </w:pPr>
          </w:p>
          <w:p w14:paraId="477BF705" w14:textId="77777777" w:rsidR="004127B7" w:rsidRPr="001E4AA7" w:rsidRDefault="004127B7" w:rsidP="004127B7">
            <w:pPr>
              <w:pStyle w:val="TableParagraph"/>
              <w:spacing w:line="340" w:lineRule="atLeast"/>
              <w:rPr>
                <w:rFonts w:asciiTheme="majorHAnsi" w:eastAsia="Verdana" w:hAnsiTheme="majorHAnsi" w:cs="Verdana"/>
                <w:b/>
                <w:bCs/>
              </w:rPr>
            </w:pPr>
          </w:p>
          <w:p w14:paraId="79C06570" w14:textId="77777777" w:rsidR="004127B7" w:rsidRPr="001E4AA7" w:rsidRDefault="004127B7" w:rsidP="004127B7">
            <w:pPr>
              <w:pStyle w:val="TableParagraph"/>
              <w:spacing w:line="340" w:lineRule="atLeast"/>
              <w:rPr>
                <w:rFonts w:asciiTheme="majorHAnsi" w:eastAsia="Verdana" w:hAnsiTheme="majorHAnsi" w:cs="Verdana"/>
                <w:b/>
                <w:bCs/>
              </w:rPr>
            </w:pPr>
          </w:p>
          <w:p w14:paraId="650065BB" w14:textId="77777777" w:rsidR="004127B7" w:rsidRPr="001E4AA7" w:rsidRDefault="004127B7" w:rsidP="004127B7">
            <w:pPr>
              <w:pStyle w:val="TableParagraph"/>
              <w:spacing w:line="340" w:lineRule="atLeast"/>
              <w:rPr>
                <w:rFonts w:asciiTheme="majorHAnsi" w:eastAsia="Verdana" w:hAnsiTheme="majorHAnsi" w:cs="Verdana"/>
                <w:b/>
                <w:bCs/>
              </w:rPr>
            </w:pPr>
          </w:p>
          <w:p w14:paraId="65020FB5" w14:textId="5B4BB470" w:rsidR="004127B7" w:rsidRPr="001E4AA7" w:rsidRDefault="004127B7" w:rsidP="004127B7">
            <w:pPr>
              <w:spacing w:line="340" w:lineRule="atLeast"/>
              <w:rPr>
                <w:rFonts w:asciiTheme="majorHAnsi" w:hAnsiTheme="majorHAnsi" w:cs="Arial"/>
                <w:color w:val="auto"/>
                <w:szCs w:val="22"/>
              </w:rPr>
            </w:pPr>
            <w:r w:rsidRPr="001E4AA7">
              <w:rPr>
                <w:rFonts w:asciiTheme="majorHAnsi" w:hAnsiTheme="majorHAnsi"/>
                <w:color w:val="auto"/>
                <w:szCs w:val="22"/>
              </w:rPr>
              <w:t>%</w:t>
            </w:r>
          </w:p>
        </w:tc>
      </w:tr>
      <w:tr w:rsidR="004127B7" w:rsidRPr="001E34A0" w14:paraId="6BA42FB1" w14:textId="77777777" w:rsidTr="009E5F63">
        <w:trPr>
          <w:trHeight w:val="454"/>
        </w:trPr>
        <w:tc>
          <w:tcPr>
            <w:tcW w:w="1388" w:type="pct"/>
            <w:vAlign w:val="top"/>
          </w:tcPr>
          <w:p w14:paraId="77E1582E" w14:textId="77777777" w:rsidR="004127B7" w:rsidRPr="001E4AA7" w:rsidRDefault="004127B7" w:rsidP="004127B7">
            <w:pPr>
              <w:pStyle w:val="TableParagraph"/>
              <w:spacing w:line="340" w:lineRule="atLeast"/>
              <w:ind w:left="1" w:right="615"/>
              <w:jc w:val="both"/>
              <w:rPr>
                <w:rFonts w:asciiTheme="majorHAnsi" w:eastAsia="Verdana" w:hAnsiTheme="majorHAnsi" w:cs="Verdana"/>
              </w:rPr>
            </w:pPr>
            <w:r w:rsidRPr="001E4AA7">
              <w:rPr>
                <w:rFonts w:asciiTheme="majorHAnsi" w:hAnsiTheme="majorHAnsi"/>
              </w:rPr>
              <w:t>3</w:t>
            </w:r>
            <w:r w:rsidRPr="001E4AA7">
              <w:rPr>
                <w:rFonts w:asciiTheme="majorHAnsi" w:hAnsiTheme="majorHAnsi"/>
                <w:spacing w:val="-7"/>
              </w:rPr>
              <w:t xml:space="preserve"> </w:t>
            </w:r>
            <w:r w:rsidRPr="001E4AA7">
              <w:rPr>
                <w:rFonts w:asciiTheme="majorHAnsi" w:hAnsiTheme="majorHAnsi"/>
                <w:spacing w:val="-1"/>
              </w:rPr>
              <w:t>Good</w:t>
            </w:r>
            <w:r w:rsidRPr="001E4AA7">
              <w:rPr>
                <w:rFonts w:asciiTheme="majorHAnsi" w:hAnsiTheme="majorHAnsi"/>
                <w:spacing w:val="-5"/>
              </w:rPr>
              <w:t xml:space="preserve"> </w:t>
            </w:r>
            <w:r w:rsidRPr="001E4AA7">
              <w:rPr>
                <w:rFonts w:asciiTheme="majorHAnsi" w:hAnsiTheme="majorHAnsi"/>
              </w:rPr>
              <w:t>Health</w:t>
            </w:r>
            <w:r w:rsidRPr="001E4AA7">
              <w:rPr>
                <w:rFonts w:asciiTheme="majorHAnsi" w:hAnsiTheme="majorHAnsi"/>
                <w:spacing w:val="-5"/>
              </w:rPr>
              <w:t xml:space="preserve"> </w:t>
            </w:r>
            <w:r w:rsidRPr="001E4AA7">
              <w:rPr>
                <w:rFonts w:asciiTheme="majorHAnsi" w:hAnsiTheme="majorHAnsi"/>
              </w:rPr>
              <w:t>and</w:t>
            </w:r>
            <w:r w:rsidRPr="001E4AA7">
              <w:rPr>
                <w:rFonts w:asciiTheme="majorHAnsi" w:hAnsiTheme="majorHAnsi"/>
                <w:spacing w:val="-6"/>
              </w:rPr>
              <w:t xml:space="preserve"> </w:t>
            </w:r>
            <w:r w:rsidRPr="001E4AA7">
              <w:rPr>
                <w:rFonts w:asciiTheme="majorHAnsi" w:hAnsiTheme="majorHAnsi"/>
                <w:spacing w:val="-1"/>
              </w:rPr>
              <w:t>Well</w:t>
            </w:r>
            <w:r w:rsidRPr="001E4AA7">
              <w:rPr>
                <w:rFonts w:asciiTheme="majorHAnsi" w:hAnsiTheme="majorHAnsi"/>
                <w:spacing w:val="24"/>
                <w:w w:val="98"/>
              </w:rPr>
              <w:t xml:space="preserve"> </w:t>
            </w:r>
            <w:r w:rsidRPr="001E4AA7">
              <w:rPr>
                <w:rFonts w:asciiTheme="majorHAnsi" w:hAnsiTheme="majorHAnsi"/>
              </w:rPr>
              <w:t>Being</w:t>
            </w:r>
          </w:p>
          <w:p w14:paraId="6E3BE64F" w14:textId="1B00D9C5" w:rsidR="004127B7" w:rsidRPr="001E4AA7" w:rsidRDefault="004127B7" w:rsidP="004127B7">
            <w:pPr>
              <w:pStyle w:val="TableParagraph"/>
              <w:spacing w:line="340" w:lineRule="atLeast"/>
              <w:ind w:left="1"/>
              <w:jc w:val="both"/>
              <w:rPr>
                <w:rFonts w:asciiTheme="majorHAnsi" w:hAnsiTheme="majorHAnsi"/>
              </w:rPr>
            </w:pPr>
            <w:r w:rsidRPr="001E4AA7">
              <w:rPr>
                <w:rFonts w:asciiTheme="majorHAnsi" w:hAnsiTheme="majorHAnsi"/>
              </w:rPr>
              <w:t>3.9</w:t>
            </w:r>
            <w:r w:rsidRPr="001E4AA7">
              <w:rPr>
                <w:rFonts w:asciiTheme="majorHAnsi" w:hAnsiTheme="majorHAnsi"/>
                <w:spacing w:val="-10"/>
              </w:rPr>
              <w:t xml:space="preserve"> </w:t>
            </w:r>
            <w:r w:rsidRPr="001E4AA7">
              <w:rPr>
                <w:rFonts w:asciiTheme="majorHAnsi" w:hAnsiTheme="majorHAnsi"/>
              </w:rPr>
              <w:t>By</w:t>
            </w:r>
            <w:r w:rsidRPr="001E4AA7">
              <w:rPr>
                <w:rFonts w:asciiTheme="majorHAnsi" w:hAnsiTheme="majorHAnsi"/>
                <w:spacing w:val="-11"/>
              </w:rPr>
              <w:t xml:space="preserve"> </w:t>
            </w:r>
            <w:r w:rsidRPr="001E4AA7">
              <w:rPr>
                <w:rFonts w:asciiTheme="majorHAnsi" w:hAnsiTheme="majorHAnsi"/>
              </w:rPr>
              <w:t>2030,</w:t>
            </w:r>
            <w:r w:rsidRPr="001E4AA7">
              <w:rPr>
                <w:rFonts w:asciiTheme="majorHAnsi" w:hAnsiTheme="majorHAnsi"/>
                <w:spacing w:val="-9"/>
              </w:rPr>
              <w:t xml:space="preserve"> </w:t>
            </w:r>
            <w:r w:rsidRPr="001E4AA7">
              <w:rPr>
                <w:rFonts w:asciiTheme="majorHAnsi" w:hAnsiTheme="majorHAnsi"/>
              </w:rPr>
              <w:t>substantially</w:t>
            </w:r>
            <w:r w:rsidRPr="001E4AA7">
              <w:rPr>
                <w:rFonts w:asciiTheme="majorHAnsi" w:hAnsiTheme="majorHAnsi"/>
                <w:spacing w:val="27"/>
                <w:w w:val="99"/>
              </w:rPr>
              <w:t xml:space="preserve"> </w:t>
            </w:r>
            <w:r w:rsidRPr="001E4AA7">
              <w:rPr>
                <w:rFonts w:asciiTheme="majorHAnsi" w:hAnsiTheme="majorHAnsi"/>
                <w:spacing w:val="-1"/>
              </w:rPr>
              <w:t>reduce</w:t>
            </w:r>
            <w:r w:rsidRPr="001E4AA7">
              <w:rPr>
                <w:rFonts w:asciiTheme="majorHAnsi" w:hAnsiTheme="majorHAnsi"/>
                <w:spacing w:val="-9"/>
              </w:rPr>
              <w:t xml:space="preserve"> </w:t>
            </w:r>
            <w:r w:rsidRPr="001E4AA7">
              <w:rPr>
                <w:rFonts w:asciiTheme="majorHAnsi" w:hAnsiTheme="majorHAnsi"/>
              </w:rPr>
              <w:t>the</w:t>
            </w:r>
            <w:r w:rsidRPr="001E4AA7">
              <w:rPr>
                <w:rFonts w:asciiTheme="majorHAnsi" w:hAnsiTheme="majorHAnsi"/>
                <w:spacing w:val="-7"/>
              </w:rPr>
              <w:t xml:space="preserve"> </w:t>
            </w:r>
            <w:r w:rsidRPr="001E4AA7">
              <w:rPr>
                <w:rFonts w:asciiTheme="majorHAnsi" w:hAnsiTheme="majorHAnsi"/>
              </w:rPr>
              <w:t>number</w:t>
            </w:r>
            <w:r w:rsidRPr="001E4AA7">
              <w:rPr>
                <w:rFonts w:asciiTheme="majorHAnsi" w:hAnsiTheme="majorHAnsi"/>
                <w:spacing w:val="-6"/>
              </w:rPr>
              <w:t xml:space="preserve"> </w:t>
            </w:r>
            <w:r w:rsidRPr="001E4AA7">
              <w:rPr>
                <w:rFonts w:asciiTheme="majorHAnsi" w:hAnsiTheme="majorHAnsi"/>
              </w:rPr>
              <w:t>of</w:t>
            </w:r>
            <w:r w:rsidRPr="001E4AA7">
              <w:rPr>
                <w:rFonts w:asciiTheme="majorHAnsi" w:hAnsiTheme="majorHAnsi"/>
                <w:spacing w:val="-9"/>
              </w:rPr>
              <w:t xml:space="preserve"> </w:t>
            </w:r>
            <w:r w:rsidRPr="001E4AA7">
              <w:rPr>
                <w:rFonts w:asciiTheme="majorHAnsi" w:hAnsiTheme="majorHAnsi"/>
              </w:rPr>
              <w:t>deaths</w:t>
            </w:r>
            <w:r w:rsidRPr="001E4AA7">
              <w:rPr>
                <w:rFonts w:asciiTheme="majorHAnsi" w:hAnsiTheme="majorHAnsi"/>
                <w:spacing w:val="28"/>
                <w:w w:val="99"/>
              </w:rPr>
              <w:t xml:space="preserve"> </w:t>
            </w:r>
            <w:r w:rsidRPr="001E4AA7">
              <w:rPr>
                <w:rFonts w:asciiTheme="majorHAnsi" w:hAnsiTheme="majorHAnsi"/>
              </w:rPr>
              <w:t>and</w:t>
            </w:r>
            <w:r w:rsidRPr="001E4AA7">
              <w:rPr>
                <w:rFonts w:asciiTheme="majorHAnsi" w:hAnsiTheme="majorHAnsi"/>
                <w:spacing w:val="-10"/>
              </w:rPr>
              <w:t xml:space="preserve"> </w:t>
            </w:r>
            <w:r w:rsidRPr="001E4AA7">
              <w:rPr>
                <w:rFonts w:asciiTheme="majorHAnsi" w:hAnsiTheme="majorHAnsi"/>
                <w:spacing w:val="-1"/>
              </w:rPr>
              <w:t>illnesses</w:t>
            </w:r>
            <w:r w:rsidRPr="001E4AA7">
              <w:rPr>
                <w:rFonts w:asciiTheme="majorHAnsi" w:hAnsiTheme="majorHAnsi"/>
                <w:spacing w:val="-10"/>
              </w:rPr>
              <w:t xml:space="preserve"> </w:t>
            </w:r>
            <w:r w:rsidRPr="001E4AA7">
              <w:rPr>
                <w:rFonts w:asciiTheme="majorHAnsi" w:hAnsiTheme="majorHAnsi"/>
                <w:spacing w:val="-1"/>
              </w:rPr>
              <w:t>from</w:t>
            </w:r>
            <w:r w:rsidRPr="001E4AA7">
              <w:rPr>
                <w:rFonts w:asciiTheme="majorHAnsi" w:hAnsiTheme="majorHAnsi"/>
                <w:spacing w:val="-10"/>
              </w:rPr>
              <w:t xml:space="preserve"> </w:t>
            </w:r>
            <w:r w:rsidRPr="001E4AA7">
              <w:rPr>
                <w:rFonts w:asciiTheme="majorHAnsi" w:hAnsiTheme="majorHAnsi"/>
              </w:rPr>
              <w:t>hazardous</w:t>
            </w:r>
            <w:r w:rsidRPr="001E4AA7">
              <w:rPr>
                <w:rFonts w:asciiTheme="majorHAnsi" w:hAnsiTheme="majorHAnsi"/>
                <w:spacing w:val="30"/>
                <w:w w:val="99"/>
              </w:rPr>
              <w:t xml:space="preserve"> </w:t>
            </w:r>
            <w:r w:rsidRPr="001E4AA7">
              <w:rPr>
                <w:rFonts w:asciiTheme="majorHAnsi" w:hAnsiTheme="majorHAnsi"/>
              </w:rPr>
              <w:t>chemicals</w:t>
            </w:r>
            <w:r w:rsidRPr="001E4AA7">
              <w:rPr>
                <w:rFonts w:asciiTheme="majorHAnsi" w:hAnsiTheme="majorHAnsi"/>
                <w:spacing w:val="-6"/>
              </w:rPr>
              <w:t xml:space="preserve"> </w:t>
            </w:r>
            <w:r w:rsidRPr="001E4AA7">
              <w:rPr>
                <w:rFonts w:asciiTheme="majorHAnsi" w:hAnsiTheme="majorHAnsi"/>
              </w:rPr>
              <w:t>and</w:t>
            </w:r>
            <w:r w:rsidRPr="001E4AA7">
              <w:rPr>
                <w:rFonts w:asciiTheme="majorHAnsi" w:hAnsiTheme="majorHAnsi"/>
                <w:spacing w:val="-7"/>
              </w:rPr>
              <w:t xml:space="preserve"> </w:t>
            </w:r>
            <w:r w:rsidRPr="001E4AA7">
              <w:rPr>
                <w:rFonts w:asciiTheme="majorHAnsi" w:hAnsiTheme="majorHAnsi"/>
              </w:rPr>
              <w:t>air,</w:t>
            </w:r>
            <w:r w:rsidRPr="001E4AA7">
              <w:rPr>
                <w:rFonts w:asciiTheme="majorHAnsi" w:hAnsiTheme="majorHAnsi"/>
                <w:spacing w:val="-8"/>
              </w:rPr>
              <w:t xml:space="preserve"> </w:t>
            </w:r>
            <w:r w:rsidRPr="001E4AA7">
              <w:rPr>
                <w:rFonts w:asciiTheme="majorHAnsi" w:hAnsiTheme="majorHAnsi"/>
              </w:rPr>
              <w:t>water</w:t>
            </w:r>
            <w:r w:rsidRPr="001E4AA7">
              <w:rPr>
                <w:rFonts w:asciiTheme="majorHAnsi" w:hAnsiTheme="majorHAnsi"/>
                <w:spacing w:val="-9"/>
              </w:rPr>
              <w:t xml:space="preserve"> </w:t>
            </w:r>
            <w:r w:rsidRPr="001E4AA7">
              <w:rPr>
                <w:rFonts w:asciiTheme="majorHAnsi" w:hAnsiTheme="majorHAnsi"/>
              </w:rPr>
              <w:t>and</w:t>
            </w:r>
            <w:r w:rsidRPr="001E4AA7">
              <w:rPr>
                <w:rFonts w:asciiTheme="majorHAnsi" w:hAnsiTheme="majorHAnsi"/>
                <w:spacing w:val="25"/>
                <w:w w:val="99"/>
              </w:rPr>
              <w:t xml:space="preserve"> </w:t>
            </w:r>
            <w:r w:rsidRPr="001E4AA7">
              <w:rPr>
                <w:rFonts w:asciiTheme="majorHAnsi" w:hAnsiTheme="majorHAnsi"/>
                <w:spacing w:val="-1"/>
              </w:rPr>
              <w:t>soil</w:t>
            </w:r>
            <w:r w:rsidRPr="001E4AA7">
              <w:rPr>
                <w:rFonts w:asciiTheme="majorHAnsi" w:hAnsiTheme="majorHAnsi"/>
                <w:spacing w:val="-10"/>
              </w:rPr>
              <w:t xml:space="preserve"> </w:t>
            </w:r>
            <w:r w:rsidRPr="001E4AA7">
              <w:rPr>
                <w:rFonts w:asciiTheme="majorHAnsi" w:hAnsiTheme="majorHAnsi"/>
              </w:rPr>
              <w:t>pollution</w:t>
            </w:r>
            <w:r w:rsidRPr="001E4AA7">
              <w:rPr>
                <w:rFonts w:asciiTheme="majorHAnsi" w:hAnsiTheme="majorHAnsi"/>
                <w:spacing w:val="-9"/>
              </w:rPr>
              <w:t xml:space="preserve"> </w:t>
            </w:r>
            <w:r w:rsidRPr="001E4AA7">
              <w:rPr>
                <w:rFonts w:asciiTheme="majorHAnsi" w:hAnsiTheme="majorHAnsi"/>
              </w:rPr>
              <w:t>and</w:t>
            </w:r>
            <w:r w:rsidRPr="001E4AA7">
              <w:rPr>
                <w:rFonts w:asciiTheme="majorHAnsi" w:hAnsiTheme="majorHAnsi"/>
                <w:spacing w:val="23"/>
                <w:w w:val="99"/>
              </w:rPr>
              <w:t xml:space="preserve"> </w:t>
            </w:r>
            <w:r w:rsidRPr="001E4AA7">
              <w:rPr>
                <w:rFonts w:asciiTheme="majorHAnsi" w:hAnsiTheme="majorHAnsi"/>
              </w:rPr>
              <w:t>contamination.</w:t>
            </w:r>
          </w:p>
        </w:tc>
        <w:tc>
          <w:tcPr>
            <w:tcW w:w="1393" w:type="pct"/>
            <w:vAlign w:val="top"/>
          </w:tcPr>
          <w:p w14:paraId="0AAF1431" w14:textId="77777777" w:rsidR="004127B7" w:rsidRPr="001E4AA7" w:rsidRDefault="004127B7" w:rsidP="004127B7">
            <w:pPr>
              <w:pStyle w:val="TableParagraph"/>
              <w:spacing w:line="340" w:lineRule="atLeast"/>
              <w:ind w:left="1" w:right="112"/>
              <w:jc w:val="both"/>
              <w:rPr>
                <w:rFonts w:asciiTheme="majorHAnsi" w:eastAsia="Verdana" w:hAnsiTheme="majorHAnsi" w:cs="Verdana"/>
              </w:rPr>
            </w:pPr>
            <w:r w:rsidRPr="001E4AA7">
              <w:rPr>
                <w:rFonts w:asciiTheme="majorHAnsi" w:hAnsiTheme="majorHAnsi"/>
              </w:rPr>
              <w:t>3.9.1</w:t>
            </w:r>
            <w:r w:rsidRPr="001E4AA7">
              <w:rPr>
                <w:rFonts w:asciiTheme="majorHAnsi" w:hAnsiTheme="majorHAnsi"/>
                <w:spacing w:val="-8"/>
              </w:rPr>
              <w:t xml:space="preserve"> </w:t>
            </w:r>
            <w:r w:rsidRPr="001E4AA7">
              <w:rPr>
                <w:rFonts w:asciiTheme="majorHAnsi" w:hAnsiTheme="majorHAnsi"/>
              </w:rPr>
              <w:t>-</w:t>
            </w:r>
            <w:r w:rsidRPr="001E4AA7">
              <w:rPr>
                <w:rFonts w:asciiTheme="majorHAnsi" w:hAnsiTheme="majorHAnsi"/>
                <w:spacing w:val="-7"/>
              </w:rPr>
              <w:t xml:space="preserve"> </w:t>
            </w:r>
            <w:r w:rsidRPr="001E4AA7">
              <w:rPr>
                <w:rFonts w:asciiTheme="majorHAnsi" w:hAnsiTheme="majorHAnsi"/>
              </w:rPr>
              <w:t>Mortality</w:t>
            </w:r>
            <w:r w:rsidRPr="001E4AA7">
              <w:rPr>
                <w:rFonts w:asciiTheme="majorHAnsi" w:hAnsiTheme="majorHAnsi"/>
                <w:spacing w:val="-6"/>
              </w:rPr>
              <w:t xml:space="preserve"> </w:t>
            </w:r>
            <w:r w:rsidRPr="001E4AA7">
              <w:rPr>
                <w:rFonts w:asciiTheme="majorHAnsi" w:hAnsiTheme="majorHAnsi"/>
              </w:rPr>
              <w:t>rate</w:t>
            </w:r>
            <w:r w:rsidRPr="001E4AA7">
              <w:rPr>
                <w:rFonts w:asciiTheme="majorHAnsi" w:hAnsiTheme="majorHAnsi"/>
                <w:spacing w:val="23"/>
                <w:w w:val="99"/>
              </w:rPr>
              <w:t xml:space="preserve"> </w:t>
            </w:r>
            <w:r w:rsidRPr="001E4AA7">
              <w:rPr>
                <w:rFonts w:asciiTheme="majorHAnsi" w:hAnsiTheme="majorHAnsi"/>
                <w:spacing w:val="-1"/>
              </w:rPr>
              <w:t>attributed</w:t>
            </w:r>
            <w:r w:rsidRPr="001E4AA7">
              <w:rPr>
                <w:rFonts w:asciiTheme="majorHAnsi" w:hAnsiTheme="majorHAnsi"/>
                <w:spacing w:val="-12"/>
              </w:rPr>
              <w:t xml:space="preserve"> </w:t>
            </w:r>
            <w:r w:rsidRPr="001E4AA7">
              <w:rPr>
                <w:rFonts w:asciiTheme="majorHAnsi" w:hAnsiTheme="majorHAnsi"/>
              </w:rPr>
              <w:t>to</w:t>
            </w:r>
            <w:r w:rsidRPr="001E4AA7">
              <w:rPr>
                <w:rFonts w:asciiTheme="majorHAnsi" w:hAnsiTheme="majorHAnsi"/>
                <w:spacing w:val="-14"/>
              </w:rPr>
              <w:t xml:space="preserve"> </w:t>
            </w:r>
            <w:r w:rsidRPr="001E4AA7">
              <w:rPr>
                <w:rFonts w:asciiTheme="majorHAnsi" w:hAnsiTheme="majorHAnsi"/>
              </w:rPr>
              <w:t>household</w:t>
            </w:r>
            <w:r w:rsidRPr="001E4AA7">
              <w:rPr>
                <w:rFonts w:asciiTheme="majorHAnsi" w:hAnsiTheme="majorHAnsi"/>
                <w:spacing w:val="30"/>
                <w:w w:val="99"/>
              </w:rPr>
              <w:t xml:space="preserve"> </w:t>
            </w:r>
            <w:r w:rsidRPr="001E4AA7">
              <w:rPr>
                <w:rFonts w:asciiTheme="majorHAnsi" w:hAnsiTheme="majorHAnsi"/>
              </w:rPr>
              <w:t>and</w:t>
            </w:r>
            <w:r w:rsidRPr="001E4AA7">
              <w:rPr>
                <w:rFonts w:asciiTheme="majorHAnsi" w:hAnsiTheme="majorHAnsi"/>
                <w:spacing w:val="-8"/>
              </w:rPr>
              <w:t xml:space="preserve"> </w:t>
            </w:r>
            <w:r w:rsidRPr="001E4AA7">
              <w:rPr>
                <w:rFonts w:asciiTheme="majorHAnsi" w:hAnsiTheme="majorHAnsi"/>
                <w:spacing w:val="-1"/>
              </w:rPr>
              <w:t>ambient</w:t>
            </w:r>
            <w:r w:rsidRPr="001E4AA7">
              <w:rPr>
                <w:rFonts w:asciiTheme="majorHAnsi" w:hAnsiTheme="majorHAnsi"/>
                <w:spacing w:val="-8"/>
              </w:rPr>
              <w:t xml:space="preserve"> </w:t>
            </w:r>
            <w:r w:rsidRPr="001E4AA7">
              <w:rPr>
                <w:rFonts w:asciiTheme="majorHAnsi" w:hAnsiTheme="majorHAnsi"/>
              </w:rPr>
              <w:t>air</w:t>
            </w:r>
            <w:r w:rsidRPr="001E4AA7">
              <w:rPr>
                <w:rFonts w:asciiTheme="majorHAnsi" w:hAnsiTheme="majorHAnsi"/>
                <w:spacing w:val="27"/>
                <w:w w:val="99"/>
              </w:rPr>
              <w:t xml:space="preserve"> </w:t>
            </w:r>
            <w:r w:rsidRPr="001E4AA7">
              <w:rPr>
                <w:rFonts w:asciiTheme="majorHAnsi" w:hAnsiTheme="majorHAnsi"/>
                <w:spacing w:val="-1"/>
              </w:rPr>
              <w:t>pollution</w:t>
            </w:r>
          </w:p>
          <w:p w14:paraId="79A6430F" w14:textId="77777777" w:rsidR="004127B7" w:rsidRPr="001E4AA7" w:rsidRDefault="004127B7" w:rsidP="004127B7">
            <w:pPr>
              <w:pStyle w:val="TableParagraph"/>
              <w:spacing w:line="340" w:lineRule="atLeast"/>
              <w:jc w:val="both"/>
              <w:rPr>
                <w:rFonts w:asciiTheme="majorHAnsi" w:eastAsia="Verdana" w:hAnsiTheme="majorHAnsi" w:cs="Verdana"/>
                <w:b/>
                <w:bCs/>
              </w:rPr>
            </w:pPr>
          </w:p>
          <w:p w14:paraId="0AFF64D5" w14:textId="7A679D8B" w:rsidR="004127B7" w:rsidRPr="001E4AA7" w:rsidRDefault="004127B7" w:rsidP="004127B7">
            <w:pPr>
              <w:pStyle w:val="TableParagraph"/>
              <w:spacing w:line="340" w:lineRule="atLeast"/>
              <w:jc w:val="both"/>
              <w:rPr>
                <w:rFonts w:asciiTheme="majorHAnsi" w:eastAsia="Verdana" w:hAnsiTheme="majorHAnsi" w:cs="Verdana"/>
                <w:b/>
                <w:bCs/>
              </w:rPr>
            </w:pPr>
            <w:r w:rsidRPr="001E4AA7">
              <w:rPr>
                <w:rFonts w:asciiTheme="majorHAnsi" w:hAnsiTheme="majorHAnsi"/>
                <w:spacing w:val="-1"/>
              </w:rPr>
              <w:t>Indicator:</w:t>
            </w:r>
            <w:r w:rsidRPr="001E4AA7">
              <w:rPr>
                <w:rFonts w:asciiTheme="majorHAnsi" w:hAnsiTheme="majorHAnsi"/>
                <w:spacing w:val="-9"/>
              </w:rPr>
              <w:t xml:space="preserve"> </w:t>
            </w:r>
            <w:r w:rsidRPr="001E4AA7">
              <w:rPr>
                <w:rFonts w:asciiTheme="majorHAnsi" w:hAnsiTheme="majorHAnsi"/>
              </w:rPr>
              <w:t>%</w:t>
            </w:r>
            <w:r w:rsidRPr="001E4AA7">
              <w:rPr>
                <w:rFonts w:asciiTheme="majorHAnsi" w:hAnsiTheme="majorHAnsi"/>
                <w:spacing w:val="-10"/>
              </w:rPr>
              <w:t xml:space="preserve"> </w:t>
            </w:r>
            <w:r w:rsidRPr="001E4AA7">
              <w:rPr>
                <w:rFonts w:asciiTheme="majorHAnsi" w:hAnsiTheme="majorHAnsi"/>
              </w:rPr>
              <w:t>users</w:t>
            </w:r>
            <w:r w:rsidRPr="001E4AA7">
              <w:rPr>
                <w:rFonts w:asciiTheme="majorHAnsi" w:hAnsiTheme="majorHAnsi"/>
                <w:spacing w:val="22"/>
                <w:w w:val="99"/>
              </w:rPr>
              <w:t xml:space="preserve"> </w:t>
            </w:r>
            <w:r w:rsidRPr="001E4AA7">
              <w:rPr>
                <w:rFonts w:asciiTheme="majorHAnsi" w:hAnsiTheme="majorHAnsi"/>
                <w:spacing w:val="-1"/>
              </w:rPr>
              <w:t>reporting</w:t>
            </w:r>
            <w:r w:rsidRPr="001E4AA7">
              <w:rPr>
                <w:rFonts w:asciiTheme="majorHAnsi" w:hAnsiTheme="majorHAnsi"/>
                <w:spacing w:val="-10"/>
              </w:rPr>
              <w:t xml:space="preserve"> </w:t>
            </w:r>
            <w:r w:rsidRPr="001E4AA7">
              <w:rPr>
                <w:rFonts w:asciiTheme="majorHAnsi" w:hAnsiTheme="majorHAnsi"/>
              </w:rPr>
              <w:t>reduction</w:t>
            </w:r>
            <w:r w:rsidRPr="001E4AA7">
              <w:rPr>
                <w:rFonts w:asciiTheme="majorHAnsi" w:hAnsiTheme="majorHAnsi"/>
                <w:spacing w:val="-10"/>
              </w:rPr>
              <w:t xml:space="preserve"> </w:t>
            </w:r>
            <w:r w:rsidRPr="001E4AA7">
              <w:rPr>
                <w:rFonts w:asciiTheme="majorHAnsi" w:hAnsiTheme="majorHAnsi"/>
              </w:rPr>
              <w:t>in</w:t>
            </w:r>
            <w:r w:rsidRPr="001E4AA7">
              <w:rPr>
                <w:rFonts w:asciiTheme="majorHAnsi" w:hAnsiTheme="majorHAnsi"/>
                <w:spacing w:val="28"/>
                <w:w w:val="99"/>
              </w:rPr>
              <w:t xml:space="preserve"> </w:t>
            </w:r>
            <w:r w:rsidRPr="001E4AA7">
              <w:rPr>
                <w:rFonts w:asciiTheme="majorHAnsi" w:hAnsiTheme="majorHAnsi"/>
                <w:spacing w:val="-1"/>
              </w:rPr>
              <w:t>smoke/PM</w:t>
            </w:r>
            <w:r w:rsidRPr="001E4AA7">
              <w:rPr>
                <w:rFonts w:asciiTheme="majorHAnsi" w:hAnsiTheme="majorHAnsi"/>
                <w:spacing w:val="-11"/>
              </w:rPr>
              <w:t xml:space="preserve"> </w:t>
            </w:r>
            <w:r w:rsidRPr="001E4AA7">
              <w:rPr>
                <w:rFonts w:asciiTheme="majorHAnsi" w:hAnsiTheme="majorHAnsi"/>
              </w:rPr>
              <w:t>after</w:t>
            </w:r>
            <w:r w:rsidRPr="001E4AA7">
              <w:rPr>
                <w:rFonts w:asciiTheme="majorHAnsi" w:hAnsiTheme="majorHAnsi"/>
                <w:spacing w:val="-11"/>
              </w:rPr>
              <w:t xml:space="preserve"> </w:t>
            </w:r>
            <w:r w:rsidRPr="001E4AA7">
              <w:rPr>
                <w:rFonts w:asciiTheme="majorHAnsi" w:hAnsiTheme="majorHAnsi"/>
              </w:rPr>
              <w:t>shifting</w:t>
            </w:r>
            <w:r w:rsidRPr="001E4AA7">
              <w:rPr>
                <w:rFonts w:asciiTheme="majorHAnsi" w:hAnsiTheme="majorHAnsi"/>
                <w:spacing w:val="30"/>
                <w:w w:val="99"/>
              </w:rPr>
              <w:t xml:space="preserve"> </w:t>
            </w:r>
            <w:r w:rsidRPr="001E4AA7">
              <w:rPr>
                <w:rFonts w:asciiTheme="majorHAnsi" w:hAnsiTheme="majorHAnsi"/>
              </w:rPr>
              <w:t>to</w:t>
            </w:r>
            <w:r w:rsidRPr="001E4AA7">
              <w:rPr>
                <w:rFonts w:asciiTheme="majorHAnsi" w:hAnsiTheme="majorHAnsi"/>
                <w:spacing w:val="-7"/>
              </w:rPr>
              <w:t xml:space="preserve"> </w:t>
            </w:r>
            <w:r w:rsidRPr="001E4AA7">
              <w:rPr>
                <w:rFonts w:asciiTheme="majorHAnsi" w:hAnsiTheme="majorHAnsi"/>
              </w:rPr>
              <w:t>ICS</w:t>
            </w:r>
            <w:r w:rsidRPr="001E4AA7">
              <w:rPr>
                <w:rFonts w:asciiTheme="majorHAnsi" w:hAnsiTheme="majorHAnsi"/>
                <w:spacing w:val="-6"/>
              </w:rPr>
              <w:t xml:space="preserve"> </w:t>
            </w:r>
            <w:r w:rsidRPr="001E4AA7">
              <w:rPr>
                <w:rFonts w:asciiTheme="majorHAnsi" w:hAnsiTheme="majorHAnsi"/>
              </w:rPr>
              <w:t>in</w:t>
            </w:r>
            <w:r w:rsidRPr="001E4AA7">
              <w:rPr>
                <w:rFonts w:asciiTheme="majorHAnsi" w:hAnsiTheme="majorHAnsi"/>
                <w:spacing w:val="-5"/>
              </w:rPr>
              <w:t xml:space="preserve"> </w:t>
            </w:r>
            <w:r w:rsidRPr="001E4AA7">
              <w:rPr>
                <w:rFonts w:asciiTheme="majorHAnsi" w:hAnsiTheme="majorHAnsi"/>
              </w:rPr>
              <w:t>project</w:t>
            </w:r>
          </w:p>
        </w:tc>
        <w:tc>
          <w:tcPr>
            <w:tcW w:w="1710" w:type="pct"/>
            <w:vAlign w:val="top"/>
          </w:tcPr>
          <w:p w14:paraId="7413CA84" w14:textId="77777777" w:rsidR="004127B7" w:rsidRPr="001E4AA7" w:rsidRDefault="004127B7" w:rsidP="004127B7">
            <w:pPr>
              <w:pStyle w:val="TableParagraph"/>
              <w:spacing w:line="340" w:lineRule="atLeast"/>
              <w:rPr>
                <w:rFonts w:asciiTheme="majorHAnsi" w:eastAsia="Verdana" w:hAnsiTheme="majorHAnsi" w:cs="Verdana"/>
                <w:b/>
                <w:bCs/>
              </w:rPr>
            </w:pPr>
          </w:p>
          <w:p w14:paraId="364D0EE2" w14:textId="77777777" w:rsidR="004127B7" w:rsidRPr="001E4AA7" w:rsidRDefault="004127B7" w:rsidP="004127B7">
            <w:pPr>
              <w:pStyle w:val="TableParagraph"/>
              <w:spacing w:line="340" w:lineRule="atLeast"/>
              <w:rPr>
                <w:rFonts w:asciiTheme="majorHAnsi" w:eastAsia="Verdana" w:hAnsiTheme="majorHAnsi" w:cs="Verdana"/>
                <w:b/>
                <w:bCs/>
              </w:rPr>
            </w:pPr>
          </w:p>
          <w:p w14:paraId="4540C15A" w14:textId="5F8C8A79" w:rsidR="004127B7" w:rsidRPr="001E4AA7" w:rsidRDefault="00150BBC" w:rsidP="004127B7">
            <w:pPr>
              <w:pStyle w:val="TableParagraph"/>
              <w:spacing w:line="340" w:lineRule="atLeast"/>
              <w:rPr>
                <w:rFonts w:asciiTheme="majorHAnsi" w:eastAsia="Verdana" w:hAnsiTheme="majorHAnsi" w:cs="Verdana"/>
                <w:b/>
                <w:bCs/>
              </w:rPr>
            </w:pPr>
            <w:r w:rsidRPr="00271D1F">
              <w:rPr>
                <w:rFonts w:asciiTheme="majorHAnsi" w:eastAsia="Verdana" w:hAnsiTheme="majorHAnsi" w:cs="Verdana"/>
              </w:rPr>
              <w:t>GS 11513 to GS 11534 is</w:t>
            </w:r>
          </w:p>
          <w:p w14:paraId="02CBE3E0" w14:textId="7DE5356D" w:rsidR="004127B7" w:rsidRPr="001E4AA7" w:rsidRDefault="004127B7" w:rsidP="004127B7">
            <w:pPr>
              <w:pStyle w:val="TableParagraph"/>
              <w:spacing w:line="340" w:lineRule="atLeast"/>
              <w:rPr>
                <w:rFonts w:asciiTheme="majorHAnsi" w:eastAsia="Verdana" w:hAnsiTheme="majorHAnsi" w:cs="Verdana"/>
                <w:b/>
                <w:bCs/>
              </w:rPr>
            </w:pPr>
            <w:r w:rsidRPr="001E4AA7">
              <w:rPr>
                <w:rFonts w:asciiTheme="majorHAnsi" w:hAnsiTheme="majorHAnsi"/>
              </w:rPr>
              <w:t>90.</w:t>
            </w:r>
            <w:r>
              <w:rPr>
                <w:rFonts w:asciiTheme="majorHAnsi" w:hAnsiTheme="majorHAnsi"/>
              </w:rPr>
              <w:t>92</w:t>
            </w:r>
          </w:p>
        </w:tc>
        <w:tc>
          <w:tcPr>
            <w:tcW w:w="509" w:type="pct"/>
            <w:vAlign w:val="top"/>
          </w:tcPr>
          <w:p w14:paraId="0B5AAE78" w14:textId="77777777" w:rsidR="004127B7" w:rsidRPr="001E4AA7" w:rsidRDefault="004127B7" w:rsidP="004127B7">
            <w:pPr>
              <w:pStyle w:val="TableParagraph"/>
              <w:spacing w:line="340" w:lineRule="atLeast"/>
              <w:rPr>
                <w:rFonts w:asciiTheme="majorHAnsi" w:eastAsia="Verdana" w:hAnsiTheme="majorHAnsi" w:cs="Verdana"/>
                <w:b/>
                <w:bCs/>
              </w:rPr>
            </w:pPr>
          </w:p>
          <w:p w14:paraId="30E3E73E" w14:textId="77777777" w:rsidR="004127B7" w:rsidRPr="001E4AA7" w:rsidRDefault="004127B7" w:rsidP="004127B7">
            <w:pPr>
              <w:pStyle w:val="TableParagraph"/>
              <w:spacing w:line="340" w:lineRule="atLeast"/>
              <w:rPr>
                <w:rFonts w:asciiTheme="majorHAnsi" w:eastAsia="Verdana" w:hAnsiTheme="majorHAnsi" w:cs="Verdana"/>
                <w:b/>
                <w:bCs/>
              </w:rPr>
            </w:pPr>
          </w:p>
          <w:p w14:paraId="322B1176" w14:textId="77777777" w:rsidR="004127B7" w:rsidRPr="001E4AA7" w:rsidRDefault="004127B7" w:rsidP="004127B7">
            <w:pPr>
              <w:pStyle w:val="TableParagraph"/>
              <w:spacing w:line="340" w:lineRule="atLeast"/>
              <w:rPr>
                <w:rFonts w:asciiTheme="majorHAnsi" w:eastAsia="Verdana" w:hAnsiTheme="majorHAnsi" w:cs="Verdana"/>
                <w:b/>
                <w:bCs/>
              </w:rPr>
            </w:pPr>
          </w:p>
          <w:p w14:paraId="3949B0D6" w14:textId="77777777" w:rsidR="004127B7" w:rsidRPr="001E4AA7" w:rsidRDefault="004127B7" w:rsidP="004127B7">
            <w:pPr>
              <w:pStyle w:val="TableParagraph"/>
              <w:spacing w:line="340" w:lineRule="atLeast"/>
              <w:rPr>
                <w:rFonts w:asciiTheme="majorHAnsi" w:eastAsia="Verdana" w:hAnsiTheme="majorHAnsi" w:cs="Verdana"/>
                <w:b/>
                <w:bCs/>
              </w:rPr>
            </w:pPr>
          </w:p>
          <w:p w14:paraId="62F1A718" w14:textId="5B11DAD5" w:rsidR="004127B7" w:rsidRPr="001E4AA7" w:rsidRDefault="004127B7" w:rsidP="004127B7">
            <w:pPr>
              <w:pStyle w:val="TableParagraph"/>
              <w:spacing w:line="340" w:lineRule="atLeast"/>
              <w:rPr>
                <w:rFonts w:asciiTheme="majorHAnsi" w:eastAsia="Verdana" w:hAnsiTheme="majorHAnsi" w:cs="Verdana"/>
                <w:b/>
                <w:bCs/>
              </w:rPr>
            </w:pPr>
            <w:r w:rsidRPr="001E4AA7">
              <w:rPr>
                <w:rFonts w:asciiTheme="majorHAnsi" w:hAnsiTheme="majorHAnsi"/>
              </w:rPr>
              <w:t>%</w:t>
            </w:r>
          </w:p>
        </w:tc>
      </w:tr>
      <w:tr w:rsidR="004127B7" w:rsidRPr="001E34A0" w14:paraId="343792ED" w14:textId="77777777" w:rsidTr="009E5F63">
        <w:trPr>
          <w:trHeight w:val="454"/>
        </w:trPr>
        <w:tc>
          <w:tcPr>
            <w:tcW w:w="1388" w:type="pct"/>
            <w:vAlign w:val="top"/>
          </w:tcPr>
          <w:p w14:paraId="67B85DA6" w14:textId="77777777" w:rsidR="004127B7" w:rsidRPr="001E4AA7" w:rsidRDefault="004127B7" w:rsidP="004127B7">
            <w:pPr>
              <w:pStyle w:val="TableParagraph"/>
              <w:spacing w:line="340" w:lineRule="atLeast"/>
              <w:rPr>
                <w:rFonts w:asciiTheme="majorHAnsi" w:eastAsia="Verdana" w:hAnsiTheme="majorHAnsi" w:cs="Verdana"/>
                <w:b/>
                <w:bCs/>
              </w:rPr>
            </w:pPr>
          </w:p>
          <w:p w14:paraId="26ED9CEC" w14:textId="77777777" w:rsidR="004127B7" w:rsidRPr="001E4AA7" w:rsidRDefault="004127B7" w:rsidP="004127B7">
            <w:pPr>
              <w:pStyle w:val="TableParagraph"/>
              <w:spacing w:line="340" w:lineRule="atLeast"/>
              <w:ind w:left="1"/>
              <w:jc w:val="both"/>
              <w:rPr>
                <w:rFonts w:asciiTheme="majorHAnsi" w:eastAsia="Verdana" w:hAnsiTheme="majorHAnsi" w:cs="Verdana"/>
              </w:rPr>
            </w:pPr>
            <w:r w:rsidRPr="001E4AA7">
              <w:rPr>
                <w:rFonts w:asciiTheme="majorHAnsi" w:hAnsiTheme="majorHAnsi"/>
              </w:rPr>
              <w:t>5</w:t>
            </w:r>
            <w:r w:rsidRPr="001E4AA7">
              <w:rPr>
                <w:rFonts w:asciiTheme="majorHAnsi" w:hAnsiTheme="majorHAnsi"/>
                <w:spacing w:val="-10"/>
              </w:rPr>
              <w:t xml:space="preserve"> </w:t>
            </w:r>
            <w:r w:rsidRPr="001E4AA7">
              <w:rPr>
                <w:rFonts w:asciiTheme="majorHAnsi" w:hAnsiTheme="majorHAnsi"/>
                <w:spacing w:val="-1"/>
              </w:rPr>
              <w:t>Gender</w:t>
            </w:r>
            <w:r w:rsidRPr="001E4AA7">
              <w:rPr>
                <w:rFonts w:asciiTheme="majorHAnsi" w:hAnsiTheme="majorHAnsi"/>
                <w:spacing w:val="-9"/>
              </w:rPr>
              <w:t xml:space="preserve"> </w:t>
            </w:r>
            <w:r w:rsidRPr="001E4AA7">
              <w:rPr>
                <w:rFonts w:asciiTheme="majorHAnsi" w:hAnsiTheme="majorHAnsi"/>
              </w:rPr>
              <w:t>Equality</w:t>
            </w:r>
          </w:p>
          <w:p w14:paraId="5A7589FB" w14:textId="04A9C7A1" w:rsidR="004127B7" w:rsidRPr="001E4AA7" w:rsidRDefault="004127B7" w:rsidP="004127B7">
            <w:pPr>
              <w:pStyle w:val="TableParagraph"/>
              <w:spacing w:line="340" w:lineRule="atLeast"/>
              <w:ind w:left="1" w:right="615"/>
              <w:jc w:val="both"/>
              <w:rPr>
                <w:rFonts w:asciiTheme="majorHAnsi" w:hAnsiTheme="majorHAnsi"/>
              </w:rPr>
            </w:pPr>
            <w:r w:rsidRPr="001E4AA7">
              <w:rPr>
                <w:rFonts w:asciiTheme="majorHAnsi" w:hAnsiTheme="majorHAnsi"/>
              </w:rPr>
              <w:t>5.4</w:t>
            </w:r>
            <w:r w:rsidRPr="001E4AA7">
              <w:rPr>
                <w:rFonts w:asciiTheme="majorHAnsi" w:hAnsiTheme="majorHAnsi"/>
                <w:spacing w:val="-9"/>
              </w:rPr>
              <w:t xml:space="preserve"> </w:t>
            </w:r>
            <w:r w:rsidRPr="001E4AA7">
              <w:rPr>
                <w:rFonts w:asciiTheme="majorHAnsi" w:hAnsiTheme="majorHAnsi"/>
              </w:rPr>
              <w:t>Recognize</w:t>
            </w:r>
            <w:r w:rsidRPr="001E4AA7">
              <w:rPr>
                <w:rFonts w:asciiTheme="majorHAnsi" w:hAnsiTheme="majorHAnsi"/>
                <w:spacing w:val="-10"/>
              </w:rPr>
              <w:t xml:space="preserve"> </w:t>
            </w:r>
            <w:r w:rsidRPr="001E4AA7">
              <w:rPr>
                <w:rFonts w:asciiTheme="majorHAnsi" w:hAnsiTheme="majorHAnsi"/>
              </w:rPr>
              <w:t>and</w:t>
            </w:r>
            <w:r w:rsidRPr="001E4AA7">
              <w:rPr>
                <w:rFonts w:asciiTheme="majorHAnsi" w:hAnsiTheme="majorHAnsi"/>
                <w:spacing w:val="-7"/>
              </w:rPr>
              <w:t xml:space="preserve"> </w:t>
            </w:r>
            <w:r w:rsidRPr="001E4AA7">
              <w:rPr>
                <w:rFonts w:asciiTheme="majorHAnsi" w:hAnsiTheme="majorHAnsi"/>
              </w:rPr>
              <w:t>value</w:t>
            </w:r>
            <w:r w:rsidRPr="001E4AA7">
              <w:rPr>
                <w:rFonts w:asciiTheme="majorHAnsi" w:hAnsiTheme="majorHAnsi"/>
                <w:spacing w:val="21"/>
                <w:w w:val="99"/>
              </w:rPr>
              <w:t xml:space="preserve"> </w:t>
            </w:r>
            <w:r w:rsidRPr="001E4AA7">
              <w:rPr>
                <w:rFonts w:asciiTheme="majorHAnsi" w:hAnsiTheme="majorHAnsi"/>
              </w:rPr>
              <w:t>unpaid</w:t>
            </w:r>
            <w:r w:rsidRPr="001E4AA7">
              <w:rPr>
                <w:rFonts w:asciiTheme="majorHAnsi" w:hAnsiTheme="majorHAnsi"/>
                <w:spacing w:val="-9"/>
              </w:rPr>
              <w:t xml:space="preserve"> </w:t>
            </w:r>
            <w:r w:rsidRPr="001E4AA7">
              <w:rPr>
                <w:rFonts w:asciiTheme="majorHAnsi" w:hAnsiTheme="majorHAnsi"/>
                <w:spacing w:val="-1"/>
              </w:rPr>
              <w:t>care</w:t>
            </w:r>
            <w:r w:rsidRPr="001E4AA7">
              <w:rPr>
                <w:rFonts w:asciiTheme="majorHAnsi" w:hAnsiTheme="majorHAnsi"/>
                <w:spacing w:val="-8"/>
              </w:rPr>
              <w:t xml:space="preserve"> </w:t>
            </w:r>
            <w:r w:rsidRPr="001E4AA7">
              <w:rPr>
                <w:rFonts w:asciiTheme="majorHAnsi" w:hAnsiTheme="majorHAnsi"/>
              </w:rPr>
              <w:t>and</w:t>
            </w:r>
            <w:r w:rsidRPr="001E4AA7">
              <w:rPr>
                <w:rFonts w:asciiTheme="majorHAnsi" w:hAnsiTheme="majorHAnsi"/>
                <w:spacing w:val="-8"/>
              </w:rPr>
              <w:t xml:space="preserve"> </w:t>
            </w:r>
            <w:r w:rsidRPr="001E4AA7">
              <w:rPr>
                <w:rFonts w:asciiTheme="majorHAnsi" w:hAnsiTheme="majorHAnsi"/>
              </w:rPr>
              <w:t>domestic</w:t>
            </w:r>
            <w:r w:rsidRPr="001E4AA7">
              <w:rPr>
                <w:rFonts w:asciiTheme="majorHAnsi" w:hAnsiTheme="majorHAnsi"/>
                <w:spacing w:val="25"/>
                <w:w w:val="99"/>
              </w:rPr>
              <w:t xml:space="preserve"> </w:t>
            </w:r>
            <w:r w:rsidRPr="001E4AA7">
              <w:rPr>
                <w:rFonts w:asciiTheme="majorHAnsi" w:hAnsiTheme="majorHAnsi"/>
              </w:rPr>
              <w:t>work</w:t>
            </w:r>
            <w:r w:rsidRPr="001E4AA7">
              <w:rPr>
                <w:rFonts w:asciiTheme="majorHAnsi" w:hAnsiTheme="majorHAnsi"/>
                <w:spacing w:val="-9"/>
              </w:rPr>
              <w:t xml:space="preserve"> </w:t>
            </w:r>
            <w:r w:rsidRPr="001E4AA7">
              <w:rPr>
                <w:rFonts w:asciiTheme="majorHAnsi" w:hAnsiTheme="majorHAnsi"/>
              </w:rPr>
              <w:t>through</w:t>
            </w:r>
            <w:r w:rsidRPr="001E4AA7">
              <w:rPr>
                <w:rFonts w:asciiTheme="majorHAnsi" w:hAnsiTheme="majorHAnsi"/>
                <w:spacing w:val="-7"/>
              </w:rPr>
              <w:t xml:space="preserve"> </w:t>
            </w:r>
            <w:r w:rsidRPr="001E4AA7">
              <w:rPr>
                <w:rFonts w:asciiTheme="majorHAnsi" w:hAnsiTheme="majorHAnsi"/>
              </w:rPr>
              <w:t>the</w:t>
            </w:r>
            <w:r w:rsidRPr="001E4AA7">
              <w:rPr>
                <w:rFonts w:asciiTheme="majorHAnsi" w:hAnsiTheme="majorHAnsi"/>
                <w:spacing w:val="-9"/>
              </w:rPr>
              <w:t xml:space="preserve"> </w:t>
            </w:r>
            <w:r w:rsidRPr="001E4AA7">
              <w:rPr>
                <w:rFonts w:asciiTheme="majorHAnsi" w:hAnsiTheme="majorHAnsi"/>
              </w:rPr>
              <w:t>provision</w:t>
            </w:r>
            <w:r w:rsidRPr="001E4AA7">
              <w:rPr>
                <w:rFonts w:asciiTheme="majorHAnsi" w:hAnsiTheme="majorHAnsi"/>
                <w:spacing w:val="-7"/>
              </w:rPr>
              <w:t xml:space="preserve"> </w:t>
            </w:r>
            <w:r w:rsidRPr="001E4AA7">
              <w:rPr>
                <w:rFonts w:asciiTheme="majorHAnsi" w:hAnsiTheme="majorHAnsi"/>
                <w:spacing w:val="-1"/>
              </w:rPr>
              <w:t>of</w:t>
            </w:r>
            <w:r w:rsidRPr="001E4AA7">
              <w:rPr>
                <w:rFonts w:asciiTheme="majorHAnsi" w:hAnsiTheme="majorHAnsi"/>
                <w:spacing w:val="26"/>
                <w:w w:val="99"/>
              </w:rPr>
              <w:t xml:space="preserve"> </w:t>
            </w:r>
            <w:r w:rsidRPr="001E4AA7">
              <w:rPr>
                <w:rFonts w:asciiTheme="majorHAnsi" w:hAnsiTheme="majorHAnsi"/>
              </w:rPr>
              <w:t>public</w:t>
            </w:r>
            <w:r w:rsidRPr="001E4AA7">
              <w:rPr>
                <w:rFonts w:asciiTheme="majorHAnsi" w:hAnsiTheme="majorHAnsi"/>
                <w:spacing w:val="-17"/>
              </w:rPr>
              <w:t xml:space="preserve"> </w:t>
            </w:r>
            <w:r w:rsidRPr="001E4AA7">
              <w:rPr>
                <w:rFonts w:asciiTheme="majorHAnsi" w:hAnsiTheme="majorHAnsi"/>
                <w:spacing w:val="-1"/>
              </w:rPr>
              <w:t>services,</w:t>
            </w:r>
            <w:r w:rsidRPr="001E4AA7">
              <w:rPr>
                <w:rFonts w:asciiTheme="majorHAnsi" w:hAnsiTheme="majorHAnsi"/>
                <w:spacing w:val="-18"/>
              </w:rPr>
              <w:t xml:space="preserve"> </w:t>
            </w:r>
            <w:r w:rsidRPr="001E4AA7">
              <w:rPr>
                <w:rFonts w:asciiTheme="majorHAnsi" w:hAnsiTheme="majorHAnsi"/>
              </w:rPr>
              <w:t>infrastructure</w:t>
            </w:r>
            <w:r w:rsidRPr="001E4AA7">
              <w:rPr>
                <w:rFonts w:asciiTheme="majorHAnsi" w:hAnsiTheme="majorHAnsi"/>
                <w:spacing w:val="24"/>
                <w:w w:val="99"/>
              </w:rPr>
              <w:t xml:space="preserve"> </w:t>
            </w:r>
            <w:r w:rsidRPr="001E4AA7">
              <w:rPr>
                <w:rFonts w:asciiTheme="majorHAnsi" w:hAnsiTheme="majorHAnsi"/>
              </w:rPr>
              <w:t>and</w:t>
            </w:r>
            <w:r w:rsidRPr="001E4AA7">
              <w:rPr>
                <w:rFonts w:asciiTheme="majorHAnsi" w:hAnsiTheme="majorHAnsi"/>
                <w:spacing w:val="-10"/>
              </w:rPr>
              <w:t xml:space="preserve"> </w:t>
            </w:r>
            <w:r w:rsidRPr="001E4AA7">
              <w:rPr>
                <w:rFonts w:asciiTheme="majorHAnsi" w:hAnsiTheme="majorHAnsi"/>
                <w:spacing w:val="-1"/>
              </w:rPr>
              <w:t>social</w:t>
            </w:r>
            <w:r w:rsidRPr="001E4AA7">
              <w:rPr>
                <w:rFonts w:asciiTheme="majorHAnsi" w:hAnsiTheme="majorHAnsi"/>
                <w:spacing w:val="-8"/>
              </w:rPr>
              <w:t xml:space="preserve"> </w:t>
            </w:r>
            <w:r w:rsidRPr="001E4AA7">
              <w:rPr>
                <w:rFonts w:asciiTheme="majorHAnsi" w:hAnsiTheme="majorHAnsi"/>
              </w:rPr>
              <w:t>protection</w:t>
            </w:r>
            <w:r w:rsidRPr="001E4AA7">
              <w:rPr>
                <w:rFonts w:asciiTheme="majorHAnsi" w:hAnsiTheme="majorHAnsi"/>
                <w:spacing w:val="-9"/>
              </w:rPr>
              <w:t xml:space="preserve"> </w:t>
            </w:r>
            <w:r w:rsidRPr="001E4AA7">
              <w:rPr>
                <w:rFonts w:asciiTheme="majorHAnsi" w:hAnsiTheme="majorHAnsi"/>
              </w:rPr>
              <w:lastRenderedPageBreak/>
              <w:t>policies</w:t>
            </w:r>
            <w:r w:rsidRPr="001E4AA7">
              <w:rPr>
                <w:rFonts w:asciiTheme="majorHAnsi" w:hAnsiTheme="majorHAnsi"/>
                <w:spacing w:val="25"/>
                <w:w w:val="99"/>
              </w:rPr>
              <w:t xml:space="preserve"> </w:t>
            </w:r>
            <w:r w:rsidRPr="001E4AA7">
              <w:rPr>
                <w:rFonts w:asciiTheme="majorHAnsi" w:hAnsiTheme="majorHAnsi"/>
              </w:rPr>
              <w:t>and</w:t>
            </w:r>
            <w:r w:rsidRPr="001E4AA7">
              <w:rPr>
                <w:rFonts w:asciiTheme="majorHAnsi" w:hAnsiTheme="majorHAnsi"/>
                <w:spacing w:val="-7"/>
              </w:rPr>
              <w:t xml:space="preserve"> </w:t>
            </w:r>
            <w:r w:rsidRPr="001E4AA7">
              <w:rPr>
                <w:rFonts w:asciiTheme="majorHAnsi" w:hAnsiTheme="majorHAnsi"/>
              </w:rPr>
              <w:t>the</w:t>
            </w:r>
            <w:r w:rsidRPr="001E4AA7">
              <w:rPr>
                <w:rFonts w:asciiTheme="majorHAnsi" w:hAnsiTheme="majorHAnsi"/>
                <w:spacing w:val="-8"/>
              </w:rPr>
              <w:t xml:space="preserve"> </w:t>
            </w:r>
            <w:r w:rsidRPr="001E4AA7">
              <w:rPr>
                <w:rFonts w:asciiTheme="majorHAnsi" w:hAnsiTheme="majorHAnsi"/>
              </w:rPr>
              <w:t>promotion</w:t>
            </w:r>
            <w:r w:rsidRPr="001E4AA7">
              <w:rPr>
                <w:rFonts w:asciiTheme="majorHAnsi" w:hAnsiTheme="majorHAnsi"/>
                <w:spacing w:val="-7"/>
              </w:rPr>
              <w:t xml:space="preserve"> </w:t>
            </w:r>
            <w:r w:rsidRPr="001E4AA7">
              <w:rPr>
                <w:rFonts w:asciiTheme="majorHAnsi" w:hAnsiTheme="majorHAnsi"/>
                <w:spacing w:val="-1"/>
              </w:rPr>
              <w:t>of</w:t>
            </w:r>
            <w:r w:rsidRPr="001E4AA7">
              <w:rPr>
                <w:rFonts w:asciiTheme="majorHAnsi" w:hAnsiTheme="majorHAnsi"/>
                <w:spacing w:val="-5"/>
              </w:rPr>
              <w:t xml:space="preserve"> </w:t>
            </w:r>
            <w:r w:rsidRPr="001E4AA7">
              <w:rPr>
                <w:rFonts w:asciiTheme="majorHAnsi" w:hAnsiTheme="majorHAnsi"/>
                <w:spacing w:val="-1"/>
              </w:rPr>
              <w:t>shared</w:t>
            </w:r>
            <w:r w:rsidRPr="001E4AA7">
              <w:rPr>
                <w:rFonts w:asciiTheme="majorHAnsi" w:hAnsiTheme="majorHAnsi"/>
                <w:spacing w:val="28"/>
                <w:w w:val="99"/>
              </w:rPr>
              <w:t xml:space="preserve"> </w:t>
            </w:r>
            <w:r w:rsidRPr="001E4AA7">
              <w:rPr>
                <w:rFonts w:asciiTheme="majorHAnsi" w:hAnsiTheme="majorHAnsi"/>
              </w:rPr>
              <w:t>responsibility</w:t>
            </w:r>
            <w:r w:rsidRPr="001E4AA7">
              <w:rPr>
                <w:rFonts w:asciiTheme="majorHAnsi" w:hAnsiTheme="majorHAnsi"/>
                <w:spacing w:val="-15"/>
              </w:rPr>
              <w:t xml:space="preserve"> </w:t>
            </w:r>
            <w:r w:rsidRPr="001E4AA7">
              <w:rPr>
                <w:rFonts w:asciiTheme="majorHAnsi" w:hAnsiTheme="majorHAnsi"/>
              </w:rPr>
              <w:t>within</w:t>
            </w:r>
            <w:r w:rsidRPr="001E4AA7">
              <w:rPr>
                <w:rFonts w:asciiTheme="majorHAnsi" w:hAnsiTheme="majorHAnsi"/>
                <w:spacing w:val="-12"/>
              </w:rPr>
              <w:t xml:space="preserve"> </w:t>
            </w:r>
            <w:r w:rsidRPr="001E4AA7">
              <w:rPr>
                <w:rFonts w:asciiTheme="majorHAnsi" w:hAnsiTheme="majorHAnsi"/>
              </w:rPr>
              <w:t>the</w:t>
            </w:r>
            <w:r w:rsidRPr="001E4AA7">
              <w:rPr>
                <w:rFonts w:asciiTheme="majorHAnsi" w:hAnsiTheme="majorHAnsi"/>
                <w:spacing w:val="24"/>
                <w:w w:val="99"/>
              </w:rPr>
              <w:t xml:space="preserve"> </w:t>
            </w:r>
            <w:r w:rsidRPr="001E4AA7">
              <w:rPr>
                <w:rFonts w:asciiTheme="majorHAnsi" w:hAnsiTheme="majorHAnsi"/>
                <w:spacing w:val="-1"/>
              </w:rPr>
              <w:t>household</w:t>
            </w:r>
            <w:r w:rsidRPr="001E4AA7">
              <w:rPr>
                <w:rFonts w:asciiTheme="majorHAnsi" w:hAnsiTheme="majorHAnsi"/>
                <w:spacing w:val="-6"/>
              </w:rPr>
              <w:t xml:space="preserve"> </w:t>
            </w:r>
            <w:r w:rsidRPr="001E4AA7">
              <w:rPr>
                <w:rFonts w:asciiTheme="majorHAnsi" w:hAnsiTheme="majorHAnsi"/>
              </w:rPr>
              <w:t>and</w:t>
            </w:r>
            <w:r w:rsidRPr="001E4AA7">
              <w:rPr>
                <w:rFonts w:asciiTheme="majorHAnsi" w:hAnsiTheme="majorHAnsi"/>
                <w:spacing w:val="-6"/>
              </w:rPr>
              <w:t xml:space="preserve"> </w:t>
            </w:r>
            <w:r w:rsidRPr="001E4AA7">
              <w:rPr>
                <w:rFonts w:asciiTheme="majorHAnsi" w:hAnsiTheme="majorHAnsi"/>
              </w:rPr>
              <w:t>the</w:t>
            </w:r>
            <w:r w:rsidRPr="001E4AA7">
              <w:rPr>
                <w:rFonts w:asciiTheme="majorHAnsi" w:hAnsiTheme="majorHAnsi"/>
                <w:spacing w:val="-9"/>
              </w:rPr>
              <w:t xml:space="preserve"> </w:t>
            </w:r>
            <w:r w:rsidRPr="001E4AA7">
              <w:rPr>
                <w:rFonts w:asciiTheme="majorHAnsi" w:hAnsiTheme="majorHAnsi"/>
              </w:rPr>
              <w:t>family</w:t>
            </w:r>
            <w:r w:rsidRPr="001E4AA7">
              <w:rPr>
                <w:rFonts w:asciiTheme="majorHAnsi" w:hAnsiTheme="majorHAnsi"/>
                <w:spacing w:val="-9"/>
              </w:rPr>
              <w:t xml:space="preserve"> </w:t>
            </w:r>
            <w:r w:rsidRPr="001E4AA7">
              <w:rPr>
                <w:rFonts w:asciiTheme="majorHAnsi" w:hAnsiTheme="majorHAnsi"/>
              </w:rPr>
              <w:t>as</w:t>
            </w:r>
            <w:r w:rsidRPr="001E4AA7">
              <w:rPr>
                <w:rFonts w:asciiTheme="majorHAnsi" w:hAnsiTheme="majorHAnsi"/>
                <w:spacing w:val="22"/>
                <w:w w:val="99"/>
              </w:rPr>
              <w:t xml:space="preserve"> </w:t>
            </w:r>
            <w:r w:rsidRPr="001E4AA7">
              <w:rPr>
                <w:rFonts w:asciiTheme="majorHAnsi" w:hAnsiTheme="majorHAnsi"/>
              </w:rPr>
              <w:t>nationally</w:t>
            </w:r>
            <w:r w:rsidRPr="001E4AA7">
              <w:rPr>
                <w:rFonts w:asciiTheme="majorHAnsi" w:hAnsiTheme="majorHAnsi"/>
                <w:spacing w:val="-26"/>
              </w:rPr>
              <w:t xml:space="preserve"> </w:t>
            </w:r>
            <w:r w:rsidRPr="001E4AA7">
              <w:rPr>
                <w:rFonts w:asciiTheme="majorHAnsi" w:hAnsiTheme="majorHAnsi"/>
                <w:spacing w:val="-1"/>
              </w:rPr>
              <w:t>appropriate.</w:t>
            </w:r>
          </w:p>
        </w:tc>
        <w:tc>
          <w:tcPr>
            <w:tcW w:w="1393" w:type="pct"/>
            <w:vAlign w:val="top"/>
          </w:tcPr>
          <w:p w14:paraId="005C2051" w14:textId="77777777" w:rsidR="004127B7" w:rsidRPr="001E4AA7" w:rsidRDefault="004127B7" w:rsidP="004127B7">
            <w:pPr>
              <w:pStyle w:val="TableParagraph"/>
              <w:spacing w:line="340" w:lineRule="atLeast"/>
              <w:ind w:left="1" w:right="53"/>
              <w:jc w:val="both"/>
              <w:rPr>
                <w:rFonts w:asciiTheme="majorHAnsi" w:eastAsia="Verdana" w:hAnsiTheme="majorHAnsi" w:cs="Verdana"/>
              </w:rPr>
            </w:pPr>
            <w:r w:rsidRPr="001E4AA7">
              <w:rPr>
                <w:rFonts w:asciiTheme="majorHAnsi" w:hAnsiTheme="majorHAnsi"/>
              </w:rPr>
              <w:lastRenderedPageBreak/>
              <w:t>5.4.1</w:t>
            </w:r>
            <w:r w:rsidRPr="001E4AA7">
              <w:rPr>
                <w:rFonts w:asciiTheme="majorHAnsi" w:hAnsiTheme="majorHAnsi"/>
                <w:spacing w:val="-9"/>
              </w:rPr>
              <w:t xml:space="preserve"> </w:t>
            </w:r>
            <w:r w:rsidRPr="001E4AA7">
              <w:rPr>
                <w:rFonts w:asciiTheme="majorHAnsi" w:hAnsiTheme="majorHAnsi"/>
              </w:rPr>
              <w:t>Proportion</w:t>
            </w:r>
            <w:r w:rsidRPr="001E4AA7">
              <w:rPr>
                <w:rFonts w:asciiTheme="majorHAnsi" w:hAnsiTheme="majorHAnsi"/>
                <w:spacing w:val="-8"/>
              </w:rPr>
              <w:t xml:space="preserve"> </w:t>
            </w:r>
            <w:r w:rsidRPr="001E4AA7">
              <w:rPr>
                <w:rFonts w:asciiTheme="majorHAnsi" w:hAnsiTheme="majorHAnsi"/>
              </w:rPr>
              <w:t>of</w:t>
            </w:r>
            <w:r w:rsidRPr="001E4AA7">
              <w:rPr>
                <w:rFonts w:asciiTheme="majorHAnsi" w:hAnsiTheme="majorHAnsi"/>
                <w:spacing w:val="-10"/>
              </w:rPr>
              <w:t xml:space="preserve"> </w:t>
            </w:r>
            <w:r w:rsidRPr="001E4AA7">
              <w:rPr>
                <w:rFonts w:asciiTheme="majorHAnsi" w:hAnsiTheme="majorHAnsi"/>
              </w:rPr>
              <w:t>time</w:t>
            </w:r>
            <w:r w:rsidRPr="001E4AA7">
              <w:rPr>
                <w:rFonts w:asciiTheme="majorHAnsi" w:hAnsiTheme="majorHAnsi"/>
                <w:spacing w:val="23"/>
                <w:w w:val="99"/>
              </w:rPr>
              <w:t xml:space="preserve"> </w:t>
            </w:r>
            <w:r w:rsidRPr="001E4AA7">
              <w:rPr>
                <w:rFonts w:asciiTheme="majorHAnsi" w:hAnsiTheme="majorHAnsi"/>
              </w:rPr>
              <w:t>spent</w:t>
            </w:r>
            <w:r w:rsidRPr="001E4AA7">
              <w:rPr>
                <w:rFonts w:asciiTheme="majorHAnsi" w:hAnsiTheme="majorHAnsi"/>
                <w:spacing w:val="-8"/>
              </w:rPr>
              <w:t xml:space="preserve"> </w:t>
            </w:r>
            <w:r w:rsidRPr="001E4AA7">
              <w:rPr>
                <w:rFonts w:asciiTheme="majorHAnsi" w:hAnsiTheme="majorHAnsi"/>
                <w:spacing w:val="-1"/>
              </w:rPr>
              <w:t>on</w:t>
            </w:r>
            <w:r w:rsidRPr="001E4AA7">
              <w:rPr>
                <w:rFonts w:asciiTheme="majorHAnsi" w:hAnsiTheme="majorHAnsi"/>
                <w:spacing w:val="-7"/>
              </w:rPr>
              <w:t xml:space="preserve"> </w:t>
            </w:r>
            <w:r w:rsidRPr="001E4AA7">
              <w:rPr>
                <w:rFonts w:asciiTheme="majorHAnsi" w:hAnsiTheme="majorHAnsi"/>
              </w:rPr>
              <w:t>unpaid</w:t>
            </w:r>
            <w:r w:rsidRPr="001E4AA7">
              <w:rPr>
                <w:rFonts w:asciiTheme="majorHAnsi" w:hAnsiTheme="majorHAnsi"/>
                <w:spacing w:val="22"/>
                <w:w w:val="99"/>
              </w:rPr>
              <w:t xml:space="preserve"> </w:t>
            </w:r>
            <w:r w:rsidRPr="001E4AA7">
              <w:rPr>
                <w:rFonts w:asciiTheme="majorHAnsi" w:hAnsiTheme="majorHAnsi"/>
              </w:rPr>
              <w:t>domestic</w:t>
            </w:r>
            <w:r w:rsidRPr="001E4AA7">
              <w:rPr>
                <w:rFonts w:asciiTheme="majorHAnsi" w:hAnsiTheme="majorHAnsi"/>
                <w:spacing w:val="-11"/>
              </w:rPr>
              <w:t xml:space="preserve"> </w:t>
            </w:r>
            <w:r w:rsidRPr="001E4AA7">
              <w:rPr>
                <w:rFonts w:asciiTheme="majorHAnsi" w:hAnsiTheme="majorHAnsi"/>
              </w:rPr>
              <w:t>and</w:t>
            </w:r>
            <w:r w:rsidRPr="001E4AA7">
              <w:rPr>
                <w:rFonts w:asciiTheme="majorHAnsi" w:hAnsiTheme="majorHAnsi"/>
                <w:spacing w:val="-9"/>
              </w:rPr>
              <w:t xml:space="preserve"> </w:t>
            </w:r>
            <w:r w:rsidRPr="001E4AA7">
              <w:rPr>
                <w:rFonts w:asciiTheme="majorHAnsi" w:hAnsiTheme="majorHAnsi"/>
              </w:rPr>
              <w:t>care</w:t>
            </w:r>
          </w:p>
          <w:p w14:paraId="69507912" w14:textId="77777777" w:rsidR="004127B7" w:rsidRPr="001E4AA7" w:rsidRDefault="004127B7" w:rsidP="004127B7">
            <w:pPr>
              <w:pStyle w:val="TableParagraph"/>
              <w:spacing w:line="340" w:lineRule="atLeast"/>
              <w:ind w:left="1" w:right="234"/>
              <w:jc w:val="both"/>
              <w:rPr>
                <w:rFonts w:asciiTheme="majorHAnsi" w:eastAsia="Verdana" w:hAnsiTheme="majorHAnsi" w:cs="Verdana"/>
              </w:rPr>
            </w:pPr>
            <w:r w:rsidRPr="001E4AA7">
              <w:rPr>
                <w:rFonts w:asciiTheme="majorHAnsi" w:hAnsiTheme="majorHAnsi"/>
              </w:rPr>
              <w:t>w</w:t>
            </w:r>
            <w:r w:rsidRPr="001E4AA7">
              <w:rPr>
                <w:rFonts w:asciiTheme="majorHAnsi" w:hAnsiTheme="majorHAnsi"/>
                <w:spacing w:val="-1"/>
              </w:rPr>
              <w:t>o</w:t>
            </w:r>
            <w:r w:rsidRPr="001E4AA7">
              <w:rPr>
                <w:rFonts w:asciiTheme="majorHAnsi" w:hAnsiTheme="majorHAnsi"/>
                <w:spacing w:val="1"/>
              </w:rPr>
              <w:t>r</w:t>
            </w:r>
            <w:r w:rsidRPr="001E4AA7">
              <w:rPr>
                <w:rFonts w:asciiTheme="majorHAnsi" w:hAnsiTheme="majorHAnsi"/>
              </w:rPr>
              <w:t>k,</w:t>
            </w:r>
            <w:r w:rsidRPr="001E4AA7">
              <w:rPr>
                <w:rFonts w:asciiTheme="majorHAnsi" w:hAnsiTheme="majorHAnsi"/>
                <w:spacing w:val="-7"/>
              </w:rPr>
              <w:t xml:space="preserve"> </w:t>
            </w:r>
            <w:r w:rsidRPr="001E4AA7">
              <w:rPr>
                <w:rFonts w:asciiTheme="majorHAnsi" w:hAnsiTheme="majorHAnsi"/>
                <w:spacing w:val="2"/>
              </w:rPr>
              <w:t>b</w:t>
            </w:r>
            <w:r w:rsidRPr="001E4AA7">
              <w:rPr>
                <w:rFonts w:asciiTheme="majorHAnsi" w:hAnsiTheme="majorHAnsi"/>
              </w:rPr>
              <w:t>y</w:t>
            </w:r>
            <w:r w:rsidRPr="001E4AA7">
              <w:rPr>
                <w:rFonts w:asciiTheme="majorHAnsi" w:hAnsiTheme="majorHAnsi"/>
                <w:spacing w:val="-7"/>
              </w:rPr>
              <w:t xml:space="preserve"> </w:t>
            </w:r>
            <w:r w:rsidRPr="001E4AA7">
              <w:rPr>
                <w:rFonts w:asciiTheme="majorHAnsi" w:hAnsiTheme="majorHAnsi"/>
                <w:spacing w:val="1"/>
              </w:rPr>
              <w:t>s</w:t>
            </w:r>
            <w:r w:rsidRPr="001E4AA7">
              <w:rPr>
                <w:rFonts w:asciiTheme="majorHAnsi" w:hAnsiTheme="majorHAnsi"/>
                <w:spacing w:val="-2"/>
              </w:rPr>
              <w:t>e</w:t>
            </w:r>
            <w:r w:rsidRPr="001E4AA7">
              <w:rPr>
                <w:rFonts w:asciiTheme="majorHAnsi" w:hAnsiTheme="majorHAnsi"/>
                <w:spacing w:val="1"/>
              </w:rPr>
              <w:t>x</w:t>
            </w:r>
            <w:r w:rsidRPr="001E4AA7">
              <w:rPr>
                <w:rFonts w:asciiTheme="majorHAnsi" w:hAnsiTheme="majorHAnsi"/>
              </w:rPr>
              <w:t>,</w:t>
            </w:r>
            <w:r w:rsidRPr="001E4AA7">
              <w:rPr>
                <w:rFonts w:asciiTheme="majorHAnsi" w:hAnsiTheme="majorHAnsi"/>
                <w:spacing w:val="-7"/>
              </w:rPr>
              <w:t xml:space="preserve"> </w:t>
            </w:r>
            <w:r w:rsidRPr="001E4AA7">
              <w:rPr>
                <w:rFonts w:asciiTheme="majorHAnsi" w:hAnsiTheme="majorHAnsi"/>
              </w:rPr>
              <w:t>age</w:t>
            </w:r>
            <w:r w:rsidRPr="001E4AA7">
              <w:rPr>
                <w:rFonts w:asciiTheme="majorHAnsi" w:hAnsiTheme="majorHAnsi"/>
                <w:spacing w:val="-5"/>
              </w:rPr>
              <w:t xml:space="preserve"> </w:t>
            </w:r>
            <w:r w:rsidRPr="001E4AA7">
              <w:rPr>
                <w:rFonts w:asciiTheme="majorHAnsi" w:hAnsiTheme="majorHAnsi"/>
              </w:rPr>
              <w:t>and</w:t>
            </w:r>
            <w:r w:rsidRPr="001E4AA7">
              <w:rPr>
                <w:rFonts w:asciiTheme="majorHAnsi" w:hAnsiTheme="majorHAnsi"/>
                <w:w w:val="99"/>
              </w:rPr>
              <w:t xml:space="preserve"> </w:t>
            </w:r>
            <w:r w:rsidRPr="001E4AA7">
              <w:rPr>
                <w:rFonts w:asciiTheme="majorHAnsi" w:hAnsiTheme="majorHAnsi"/>
                <w:spacing w:val="-1"/>
              </w:rPr>
              <w:t>location</w:t>
            </w:r>
          </w:p>
          <w:p w14:paraId="4F41A9D7" w14:textId="77777777" w:rsidR="004127B7" w:rsidRPr="001E4AA7" w:rsidRDefault="004127B7" w:rsidP="004127B7">
            <w:pPr>
              <w:pStyle w:val="TableParagraph"/>
              <w:spacing w:line="340" w:lineRule="atLeast"/>
              <w:jc w:val="both"/>
              <w:rPr>
                <w:rFonts w:asciiTheme="majorHAnsi" w:eastAsia="Verdana" w:hAnsiTheme="majorHAnsi" w:cs="Verdana"/>
                <w:b/>
                <w:bCs/>
              </w:rPr>
            </w:pPr>
          </w:p>
          <w:p w14:paraId="6A3B51E6" w14:textId="251D8076" w:rsidR="004127B7" w:rsidRPr="001E4AA7" w:rsidRDefault="004127B7" w:rsidP="004127B7">
            <w:pPr>
              <w:pStyle w:val="TableParagraph"/>
              <w:spacing w:line="340" w:lineRule="atLeast"/>
              <w:ind w:left="1" w:right="112"/>
              <w:jc w:val="both"/>
              <w:rPr>
                <w:rFonts w:asciiTheme="majorHAnsi" w:hAnsiTheme="majorHAnsi"/>
              </w:rPr>
            </w:pPr>
            <w:r w:rsidRPr="001E4AA7">
              <w:rPr>
                <w:rFonts w:asciiTheme="majorHAnsi" w:hAnsiTheme="majorHAnsi"/>
                <w:spacing w:val="-1"/>
              </w:rPr>
              <w:t>Indicator:</w:t>
            </w:r>
            <w:r w:rsidRPr="001E4AA7">
              <w:rPr>
                <w:rFonts w:asciiTheme="majorHAnsi" w:hAnsiTheme="majorHAnsi"/>
                <w:spacing w:val="-9"/>
              </w:rPr>
              <w:t xml:space="preserve"> </w:t>
            </w:r>
            <w:r w:rsidRPr="001E4AA7">
              <w:rPr>
                <w:rFonts w:asciiTheme="majorHAnsi" w:hAnsiTheme="majorHAnsi"/>
              </w:rPr>
              <w:t>%</w:t>
            </w:r>
            <w:r w:rsidRPr="001E4AA7">
              <w:rPr>
                <w:rFonts w:asciiTheme="majorHAnsi" w:hAnsiTheme="majorHAnsi"/>
                <w:spacing w:val="-10"/>
              </w:rPr>
              <w:t xml:space="preserve"> </w:t>
            </w:r>
            <w:r w:rsidRPr="001E4AA7">
              <w:rPr>
                <w:rFonts w:asciiTheme="majorHAnsi" w:hAnsiTheme="majorHAnsi"/>
              </w:rPr>
              <w:t>users</w:t>
            </w:r>
            <w:r w:rsidRPr="001E4AA7">
              <w:rPr>
                <w:rFonts w:asciiTheme="majorHAnsi" w:hAnsiTheme="majorHAnsi"/>
                <w:spacing w:val="22"/>
                <w:w w:val="99"/>
              </w:rPr>
              <w:t xml:space="preserve"> </w:t>
            </w:r>
            <w:r w:rsidRPr="001E4AA7">
              <w:rPr>
                <w:rFonts w:asciiTheme="majorHAnsi" w:hAnsiTheme="majorHAnsi"/>
                <w:spacing w:val="-1"/>
              </w:rPr>
              <w:t>reporting</w:t>
            </w:r>
            <w:r w:rsidRPr="001E4AA7">
              <w:rPr>
                <w:rFonts w:asciiTheme="majorHAnsi" w:hAnsiTheme="majorHAnsi"/>
                <w:spacing w:val="-11"/>
              </w:rPr>
              <w:t xml:space="preserve"> </w:t>
            </w:r>
            <w:r w:rsidRPr="001E4AA7">
              <w:rPr>
                <w:rFonts w:asciiTheme="majorHAnsi" w:hAnsiTheme="majorHAnsi"/>
              </w:rPr>
              <w:t>time</w:t>
            </w:r>
            <w:r w:rsidRPr="001E4AA7">
              <w:rPr>
                <w:rFonts w:asciiTheme="majorHAnsi" w:hAnsiTheme="majorHAnsi"/>
                <w:spacing w:val="-9"/>
              </w:rPr>
              <w:t xml:space="preserve"> </w:t>
            </w:r>
            <w:r w:rsidRPr="001E4AA7">
              <w:rPr>
                <w:rFonts w:asciiTheme="majorHAnsi" w:hAnsiTheme="majorHAnsi"/>
                <w:spacing w:val="-1"/>
              </w:rPr>
              <w:t>saving</w:t>
            </w:r>
            <w:r w:rsidRPr="001E4AA7">
              <w:rPr>
                <w:rFonts w:asciiTheme="majorHAnsi" w:hAnsiTheme="majorHAnsi"/>
                <w:spacing w:val="28"/>
                <w:w w:val="99"/>
              </w:rPr>
              <w:t xml:space="preserve"> </w:t>
            </w:r>
            <w:r w:rsidRPr="001E4AA7">
              <w:rPr>
                <w:rFonts w:asciiTheme="majorHAnsi" w:hAnsiTheme="majorHAnsi"/>
              </w:rPr>
              <w:t>due</w:t>
            </w:r>
            <w:r w:rsidRPr="001E4AA7">
              <w:rPr>
                <w:rFonts w:asciiTheme="majorHAnsi" w:hAnsiTheme="majorHAnsi"/>
                <w:spacing w:val="-8"/>
              </w:rPr>
              <w:t xml:space="preserve"> </w:t>
            </w:r>
            <w:r w:rsidRPr="001E4AA7">
              <w:rPr>
                <w:rFonts w:asciiTheme="majorHAnsi" w:hAnsiTheme="majorHAnsi"/>
              </w:rPr>
              <w:t>to</w:t>
            </w:r>
            <w:r w:rsidRPr="001E4AA7">
              <w:rPr>
                <w:rFonts w:asciiTheme="majorHAnsi" w:hAnsiTheme="majorHAnsi"/>
                <w:spacing w:val="-6"/>
              </w:rPr>
              <w:t xml:space="preserve"> </w:t>
            </w:r>
            <w:r w:rsidRPr="001E4AA7">
              <w:rPr>
                <w:rFonts w:asciiTheme="majorHAnsi" w:hAnsiTheme="majorHAnsi"/>
              </w:rPr>
              <w:t>reduction</w:t>
            </w:r>
            <w:r w:rsidRPr="001E4AA7">
              <w:rPr>
                <w:rFonts w:asciiTheme="majorHAnsi" w:hAnsiTheme="majorHAnsi"/>
                <w:spacing w:val="-5"/>
              </w:rPr>
              <w:t xml:space="preserve"> </w:t>
            </w:r>
            <w:r w:rsidRPr="001E4AA7">
              <w:rPr>
                <w:rFonts w:asciiTheme="majorHAnsi" w:hAnsiTheme="majorHAnsi"/>
              </w:rPr>
              <w:t>in</w:t>
            </w:r>
            <w:r w:rsidRPr="001E4AA7">
              <w:rPr>
                <w:rFonts w:asciiTheme="majorHAnsi" w:hAnsiTheme="majorHAnsi"/>
                <w:spacing w:val="21"/>
                <w:w w:val="99"/>
              </w:rPr>
              <w:t xml:space="preserve"> </w:t>
            </w:r>
            <w:r w:rsidRPr="001E4AA7">
              <w:rPr>
                <w:rFonts w:asciiTheme="majorHAnsi" w:hAnsiTheme="majorHAnsi"/>
                <w:spacing w:val="-1"/>
              </w:rPr>
              <w:t>collected</w:t>
            </w:r>
            <w:r w:rsidRPr="001E4AA7">
              <w:rPr>
                <w:rFonts w:asciiTheme="majorHAnsi" w:hAnsiTheme="majorHAnsi"/>
                <w:spacing w:val="-13"/>
              </w:rPr>
              <w:t xml:space="preserve"> </w:t>
            </w:r>
            <w:r w:rsidRPr="001E4AA7">
              <w:rPr>
                <w:rFonts w:asciiTheme="majorHAnsi" w:hAnsiTheme="majorHAnsi"/>
                <w:spacing w:val="-1"/>
              </w:rPr>
              <w:t>fuel</w:t>
            </w:r>
            <w:r w:rsidRPr="001E4AA7">
              <w:rPr>
                <w:rFonts w:asciiTheme="majorHAnsi" w:hAnsiTheme="majorHAnsi"/>
                <w:spacing w:val="29"/>
                <w:w w:val="98"/>
              </w:rPr>
              <w:t xml:space="preserve"> </w:t>
            </w:r>
            <w:r w:rsidRPr="001E4AA7">
              <w:rPr>
                <w:rFonts w:asciiTheme="majorHAnsi" w:hAnsiTheme="majorHAnsi"/>
                <w:spacing w:val="-1"/>
              </w:rPr>
              <w:lastRenderedPageBreak/>
              <w:t>consumption</w:t>
            </w:r>
            <w:r w:rsidRPr="001E4AA7">
              <w:rPr>
                <w:rFonts w:asciiTheme="majorHAnsi" w:hAnsiTheme="majorHAnsi"/>
                <w:spacing w:val="-10"/>
              </w:rPr>
              <w:t xml:space="preserve"> </w:t>
            </w:r>
            <w:r w:rsidRPr="001E4AA7">
              <w:rPr>
                <w:rFonts w:asciiTheme="majorHAnsi" w:hAnsiTheme="majorHAnsi"/>
              </w:rPr>
              <w:t>/</w:t>
            </w:r>
            <w:r w:rsidRPr="001E4AA7">
              <w:rPr>
                <w:rFonts w:asciiTheme="majorHAnsi" w:hAnsiTheme="majorHAnsi"/>
                <w:spacing w:val="-10"/>
              </w:rPr>
              <w:t xml:space="preserve"> </w:t>
            </w:r>
            <w:r w:rsidRPr="001E4AA7">
              <w:rPr>
                <w:rFonts w:asciiTheme="majorHAnsi" w:hAnsiTheme="majorHAnsi"/>
              </w:rPr>
              <w:t>cooking</w:t>
            </w:r>
            <w:r w:rsidRPr="001E4AA7">
              <w:rPr>
                <w:rFonts w:asciiTheme="majorHAnsi" w:hAnsiTheme="majorHAnsi"/>
                <w:spacing w:val="20"/>
                <w:w w:val="99"/>
              </w:rPr>
              <w:t xml:space="preserve"> </w:t>
            </w:r>
            <w:r w:rsidRPr="001E4AA7">
              <w:rPr>
                <w:rFonts w:asciiTheme="majorHAnsi" w:hAnsiTheme="majorHAnsi"/>
              </w:rPr>
              <w:t>time</w:t>
            </w:r>
            <w:r w:rsidRPr="001E4AA7">
              <w:rPr>
                <w:rFonts w:asciiTheme="majorHAnsi" w:hAnsiTheme="majorHAnsi"/>
                <w:spacing w:val="-10"/>
              </w:rPr>
              <w:t xml:space="preserve"> </w:t>
            </w:r>
            <w:r w:rsidRPr="001E4AA7">
              <w:rPr>
                <w:rFonts w:asciiTheme="majorHAnsi" w:hAnsiTheme="majorHAnsi"/>
              </w:rPr>
              <w:t>in</w:t>
            </w:r>
            <w:r w:rsidRPr="001E4AA7">
              <w:rPr>
                <w:rFonts w:asciiTheme="majorHAnsi" w:hAnsiTheme="majorHAnsi"/>
                <w:spacing w:val="-7"/>
              </w:rPr>
              <w:t xml:space="preserve"> </w:t>
            </w:r>
            <w:r w:rsidRPr="001E4AA7">
              <w:rPr>
                <w:rFonts w:asciiTheme="majorHAnsi" w:hAnsiTheme="majorHAnsi"/>
                <w:spacing w:val="-1"/>
              </w:rPr>
              <w:t>project</w:t>
            </w:r>
          </w:p>
        </w:tc>
        <w:tc>
          <w:tcPr>
            <w:tcW w:w="1710" w:type="pct"/>
            <w:vAlign w:val="top"/>
          </w:tcPr>
          <w:p w14:paraId="77D60329" w14:textId="77777777" w:rsidR="004127B7" w:rsidRPr="001E4AA7" w:rsidRDefault="004127B7" w:rsidP="004127B7">
            <w:pPr>
              <w:pStyle w:val="TableParagraph"/>
              <w:spacing w:line="340" w:lineRule="atLeast"/>
              <w:rPr>
                <w:rFonts w:asciiTheme="majorHAnsi" w:eastAsia="Verdana" w:hAnsiTheme="majorHAnsi" w:cs="Verdana"/>
                <w:b/>
                <w:bCs/>
              </w:rPr>
            </w:pPr>
          </w:p>
          <w:p w14:paraId="684422FE" w14:textId="77777777" w:rsidR="004127B7" w:rsidRPr="001E4AA7" w:rsidRDefault="004127B7" w:rsidP="004127B7">
            <w:pPr>
              <w:pStyle w:val="TableParagraph"/>
              <w:spacing w:line="340" w:lineRule="atLeast"/>
              <w:rPr>
                <w:rFonts w:asciiTheme="majorHAnsi" w:eastAsia="Verdana" w:hAnsiTheme="majorHAnsi" w:cs="Verdana"/>
                <w:b/>
                <w:bCs/>
              </w:rPr>
            </w:pPr>
          </w:p>
          <w:p w14:paraId="18FF6815" w14:textId="77777777" w:rsidR="004127B7" w:rsidRPr="001E4AA7" w:rsidRDefault="004127B7" w:rsidP="004127B7">
            <w:pPr>
              <w:pStyle w:val="TableParagraph"/>
              <w:spacing w:line="340" w:lineRule="atLeast"/>
              <w:rPr>
                <w:rFonts w:asciiTheme="majorHAnsi" w:eastAsia="Verdana" w:hAnsiTheme="majorHAnsi" w:cs="Verdana"/>
                <w:b/>
                <w:bCs/>
              </w:rPr>
            </w:pPr>
          </w:p>
          <w:p w14:paraId="1948A022" w14:textId="77777777" w:rsidR="004127B7" w:rsidRPr="001E4AA7" w:rsidRDefault="004127B7" w:rsidP="004127B7">
            <w:pPr>
              <w:pStyle w:val="TableParagraph"/>
              <w:spacing w:line="340" w:lineRule="atLeast"/>
              <w:rPr>
                <w:rFonts w:asciiTheme="majorHAnsi" w:eastAsia="Verdana" w:hAnsiTheme="majorHAnsi" w:cs="Verdana"/>
                <w:b/>
                <w:bCs/>
              </w:rPr>
            </w:pPr>
          </w:p>
          <w:p w14:paraId="1233FC2A" w14:textId="1F93072A" w:rsidR="004127B7" w:rsidRPr="001E4AA7" w:rsidRDefault="00150BBC" w:rsidP="004127B7">
            <w:pPr>
              <w:pStyle w:val="TableParagraph"/>
              <w:spacing w:line="340" w:lineRule="atLeast"/>
              <w:rPr>
                <w:rFonts w:asciiTheme="majorHAnsi" w:eastAsia="Verdana" w:hAnsiTheme="majorHAnsi" w:cs="Verdana"/>
                <w:b/>
                <w:bCs/>
              </w:rPr>
            </w:pPr>
            <w:r w:rsidRPr="00271D1F">
              <w:rPr>
                <w:rFonts w:asciiTheme="majorHAnsi" w:eastAsia="Verdana" w:hAnsiTheme="majorHAnsi" w:cs="Verdana"/>
              </w:rPr>
              <w:t>GS 11513 to GS 11534 is</w:t>
            </w:r>
          </w:p>
          <w:p w14:paraId="00C1DE18" w14:textId="5DBCE31B" w:rsidR="004127B7" w:rsidRPr="001E4AA7" w:rsidRDefault="004127B7" w:rsidP="004127B7">
            <w:pPr>
              <w:pStyle w:val="TableParagraph"/>
              <w:spacing w:line="340" w:lineRule="atLeast"/>
              <w:rPr>
                <w:rFonts w:asciiTheme="majorHAnsi" w:eastAsia="Verdana" w:hAnsiTheme="majorHAnsi" w:cs="Verdana"/>
                <w:b/>
                <w:bCs/>
              </w:rPr>
            </w:pPr>
            <w:r w:rsidRPr="001E4AA7">
              <w:rPr>
                <w:rFonts w:asciiTheme="majorHAnsi" w:hAnsiTheme="majorHAnsi"/>
              </w:rPr>
              <w:t>90.</w:t>
            </w:r>
            <w:r>
              <w:rPr>
                <w:rFonts w:asciiTheme="majorHAnsi" w:hAnsiTheme="majorHAnsi"/>
              </w:rPr>
              <w:t>92</w:t>
            </w:r>
          </w:p>
        </w:tc>
        <w:tc>
          <w:tcPr>
            <w:tcW w:w="509" w:type="pct"/>
            <w:vAlign w:val="top"/>
          </w:tcPr>
          <w:p w14:paraId="74D6667D" w14:textId="77777777" w:rsidR="004127B7" w:rsidRPr="001E4AA7" w:rsidRDefault="004127B7" w:rsidP="004127B7">
            <w:pPr>
              <w:pStyle w:val="TableParagraph"/>
              <w:spacing w:line="340" w:lineRule="atLeast"/>
              <w:rPr>
                <w:rFonts w:asciiTheme="majorHAnsi" w:eastAsia="Verdana" w:hAnsiTheme="majorHAnsi" w:cs="Verdana"/>
                <w:b/>
                <w:bCs/>
              </w:rPr>
            </w:pPr>
          </w:p>
          <w:p w14:paraId="6026C304" w14:textId="77777777" w:rsidR="004127B7" w:rsidRPr="001E4AA7" w:rsidRDefault="004127B7" w:rsidP="004127B7">
            <w:pPr>
              <w:pStyle w:val="TableParagraph"/>
              <w:spacing w:line="340" w:lineRule="atLeast"/>
              <w:rPr>
                <w:rFonts w:asciiTheme="majorHAnsi" w:eastAsia="Verdana" w:hAnsiTheme="majorHAnsi" w:cs="Verdana"/>
                <w:b/>
                <w:bCs/>
              </w:rPr>
            </w:pPr>
          </w:p>
          <w:p w14:paraId="4A14692A" w14:textId="77777777" w:rsidR="004127B7" w:rsidRPr="001E4AA7" w:rsidRDefault="004127B7" w:rsidP="004127B7">
            <w:pPr>
              <w:pStyle w:val="TableParagraph"/>
              <w:spacing w:line="340" w:lineRule="atLeast"/>
              <w:rPr>
                <w:rFonts w:asciiTheme="majorHAnsi" w:eastAsia="Verdana" w:hAnsiTheme="majorHAnsi" w:cs="Verdana"/>
                <w:b/>
                <w:bCs/>
              </w:rPr>
            </w:pPr>
          </w:p>
          <w:p w14:paraId="0C133BA4" w14:textId="77777777" w:rsidR="004127B7" w:rsidRPr="001E4AA7" w:rsidRDefault="004127B7" w:rsidP="004127B7">
            <w:pPr>
              <w:pStyle w:val="TableParagraph"/>
              <w:spacing w:line="340" w:lineRule="atLeast"/>
              <w:rPr>
                <w:rFonts w:asciiTheme="majorHAnsi" w:eastAsia="Verdana" w:hAnsiTheme="majorHAnsi" w:cs="Verdana"/>
                <w:b/>
                <w:bCs/>
              </w:rPr>
            </w:pPr>
          </w:p>
          <w:p w14:paraId="58E3ABB6" w14:textId="77777777" w:rsidR="004127B7" w:rsidRPr="001E4AA7" w:rsidRDefault="004127B7" w:rsidP="004127B7">
            <w:pPr>
              <w:pStyle w:val="TableParagraph"/>
              <w:spacing w:line="340" w:lineRule="atLeast"/>
              <w:rPr>
                <w:rFonts w:asciiTheme="majorHAnsi" w:eastAsia="Verdana" w:hAnsiTheme="majorHAnsi" w:cs="Verdana"/>
                <w:b/>
                <w:bCs/>
              </w:rPr>
            </w:pPr>
          </w:p>
          <w:p w14:paraId="2871E3A9" w14:textId="313F5A9B" w:rsidR="004127B7" w:rsidRPr="001E4AA7" w:rsidRDefault="004127B7" w:rsidP="004127B7">
            <w:pPr>
              <w:pStyle w:val="TableParagraph"/>
              <w:spacing w:line="340" w:lineRule="atLeast"/>
              <w:rPr>
                <w:rFonts w:asciiTheme="majorHAnsi" w:eastAsia="Verdana" w:hAnsiTheme="majorHAnsi" w:cs="Verdana"/>
                <w:b/>
                <w:bCs/>
              </w:rPr>
            </w:pPr>
            <w:r w:rsidRPr="001E4AA7">
              <w:rPr>
                <w:rFonts w:asciiTheme="majorHAnsi" w:hAnsiTheme="majorHAnsi"/>
              </w:rPr>
              <w:t>%</w:t>
            </w:r>
          </w:p>
        </w:tc>
      </w:tr>
      <w:tr w:rsidR="004127B7" w:rsidRPr="001E34A0" w14:paraId="707A45BB" w14:textId="77777777" w:rsidTr="009E5F63">
        <w:trPr>
          <w:trHeight w:val="454"/>
        </w:trPr>
        <w:tc>
          <w:tcPr>
            <w:tcW w:w="1388" w:type="pct"/>
            <w:vAlign w:val="top"/>
          </w:tcPr>
          <w:p w14:paraId="1DD1F7AB" w14:textId="77777777" w:rsidR="004127B7" w:rsidRPr="001E4AA7" w:rsidRDefault="004127B7" w:rsidP="004127B7">
            <w:pPr>
              <w:pStyle w:val="TableParagraph"/>
              <w:spacing w:line="340" w:lineRule="atLeast"/>
              <w:jc w:val="both"/>
              <w:rPr>
                <w:rFonts w:asciiTheme="majorHAnsi" w:eastAsia="Verdana" w:hAnsiTheme="majorHAnsi" w:cs="Verdana"/>
                <w:b/>
                <w:bCs/>
              </w:rPr>
            </w:pPr>
          </w:p>
          <w:p w14:paraId="1B1721C8" w14:textId="77777777" w:rsidR="004127B7" w:rsidRPr="001E4AA7" w:rsidRDefault="004127B7" w:rsidP="004127B7">
            <w:pPr>
              <w:pStyle w:val="TableParagraph"/>
              <w:spacing w:line="340" w:lineRule="atLeast"/>
              <w:ind w:left="1" w:right="696"/>
              <w:jc w:val="both"/>
              <w:rPr>
                <w:rFonts w:asciiTheme="majorHAnsi" w:eastAsia="Verdana" w:hAnsiTheme="majorHAnsi" w:cs="Verdana"/>
              </w:rPr>
            </w:pPr>
            <w:r w:rsidRPr="001E4AA7">
              <w:rPr>
                <w:rFonts w:asciiTheme="majorHAnsi" w:hAnsiTheme="majorHAnsi"/>
              </w:rPr>
              <w:t>7</w:t>
            </w:r>
            <w:r w:rsidRPr="001E4AA7">
              <w:rPr>
                <w:rFonts w:asciiTheme="majorHAnsi" w:hAnsiTheme="majorHAnsi"/>
                <w:spacing w:val="-9"/>
              </w:rPr>
              <w:t xml:space="preserve"> </w:t>
            </w:r>
            <w:r w:rsidRPr="001E4AA7">
              <w:rPr>
                <w:rFonts w:asciiTheme="majorHAnsi" w:hAnsiTheme="majorHAnsi"/>
                <w:spacing w:val="-1"/>
              </w:rPr>
              <w:t>Affordable</w:t>
            </w:r>
            <w:r w:rsidRPr="001E4AA7">
              <w:rPr>
                <w:rFonts w:asciiTheme="majorHAnsi" w:hAnsiTheme="majorHAnsi"/>
                <w:spacing w:val="-7"/>
              </w:rPr>
              <w:t xml:space="preserve"> </w:t>
            </w:r>
            <w:r w:rsidRPr="001E4AA7">
              <w:rPr>
                <w:rFonts w:asciiTheme="majorHAnsi" w:hAnsiTheme="majorHAnsi"/>
              </w:rPr>
              <w:t>and</w:t>
            </w:r>
            <w:r w:rsidRPr="001E4AA7">
              <w:rPr>
                <w:rFonts w:asciiTheme="majorHAnsi" w:hAnsiTheme="majorHAnsi"/>
                <w:spacing w:val="-7"/>
              </w:rPr>
              <w:t xml:space="preserve"> </w:t>
            </w:r>
            <w:r w:rsidRPr="001E4AA7">
              <w:rPr>
                <w:rFonts w:asciiTheme="majorHAnsi" w:hAnsiTheme="majorHAnsi"/>
                <w:spacing w:val="-1"/>
              </w:rPr>
              <w:t>Clean</w:t>
            </w:r>
            <w:r w:rsidRPr="001E4AA7">
              <w:rPr>
                <w:rFonts w:asciiTheme="majorHAnsi" w:hAnsiTheme="majorHAnsi"/>
                <w:spacing w:val="25"/>
                <w:w w:val="99"/>
              </w:rPr>
              <w:t xml:space="preserve"> </w:t>
            </w:r>
            <w:r w:rsidRPr="001E4AA7">
              <w:rPr>
                <w:rFonts w:asciiTheme="majorHAnsi" w:hAnsiTheme="majorHAnsi"/>
              </w:rPr>
              <w:t>Energy</w:t>
            </w:r>
          </w:p>
          <w:p w14:paraId="42119A4C" w14:textId="6177B425" w:rsidR="004127B7" w:rsidRPr="001E4AA7" w:rsidRDefault="004127B7" w:rsidP="004127B7">
            <w:pPr>
              <w:pStyle w:val="BalloonText"/>
              <w:spacing w:line="340" w:lineRule="atLeast"/>
              <w:jc w:val="both"/>
              <w:rPr>
                <w:rFonts w:asciiTheme="majorHAnsi" w:eastAsia="Verdana" w:hAnsiTheme="majorHAnsi" w:cs="Verdana"/>
                <w:b/>
                <w:bCs/>
                <w:color w:val="auto"/>
                <w:sz w:val="22"/>
                <w:szCs w:val="22"/>
              </w:rPr>
            </w:pPr>
            <w:r w:rsidRPr="001E4AA7">
              <w:rPr>
                <w:rFonts w:asciiTheme="majorHAnsi" w:hAnsiTheme="majorHAnsi"/>
                <w:color w:val="auto"/>
                <w:sz w:val="22"/>
                <w:szCs w:val="22"/>
              </w:rPr>
              <w:t>7.1</w:t>
            </w:r>
            <w:r w:rsidRPr="001E4AA7">
              <w:rPr>
                <w:rFonts w:asciiTheme="majorHAnsi" w:hAnsiTheme="majorHAnsi"/>
                <w:color w:val="auto"/>
                <w:spacing w:val="-8"/>
                <w:sz w:val="22"/>
                <w:szCs w:val="22"/>
              </w:rPr>
              <w:t xml:space="preserve"> </w:t>
            </w:r>
            <w:r w:rsidRPr="001E4AA7">
              <w:rPr>
                <w:rFonts w:asciiTheme="majorHAnsi" w:hAnsiTheme="majorHAnsi"/>
                <w:color w:val="auto"/>
                <w:sz w:val="22"/>
                <w:szCs w:val="22"/>
              </w:rPr>
              <w:t>By</w:t>
            </w:r>
            <w:r w:rsidRPr="001E4AA7">
              <w:rPr>
                <w:rFonts w:asciiTheme="majorHAnsi" w:hAnsiTheme="majorHAnsi"/>
                <w:color w:val="auto"/>
                <w:spacing w:val="-8"/>
                <w:sz w:val="22"/>
                <w:szCs w:val="22"/>
              </w:rPr>
              <w:t xml:space="preserve"> </w:t>
            </w:r>
            <w:r w:rsidRPr="001E4AA7">
              <w:rPr>
                <w:rFonts w:asciiTheme="majorHAnsi" w:hAnsiTheme="majorHAnsi"/>
                <w:color w:val="auto"/>
                <w:sz w:val="22"/>
                <w:szCs w:val="22"/>
              </w:rPr>
              <w:t>2030,</w:t>
            </w:r>
            <w:r w:rsidRPr="001E4AA7">
              <w:rPr>
                <w:rFonts w:asciiTheme="majorHAnsi" w:hAnsiTheme="majorHAnsi"/>
                <w:color w:val="auto"/>
                <w:spacing w:val="-6"/>
                <w:sz w:val="22"/>
                <w:szCs w:val="22"/>
              </w:rPr>
              <w:t xml:space="preserve"> </w:t>
            </w:r>
            <w:r w:rsidRPr="001E4AA7">
              <w:rPr>
                <w:rFonts w:asciiTheme="majorHAnsi" w:hAnsiTheme="majorHAnsi"/>
                <w:color w:val="auto"/>
                <w:sz w:val="22"/>
                <w:szCs w:val="22"/>
              </w:rPr>
              <w:t>ensure</w:t>
            </w:r>
            <w:r w:rsidRPr="001E4AA7">
              <w:rPr>
                <w:rFonts w:asciiTheme="majorHAnsi" w:hAnsiTheme="majorHAnsi"/>
                <w:color w:val="auto"/>
                <w:spacing w:val="23"/>
                <w:w w:val="99"/>
                <w:sz w:val="22"/>
                <w:szCs w:val="22"/>
              </w:rPr>
              <w:t xml:space="preserve"> </w:t>
            </w:r>
            <w:r w:rsidRPr="001E4AA7">
              <w:rPr>
                <w:rFonts w:asciiTheme="majorHAnsi" w:hAnsiTheme="majorHAnsi"/>
                <w:color w:val="auto"/>
                <w:spacing w:val="-1"/>
                <w:sz w:val="22"/>
                <w:szCs w:val="22"/>
              </w:rPr>
              <w:t>universal</w:t>
            </w:r>
            <w:r w:rsidRPr="001E4AA7">
              <w:rPr>
                <w:rFonts w:asciiTheme="majorHAnsi" w:hAnsiTheme="majorHAnsi"/>
                <w:color w:val="auto"/>
                <w:spacing w:val="-8"/>
                <w:sz w:val="22"/>
                <w:szCs w:val="22"/>
              </w:rPr>
              <w:t xml:space="preserve"> </w:t>
            </w:r>
            <w:r w:rsidRPr="001E4AA7">
              <w:rPr>
                <w:rFonts w:asciiTheme="majorHAnsi" w:hAnsiTheme="majorHAnsi"/>
                <w:color w:val="auto"/>
                <w:spacing w:val="-1"/>
                <w:sz w:val="22"/>
                <w:szCs w:val="22"/>
              </w:rPr>
              <w:t>access</w:t>
            </w:r>
            <w:r w:rsidRPr="001E4AA7">
              <w:rPr>
                <w:rFonts w:asciiTheme="majorHAnsi" w:hAnsiTheme="majorHAnsi"/>
                <w:color w:val="auto"/>
                <w:spacing w:val="-11"/>
                <w:sz w:val="22"/>
                <w:szCs w:val="22"/>
              </w:rPr>
              <w:t xml:space="preserve"> </w:t>
            </w:r>
            <w:r w:rsidRPr="001E4AA7">
              <w:rPr>
                <w:rFonts w:asciiTheme="majorHAnsi" w:hAnsiTheme="majorHAnsi"/>
                <w:color w:val="auto"/>
                <w:spacing w:val="1"/>
                <w:sz w:val="22"/>
                <w:szCs w:val="22"/>
              </w:rPr>
              <w:t>to</w:t>
            </w:r>
            <w:r w:rsidRPr="001E4AA7">
              <w:rPr>
                <w:rFonts w:asciiTheme="majorHAnsi" w:hAnsiTheme="majorHAnsi"/>
                <w:color w:val="auto"/>
                <w:spacing w:val="28"/>
                <w:w w:val="99"/>
                <w:sz w:val="22"/>
                <w:szCs w:val="22"/>
              </w:rPr>
              <w:t xml:space="preserve"> </w:t>
            </w:r>
            <w:r w:rsidRPr="001E4AA7">
              <w:rPr>
                <w:rFonts w:asciiTheme="majorHAnsi" w:hAnsiTheme="majorHAnsi"/>
                <w:color w:val="auto"/>
                <w:sz w:val="22"/>
                <w:szCs w:val="22"/>
              </w:rPr>
              <w:t>affordable,</w:t>
            </w:r>
            <w:r w:rsidRPr="001E4AA7">
              <w:rPr>
                <w:rFonts w:asciiTheme="majorHAnsi" w:hAnsiTheme="majorHAnsi"/>
                <w:color w:val="auto"/>
                <w:spacing w:val="-14"/>
                <w:sz w:val="22"/>
                <w:szCs w:val="22"/>
              </w:rPr>
              <w:t xml:space="preserve"> </w:t>
            </w:r>
            <w:r w:rsidRPr="001E4AA7">
              <w:rPr>
                <w:rFonts w:asciiTheme="majorHAnsi" w:hAnsiTheme="majorHAnsi"/>
                <w:color w:val="auto"/>
                <w:spacing w:val="-1"/>
                <w:sz w:val="22"/>
                <w:szCs w:val="22"/>
              </w:rPr>
              <w:t>reliable</w:t>
            </w:r>
            <w:r w:rsidRPr="001E4AA7">
              <w:rPr>
                <w:rFonts w:asciiTheme="majorHAnsi" w:hAnsiTheme="majorHAnsi"/>
                <w:color w:val="auto"/>
                <w:spacing w:val="-13"/>
                <w:sz w:val="22"/>
                <w:szCs w:val="22"/>
              </w:rPr>
              <w:t xml:space="preserve"> </w:t>
            </w:r>
            <w:r w:rsidRPr="001E4AA7">
              <w:rPr>
                <w:rFonts w:asciiTheme="majorHAnsi" w:hAnsiTheme="majorHAnsi"/>
                <w:color w:val="auto"/>
                <w:sz w:val="22"/>
                <w:szCs w:val="22"/>
              </w:rPr>
              <w:t>and</w:t>
            </w:r>
            <w:r w:rsidRPr="001E4AA7">
              <w:rPr>
                <w:rFonts w:asciiTheme="majorHAnsi" w:hAnsiTheme="majorHAnsi"/>
                <w:color w:val="auto"/>
                <w:spacing w:val="27"/>
                <w:w w:val="99"/>
                <w:sz w:val="22"/>
                <w:szCs w:val="22"/>
              </w:rPr>
              <w:t xml:space="preserve"> </w:t>
            </w:r>
            <w:r w:rsidRPr="001E4AA7">
              <w:rPr>
                <w:rFonts w:asciiTheme="majorHAnsi" w:hAnsiTheme="majorHAnsi"/>
                <w:color w:val="auto"/>
                <w:sz w:val="22"/>
                <w:szCs w:val="22"/>
              </w:rPr>
              <w:t>modern</w:t>
            </w:r>
            <w:r w:rsidRPr="001E4AA7">
              <w:rPr>
                <w:rFonts w:asciiTheme="majorHAnsi" w:hAnsiTheme="majorHAnsi"/>
                <w:color w:val="auto"/>
                <w:spacing w:val="-12"/>
                <w:sz w:val="22"/>
                <w:szCs w:val="22"/>
              </w:rPr>
              <w:t xml:space="preserve"> </w:t>
            </w:r>
            <w:r w:rsidRPr="001E4AA7">
              <w:rPr>
                <w:rFonts w:asciiTheme="majorHAnsi" w:hAnsiTheme="majorHAnsi"/>
                <w:color w:val="auto"/>
                <w:sz w:val="22"/>
                <w:szCs w:val="22"/>
              </w:rPr>
              <w:t>energy</w:t>
            </w:r>
            <w:r w:rsidRPr="001E4AA7">
              <w:rPr>
                <w:rFonts w:asciiTheme="majorHAnsi" w:hAnsiTheme="majorHAnsi"/>
                <w:color w:val="auto"/>
                <w:spacing w:val="-13"/>
                <w:sz w:val="22"/>
                <w:szCs w:val="22"/>
              </w:rPr>
              <w:t xml:space="preserve"> </w:t>
            </w:r>
            <w:r w:rsidRPr="001E4AA7">
              <w:rPr>
                <w:rFonts w:asciiTheme="majorHAnsi" w:hAnsiTheme="majorHAnsi"/>
                <w:color w:val="auto"/>
                <w:sz w:val="22"/>
                <w:szCs w:val="22"/>
              </w:rPr>
              <w:t>services</w:t>
            </w:r>
          </w:p>
        </w:tc>
        <w:tc>
          <w:tcPr>
            <w:tcW w:w="1393" w:type="pct"/>
            <w:vAlign w:val="top"/>
          </w:tcPr>
          <w:p w14:paraId="4846DC03" w14:textId="77777777" w:rsidR="004127B7" w:rsidRPr="001E4AA7" w:rsidRDefault="004127B7" w:rsidP="004127B7">
            <w:pPr>
              <w:pStyle w:val="TableParagraph"/>
              <w:spacing w:line="340" w:lineRule="atLeast"/>
              <w:ind w:left="1" w:right="68"/>
              <w:jc w:val="both"/>
              <w:rPr>
                <w:rFonts w:asciiTheme="majorHAnsi" w:eastAsia="Verdana" w:hAnsiTheme="majorHAnsi" w:cs="Verdana"/>
              </w:rPr>
            </w:pPr>
            <w:r w:rsidRPr="001E4AA7">
              <w:rPr>
                <w:rFonts w:asciiTheme="majorHAnsi" w:hAnsiTheme="majorHAnsi"/>
              </w:rPr>
              <w:t>7.1.2</w:t>
            </w:r>
            <w:r w:rsidRPr="001E4AA7">
              <w:rPr>
                <w:rFonts w:asciiTheme="majorHAnsi" w:hAnsiTheme="majorHAnsi"/>
                <w:spacing w:val="-10"/>
              </w:rPr>
              <w:t xml:space="preserve"> </w:t>
            </w:r>
            <w:r w:rsidRPr="001E4AA7">
              <w:rPr>
                <w:rFonts w:asciiTheme="majorHAnsi" w:hAnsiTheme="majorHAnsi"/>
              </w:rPr>
              <w:t>Proportion</w:t>
            </w:r>
            <w:r w:rsidRPr="001E4AA7">
              <w:rPr>
                <w:rFonts w:asciiTheme="majorHAnsi" w:hAnsiTheme="majorHAnsi"/>
                <w:spacing w:val="-10"/>
              </w:rPr>
              <w:t xml:space="preserve"> </w:t>
            </w:r>
            <w:r w:rsidRPr="001E4AA7">
              <w:rPr>
                <w:rFonts w:asciiTheme="majorHAnsi" w:hAnsiTheme="majorHAnsi"/>
              </w:rPr>
              <w:t>of</w:t>
            </w:r>
            <w:r w:rsidRPr="001E4AA7">
              <w:rPr>
                <w:rFonts w:asciiTheme="majorHAnsi" w:hAnsiTheme="majorHAnsi"/>
                <w:spacing w:val="23"/>
                <w:w w:val="99"/>
              </w:rPr>
              <w:t xml:space="preserve"> </w:t>
            </w:r>
            <w:r w:rsidRPr="001E4AA7">
              <w:rPr>
                <w:rFonts w:asciiTheme="majorHAnsi" w:hAnsiTheme="majorHAnsi"/>
                <w:spacing w:val="-1"/>
              </w:rPr>
              <w:t>population</w:t>
            </w:r>
            <w:r w:rsidRPr="001E4AA7">
              <w:rPr>
                <w:rFonts w:asciiTheme="majorHAnsi" w:hAnsiTheme="majorHAnsi"/>
                <w:spacing w:val="-13"/>
              </w:rPr>
              <w:t xml:space="preserve"> </w:t>
            </w:r>
            <w:r w:rsidRPr="001E4AA7">
              <w:rPr>
                <w:rFonts w:asciiTheme="majorHAnsi" w:hAnsiTheme="majorHAnsi"/>
              </w:rPr>
              <w:t>with</w:t>
            </w:r>
            <w:r w:rsidRPr="001E4AA7">
              <w:rPr>
                <w:rFonts w:asciiTheme="majorHAnsi" w:hAnsiTheme="majorHAnsi"/>
                <w:spacing w:val="-12"/>
              </w:rPr>
              <w:t xml:space="preserve"> </w:t>
            </w:r>
            <w:r w:rsidRPr="001E4AA7">
              <w:rPr>
                <w:rFonts w:asciiTheme="majorHAnsi" w:hAnsiTheme="majorHAnsi"/>
              </w:rPr>
              <w:t>primary</w:t>
            </w:r>
            <w:r w:rsidRPr="001E4AA7">
              <w:rPr>
                <w:rFonts w:asciiTheme="majorHAnsi" w:hAnsiTheme="majorHAnsi"/>
                <w:spacing w:val="29"/>
                <w:w w:val="99"/>
              </w:rPr>
              <w:t xml:space="preserve"> </w:t>
            </w:r>
            <w:r w:rsidRPr="001E4AA7">
              <w:rPr>
                <w:rFonts w:asciiTheme="majorHAnsi" w:hAnsiTheme="majorHAnsi"/>
                <w:spacing w:val="-1"/>
              </w:rPr>
              <w:t>reliance</w:t>
            </w:r>
            <w:r w:rsidRPr="001E4AA7">
              <w:rPr>
                <w:rFonts w:asciiTheme="majorHAnsi" w:hAnsiTheme="majorHAnsi"/>
                <w:spacing w:val="-8"/>
              </w:rPr>
              <w:t xml:space="preserve"> </w:t>
            </w:r>
            <w:r w:rsidRPr="001E4AA7">
              <w:rPr>
                <w:rFonts w:asciiTheme="majorHAnsi" w:hAnsiTheme="majorHAnsi"/>
                <w:spacing w:val="-1"/>
              </w:rPr>
              <w:t>on</w:t>
            </w:r>
            <w:r w:rsidRPr="001E4AA7">
              <w:rPr>
                <w:rFonts w:asciiTheme="majorHAnsi" w:hAnsiTheme="majorHAnsi"/>
                <w:spacing w:val="-7"/>
              </w:rPr>
              <w:t xml:space="preserve"> </w:t>
            </w:r>
            <w:r w:rsidRPr="001E4AA7">
              <w:rPr>
                <w:rFonts w:asciiTheme="majorHAnsi" w:hAnsiTheme="majorHAnsi"/>
                <w:spacing w:val="-1"/>
              </w:rPr>
              <w:t>clean</w:t>
            </w:r>
            <w:r w:rsidRPr="001E4AA7">
              <w:rPr>
                <w:rFonts w:asciiTheme="majorHAnsi" w:hAnsiTheme="majorHAnsi"/>
                <w:spacing w:val="-8"/>
              </w:rPr>
              <w:t xml:space="preserve"> </w:t>
            </w:r>
            <w:r w:rsidRPr="001E4AA7">
              <w:rPr>
                <w:rFonts w:asciiTheme="majorHAnsi" w:hAnsiTheme="majorHAnsi"/>
              </w:rPr>
              <w:t>fuels</w:t>
            </w:r>
            <w:r w:rsidRPr="001E4AA7">
              <w:rPr>
                <w:rFonts w:asciiTheme="majorHAnsi" w:hAnsiTheme="majorHAnsi"/>
                <w:spacing w:val="26"/>
                <w:w w:val="99"/>
              </w:rPr>
              <w:t xml:space="preserve"> </w:t>
            </w:r>
            <w:r w:rsidRPr="001E4AA7">
              <w:rPr>
                <w:rFonts w:asciiTheme="majorHAnsi" w:hAnsiTheme="majorHAnsi"/>
              </w:rPr>
              <w:t>and</w:t>
            </w:r>
            <w:r w:rsidRPr="001E4AA7">
              <w:rPr>
                <w:rFonts w:asciiTheme="majorHAnsi" w:hAnsiTheme="majorHAnsi"/>
                <w:spacing w:val="-16"/>
              </w:rPr>
              <w:t xml:space="preserve"> </w:t>
            </w:r>
            <w:r w:rsidRPr="001E4AA7">
              <w:rPr>
                <w:rFonts w:asciiTheme="majorHAnsi" w:hAnsiTheme="majorHAnsi"/>
              </w:rPr>
              <w:t>technology</w:t>
            </w:r>
          </w:p>
          <w:p w14:paraId="6173407F" w14:textId="77777777" w:rsidR="004127B7" w:rsidRPr="001E4AA7" w:rsidRDefault="004127B7" w:rsidP="004127B7">
            <w:pPr>
              <w:pStyle w:val="TableParagraph"/>
              <w:spacing w:line="340" w:lineRule="atLeast"/>
              <w:jc w:val="both"/>
              <w:rPr>
                <w:rFonts w:asciiTheme="majorHAnsi" w:eastAsia="Verdana" w:hAnsiTheme="majorHAnsi" w:cs="Verdana"/>
                <w:b/>
                <w:bCs/>
              </w:rPr>
            </w:pPr>
          </w:p>
          <w:p w14:paraId="3859372B" w14:textId="1D7E2713" w:rsidR="004127B7" w:rsidRPr="001E4AA7" w:rsidRDefault="004127B7" w:rsidP="004127B7">
            <w:pPr>
              <w:pStyle w:val="BalloonText"/>
              <w:spacing w:line="340" w:lineRule="atLeast"/>
              <w:ind w:left="1" w:right="53"/>
              <w:jc w:val="both"/>
              <w:rPr>
                <w:rFonts w:asciiTheme="majorHAnsi" w:hAnsiTheme="majorHAnsi"/>
                <w:color w:val="auto"/>
                <w:sz w:val="22"/>
                <w:szCs w:val="22"/>
              </w:rPr>
            </w:pPr>
            <w:r w:rsidRPr="001E4AA7">
              <w:rPr>
                <w:rFonts w:asciiTheme="majorHAnsi" w:hAnsiTheme="majorHAnsi"/>
                <w:color w:val="auto"/>
                <w:spacing w:val="-1"/>
                <w:sz w:val="22"/>
                <w:szCs w:val="22"/>
              </w:rPr>
              <w:t>Indicator:</w:t>
            </w:r>
            <w:r w:rsidRPr="001E4AA7">
              <w:rPr>
                <w:rFonts w:asciiTheme="majorHAnsi" w:hAnsiTheme="majorHAnsi"/>
                <w:color w:val="auto"/>
                <w:spacing w:val="-9"/>
                <w:sz w:val="22"/>
                <w:szCs w:val="22"/>
              </w:rPr>
              <w:t xml:space="preserve"> </w:t>
            </w:r>
            <w:r w:rsidRPr="001E4AA7">
              <w:rPr>
                <w:rFonts w:asciiTheme="majorHAnsi" w:hAnsiTheme="majorHAnsi"/>
                <w:color w:val="auto"/>
                <w:sz w:val="22"/>
                <w:szCs w:val="22"/>
              </w:rPr>
              <w:t>%</w:t>
            </w:r>
            <w:r w:rsidRPr="001E4AA7">
              <w:rPr>
                <w:rFonts w:asciiTheme="majorHAnsi" w:hAnsiTheme="majorHAnsi"/>
                <w:color w:val="auto"/>
                <w:spacing w:val="-10"/>
                <w:sz w:val="22"/>
                <w:szCs w:val="22"/>
              </w:rPr>
              <w:t xml:space="preserve"> </w:t>
            </w:r>
            <w:r w:rsidRPr="001E4AA7">
              <w:rPr>
                <w:rFonts w:asciiTheme="majorHAnsi" w:hAnsiTheme="majorHAnsi"/>
                <w:color w:val="auto"/>
                <w:sz w:val="22"/>
                <w:szCs w:val="22"/>
              </w:rPr>
              <w:t>users</w:t>
            </w:r>
            <w:r w:rsidRPr="001E4AA7">
              <w:rPr>
                <w:rFonts w:asciiTheme="majorHAnsi" w:hAnsiTheme="majorHAnsi"/>
                <w:color w:val="auto"/>
                <w:spacing w:val="22"/>
                <w:w w:val="99"/>
                <w:sz w:val="22"/>
                <w:szCs w:val="22"/>
              </w:rPr>
              <w:t xml:space="preserve"> </w:t>
            </w:r>
            <w:r w:rsidRPr="001E4AA7">
              <w:rPr>
                <w:rFonts w:asciiTheme="majorHAnsi" w:hAnsiTheme="majorHAnsi"/>
                <w:color w:val="auto"/>
                <w:spacing w:val="-1"/>
                <w:sz w:val="22"/>
                <w:szCs w:val="22"/>
              </w:rPr>
              <w:t>reporting</w:t>
            </w:r>
            <w:r w:rsidRPr="001E4AA7">
              <w:rPr>
                <w:rFonts w:asciiTheme="majorHAnsi" w:hAnsiTheme="majorHAnsi"/>
                <w:color w:val="auto"/>
                <w:spacing w:val="-12"/>
                <w:sz w:val="22"/>
                <w:szCs w:val="22"/>
              </w:rPr>
              <w:t xml:space="preserve"> </w:t>
            </w:r>
            <w:r w:rsidRPr="001E4AA7">
              <w:rPr>
                <w:rFonts w:asciiTheme="majorHAnsi" w:hAnsiTheme="majorHAnsi"/>
                <w:color w:val="auto"/>
                <w:sz w:val="22"/>
                <w:szCs w:val="22"/>
              </w:rPr>
              <w:t>an</w:t>
            </w:r>
            <w:r w:rsidRPr="001E4AA7">
              <w:rPr>
                <w:rFonts w:asciiTheme="majorHAnsi" w:hAnsiTheme="majorHAnsi"/>
                <w:color w:val="auto"/>
                <w:spacing w:val="-12"/>
                <w:sz w:val="22"/>
                <w:szCs w:val="22"/>
              </w:rPr>
              <w:t xml:space="preserve"> </w:t>
            </w:r>
            <w:r w:rsidRPr="001E4AA7">
              <w:rPr>
                <w:rFonts w:asciiTheme="majorHAnsi" w:hAnsiTheme="majorHAnsi"/>
                <w:color w:val="auto"/>
                <w:spacing w:val="-1"/>
                <w:sz w:val="22"/>
                <w:szCs w:val="22"/>
              </w:rPr>
              <w:t>operational</w:t>
            </w:r>
            <w:r w:rsidRPr="001E4AA7">
              <w:rPr>
                <w:rFonts w:asciiTheme="majorHAnsi" w:hAnsiTheme="majorHAnsi"/>
                <w:color w:val="auto"/>
                <w:spacing w:val="36"/>
                <w:w w:val="99"/>
                <w:sz w:val="22"/>
                <w:szCs w:val="22"/>
              </w:rPr>
              <w:t xml:space="preserve"> </w:t>
            </w:r>
            <w:r w:rsidRPr="001E4AA7">
              <w:rPr>
                <w:rFonts w:asciiTheme="majorHAnsi" w:hAnsiTheme="majorHAnsi"/>
                <w:color w:val="auto"/>
                <w:sz w:val="22"/>
                <w:szCs w:val="22"/>
              </w:rPr>
              <w:t>ICS</w:t>
            </w:r>
            <w:r w:rsidRPr="001E4AA7">
              <w:rPr>
                <w:rFonts w:asciiTheme="majorHAnsi" w:hAnsiTheme="majorHAnsi"/>
                <w:color w:val="auto"/>
                <w:spacing w:val="-7"/>
                <w:sz w:val="22"/>
                <w:szCs w:val="22"/>
              </w:rPr>
              <w:t xml:space="preserve"> </w:t>
            </w:r>
            <w:r w:rsidRPr="001E4AA7">
              <w:rPr>
                <w:rFonts w:asciiTheme="majorHAnsi" w:hAnsiTheme="majorHAnsi"/>
                <w:color w:val="auto"/>
                <w:sz w:val="22"/>
                <w:szCs w:val="22"/>
              </w:rPr>
              <w:t>in</w:t>
            </w:r>
            <w:r w:rsidRPr="001E4AA7">
              <w:rPr>
                <w:rFonts w:asciiTheme="majorHAnsi" w:hAnsiTheme="majorHAnsi"/>
                <w:color w:val="auto"/>
                <w:spacing w:val="-5"/>
                <w:sz w:val="22"/>
                <w:szCs w:val="22"/>
              </w:rPr>
              <w:t xml:space="preserve"> </w:t>
            </w:r>
            <w:r w:rsidRPr="001E4AA7">
              <w:rPr>
                <w:rFonts w:asciiTheme="majorHAnsi" w:hAnsiTheme="majorHAnsi"/>
                <w:color w:val="auto"/>
                <w:spacing w:val="-1"/>
                <w:sz w:val="22"/>
                <w:szCs w:val="22"/>
              </w:rPr>
              <w:t>project</w:t>
            </w:r>
          </w:p>
        </w:tc>
        <w:tc>
          <w:tcPr>
            <w:tcW w:w="1710" w:type="pct"/>
            <w:vAlign w:val="top"/>
          </w:tcPr>
          <w:p w14:paraId="0BADBCB4" w14:textId="77777777" w:rsidR="004127B7" w:rsidRPr="001E4AA7" w:rsidRDefault="004127B7" w:rsidP="004127B7">
            <w:pPr>
              <w:pStyle w:val="TableParagraph"/>
              <w:spacing w:line="340" w:lineRule="atLeast"/>
              <w:rPr>
                <w:rFonts w:asciiTheme="majorHAnsi" w:eastAsia="Verdana" w:hAnsiTheme="majorHAnsi" w:cs="Verdana"/>
                <w:b/>
                <w:bCs/>
              </w:rPr>
            </w:pPr>
          </w:p>
          <w:p w14:paraId="232CECBB" w14:textId="65F3413D" w:rsidR="004127B7" w:rsidRPr="001E4AA7" w:rsidRDefault="00150BBC" w:rsidP="004127B7">
            <w:pPr>
              <w:pStyle w:val="TableParagraph"/>
              <w:spacing w:line="340" w:lineRule="atLeast"/>
              <w:rPr>
                <w:rFonts w:asciiTheme="majorHAnsi" w:eastAsia="Verdana" w:hAnsiTheme="majorHAnsi" w:cs="Verdana"/>
                <w:b/>
                <w:bCs/>
              </w:rPr>
            </w:pPr>
            <w:r w:rsidRPr="00271D1F">
              <w:rPr>
                <w:rFonts w:asciiTheme="majorHAnsi" w:eastAsia="Verdana" w:hAnsiTheme="majorHAnsi" w:cs="Verdana"/>
              </w:rPr>
              <w:t>GS 11513 to GS 11534 is</w:t>
            </w:r>
          </w:p>
          <w:p w14:paraId="51A63321" w14:textId="49B2FE24" w:rsidR="004127B7" w:rsidRPr="001E4AA7" w:rsidRDefault="004127B7" w:rsidP="004127B7">
            <w:pPr>
              <w:pStyle w:val="TableParagraph"/>
              <w:spacing w:line="340" w:lineRule="atLeast"/>
              <w:ind w:left="1"/>
              <w:rPr>
                <w:rFonts w:asciiTheme="majorHAnsi" w:eastAsia="Verdana" w:hAnsiTheme="majorHAnsi" w:cs="Verdana"/>
              </w:rPr>
            </w:pPr>
            <w:r w:rsidRPr="001E4AA7">
              <w:rPr>
                <w:rFonts w:asciiTheme="majorHAnsi" w:hAnsiTheme="majorHAnsi"/>
              </w:rPr>
              <w:t>90.</w:t>
            </w:r>
            <w:r>
              <w:rPr>
                <w:rFonts w:asciiTheme="majorHAnsi" w:hAnsiTheme="majorHAnsi"/>
              </w:rPr>
              <w:t>92</w:t>
            </w:r>
          </w:p>
        </w:tc>
        <w:tc>
          <w:tcPr>
            <w:tcW w:w="509" w:type="pct"/>
            <w:vAlign w:val="top"/>
          </w:tcPr>
          <w:p w14:paraId="1924842A" w14:textId="77777777" w:rsidR="004127B7" w:rsidRPr="001E4AA7" w:rsidRDefault="004127B7" w:rsidP="004127B7">
            <w:pPr>
              <w:pStyle w:val="TableParagraph"/>
              <w:spacing w:line="340" w:lineRule="atLeast"/>
              <w:rPr>
                <w:rFonts w:asciiTheme="majorHAnsi" w:eastAsia="Verdana" w:hAnsiTheme="majorHAnsi" w:cs="Verdana"/>
                <w:b/>
                <w:bCs/>
              </w:rPr>
            </w:pPr>
          </w:p>
          <w:p w14:paraId="28EF0BB0" w14:textId="77777777" w:rsidR="004127B7" w:rsidRPr="001E4AA7" w:rsidRDefault="004127B7" w:rsidP="004127B7">
            <w:pPr>
              <w:pStyle w:val="TableParagraph"/>
              <w:spacing w:line="340" w:lineRule="atLeast"/>
              <w:rPr>
                <w:rFonts w:asciiTheme="majorHAnsi" w:eastAsia="Verdana" w:hAnsiTheme="majorHAnsi" w:cs="Verdana"/>
                <w:b/>
                <w:bCs/>
              </w:rPr>
            </w:pPr>
          </w:p>
          <w:p w14:paraId="75A01CE6" w14:textId="77777777" w:rsidR="004127B7" w:rsidRPr="001E4AA7" w:rsidRDefault="004127B7" w:rsidP="004127B7">
            <w:pPr>
              <w:pStyle w:val="TableParagraph"/>
              <w:spacing w:line="340" w:lineRule="atLeast"/>
              <w:rPr>
                <w:rFonts w:asciiTheme="majorHAnsi" w:eastAsia="Verdana" w:hAnsiTheme="majorHAnsi" w:cs="Verdana"/>
                <w:b/>
                <w:bCs/>
              </w:rPr>
            </w:pPr>
          </w:p>
          <w:p w14:paraId="70044FE7" w14:textId="1A81AC14" w:rsidR="004127B7" w:rsidRPr="001E4AA7" w:rsidRDefault="004127B7" w:rsidP="004127B7">
            <w:pPr>
              <w:pStyle w:val="BalloonText"/>
              <w:spacing w:line="340" w:lineRule="atLeast"/>
              <w:rPr>
                <w:rFonts w:asciiTheme="majorHAnsi" w:eastAsia="Verdana" w:hAnsiTheme="majorHAnsi" w:cs="Verdana"/>
                <w:b/>
                <w:bCs/>
                <w:color w:val="auto"/>
                <w:sz w:val="22"/>
                <w:szCs w:val="22"/>
              </w:rPr>
            </w:pPr>
            <w:r w:rsidRPr="001E4AA7">
              <w:rPr>
                <w:rFonts w:asciiTheme="majorHAnsi" w:hAnsiTheme="majorHAnsi"/>
                <w:color w:val="auto"/>
                <w:sz w:val="22"/>
                <w:szCs w:val="22"/>
              </w:rPr>
              <w:t>%</w:t>
            </w:r>
          </w:p>
        </w:tc>
      </w:tr>
      <w:tr w:rsidR="004127B7" w:rsidRPr="001E34A0" w14:paraId="5C414763" w14:textId="77777777" w:rsidTr="009E5F63">
        <w:trPr>
          <w:trHeight w:val="454"/>
        </w:trPr>
        <w:tc>
          <w:tcPr>
            <w:tcW w:w="1388" w:type="pct"/>
            <w:vAlign w:val="top"/>
          </w:tcPr>
          <w:p w14:paraId="2567FA1A" w14:textId="77777777" w:rsidR="004127B7" w:rsidRPr="001E4AA7" w:rsidRDefault="004127B7" w:rsidP="004127B7">
            <w:pPr>
              <w:pStyle w:val="TableParagraph"/>
              <w:spacing w:line="340" w:lineRule="atLeast"/>
              <w:ind w:left="1" w:right="34"/>
              <w:rPr>
                <w:rFonts w:asciiTheme="majorHAnsi" w:eastAsia="Verdana" w:hAnsiTheme="majorHAnsi" w:cs="Verdana"/>
              </w:rPr>
            </w:pPr>
            <w:r w:rsidRPr="001E4AA7">
              <w:rPr>
                <w:rFonts w:asciiTheme="majorHAnsi" w:hAnsiTheme="majorHAnsi"/>
              </w:rPr>
              <w:t>8</w:t>
            </w:r>
            <w:r w:rsidRPr="001E4AA7">
              <w:rPr>
                <w:rFonts w:asciiTheme="majorHAnsi" w:hAnsiTheme="majorHAnsi"/>
                <w:spacing w:val="-8"/>
              </w:rPr>
              <w:t xml:space="preserve"> </w:t>
            </w:r>
            <w:r w:rsidRPr="001E4AA7">
              <w:rPr>
                <w:rFonts w:asciiTheme="majorHAnsi" w:hAnsiTheme="majorHAnsi"/>
              </w:rPr>
              <w:t>Decent</w:t>
            </w:r>
            <w:r w:rsidRPr="001E4AA7">
              <w:rPr>
                <w:rFonts w:asciiTheme="majorHAnsi" w:hAnsiTheme="majorHAnsi"/>
                <w:spacing w:val="-7"/>
              </w:rPr>
              <w:t xml:space="preserve"> </w:t>
            </w:r>
            <w:r w:rsidRPr="001E4AA7">
              <w:rPr>
                <w:rFonts w:asciiTheme="majorHAnsi" w:hAnsiTheme="majorHAnsi"/>
              </w:rPr>
              <w:t>Work</w:t>
            </w:r>
            <w:r w:rsidRPr="001E4AA7">
              <w:rPr>
                <w:rFonts w:asciiTheme="majorHAnsi" w:hAnsiTheme="majorHAnsi"/>
                <w:spacing w:val="-8"/>
              </w:rPr>
              <w:t xml:space="preserve"> </w:t>
            </w:r>
            <w:r w:rsidRPr="001E4AA7">
              <w:rPr>
                <w:rFonts w:asciiTheme="majorHAnsi" w:hAnsiTheme="majorHAnsi"/>
              </w:rPr>
              <w:t>and</w:t>
            </w:r>
            <w:r w:rsidRPr="001E4AA7">
              <w:rPr>
                <w:rFonts w:asciiTheme="majorHAnsi" w:hAnsiTheme="majorHAnsi"/>
                <w:spacing w:val="-6"/>
              </w:rPr>
              <w:t xml:space="preserve"> </w:t>
            </w:r>
            <w:r w:rsidRPr="001E4AA7">
              <w:rPr>
                <w:rFonts w:asciiTheme="majorHAnsi" w:hAnsiTheme="majorHAnsi"/>
              </w:rPr>
              <w:t>Economic</w:t>
            </w:r>
            <w:r w:rsidRPr="001E4AA7">
              <w:rPr>
                <w:rFonts w:asciiTheme="majorHAnsi" w:hAnsiTheme="majorHAnsi"/>
                <w:spacing w:val="24"/>
                <w:w w:val="99"/>
              </w:rPr>
              <w:t xml:space="preserve"> </w:t>
            </w:r>
            <w:r w:rsidRPr="001E4AA7">
              <w:rPr>
                <w:rFonts w:asciiTheme="majorHAnsi" w:hAnsiTheme="majorHAnsi"/>
                <w:spacing w:val="-1"/>
              </w:rPr>
              <w:t>Growth</w:t>
            </w:r>
          </w:p>
          <w:p w14:paraId="34BAA16B" w14:textId="20F27D5B" w:rsidR="004127B7" w:rsidRPr="001E4AA7" w:rsidRDefault="004127B7" w:rsidP="004127B7">
            <w:pPr>
              <w:pStyle w:val="TableParagraph"/>
              <w:spacing w:line="340" w:lineRule="atLeast"/>
              <w:rPr>
                <w:rFonts w:asciiTheme="majorHAnsi" w:eastAsia="Verdana" w:hAnsiTheme="majorHAnsi" w:cs="Verdana"/>
                <w:b/>
                <w:bCs/>
              </w:rPr>
            </w:pPr>
            <w:r w:rsidRPr="001E4AA7">
              <w:rPr>
                <w:rFonts w:asciiTheme="majorHAnsi" w:hAnsiTheme="majorHAnsi"/>
              </w:rPr>
              <w:t>8.5</w:t>
            </w:r>
            <w:r w:rsidRPr="001E4AA7">
              <w:rPr>
                <w:rFonts w:asciiTheme="majorHAnsi" w:hAnsiTheme="majorHAnsi"/>
                <w:spacing w:val="-7"/>
              </w:rPr>
              <w:t xml:space="preserve"> </w:t>
            </w:r>
            <w:r w:rsidRPr="001E4AA7">
              <w:rPr>
                <w:rFonts w:asciiTheme="majorHAnsi" w:hAnsiTheme="majorHAnsi"/>
              </w:rPr>
              <w:t>By</w:t>
            </w:r>
            <w:r w:rsidRPr="001E4AA7">
              <w:rPr>
                <w:rFonts w:asciiTheme="majorHAnsi" w:hAnsiTheme="majorHAnsi"/>
                <w:spacing w:val="-8"/>
              </w:rPr>
              <w:t xml:space="preserve"> </w:t>
            </w:r>
            <w:r w:rsidRPr="001E4AA7">
              <w:rPr>
                <w:rFonts w:asciiTheme="majorHAnsi" w:hAnsiTheme="majorHAnsi"/>
              </w:rPr>
              <w:t>2030,</w:t>
            </w:r>
            <w:r w:rsidRPr="001E4AA7">
              <w:rPr>
                <w:rFonts w:asciiTheme="majorHAnsi" w:hAnsiTheme="majorHAnsi"/>
                <w:spacing w:val="-7"/>
              </w:rPr>
              <w:t xml:space="preserve"> </w:t>
            </w:r>
            <w:r w:rsidRPr="001E4AA7">
              <w:rPr>
                <w:rFonts w:asciiTheme="majorHAnsi" w:hAnsiTheme="majorHAnsi"/>
              </w:rPr>
              <w:t>achieve</w:t>
            </w:r>
            <w:r w:rsidRPr="001E4AA7">
              <w:rPr>
                <w:rFonts w:asciiTheme="majorHAnsi" w:hAnsiTheme="majorHAnsi"/>
                <w:spacing w:val="-8"/>
              </w:rPr>
              <w:t xml:space="preserve"> </w:t>
            </w:r>
            <w:r w:rsidRPr="001E4AA7">
              <w:rPr>
                <w:rFonts w:asciiTheme="majorHAnsi" w:hAnsiTheme="majorHAnsi"/>
              </w:rPr>
              <w:t>full</w:t>
            </w:r>
            <w:r w:rsidRPr="001E4AA7">
              <w:rPr>
                <w:rFonts w:asciiTheme="majorHAnsi" w:hAnsiTheme="majorHAnsi"/>
                <w:spacing w:val="-5"/>
              </w:rPr>
              <w:t xml:space="preserve"> </w:t>
            </w:r>
            <w:r w:rsidRPr="001E4AA7">
              <w:rPr>
                <w:rFonts w:asciiTheme="majorHAnsi" w:hAnsiTheme="majorHAnsi"/>
              </w:rPr>
              <w:t>and</w:t>
            </w:r>
            <w:r w:rsidRPr="001E4AA7">
              <w:rPr>
                <w:rFonts w:asciiTheme="majorHAnsi" w:hAnsiTheme="majorHAnsi"/>
                <w:spacing w:val="27"/>
                <w:w w:val="99"/>
              </w:rPr>
              <w:t xml:space="preserve"> </w:t>
            </w:r>
            <w:r w:rsidRPr="001E4AA7">
              <w:rPr>
                <w:rFonts w:asciiTheme="majorHAnsi" w:hAnsiTheme="majorHAnsi"/>
              </w:rPr>
              <w:t>productive</w:t>
            </w:r>
            <w:r w:rsidRPr="001E4AA7">
              <w:rPr>
                <w:rFonts w:asciiTheme="majorHAnsi" w:hAnsiTheme="majorHAnsi"/>
                <w:spacing w:val="-14"/>
              </w:rPr>
              <w:t xml:space="preserve"> </w:t>
            </w:r>
            <w:r w:rsidRPr="001E4AA7">
              <w:rPr>
                <w:rFonts w:asciiTheme="majorHAnsi" w:hAnsiTheme="majorHAnsi"/>
              </w:rPr>
              <w:t>employment</w:t>
            </w:r>
            <w:r w:rsidRPr="001E4AA7">
              <w:rPr>
                <w:rFonts w:asciiTheme="majorHAnsi" w:hAnsiTheme="majorHAnsi"/>
                <w:spacing w:val="-13"/>
              </w:rPr>
              <w:t xml:space="preserve"> </w:t>
            </w:r>
            <w:r w:rsidRPr="001E4AA7">
              <w:rPr>
                <w:rFonts w:asciiTheme="majorHAnsi" w:hAnsiTheme="majorHAnsi"/>
              </w:rPr>
              <w:t>and</w:t>
            </w:r>
            <w:r w:rsidRPr="001E4AA7">
              <w:rPr>
                <w:rFonts w:asciiTheme="majorHAnsi" w:hAnsiTheme="majorHAnsi"/>
                <w:spacing w:val="22"/>
                <w:w w:val="99"/>
              </w:rPr>
              <w:t xml:space="preserve"> </w:t>
            </w:r>
            <w:r w:rsidRPr="001E4AA7">
              <w:rPr>
                <w:rFonts w:asciiTheme="majorHAnsi" w:hAnsiTheme="majorHAnsi"/>
                <w:spacing w:val="-1"/>
              </w:rPr>
              <w:t>decent</w:t>
            </w:r>
            <w:r w:rsidRPr="001E4AA7">
              <w:rPr>
                <w:rFonts w:asciiTheme="majorHAnsi" w:hAnsiTheme="majorHAnsi"/>
                <w:spacing w:val="-7"/>
              </w:rPr>
              <w:t xml:space="preserve"> </w:t>
            </w:r>
            <w:r w:rsidRPr="001E4AA7">
              <w:rPr>
                <w:rFonts w:asciiTheme="majorHAnsi" w:hAnsiTheme="majorHAnsi"/>
              </w:rPr>
              <w:t>work</w:t>
            </w:r>
            <w:r w:rsidRPr="001E4AA7">
              <w:rPr>
                <w:rFonts w:asciiTheme="majorHAnsi" w:hAnsiTheme="majorHAnsi"/>
                <w:spacing w:val="-5"/>
              </w:rPr>
              <w:t xml:space="preserve"> </w:t>
            </w:r>
            <w:r w:rsidRPr="001E4AA7">
              <w:rPr>
                <w:rFonts w:asciiTheme="majorHAnsi" w:hAnsiTheme="majorHAnsi"/>
              </w:rPr>
              <w:t>for</w:t>
            </w:r>
            <w:r w:rsidRPr="001E4AA7">
              <w:rPr>
                <w:rFonts w:asciiTheme="majorHAnsi" w:hAnsiTheme="majorHAnsi"/>
                <w:spacing w:val="-8"/>
              </w:rPr>
              <w:t xml:space="preserve"> </w:t>
            </w:r>
            <w:r w:rsidRPr="001E4AA7">
              <w:rPr>
                <w:rFonts w:asciiTheme="majorHAnsi" w:hAnsiTheme="majorHAnsi"/>
              </w:rPr>
              <w:t>all</w:t>
            </w:r>
            <w:r w:rsidRPr="001E4AA7">
              <w:rPr>
                <w:rFonts w:asciiTheme="majorHAnsi" w:hAnsiTheme="majorHAnsi"/>
                <w:spacing w:val="-4"/>
              </w:rPr>
              <w:t xml:space="preserve"> </w:t>
            </w:r>
            <w:r w:rsidRPr="001E4AA7">
              <w:rPr>
                <w:rFonts w:asciiTheme="majorHAnsi" w:hAnsiTheme="majorHAnsi"/>
                <w:spacing w:val="-1"/>
              </w:rPr>
              <w:t>women</w:t>
            </w:r>
            <w:r w:rsidRPr="001E4AA7">
              <w:rPr>
                <w:rFonts w:asciiTheme="majorHAnsi" w:hAnsiTheme="majorHAnsi"/>
                <w:spacing w:val="28"/>
                <w:w w:val="99"/>
              </w:rPr>
              <w:t xml:space="preserve"> </w:t>
            </w:r>
            <w:r w:rsidRPr="001E4AA7">
              <w:rPr>
                <w:rFonts w:asciiTheme="majorHAnsi" w:hAnsiTheme="majorHAnsi"/>
              </w:rPr>
              <w:t>and</w:t>
            </w:r>
            <w:r w:rsidRPr="001E4AA7">
              <w:rPr>
                <w:rFonts w:asciiTheme="majorHAnsi" w:hAnsiTheme="majorHAnsi"/>
                <w:spacing w:val="-7"/>
              </w:rPr>
              <w:t xml:space="preserve"> </w:t>
            </w:r>
            <w:r w:rsidRPr="001E4AA7">
              <w:rPr>
                <w:rFonts w:asciiTheme="majorHAnsi" w:hAnsiTheme="majorHAnsi"/>
              </w:rPr>
              <w:t>men,</w:t>
            </w:r>
            <w:r w:rsidRPr="001E4AA7">
              <w:rPr>
                <w:rFonts w:asciiTheme="majorHAnsi" w:hAnsiTheme="majorHAnsi"/>
                <w:spacing w:val="-9"/>
              </w:rPr>
              <w:t xml:space="preserve"> </w:t>
            </w:r>
            <w:r w:rsidRPr="001E4AA7">
              <w:rPr>
                <w:rFonts w:asciiTheme="majorHAnsi" w:hAnsiTheme="majorHAnsi"/>
              </w:rPr>
              <w:t>including</w:t>
            </w:r>
            <w:r w:rsidRPr="001E4AA7">
              <w:rPr>
                <w:rFonts w:asciiTheme="majorHAnsi" w:hAnsiTheme="majorHAnsi"/>
                <w:spacing w:val="-7"/>
              </w:rPr>
              <w:t xml:space="preserve"> </w:t>
            </w:r>
            <w:r w:rsidRPr="001E4AA7">
              <w:rPr>
                <w:rFonts w:asciiTheme="majorHAnsi" w:hAnsiTheme="majorHAnsi"/>
              </w:rPr>
              <w:t>for</w:t>
            </w:r>
            <w:r w:rsidRPr="001E4AA7">
              <w:rPr>
                <w:rFonts w:asciiTheme="majorHAnsi" w:hAnsiTheme="majorHAnsi"/>
                <w:spacing w:val="-7"/>
              </w:rPr>
              <w:t xml:space="preserve"> </w:t>
            </w:r>
            <w:r w:rsidRPr="001E4AA7">
              <w:rPr>
                <w:rFonts w:asciiTheme="majorHAnsi" w:hAnsiTheme="majorHAnsi"/>
              </w:rPr>
              <w:t>young</w:t>
            </w:r>
            <w:r w:rsidRPr="001E4AA7">
              <w:rPr>
                <w:rFonts w:asciiTheme="majorHAnsi" w:hAnsiTheme="majorHAnsi"/>
                <w:spacing w:val="24"/>
                <w:w w:val="99"/>
              </w:rPr>
              <w:t xml:space="preserve"> </w:t>
            </w:r>
            <w:r w:rsidRPr="001E4AA7">
              <w:rPr>
                <w:rFonts w:asciiTheme="majorHAnsi" w:hAnsiTheme="majorHAnsi"/>
              </w:rPr>
              <w:t>people</w:t>
            </w:r>
            <w:r w:rsidRPr="001E4AA7">
              <w:rPr>
                <w:rFonts w:asciiTheme="majorHAnsi" w:hAnsiTheme="majorHAnsi"/>
                <w:spacing w:val="-10"/>
              </w:rPr>
              <w:t xml:space="preserve"> </w:t>
            </w:r>
            <w:r w:rsidRPr="001E4AA7">
              <w:rPr>
                <w:rFonts w:asciiTheme="majorHAnsi" w:hAnsiTheme="majorHAnsi"/>
              </w:rPr>
              <w:t>and</w:t>
            </w:r>
            <w:r w:rsidRPr="001E4AA7">
              <w:rPr>
                <w:rFonts w:asciiTheme="majorHAnsi" w:hAnsiTheme="majorHAnsi"/>
                <w:spacing w:val="-8"/>
              </w:rPr>
              <w:t xml:space="preserve"> </w:t>
            </w:r>
            <w:r w:rsidRPr="001E4AA7">
              <w:rPr>
                <w:rFonts w:asciiTheme="majorHAnsi" w:hAnsiTheme="majorHAnsi"/>
              </w:rPr>
              <w:t>persons</w:t>
            </w:r>
            <w:r w:rsidRPr="001E4AA7">
              <w:rPr>
                <w:rFonts w:asciiTheme="majorHAnsi" w:hAnsiTheme="majorHAnsi"/>
                <w:spacing w:val="-6"/>
              </w:rPr>
              <w:t xml:space="preserve"> </w:t>
            </w:r>
            <w:r w:rsidRPr="001E4AA7">
              <w:rPr>
                <w:rFonts w:asciiTheme="majorHAnsi" w:hAnsiTheme="majorHAnsi"/>
              </w:rPr>
              <w:t>with</w:t>
            </w:r>
            <w:r w:rsidRPr="001E4AA7">
              <w:rPr>
                <w:rFonts w:asciiTheme="majorHAnsi" w:hAnsiTheme="majorHAnsi"/>
                <w:spacing w:val="21"/>
                <w:w w:val="99"/>
              </w:rPr>
              <w:t xml:space="preserve"> </w:t>
            </w:r>
            <w:r w:rsidRPr="001E4AA7">
              <w:rPr>
                <w:rFonts w:asciiTheme="majorHAnsi" w:hAnsiTheme="majorHAnsi"/>
                <w:spacing w:val="-1"/>
              </w:rPr>
              <w:t>disabilities,</w:t>
            </w:r>
            <w:r w:rsidRPr="001E4AA7">
              <w:rPr>
                <w:rFonts w:asciiTheme="majorHAnsi" w:hAnsiTheme="majorHAnsi"/>
                <w:spacing w:val="-10"/>
              </w:rPr>
              <w:t xml:space="preserve"> </w:t>
            </w:r>
            <w:r w:rsidRPr="001E4AA7">
              <w:rPr>
                <w:rFonts w:asciiTheme="majorHAnsi" w:hAnsiTheme="majorHAnsi"/>
              </w:rPr>
              <w:t>and</w:t>
            </w:r>
            <w:r w:rsidRPr="001E4AA7">
              <w:rPr>
                <w:rFonts w:asciiTheme="majorHAnsi" w:hAnsiTheme="majorHAnsi"/>
                <w:spacing w:val="-6"/>
              </w:rPr>
              <w:t xml:space="preserve"> </w:t>
            </w:r>
            <w:r w:rsidRPr="001E4AA7">
              <w:rPr>
                <w:rFonts w:asciiTheme="majorHAnsi" w:hAnsiTheme="majorHAnsi"/>
                <w:spacing w:val="-1"/>
              </w:rPr>
              <w:t>equal</w:t>
            </w:r>
            <w:r w:rsidRPr="001E4AA7">
              <w:rPr>
                <w:rFonts w:asciiTheme="majorHAnsi" w:hAnsiTheme="majorHAnsi"/>
                <w:spacing w:val="-7"/>
              </w:rPr>
              <w:t xml:space="preserve"> </w:t>
            </w:r>
            <w:r w:rsidRPr="001E4AA7">
              <w:rPr>
                <w:rFonts w:asciiTheme="majorHAnsi" w:hAnsiTheme="majorHAnsi"/>
              </w:rPr>
              <w:t>pay</w:t>
            </w:r>
            <w:r w:rsidRPr="001E4AA7">
              <w:rPr>
                <w:rFonts w:asciiTheme="majorHAnsi" w:hAnsiTheme="majorHAnsi"/>
                <w:spacing w:val="-8"/>
              </w:rPr>
              <w:t xml:space="preserve"> </w:t>
            </w:r>
            <w:r w:rsidRPr="001E4AA7">
              <w:rPr>
                <w:rFonts w:asciiTheme="majorHAnsi" w:hAnsiTheme="majorHAnsi"/>
              </w:rPr>
              <w:t>for</w:t>
            </w:r>
            <w:r w:rsidRPr="001E4AA7">
              <w:rPr>
                <w:rFonts w:asciiTheme="majorHAnsi" w:hAnsiTheme="majorHAnsi"/>
                <w:spacing w:val="36"/>
                <w:w w:val="99"/>
              </w:rPr>
              <w:t xml:space="preserve"> </w:t>
            </w:r>
            <w:r w:rsidRPr="001E4AA7">
              <w:rPr>
                <w:rFonts w:asciiTheme="majorHAnsi" w:hAnsiTheme="majorHAnsi"/>
              </w:rPr>
              <w:t>work</w:t>
            </w:r>
            <w:r w:rsidRPr="001E4AA7">
              <w:rPr>
                <w:rFonts w:asciiTheme="majorHAnsi" w:hAnsiTheme="majorHAnsi"/>
                <w:spacing w:val="-5"/>
              </w:rPr>
              <w:t xml:space="preserve"> </w:t>
            </w:r>
            <w:r w:rsidRPr="001E4AA7">
              <w:rPr>
                <w:rFonts w:asciiTheme="majorHAnsi" w:hAnsiTheme="majorHAnsi"/>
                <w:spacing w:val="-1"/>
              </w:rPr>
              <w:t>of</w:t>
            </w:r>
            <w:r w:rsidRPr="001E4AA7">
              <w:rPr>
                <w:rFonts w:asciiTheme="majorHAnsi" w:hAnsiTheme="majorHAnsi"/>
                <w:spacing w:val="-6"/>
              </w:rPr>
              <w:t xml:space="preserve"> </w:t>
            </w:r>
            <w:r w:rsidRPr="001E4AA7">
              <w:rPr>
                <w:rFonts w:asciiTheme="majorHAnsi" w:hAnsiTheme="majorHAnsi"/>
                <w:spacing w:val="-1"/>
              </w:rPr>
              <w:t>equal</w:t>
            </w:r>
            <w:r w:rsidRPr="001E4AA7">
              <w:rPr>
                <w:rFonts w:asciiTheme="majorHAnsi" w:hAnsiTheme="majorHAnsi"/>
                <w:spacing w:val="-6"/>
              </w:rPr>
              <w:t xml:space="preserve"> </w:t>
            </w:r>
            <w:r w:rsidRPr="001E4AA7">
              <w:rPr>
                <w:rFonts w:asciiTheme="majorHAnsi" w:hAnsiTheme="majorHAnsi"/>
              </w:rPr>
              <w:t>value</w:t>
            </w:r>
          </w:p>
        </w:tc>
        <w:tc>
          <w:tcPr>
            <w:tcW w:w="1393" w:type="pct"/>
            <w:vAlign w:val="top"/>
          </w:tcPr>
          <w:p w14:paraId="11BFD198" w14:textId="77777777" w:rsidR="004127B7" w:rsidRPr="001E4AA7" w:rsidRDefault="004127B7" w:rsidP="004127B7">
            <w:pPr>
              <w:pStyle w:val="TableParagraph"/>
              <w:spacing w:line="340" w:lineRule="atLeast"/>
              <w:ind w:left="1" w:right="71"/>
              <w:rPr>
                <w:rFonts w:asciiTheme="majorHAnsi" w:eastAsia="Verdana" w:hAnsiTheme="majorHAnsi" w:cs="Verdana"/>
              </w:rPr>
            </w:pPr>
            <w:r w:rsidRPr="001E4AA7">
              <w:rPr>
                <w:rFonts w:asciiTheme="majorHAnsi" w:hAnsiTheme="majorHAnsi"/>
              </w:rPr>
              <w:t>8.5.1Average</w:t>
            </w:r>
            <w:r w:rsidRPr="001E4AA7">
              <w:rPr>
                <w:rFonts w:asciiTheme="majorHAnsi" w:hAnsiTheme="majorHAnsi"/>
                <w:spacing w:val="-23"/>
              </w:rPr>
              <w:t xml:space="preserve"> </w:t>
            </w:r>
            <w:r w:rsidRPr="001E4AA7">
              <w:rPr>
                <w:rFonts w:asciiTheme="majorHAnsi" w:hAnsiTheme="majorHAnsi"/>
              </w:rPr>
              <w:t>hourly</w:t>
            </w:r>
            <w:r w:rsidRPr="001E4AA7">
              <w:rPr>
                <w:rFonts w:asciiTheme="majorHAnsi" w:hAnsiTheme="majorHAnsi"/>
                <w:spacing w:val="23"/>
                <w:w w:val="99"/>
              </w:rPr>
              <w:t xml:space="preserve"> </w:t>
            </w:r>
            <w:r w:rsidRPr="001E4AA7">
              <w:rPr>
                <w:rFonts w:asciiTheme="majorHAnsi" w:hAnsiTheme="majorHAnsi"/>
                <w:spacing w:val="-1"/>
              </w:rPr>
              <w:t>earnings</w:t>
            </w:r>
            <w:r w:rsidRPr="001E4AA7">
              <w:rPr>
                <w:rFonts w:asciiTheme="majorHAnsi" w:hAnsiTheme="majorHAnsi"/>
                <w:spacing w:val="-8"/>
              </w:rPr>
              <w:t xml:space="preserve"> </w:t>
            </w:r>
            <w:r w:rsidRPr="001E4AA7">
              <w:rPr>
                <w:rFonts w:asciiTheme="majorHAnsi" w:hAnsiTheme="majorHAnsi"/>
                <w:spacing w:val="-1"/>
              </w:rPr>
              <w:t>of</w:t>
            </w:r>
            <w:r w:rsidRPr="001E4AA7">
              <w:rPr>
                <w:rFonts w:asciiTheme="majorHAnsi" w:hAnsiTheme="majorHAnsi"/>
                <w:spacing w:val="-7"/>
              </w:rPr>
              <w:t xml:space="preserve"> </w:t>
            </w:r>
            <w:r w:rsidRPr="001E4AA7">
              <w:rPr>
                <w:rFonts w:asciiTheme="majorHAnsi" w:hAnsiTheme="majorHAnsi"/>
              </w:rPr>
              <w:t>female</w:t>
            </w:r>
            <w:r w:rsidRPr="001E4AA7">
              <w:rPr>
                <w:rFonts w:asciiTheme="majorHAnsi" w:hAnsiTheme="majorHAnsi"/>
                <w:spacing w:val="-10"/>
              </w:rPr>
              <w:t xml:space="preserve"> </w:t>
            </w:r>
            <w:r w:rsidRPr="001E4AA7">
              <w:rPr>
                <w:rFonts w:asciiTheme="majorHAnsi" w:hAnsiTheme="majorHAnsi"/>
              </w:rPr>
              <w:t>and</w:t>
            </w:r>
            <w:r w:rsidRPr="001E4AA7">
              <w:rPr>
                <w:rFonts w:asciiTheme="majorHAnsi" w:hAnsiTheme="majorHAnsi"/>
                <w:spacing w:val="29"/>
                <w:w w:val="99"/>
              </w:rPr>
              <w:t xml:space="preserve"> </w:t>
            </w:r>
            <w:r w:rsidRPr="001E4AA7">
              <w:rPr>
                <w:rFonts w:asciiTheme="majorHAnsi" w:hAnsiTheme="majorHAnsi"/>
              </w:rPr>
              <w:t>male</w:t>
            </w:r>
            <w:r w:rsidRPr="001E4AA7">
              <w:rPr>
                <w:rFonts w:asciiTheme="majorHAnsi" w:hAnsiTheme="majorHAnsi"/>
                <w:spacing w:val="-10"/>
              </w:rPr>
              <w:t xml:space="preserve"> </w:t>
            </w:r>
            <w:r w:rsidRPr="001E4AA7">
              <w:rPr>
                <w:rFonts w:asciiTheme="majorHAnsi" w:hAnsiTheme="majorHAnsi"/>
                <w:spacing w:val="-1"/>
              </w:rPr>
              <w:t>employees,</w:t>
            </w:r>
            <w:r w:rsidRPr="001E4AA7">
              <w:rPr>
                <w:rFonts w:asciiTheme="majorHAnsi" w:hAnsiTheme="majorHAnsi"/>
                <w:spacing w:val="-10"/>
              </w:rPr>
              <w:t xml:space="preserve"> </w:t>
            </w:r>
            <w:r w:rsidRPr="001E4AA7">
              <w:rPr>
                <w:rFonts w:asciiTheme="majorHAnsi" w:hAnsiTheme="majorHAnsi"/>
              </w:rPr>
              <w:t>by</w:t>
            </w:r>
            <w:r w:rsidRPr="001E4AA7">
              <w:rPr>
                <w:rFonts w:asciiTheme="majorHAnsi" w:hAnsiTheme="majorHAnsi"/>
                <w:spacing w:val="28"/>
                <w:w w:val="99"/>
              </w:rPr>
              <w:t xml:space="preserve"> </w:t>
            </w:r>
            <w:r w:rsidRPr="001E4AA7">
              <w:rPr>
                <w:rFonts w:asciiTheme="majorHAnsi" w:hAnsiTheme="majorHAnsi"/>
                <w:spacing w:val="-1"/>
              </w:rPr>
              <w:t>occupation,</w:t>
            </w:r>
            <w:r w:rsidRPr="001E4AA7">
              <w:rPr>
                <w:rFonts w:asciiTheme="majorHAnsi" w:hAnsiTheme="majorHAnsi"/>
                <w:spacing w:val="-9"/>
              </w:rPr>
              <w:t xml:space="preserve"> </w:t>
            </w:r>
            <w:r w:rsidRPr="001E4AA7">
              <w:rPr>
                <w:rFonts w:asciiTheme="majorHAnsi" w:hAnsiTheme="majorHAnsi"/>
              </w:rPr>
              <w:t>age</w:t>
            </w:r>
            <w:r w:rsidRPr="001E4AA7">
              <w:rPr>
                <w:rFonts w:asciiTheme="majorHAnsi" w:hAnsiTheme="majorHAnsi"/>
                <w:spacing w:val="-9"/>
              </w:rPr>
              <w:t xml:space="preserve"> </w:t>
            </w:r>
            <w:r w:rsidRPr="001E4AA7">
              <w:rPr>
                <w:rFonts w:asciiTheme="majorHAnsi" w:hAnsiTheme="majorHAnsi"/>
              </w:rPr>
              <w:t>and</w:t>
            </w:r>
            <w:r w:rsidRPr="001E4AA7">
              <w:rPr>
                <w:rFonts w:asciiTheme="majorHAnsi" w:hAnsiTheme="majorHAnsi"/>
                <w:spacing w:val="29"/>
                <w:w w:val="99"/>
              </w:rPr>
              <w:t xml:space="preserve"> </w:t>
            </w:r>
            <w:r w:rsidRPr="001E4AA7">
              <w:rPr>
                <w:rFonts w:asciiTheme="majorHAnsi" w:hAnsiTheme="majorHAnsi"/>
                <w:spacing w:val="-1"/>
              </w:rPr>
              <w:t>persons</w:t>
            </w:r>
            <w:r w:rsidRPr="001E4AA7">
              <w:rPr>
                <w:rFonts w:asciiTheme="majorHAnsi" w:hAnsiTheme="majorHAnsi"/>
                <w:spacing w:val="-12"/>
              </w:rPr>
              <w:t xml:space="preserve"> </w:t>
            </w:r>
            <w:r w:rsidRPr="001E4AA7">
              <w:rPr>
                <w:rFonts w:asciiTheme="majorHAnsi" w:hAnsiTheme="majorHAnsi"/>
              </w:rPr>
              <w:t>with</w:t>
            </w:r>
            <w:r w:rsidRPr="001E4AA7">
              <w:rPr>
                <w:rFonts w:asciiTheme="majorHAnsi" w:hAnsiTheme="majorHAnsi"/>
                <w:spacing w:val="-12"/>
              </w:rPr>
              <w:t xml:space="preserve"> </w:t>
            </w:r>
            <w:r w:rsidRPr="001E4AA7">
              <w:rPr>
                <w:rFonts w:asciiTheme="majorHAnsi" w:hAnsiTheme="majorHAnsi"/>
              </w:rPr>
              <w:t>disabilities</w:t>
            </w:r>
          </w:p>
          <w:p w14:paraId="06D87D47" w14:textId="77777777" w:rsidR="004127B7" w:rsidRPr="001E4AA7" w:rsidRDefault="004127B7" w:rsidP="004127B7">
            <w:pPr>
              <w:pStyle w:val="TableParagraph"/>
              <w:spacing w:line="340" w:lineRule="atLeast"/>
              <w:rPr>
                <w:rFonts w:asciiTheme="majorHAnsi" w:eastAsia="Verdana" w:hAnsiTheme="majorHAnsi" w:cs="Verdana"/>
              </w:rPr>
            </w:pPr>
          </w:p>
          <w:p w14:paraId="76CF4721" w14:textId="3A4AC417" w:rsidR="004127B7" w:rsidRPr="001E4AA7" w:rsidRDefault="004127B7" w:rsidP="004127B7">
            <w:pPr>
              <w:pStyle w:val="TableParagraph"/>
              <w:spacing w:line="340" w:lineRule="atLeast"/>
              <w:ind w:left="1" w:right="68"/>
              <w:rPr>
                <w:rFonts w:asciiTheme="majorHAnsi" w:hAnsiTheme="majorHAnsi"/>
              </w:rPr>
            </w:pPr>
            <w:r w:rsidRPr="001E4AA7">
              <w:rPr>
                <w:rFonts w:asciiTheme="majorHAnsi" w:hAnsiTheme="majorHAnsi"/>
                <w:spacing w:val="-1"/>
              </w:rPr>
              <w:t>Indicator:</w:t>
            </w:r>
            <w:r w:rsidRPr="001E4AA7">
              <w:rPr>
                <w:rFonts w:asciiTheme="majorHAnsi" w:hAnsiTheme="majorHAnsi"/>
                <w:spacing w:val="-10"/>
              </w:rPr>
              <w:t xml:space="preserve"> </w:t>
            </w:r>
            <w:r w:rsidRPr="001E4AA7">
              <w:rPr>
                <w:rFonts w:asciiTheme="majorHAnsi" w:hAnsiTheme="majorHAnsi"/>
                <w:spacing w:val="-1"/>
              </w:rPr>
              <w:t>Number</w:t>
            </w:r>
            <w:r w:rsidRPr="001E4AA7">
              <w:rPr>
                <w:rFonts w:asciiTheme="majorHAnsi" w:hAnsiTheme="majorHAnsi"/>
                <w:spacing w:val="-10"/>
              </w:rPr>
              <w:t xml:space="preserve"> </w:t>
            </w:r>
            <w:r w:rsidRPr="001E4AA7">
              <w:rPr>
                <w:rFonts w:asciiTheme="majorHAnsi" w:hAnsiTheme="majorHAnsi"/>
              </w:rPr>
              <w:t>of</w:t>
            </w:r>
            <w:r w:rsidRPr="001E4AA7">
              <w:rPr>
                <w:rFonts w:asciiTheme="majorHAnsi" w:hAnsiTheme="majorHAnsi"/>
                <w:spacing w:val="28"/>
                <w:w w:val="99"/>
              </w:rPr>
              <w:t xml:space="preserve"> </w:t>
            </w:r>
            <w:r w:rsidRPr="001E4AA7">
              <w:rPr>
                <w:rFonts w:asciiTheme="majorHAnsi" w:hAnsiTheme="majorHAnsi"/>
              </w:rPr>
              <w:t>male</w:t>
            </w:r>
            <w:r w:rsidRPr="001E4AA7">
              <w:rPr>
                <w:rFonts w:asciiTheme="majorHAnsi" w:hAnsiTheme="majorHAnsi"/>
                <w:spacing w:val="-10"/>
              </w:rPr>
              <w:t xml:space="preserve"> </w:t>
            </w:r>
            <w:r w:rsidRPr="001E4AA7">
              <w:rPr>
                <w:rFonts w:asciiTheme="majorHAnsi" w:hAnsiTheme="majorHAnsi"/>
              </w:rPr>
              <w:t>/</w:t>
            </w:r>
            <w:r w:rsidRPr="001E4AA7">
              <w:rPr>
                <w:rFonts w:asciiTheme="majorHAnsi" w:hAnsiTheme="majorHAnsi"/>
                <w:spacing w:val="-9"/>
              </w:rPr>
              <w:t xml:space="preserve"> </w:t>
            </w:r>
            <w:r w:rsidRPr="001E4AA7">
              <w:rPr>
                <w:rFonts w:asciiTheme="majorHAnsi" w:hAnsiTheme="majorHAnsi"/>
              </w:rPr>
              <w:t>female</w:t>
            </w:r>
            <w:r w:rsidRPr="001E4AA7">
              <w:rPr>
                <w:rFonts w:asciiTheme="majorHAnsi" w:hAnsiTheme="majorHAnsi"/>
                <w:spacing w:val="-9"/>
              </w:rPr>
              <w:t xml:space="preserve"> </w:t>
            </w:r>
            <w:r w:rsidRPr="001E4AA7">
              <w:rPr>
                <w:rFonts w:asciiTheme="majorHAnsi" w:hAnsiTheme="majorHAnsi"/>
              </w:rPr>
              <w:t>numbers</w:t>
            </w:r>
            <w:r w:rsidRPr="001E4AA7">
              <w:rPr>
                <w:rFonts w:asciiTheme="majorHAnsi" w:hAnsiTheme="majorHAnsi"/>
                <w:spacing w:val="24"/>
                <w:w w:val="99"/>
              </w:rPr>
              <w:t xml:space="preserve"> </w:t>
            </w:r>
            <w:r w:rsidRPr="001E4AA7">
              <w:rPr>
                <w:rFonts w:asciiTheme="majorHAnsi" w:hAnsiTheme="majorHAnsi"/>
                <w:spacing w:val="-1"/>
              </w:rPr>
              <w:t>of</w:t>
            </w:r>
            <w:r w:rsidRPr="001E4AA7">
              <w:rPr>
                <w:rFonts w:asciiTheme="majorHAnsi" w:hAnsiTheme="majorHAnsi"/>
                <w:spacing w:val="-12"/>
              </w:rPr>
              <w:t xml:space="preserve"> </w:t>
            </w:r>
            <w:r w:rsidRPr="001E4AA7">
              <w:rPr>
                <w:rFonts w:asciiTheme="majorHAnsi" w:hAnsiTheme="majorHAnsi"/>
              </w:rPr>
              <w:t>employment</w:t>
            </w:r>
            <w:r w:rsidRPr="001E4AA7">
              <w:rPr>
                <w:rFonts w:asciiTheme="majorHAnsi" w:hAnsiTheme="majorHAnsi"/>
                <w:spacing w:val="-10"/>
              </w:rPr>
              <w:t xml:space="preserve"> </w:t>
            </w:r>
            <w:r w:rsidRPr="001E4AA7">
              <w:rPr>
                <w:rFonts w:asciiTheme="majorHAnsi" w:hAnsiTheme="majorHAnsi"/>
                <w:spacing w:val="-1"/>
              </w:rPr>
              <w:t>created</w:t>
            </w:r>
            <w:r w:rsidRPr="001E4AA7">
              <w:rPr>
                <w:rFonts w:asciiTheme="majorHAnsi" w:hAnsiTheme="majorHAnsi"/>
                <w:spacing w:val="24"/>
                <w:w w:val="99"/>
              </w:rPr>
              <w:t xml:space="preserve"> </w:t>
            </w:r>
            <w:r w:rsidRPr="001E4AA7">
              <w:rPr>
                <w:rFonts w:asciiTheme="majorHAnsi" w:hAnsiTheme="majorHAnsi"/>
              </w:rPr>
              <w:t>by</w:t>
            </w:r>
            <w:r w:rsidRPr="001E4AA7">
              <w:rPr>
                <w:rFonts w:asciiTheme="majorHAnsi" w:hAnsiTheme="majorHAnsi"/>
                <w:spacing w:val="-12"/>
              </w:rPr>
              <w:t xml:space="preserve"> </w:t>
            </w:r>
            <w:r w:rsidRPr="001E4AA7">
              <w:rPr>
                <w:rFonts w:asciiTheme="majorHAnsi" w:hAnsiTheme="majorHAnsi"/>
                <w:spacing w:val="-1"/>
              </w:rPr>
              <w:t>project</w:t>
            </w:r>
          </w:p>
        </w:tc>
        <w:tc>
          <w:tcPr>
            <w:tcW w:w="1710" w:type="pct"/>
            <w:vAlign w:val="top"/>
          </w:tcPr>
          <w:p w14:paraId="61518224" w14:textId="77777777" w:rsidR="004127B7" w:rsidRPr="001E4AA7" w:rsidRDefault="004127B7" w:rsidP="004127B7">
            <w:pPr>
              <w:pStyle w:val="TableParagraph"/>
              <w:spacing w:line="340" w:lineRule="atLeast"/>
              <w:rPr>
                <w:rFonts w:asciiTheme="majorHAnsi" w:eastAsia="Verdana" w:hAnsiTheme="majorHAnsi" w:cs="Verdana"/>
              </w:rPr>
            </w:pPr>
          </w:p>
          <w:p w14:paraId="0EFA8C7A" w14:textId="77777777" w:rsidR="004127B7" w:rsidRPr="001E4AA7" w:rsidRDefault="004127B7" w:rsidP="004127B7">
            <w:pPr>
              <w:pStyle w:val="TableParagraph"/>
              <w:spacing w:line="340" w:lineRule="atLeast"/>
              <w:rPr>
                <w:rFonts w:asciiTheme="majorHAnsi" w:eastAsia="Verdana" w:hAnsiTheme="majorHAnsi" w:cs="Verdana"/>
              </w:rPr>
            </w:pPr>
          </w:p>
          <w:p w14:paraId="3CEBDF4A" w14:textId="77777777" w:rsidR="004127B7" w:rsidRPr="001E4AA7" w:rsidRDefault="004127B7" w:rsidP="004127B7">
            <w:pPr>
              <w:pStyle w:val="TableParagraph"/>
              <w:spacing w:line="340" w:lineRule="atLeast"/>
              <w:rPr>
                <w:rFonts w:asciiTheme="majorHAnsi" w:eastAsia="Verdana" w:hAnsiTheme="majorHAnsi" w:cs="Verdana"/>
              </w:rPr>
            </w:pPr>
          </w:p>
          <w:p w14:paraId="3FE1F1D9" w14:textId="77777777" w:rsidR="004127B7" w:rsidRPr="001E4AA7" w:rsidRDefault="004127B7" w:rsidP="004127B7">
            <w:pPr>
              <w:pStyle w:val="TableParagraph"/>
              <w:spacing w:line="340" w:lineRule="atLeast"/>
              <w:rPr>
                <w:rFonts w:asciiTheme="majorHAnsi" w:eastAsia="Verdana" w:hAnsiTheme="majorHAnsi" w:cs="Verdana"/>
              </w:rPr>
            </w:pPr>
          </w:p>
          <w:p w14:paraId="0DC7D625" w14:textId="77777777" w:rsidR="00C01901" w:rsidRDefault="00150BBC" w:rsidP="004127B7">
            <w:pPr>
              <w:pStyle w:val="TableParagraph"/>
              <w:spacing w:line="340" w:lineRule="atLeast"/>
              <w:jc w:val="both"/>
              <w:rPr>
                <w:rFonts w:asciiTheme="majorHAnsi" w:eastAsia="Verdana" w:hAnsiTheme="majorHAnsi" w:cs="Verdana"/>
              </w:rPr>
            </w:pPr>
            <w:r w:rsidRPr="00271D1F">
              <w:rPr>
                <w:rFonts w:asciiTheme="majorHAnsi" w:eastAsia="Verdana" w:hAnsiTheme="majorHAnsi" w:cs="Verdana"/>
              </w:rPr>
              <w:t>GS 11513 to GS 11534 is</w:t>
            </w:r>
            <w:r>
              <w:rPr>
                <w:rFonts w:asciiTheme="majorHAnsi" w:eastAsia="Verdana" w:hAnsiTheme="majorHAnsi" w:cs="Verdana"/>
              </w:rPr>
              <w:t xml:space="preserve"> </w:t>
            </w:r>
          </w:p>
          <w:p w14:paraId="08E8C536" w14:textId="6269BEC1" w:rsidR="004127B7" w:rsidRPr="001E4AA7" w:rsidRDefault="004127B7" w:rsidP="004127B7">
            <w:pPr>
              <w:pStyle w:val="TableParagraph"/>
              <w:spacing w:line="340" w:lineRule="atLeast"/>
              <w:jc w:val="both"/>
              <w:rPr>
                <w:rFonts w:asciiTheme="majorHAnsi" w:eastAsia="Verdana" w:hAnsiTheme="majorHAnsi" w:cs="Verdana"/>
                <w:b/>
                <w:bCs/>
              </w:rPr>
            </w:pPr>
            <w:r w:rsidRPr="001E4AA7">
              <w:rPr>
                <w:rFonts w:asciiTheme="majorHAnsi" w:hAnsiTheme="majorHAnsi"/>
              </w:rPr>
              <w:t>72</w:t>
            </w:r>
          </w:p>
        </w:tc>
        <w:tc>
          <w:tcPr>
            <w:tcW w:w="509" w:type="pct"/>
            <w:vAlign w:val="top"/>
          </w:tcPr>
          <w:p w14:paraId="7E5326DC" w14:textId="77777777" w:rsidR="004127B7" w:rsidRPr="001E4AA7" w:rsidRDefault="004127B7" w:rsidP="004127B7">
            <w:pPr>
              <w:pStyle w:val="TableParagraph"/>
              <w:spacing w:line="340" w:lineRule="atLeast"/>
              <w:rPr>
                <w:rFonts w:asciiTheme="majorHAnsi" w:eastAsia="Verdana" w:hAnsiTheme="majorHAnsi" w:cs="Verdana"/>
              </w:rPr>
            </w:pPr>
          </w:p>
          <w:p w14:paraId="5706B125" w14:textId="77777777" w:rsidR="004127B7" w:rsidRPr="001E4AA7" w:rsidRDefault="004127B7" w:rsidP="004127B7">
            <w:pPr>
              <w:pStyle w:val="TableParagraph"/>
              <w:spacing w:line="340" w:lineRule="atLeast"/>
              <w:rPr>
                <w:rFonts w:asciiTheme="majorHAnsi" w:eastAsia="Verdana" w:hAnsiTheme="majorHAnsi" w:cs="Verdana"/>
              </w:rPr>
            </w:pPr>
          </w:p>
          <w:p w14:paraId="36C6AF95" w14:textId="77777777" w:rsidR="004127B7" w:rsidRPr="001E4AA7" w:rsidRDefault="004127B7" w:rsidP="004127B7">
            <w:pPr>
              <w:pStyle w:val="TableParagraph"/>
              <w:spacing w:line="340" w:lineRule="atLeast"/>
              <w:rPr>
                <w:rFonts w:asciiTheme="majorHAnsi" w:eastAsia="Verdana" w:hAnsiTheme="majorHAnsi" w:cs="Verdana"/>
              </w:rPr>
            </w:pPr>
          </w:p>
          <w:p w14:paraId="7F4ACA7B" w14:textId="77777777" w:rsidR="004127B7" w:rsidRPr="001E4AA7" w:rsidRDefault="004127B7" w:rsidP="004127B7">
            <w:pPr>
              <w:pStyle w:val="TableParagraph"/>
              <w:spacing w:line="340" w:lineRule="atLeast"/>
              <w:rPr>
                <w:rFonts w:asciiTheme="majorHAnsi" w:eastAsia="Verdana" w:hAnsiTheme="majorHAnsi" w:cs="Verdana"/>
              </w:rPr>
            </w:pPr>
          </w:p>
          <w:p w14:paraId="64E264C8" w14:textId="7346CB57" w:rsidR="004127B7" w:rsidRPr="001E4AA7" w:rsidRDefault="004127B7" w:rsidP="004127B7">
            <w:pPr>
              <w:pStyle w:val="TableParagraph"/>
              <w:spacing w:line="340" w:lineRule="atLeast"/>
              <w:rPr>
                <w:rFonts w:asciiTheme="majorHAnsi" w:eastAsia="Verdana" w:hAnsiTheme="majorHAnsi" w:cs="Verdana"/>
                <w:b/>
                <w:bCs/>
              </w:rPr>
            </w:pPr>
            <w:r w:rsidRPr="001E4AA7">
              <w:rPr>
                <w:rFonts w:asciiTheme="majorHAnsi" w:hAnsiTheme="majorHAnsi"/>
                <w:spacing w:val="-1"/>
              </w:rPr>
              <w:t>Number</w:t>
            </w:r>
          </w:p>
        </w:tc>
      </w:tr>
      <w:tr w:rsidR="004127B7" w:rsidRPr="001E34A0" w14:paraId="33B25336" w14:textId="77777777" w:rsidTr="009E5F63">
        <w:trPr>
          <w:trHeight w:val="454"/>
        </w:trPr>
        <w:tc>
          <w:tcPr>
            <w:tcW w:w="1388" w:type="pct"/>
            <w:vAlign w:val="top"/>
          </w:tcPr>
          <w:p w14:paraId="5B2F15AF" w14:textId="77777777" w:rsidR="004127B7" w:rsidRPr="001E4AA7" w:rsidRDefault="004127B7" w:rsidP="004127B7">
            <w:pPr>
              <w:pStyle w:val="TableParagraph"/>
              <w:spacing w:line="340" w:lineRule="atLeast"/>
              <w:jc w:val="both"/>
              <w:rPr>
                <w:rFonts w:asciiTheme="majorHAnsi" w:eastAsia="Verdana" w:hAnsiTheme="majorHAnsi" w:cs="Verdana"/>
              </w:rPr>
            </w:pPr>
          </w:p>
          <w:p w14:paraId="385FB6F6" w14:textId="77777777" w:rsidR="004127B7" w:rsidRPr="001E4AA7" w:rsidRDefault="004127B7" w:rsidP="004127B7">
            <w:pPr>
              <w:pStyle w:val="TableParagraph"/>
              <w:spacing w:line="340" w:lineRule="atLeast"/>
              <w:jc w:val="both"/>
              <w:rPr>
                <w:rFonts w:asciiTheme="majorHAnsi" w:eastAsia="Verdana" w:hAnsiTheme="majorHAnsi" w:cs="Verdana"/>
              </w:rPr>
            </w:pPr>
          </w:p>
          <w:p w14:paraId="4AFAD3C8" w14:textId="77777777" w:rsidR="004127B7" w:rsidRPr="001E4AA7" w:rsidRDefault="004127B7" w:rsidP="004127B7">
            <w:pPr>
              <w:pStyle w:val="TableParagraph"/>
              <w:spacing w:line="340" w:lineRule="atLeast"/>
              <w:ind w:left="1" w:right="84"/>
              <w:jc w:val="both"/>
              <w:rPr>
                <w:rFonts w:asciiTheme="majorHAnsi" w:eastAsia="Verdana" w:hAnsiTheme="majorHAnsi" w:cs="Verdana"/>
              </w:rPr>
            </w:pPr>
            <w:r w:rsidRPr="001E4AA7">
              <w:rPr>
                <w:rFonts w:asciiTheme="majorHAnsi" w:hAnsiTheme="majorHAnsi"/>
              </w:rPr>
              <w:t>12</w:t>
            </w:r>
            <w:r w:rsidRPr="001E4AA7">
              <w:rPr>
                <w:rFonts w:asciiTheme="majorHAnsi" w:hAnsiTheme="majorHAnsi"/>
                <w:spacing w:val="-15"/>
              </w:rPr>
              <w:t xml:space="preserve"> </w:t>
            </w:r>
            <w:r w:rsidRPr="001E4AA7">
              <w:rPr>
                <w:rFonts w:asciiTheme="majorHAnsi" w:hAnsiTheme="majorHAnsi"/>
              </w:rPr>
              <w:t>Responsible</w:t>
            </w:r>
            <w:r w:rsidRPr="001E4AA7">
              <w:rPr>
                <w:rFonts w:asciiTheme="majorHAnsi" w:hAnsiTheme="majorHAnsi"/>
                <w:spacing w:val="-14"/>
              </w:rPr>
              <w:t xml:space="preserve"> </w:t>
            </w:r>
            <w:r w:rsidRPr="001E4AA7">
              <w:rPr>
                <w:rFonts w:asciiTheme="majorHAnsi" w:hAnsiTheme="majorHAnsi"/>
              </w:rPr>
              <w:t>Consumption</w:t>
            </w:r>
            <w:r w:rsidRPr="001E4AA7">
              <w:rPr>
                <w:rFonts w:asciiTheme="majorHAnsi" w:hAnsiTheme="majorHAnsi"/>
                <w:spacing w:val="23"/>
                <w:w w:val="99"/>
              </w:rPr>
              <w:t xml:space="preserve"> </w:t>
            </w:r>
            <w:r w:rsidRPr="001E4AA7">
              <w:rPr>
                <w:rFonts w:asciiTheme="majorHAnsi" w:hAnsiTheme="majorHAnsi"/>
              </w:rPr>
              <w:t>and</w:t>
            </w:r>
            <w:r w:rsidRPr="001E4AA7">
              <w:rPr>
                <w:rFonts w:asciiTheme="majorHAnsi" w:hAnsiTheme="majorHAnsi"/>
                <w:spacing w:val="-15"/>
              </w:rPr>
              <w:t xml:space="preserve"> </w:t>
            </w:r>
            <w:r w:rsidRPr="001E4AA7">
              <w:rPr>
                <w:rFonts w:asciiTheme="majorHAnsi" w:hAnsiTheme="majorHAnsi"/>
              </w:rPr>
              <w:lastRenderedPageBreak/>
              <w:t>Production</w:t>
            </w:r>
          </w:p>
          <w:p w14:paraId="3F40458B" w14:textId="139B8663" w:rsidR="004127B7" w:rsidRPr="001E4AA7" w:rsidRDefault="004127B7" w:rsidP="004127B7">
            <w:pPr>
              <w:pStyle w:val="BalloonText"/>
              <w:spacing w:line="340" w:lineRule="atLeast"/>
              <w:ind w:left="1" w:right="34"/>
              <w:jc w:val="both"/>
              <w:rPr>
                <w:rFonts w:asciiTheme="majorHAnsi" w:hAnsiTheme="majorHAnsi"/>
                <w:color w:val="auto"/>
                <w:sz w:val="22"/>
                <w:szCs w:val="22"/>
              </w:rPr>
            </w:pPr>
            <w:r w:rsidRPr="001E4AA7">
              <w:rPr>
                <w:rFonts w:asciiTheme="majorHAnsi" w:hAnsiTheme="majorHAnsi"/>
                <w:color w:val="auto"/>
                <w:sz w:val="22"/>
                <w:szCs w:val="22"/>
              </w:rPr>
              <w:t>12.2</w:t>
            </w:r>
            <w:r w:rsidRPr="001E4AA7">
              <w:rPr>
                <w:rFonts w:asciiTheme="majorHAnsi" w:hAnsiTheme="majorHAnsi"/>
                <w:color w:val="auto"/>
                <w:spacing w:val="-8"/>
                <w:sz w:val="22"/>
                <w:szCs w:val="22"/>
              </w:rPr>
              <w:t xml:space="preserve"> </w:t>
            </w:r>
            <w:r w:rsidRPr="001E4AA7">
              <w:rPr>
                <w:rFonts w:asciiTheme="majorHAnsi" w:hAnsiTheme="majorHAnsi"/>
                <w:color w:val="auto"/>
                <w:sz w:val="22"/>
                <w:szCs w:val="22"/>
              </w:rPr>
              <w:t>By</w:t>
            </w:r>
            <w:r w:rsidRPr="001E4AA7">
              <w:rPr>
                <w:rFonts w:asciiTheme="majorHAnsi" w:hAnsiTheme="majorHAnsi"/>
                <w:color w:val="auto"/>
                <w:spacing w:val="-7"/>
                <w:sz w:val="22"/>
                <w:szCs w:val="22"/>
              </w:rPr>
              <w:t xml:space="preserve"> </w:t>
            </w:r>
            <w:r w:rsidRPr="001E4AA7">
              <w:rPr>
                <w:rFonts w:asciiTheme="majorHAnsi" w:hAnsiTheme="majorHAnsi"/>
                <w:color w:val="auto"/>
                <w:sz w:val="22"/>
                <w:szCs w:val="22"/>
              </w:rPr>
              <w:t>2030,</w:t>
            </w:r>
            <w:r w:rsidRPr="001E4AA7">
              <w:rPr>
                <w:rFonts w:asciiTheme="majorHAnsi" w:hAnsiTheme="majorHAnsi"/>
                <w:color w:val="auto"/>
                <w:spacing w:val="-8"/>
                <w:sz w:val="22"/>
                <w:szCs w:val="22"/>
              </w:rPr>
              <w:t xml:space="preserve"> </w:t>
            </w:r>
            <w:r w:rsidRPr="001E4AA7">
              <w:rPr>
                <w:rFonts w:asciiTheme="majorHAnsi" w:hAnsiTheme="majorHAnsi"/>
                <w:color w:val="auto"/>
                <w:sz w:val="22"/>
                <w:szCs w:val="22"/>
              </w:rPr>
              <w:t>achieve</w:t>
            </w:r>
            <w:r w:rsidRPr="001E4AA7">
              <w:rPr>
                <w:rFonts w:asciiTheme="majorHAnsi" w:hAnsiTheme="majorHAnsi"/>
                <w:color w:val="auto"/>
                <w:spacing w:val="-8"/>
                <w:sz w:val="22"/>
                <w:szCs w:val="22"/>
              </w:rPr>
              <w:t xml:space="preserve"> </w:t>
            </w:r>
            <w:r w:rsidRPr="001E4AA7">
              <w:rPr>
                <w:rFonts w:asciiTheme="majorHAnsi" w:hAnsiTheme="majorHAnsi"/>
                <w:color w:val="auto"/>
                <w:spacing w:val="1"/>
                <w:sz w:val="22"/>
                <w:szCs w:val="22"/>
              </w:rPr>
              <w:t>the</w:t>
            </w:r>
            <w:r w:rsidRPr="001E4AA7">
              <w:rPr>
                <w:rFonts w:asciiTheme="majorHAnsi" w:hAnsiTheme="majorHAnsi"/>
                <w:color w:val="auto"/>
                <w:spacing w:val="24"/>
                <w:w w:val="99"/>
                <w:sz w:val="22"/>
                <w:szCs w:val="22"/>
              </w:rPr>
              <w:t xml:space="preserve"> </w:t>
            </w:r>
            <w:r w:rsidRPr="001E4AA7">
              <w:rPr>
                <w:rFonts w:asciiTheme="majorHAnsi" w:hAnsiTheme="majorHAnsi"/>
                <w:color w:val="auto"/>
                <w:sz w:val="22"/>
                <w:szCs w:val="22"/>
              </w:rPr>
              <w:t>sustainable</w:t>
            </w:r>
            <w:r w:rsidRPr="001E4AA7">
              <w:rPr>
                <w:rFonts w:asciiTheme="majorHAnsi" w:hAnsiTheme="majorHAnsi"/>
                <w:color w:val="auto"/>
                <w:spacing w:val="-17"/>
                <w:sz w:val="22"/>
                <w:szCs w:val="22"/>
              </w:rPr>
              <w:t xml:space="preserve"> </w:t>
            </w:r>
            <w:r w:rsidRPr="001E4AA7">
              <w:rPr>
                <w:rFonts w:asciiTheme="majorHAnsi" w:hAnsiTheme="majorHAnsi"/>
                <w:color w:val="auto"/>
                <w:sz w:val="22"/>
                <w:szCs w:val="22"/>
              </w:rPr>
              <w:t>management</w:t>
            </w:r>
            <w:r w:rsidRPr="001E4AA7">
              <w:rPr>
                <w:rFonts w:asciiTheme="majorHAnsi" w:hAnsiTheme="majorHAnsi"/>
                <w:color w:val="auto"/>
                <w:spacing w:val="-14"/>
                <w:sz w:val="22"/>
                <w:szCs w:val="22"/>
              </w:rPr>
              <w:t xml:space="preserve"> </w:t>
            </w:r>
            <w:r w:rsidRPr="001E4AA7">
              <w:rPr>
                <w:rFonts w:asciiTheme="majorHAnsi" w:hAnsiTheme="majorHAnsi"/>
                <w:color w:val="auto"/>
                <w:sz w:val="22"/>
                <w:szCs w:val="22"/>
              </w:rPr>
              <w:t>and</w:t>
            </w:r>
            <w:r w:rsidRPr="001E4AA7">
              <w:rPr>
                <w:rFonts w:asciiTheme="majorHAnsi" w:hAnsiTheme="majorHAnsi"/>
                <w:color w:val="auto"/>
                <w:spacing w:val="24"/>
                <w:w w:val="99"/>
                <w:sz w:val="22"/>
                <w:szCs w:val="22"/>
              </w:rPr>
              <w:t xml:space="preserve"> </w:t>
            </w:r>
            <w:r w:rsidRPr="001E4AA7">
              <w:rPr>
                <w:rFonts w:asciiTheme="majorHAnsi" w:hAnsiTheme="majorHAnsi"/>
                <w:color w:val="auto"/>
                <w:sz w:val="22"/>
                <w:szCs w:val="22"/>
              </w:rPr>
              <w:t>efficient</w:t>
            </w:r>
            <w:r w:rsidRPr="001E4AA7">
              <w:rPr>
                <w:rFonts w:asciiTheme="majorHAnsi" w:hAnsiTheme="majorHAnsi"/>
                <w:color w:val="auto"/>
                <w:spacing w:val="-8"/>
                <w:sz w:val="22"/>
                <w:szCs w:val="22"/>
              </w:rPr>
              <w:t xml:space="preserve"> </w:t>
            </w:r>
            <w:r w:rsidRPr="001E4AA7">
              <w:rPr>
                <w:rFonts w:asciiTheme="majorHAnsi" w:hAnsiTheme="majorHAnsi"/>
                <w:color w:val="auto"/>
                <w:sz w:val="22"/>
                <w:szCs w:val="22"/>
              </w:rPr>
              <w:t>use</w:t>
            </w:r>
            <w:r w:rsidRPr="001E4AA7">
              <w:rPr>
                <w:rFonts w:asciiTheme="majorHAnsi" w:hAnsiTheme="majorHAnsi"/>
                <w:color w:val="auto"/>
                <w:spacing w:val="-7"/>
                <w:sz w:val="22"/>
                <w:szCs w:val="22"/>
              </w:rPr>
              <w:t xml:space="preserve"> </w:t>
            </w:r>
            <w:r w:rsidRPr="001E4AA7">
              <w:rPr>
                <w:rFonts w:asciiTheme="majorHAnsi" w:hAnsiTheme="majorHAnsi"/>
                <w:color w:val="auto"/>
                <w:spacing w:val="-1"/>
                <w:sz w:val="22"/>
                <w:szCs w:val="22"/>
              </w:rPr>
              <w:t>of</w:t>
            </w:r>
            <w:r w:rsidRPr="001E4AA7">
              <w:rPr>
                <w:rFonts w:asciiTheme="majorHAnsi" w:hAnsiTheme="majorHAnsi"/>
                <w:color w:val="auto"/>
                <w:spacing w:val="-9"/>
                <w:sz w:val="22"/>
                <w:szCs w:val="22"/>
              </w:rPr>
              <w:t xml:space="preserve"> </w:t>
            </w:r>
            <w:r w:rsidRPr="001E4AA7">
              <w:rPr>
                <w:rFonts w:asciiTheme="majorHAnsi" w:hAnsiTheme="majorHAnsi"/>
                <w:color w:val="auto"/>
                <w:sz w:val="22"/>
                <w:szCs w:val="22"/>
              </w:rPr>
              <w:t>natural</w:t>
            </w:r>
            <w:r w:rsidRPr="001E4AA7">
              <w:rPr>
                <w:rFonts w:asciiTheme="majorHAnsi" w:hAnsiTheme="majorHAnsi"/>
                <w:color w:val="auto"/>
                <w:spacing w:val="24"/>
                <w:w w:val="99"/>
                <w:sz w:val="22"/>
                <w:szCs w:val="22"/>
              </w:rPr>
              <w:t xml:space="preserve"> </w:t>
            </w:r>
            <w:r w:rsidRPr="001E4AA7">
              <w:rPr>
                <w:rFonts w:asciiTheme="majorHAnsi" w:hAnsiTheme="majorHAnsi"/>
                <w:color w:val="auto"/>
                <w:spacing w:val="-1"/>
                <w:sz w:val="22"/>
                <w:szCs w:val="22"/>
              </w:rPr>
              <w:t>resources</w:t>
            </w:r>
          </w:p>
        </w:tc>
        <w:tc>
          <w:tcPr>
            <w:tcW w:w="1393" w:type="pct"/>
            <w:vAlign w:val="top"/>
          </w:tcPr>
          <w:p w14:paraId="507F3890" w14:textId="77777777" w:rsidR="004127B7" w:rsidRPr="001E4AA7" w:rsidRDefault="004127B7" w:rsidP="004127B7">
            <w:pPr>
              <w:pStyle w:val="TableParagraph"/>
              <w:spacing w:line="340" w:lineRule="atLeast"/>
              <w:ind w:left="1" w:right="42"/>
              <w:jc w:val="both"/>
              <w:rPr>
                <w:rFonts w:asciiTheme="majorHAnsi" w:eastAsia="Verdana" w:hAnsiTheme="majorHAnsi" w:cs="Verdana"/>
              </w:rPr>
            </w:pPr>
            <w:r w:rsidRPr="001E4AA7">
              <w:rPr>
                <w:rFonts w:asciiTheme="majorHAnsi" w:hAnsiTheme="majorHAnsi"/>
              </w:rPr>
              <w:lastRenderedPageBreak/>
              <w:t>12.2.2</w:t>
            </w:r>
            <w:r w:rsidRPr="001E4AA7">
              <w:rPr>
                <w:rFonts w:asciiTheme="majorHAnsi" w:hAnsiTheme="majorHAnsi"/>
                <w:spacing w:val="-10"/>
              </w:rPr>
              <w:t xml:space="preserve"> </w:t>
            </w:r>
            <w:r w:rsidRPr="001E4AA7">
              <w:rPr>
                <w:rFonts w:asciiTheme="majorHAnsi" w:hAnsiTheme="majorHAnsi"/>
              </w:rPr>
              <w:t>-</w:t>
            </w:r>
            <w:r w:rsidRPr="001E4AA7">
              <w:rPr>
                <w:rFonts w:asciiTheme="majorHAnsi" w:hAnsiTheme="majorHAnsi"/>
                <w:spacing w:val="-9"/>
              </w:rPr>
              <w:t xml:space="preserve"> </w:t>
            </w:r>
            <w:r w:rsidRPr="001E4AA7">
              <w:rPr>
                <w:rFonts w:asciiTheme="majorHAnsi" w:hAnsiTheme="majorHAnsi"/>
              </w:rPr>
              <w:t>Domestic</w:t>
            </w:r>
            <w:r w:rsidRPr="001E4AA7">
              <w:rPr>
                <w:rFonts w:asciiTheme="majorHAnsi" w:hAnsiTheme="majorHAnsi"/>
                <w:spacing w:val="22"/>
                <w:w w:val="99"/>
              </w:rPr>
              <w:t xml:space="preserve"> </w:t>
            </w:r>
            <w:r w:rsidRPr="001E4AA7">
              <w:rPr>
                <w:rFonts w:asciiTheme="majorHAnsi" w:hAnsiTheme="majorHAnsi"/>
                <w:spacing w:val="-1"/>
              </w:rPr>
              <w:t>material</w:t>
            </w:r>
            <w:r w:rsidRPr="001E4AA7">
              <w:rPr>
                <w:rFonts w:asciiTheme="majorHAnsi" w:hAnsiTheme="majorHAnsi"/>
                <w:spacing w:val="-21"/>
              </w:rPr>
              <w:t xml:space="preserve"> </w:t>
            </w:r>
            <w:r w:rsidRPr="001E4AA7">
              <w:rPr>
                <w:rFonts w:asciiTheme="majorHAnsi" w:hAnsiTheme="majorHAnsi"/>
              </w:rPr>
              <w:t>consumption,</w:t>
            </w:r>
            <w:r w:rsidRPr="001E4AA7">
              <w:rPr>
                <w:rFonts w:asciiTheme="majorHAnsi" w:hAnsiTheme="majorHAnsi"/>
                <w:spacing w:val="25"/>
                <w:w w:val="99"/>
              </w:rPr>
              <w:t xml:space="preserve"> </w:t>
            </w:r>
            <w:r w:rsidRPr="001E4AA7">
              <w:rPr>
                <w:rFonts w:asciiTheme="majorHAnsi" w:hAnsiTheme="majorHAnsi"/>
              </w:rPr>
              <w:t>domestic</w:t>
            </w:r>
            <w:r w:rsidRPr="001E4AA7">
              <w:rPr>
                <w:rFonts w:asciiTheme="majorHAnsi" w:hAnsiTheme="majorHAnsi"/>
                <w:spacing w:val="-20"/>
              </w:rPr>
              <w:t xml:space="preserve"> </w:t>
            </w:r>
            <w:r w:rsidRPr="001E4AA7">
              <w:rPr>
                <w:rFonts w:asciiTheme="majorHAnsi" w:hAnsiTheme="majorHAnsi"/>
              </w:rPr>
              <w:t>material</w:t>
            </w:r>
            <w:r w:rsidRPr="001E4AA7">
              <w:rPr>
                <w:rFonts w:asciiTheme="majorHAnsi" w:hAnsiTheme="majorHAnsi"/>
                <w:spacing w:val="21"/>
                <w:w w:val="99"/>
              </w:rPr>
              <w:t xml:space="preserve"> </w:t>
            </w:r>
            <w:r w:rsidRPr="001E4AA7">
              <w:rPr>
                <w:rFonts w:asciiTheme="majorHAnsi" w:hAnsiTheme="majorHAnsi"/>
                <w:spacing w:val="-1"/>
              </w:rPr>
              <w:t>consumption</w:t>
            </w:r>
            <w:r w:rsidRPr="001E4AA7">
              <w:rPr>
                <w:rFonts w:asciiTheme="majorHAnsi" w:hAnsiTheme="majorHAnsi"/>
                <w:spacing w:val="-12"/>
              </w:rPr>
              <w:t xml:space="preserve"> </w:t>
            </w:r>
            <w:r w:rsidRPr="001E4AA7">
              <w:rPr>
                <w:rFonts w:asciiTheme="majorHAnsi" w:hAnsiTheme="majorHAnsi"/>
              </w:rPr>
              <w:t>per</w:t>
            </w:r>
            <w:r w:rsidRPr="001E4AA7">
              <w:rPr>
                <w:rFonts w:asciiTheme="majorHAnsi" w:hAnsiTheme="majorHAnsi"/>
                <w:spacing w:val="-12"/>
              </w:rPr>
              <w:t xml:space="preserve"> </w:t>
            </w:r>
            <w:r w:rsidRPr="001E4AA7">
              <w:rPr>
                <w:rFonts w:asciiTheme="majorHAnsi" w:hAnsiTheme="majorHAnsi"/>
                <w:spacing w:val="-1"/>
              </w:rPr>
              <w:lastRenderedPageBreak/>
              <w:t>capita,</w:t>
            </w:r>
            <w:r w:rsidRPr="001E4AA7">
              <w:rPr>
                <w:rFonts w:asciiTheme="majorHAnsi" w:hAnsiTheme="majorHAnsi"/>
                <w:spacing w:val="31"/>
                <w:w w:val="99"/>
              </w:rPr>
              <w:t xml:space="preserve"> </w:t>
            </w:r>
            <w:r w:rsidRPr="001E4AA7">
              <w:rPr>
                <w:rFonts w:asciiTheme="majorHAnsi" w:hAnsiTheme="majorHAnsi"/>
              </w:rPr>
              <w:t>and</w:t>
            </w:r>
            <w:r w:rsidRPr="001E4AA7">
              <w:rPr>
                <w:rFonts w:asciiTheme="majorHAnsi" w:hAnsiTheme="majorHAnsi"/>
                <w:spacing w:val="-11"/>
              </w:rPr>
              <w:t xml:space="preserve"> </w:t>
            </w:r>
            <w:r w:rsidRPr="001E4AA7">
              <w:rPr>
                <w:rFonts w:asciiTheme="majorHAnsi" w:hAnsiTheme="majorHAnsi"/>
              </w:rPr>
              <w:t>domestic</w:t>
            </w:r>
            <w:r w:rsidRPr="001E4AA7">
              <w:rPr>
                <w:rFonts w:asciiTheme="majorHAnsi" w:hAnsiTheme="majorHAnsi"/>
                <w:spacing w:val="-13"/>
              </w:rPr>
              <w:t xml:space="preserve"> </w:t>
            </w:r>
            <w:r w:rsidRPr="001E4AA7">
              <w:rPr>
                <w:rFonts w:asciiTheme="majorHAnsi" w:hAnsiTheme="majorHAnsi"/>
              </w:rPr>
              <w:t>material</w:t>
            </w:r>
            <w:r w:rsidRPr="001E4AA7">
              <w:rPr>
                <w:rFonts w:asciiTheme="majorHAnsi" w:hAnsiTheme="majorHAnsi"/>
                <w:spacing w:val="22"/>
                <w:w w:val="99"/>
              </w:rPr>
              <w:t xml:space="preserve"> </w:t>
            </w:r>
            <w:r w:rsidRPr="001E4AA7">
              <w:rPr>
                <w:rFonts w:asciiTheme="majorHAnsi" w:hAnsiTheme="majorHAnsi"/>
                <w:spacing w:val="-1"/>
              </w:rPr>
              <w:t>consumption</w:t>
            </w:r>
            <w:r w:rsidRPr="001E4AA7">
              <w:rPr>
                <w:rFonts w:asciiTheme="majorHAnsi" w:hAnsiTheme="majorHAnsi"/>
                <w:spacing w:val="-11"/>
              </w:rPr>
              <w:t xml:space="preserve"> </w:t>
            </w:r>
            <w:r w:rsidRPr="001E4AA7">
              <w:rPr>
                <w:rFonts w:asciiTheme="majorHAnsi" w:hAnsiTheme="majorHAnsi"/>
              </w:rPr>
              <w:t>per</w:t>
            </w:r>
            <w:r w:rsidRPr="001E4AA7">
              <w:rPr>
                <w:rFonts w:asciiTheme="majorHAnsi" w:hAnsiTheme="majorHAnsi"/>
                <w:spacing w:val="-10"/>
              </w:rPr>
              <w:t xml:space="preserve"> </w:t>
            </w:r>
            <w:r w:rsidRPr="001E4AA7">
              <w:rPr>
                <w:rFonts w:asciiTheme="majorHAnsi" w:hAnsiTheme="majorHAnsi"/>
              </w:rPr>
              <w:t>GDP</w:t>
            </w:r>
          </w:p>
          <w:p w14:paraId="3BA9D9C9" w14:textId="77777777" w:rsidR="004127B7" w:rsidRPr="001E4AA7" w:rsidRDefault="004127B7" w:rsidP="004127B7">
            <w:pPr>
              <w:pStyle w:val="TableParagraph"/>
              <w:spacing w:line="340" w:lineRule="atLeast"/>
              <w:jc w:val="both"/>
              <w:rPr>
                <w:rFonts w:asciiTheme="majorHAnsi" w:eastAsia="Verdana" w:hAnsiTheme="majorHAnsi" w:cs="Verdana"/>
              </w:rPr>
            </w:pPr>
          </w:p>
          <w:p w14:paraId="1FB8BD77" w14:textId="7E14B5F4" w:rsidR="004127B7" w:rsidRPr="001E4AA7" w:rsidRDefault="004127B7" w:rsidP="004127B7">
            <w:pPr>
              <w:pStyle w:val="BalloonText"/>
              <w:spacing w:line="340" w:lineRule="atLeast"/>
              <w:ind w:left="1" w:right="71"/>
              <w:jc w:val="both"/>
              <w:rPr>
                <w:rFonts w:asciiTheme="majorHAnsi" w:hAnsiTheme="majorHAnsi"/>
                <w:color w:val="auto"/>
                <w:sz w:val="22"/>
                <w:szCs w:val="22"/>
              </w:rPr>
            </w:pPr>
            <w:r w:rsidRPr="001E4AA7">
              <w:rPr>
                <w:rFonts w:asciiTheme="majorHAnsi" w:hAnsiTheme="majorHAnsi"/>
                <w:color w:val="auto"/>
                <w:spacing w:val="-1"/>
                <w:sz w:val="22"/>
                <w:szCs w:val="22"/>
              </w:rPr>
              <w:t>Indicator:</w:t>
            </w:r>
            <w:r w:rsidRPr="001E4AA7">
              <w:rPr>
                <w:rFonts w:asciiTheme="majorHAnsi" w:hAnsiTheme="majorHAnsi"/>
                <w:color w:val="auto"/>
                <w:spacing w:val="-6"/>
                <w:sz w:val="22"/>
                <w:szCs w:val="22"/>
              </w:rPr>
              <w:t xml:space="preserve"> </w:t>
            </w:r>
            <w:r w:rsidRPr="001E4AA7">
              <w:rPr>
                <w:rFonts w:asciiTheme="majorHAnsi" w:hAnsiTheme="majorHAnsi"/>
                <w:color w:val="auto"/>
                <w:sz w:val="22"/>
                <w:szCs w:val="22"/>
              </w:rPr>
              <w:t>Average</w:t>
            </w:r>
            <w:r w:rsidRPr="001E4AA7">
              <w:rPr>
                <w:rFonts w:asciiTheme="majorHAnsi" w:hAnsiTheme="majorHAnsi"/>
                <w:color w:val="auto"/>
                <w:spacing w:val="-5"/>
                <w:sz w:val="22"/>
                <w:szCs w:val="22"/>
              </w:rPr>
              <w:t xml:space="preserve"> </w:t>
            </w:r>
            <w:r w:rsidRPr="001E4AA7">
              <w:rPr>
                <w:rFonts w:asciiTheme="majorHAnsi" w:hAnsiTheme="majorHAnsi"/>
                <w:color w:val="auto"/>
                <w:sz w:val="22"/>
                <w:szCs w:val="22"/>
              </w:rPr>
              <w:t>%</w:t>
            </w:r>
            <w:r w:rsidRPr="001E4AA7">
              <w:rPr>
                <w:rFonts w:asciiTheme="majorHAnsi" w:hAnsiTheme="majorHAnsi"/>
                <w:color w:val="auto"/>
                <w:spacing w:val="20"/>
                <w:w w:val="99"/>
                <w:sz w:val="22"/>
                <w:szCs w:val="22"/>
              </w:rPr>
              <w:t xml:space="preserve"> </w:t>
            </w:r>
            <w:r w:rsidRPr="001E4AA7">
              <w:rPr>
                <w:rFonts w:asciiTheme="majorHAnsi" w:hAnsiTheme="majorHAnsi"/>
                <w:color w:val="auto"/>
                <w:spacing w:val="-1"/>
                <w:sz w:val="22"/>
                <w:szCs w:val="22"/>
              </w:rPr>
              <w:t>Fuel</w:t>
            </w:r>
            <w:r w:rsidRPr="001E4AA7">
              <w:rPr>
                <w:rFonts w:asciiTheme="majorHAnsi" w:hAnsiTheme="majorHAnsi"/>
                <w:color w:val="auto"/>
                <w:spacing w:val="-6"/>
                <w:sz w:val="22"/>
                <w:szCs w:val="22"/>
              </w:rPr>
              <w:t xml:space="preserve"> </w:t>
            </w:r>
            <w:r w:rsidRPr="001E4AA7">
              <w:rPr>
                <w:rFonts w:asciiTheme="majorHAnsi" w:hAnsiTheme="majorHAnsi"/>
                <w:color w:val="auto"/>
                <w:spacing w:val="-1"/>
                <w:sz w:val="22"/>
                <w:szCs w:val="22"/>
              </w:rPr>
              <w:t>savings</w:t>
            </w:r>
            <w:r w:rsidRPr="001E4AA7">
              <w:rPr>
                <w:rFonts w:asciiTheme="majorHAnsi" w:hAnsiTheme="majorHAnsi"/>
                <w:color w:val="auto"/>
                <w:spacing w:val="-5"/>
                <w:sz w:val="22"/>
                <w:szCs w:val="22"/>
              </w:rPr>
              <w:t xml:space="preserve"> </w:t>
            </w:r>
            <w:r w:rsidRPr="001E4AA7">
              <w:rPr>
                <w:rFonts w:asciiTheme="majorHAnsi" w:hAnsiTheme="majorHAnsi"/>
                <w:color w:val="auto"/>
                <w:spacing w:val="-1"/>
                <w:sz w:val="22"/>
                <w:szCs w:val="22"/>
              </w:rPr>
              <w:t>reported</w:t>
            </w:r>
            <w:r w:rsidRPr="001E4AA7">
              <w:rPr>
                <w:rFonts w:asciiTheme="majorHAnsi" w:hAnsiTheme="majorHAnsi"/>
                <w:color w:val="auto"/>
                <w:spacing w:val="29"/>
                <w:w w:val="99"/>
                <w:sz w:val="22"/>
                <w:szCs w:val="22"/>
              </w:rPr>
              <w:t xml:space="preserve"> </w:t>
            </w:r>
            <w:r w:rsidRPr="001E4AA7">
              <w:rPr>
                <w:rFonts w:asciiTheme="majorHAnsi" w:hAnsiTheme="majorHAnsi"/>
                <w:color w:val="auto"/>
                <w:sz w:val="22"/>
                <w:szCs w:val="22"/>
              </w:rPr>
              <w:t>by</w:t>
            </w:r>
            <w:r w:rsidRPr="001E4AA7">
              <w:rPr>
                <w:rFonts w:asciiTheme="majorHAnsi" w:hAnsiTheme="majorHAnsi"/>
                <w:color w:val="auto"/>
                <w:spacing w:val="-7"/>
                <w:sz w:val="22"/>
                <w:szCs w:val="22"/>
              </w:rPr>
              <w:t xml:space="preserve"> </w:t>
            </w:r>
            <w:r w:rsidRPr="001E4AA7">
              <w:rPr>
                <w:rFonts w:asciiTheme="majorHAnsi" w:hAnsiTheme="majorHAnsi"/>
                <w:color w:val="auto"/>
                <w:sz w:val="22"/>
                <w:szCs w:val="22"/>
              </w:rPr>
              <w:t>users</w:t>
            </w:r>
            <w:r w:rsidRPr="001E4AA7">
              <w:rPr>
                <w:rFonts w:asciiTheme="majorHAnsi" w:hAnsiTheme="majorHAnsi"/>
                <w:color w:val="auto"/>
                <w:spacing w:val="-4"/>
                <w:sz w:val="22"/>
                <w:szCs w:val="22"/>
              </w:rPr>
              <w:t xml:space="preserve"> </w:t>
            </w:r>
            <w:r w:rsidRPr="001E4AA7">
              <w:rPr>
                <w:rFonts w:asciiTheme="majorHAnsi" w:hAnsiTheme="majorHAnsi"/>
                <w:color w:val="auto"/>
                <w:sz w:val="22"/>
                <w:szCs w:val="22"/>
              </w:rPr>
              <w:t>in</w:t>
            </w:r>
            <w:r w:rsidRPr="001E4AA7">
              <w:rPr>
                <w:rFonts w:asciiTheme="majorHAnsi" w:hAnsiTheme="majorHAnsi"/>
                <w:color w:val="auto"/>
                <w:spacing w:val="-5"/>
                <w:sz w:val="22"/>
                <w:szCs w:val="22"/>
              </w:rPr>
              <w:t xml:space="preserve"> </w:t>
            </w:r>
            <w:r w:rsidRPr="001E4AA7">
              <w:rPr>
                <w:rFonts w:asciiTheme="majorHAnsi" w:hAnsiTheme="majorHAnsi"/>
                <w:color w:val="auto"/>
                <w:sz w:val="22"/>
                <w:szCs w:val="22"/>
              </w:rPr>
              <w:t>the</w:t>
            </w:r>
            <w:r w:rsidRPr="001E4AA7">
              <w:rPr>
                <w:rFonts w:asciiTheme="majorHAnsi" w:hAnsiTheme="majorHAnsi"/>
                <w:color w:val="auto"/>
                <w:spacing w:val="-6"/>
                <w:sz w:val="22"/>
                <w:szCs w:val="22"/>
              </w:rPr>
              <w:t xml:space="preserve"> </w:t>
            </w:r>
            <w:r w:rsidRPr="001E4AA7">
              <w:rPr>
                <w:rFonts w:asciiTheme="majorHAnsi" w:hAnsiTheme="majorHAnsi"/>
                <w:color w:val="auto"/>
                <w:sz w:val="22"/>
                <w:szCs w:val="22"/>
              </w:rPr>
              <w:t>project</w:t>
            </w:r>
          </w:p>
        </w:tc>
        <w:tc>
          <w:tcPr>
            <w:tcW w:w="1710" w:type="pct"/>
            <w:vAlign w:val="top"/>
          </w:tcPr>
          <w:p w14:paraId="7B954BD8" w14:textId="77777777" w:rsidR="004127B7" w:rsidRPr="001E4AA7" w:rsidRDefault="004127B7" w:rsidP="004127B7">
            <w:pPr>
              <w:pStyle w:val="TableParagraph"/>
              <w:spacing w:line="340" w:lineRule="atLeast"/>
              <w:rPr>
                <w:rFonts w:asciiTheme="majorHAnsi" w:eastAsia="Verdana" w:hAnsiTheme="majorHAnsi" w:cs="Verdana"/>
              </w:rPr>
            </w:pPr>
          </w:p>
          <w:p w14:paraId="298BA790" w14:textId="4155F95B" w:rsidR="004127B7" w:rsidRPr="001E4AA7" w:rsidRDefault="00150BBC" w:rsidP="004127B7">
            <w:pPr>
              <w:pStyle w:val="TableParagraph"/>
              <w:spacing w:line="340" w:lineRule="atLeast"/>
              <w:rPr>
                <w:rFonts w:asciiTheme="majorHAnsi" w:eastAsia="Verdana" w:hAnsiTheme="majorHAnsi" w:cs="Verdana"/>
              </w:rPr>
            </w:pPr>
            <w:r w:rsidRPr="00271D1F">
              <w:rPr>
                <w:rFonts w:asciiTheme="majorHAnsi" w:eastAsia="Verdana" w:hAnsiTheme="majorHAnsi" w:cs="Verdana"/>
              </w:rPr>
              <w:t>GS 11513 to GS 11534 is</w:t>
            </w:r>
          </w:p>
          <w:p w14:paraId="6DA81028" w14:textId="77777777" w:rsidR="004127B7" w:rsidRPr="001E4AA7" w:rsidRDefault="004127B7" w:rsidP="004127B7">
            <w:pPr>
              <w:pStyle w:val="TableParagraph"/>
              <w:spacing w:line="340" w:lineRule="atLeast"/>
              <w:rPr>
                <w:rFonts w:asciiTheme="majorHAnsi" w:eastAsia="Verdana" w:hAnsiTheme="majorHAnsi" w:cs="Verdana"/>
              </w:rPr>
            </w:pPr>
          </w:p>
          <w:p w14:paraId="4DE4F378" w14:textId="1F04C671" w:rsidR="004127B7" w:rsidRPr="001E4AA7" w:rsidRDefault="004127B7" w:rsidP="004127B7">
            <w:pPr>
              <w:pStyle w:val="TableParagraph"/>
              <w:spacing w:line="340" w:lineRule="atLeast"/>
              <w:rPr>
                <w:rFonts w:asciiTheme="majorHAnsi" w:hAnsiTheme="majorHAnsi"/>
              </w:rPr>
            </w:pPr>
            <w:r w:rsidRPr="001E4AA7">
              <w:rPr>
                <w:rFonts w:asciiTheme="majorHAnsi" w:hAnsiTheme="majorHAnsi"/>
              </w:rPr>
              <w:t>54.</w:t>
            </w:r>
            <w:r>
              <w:rPr>
                <w:rFonts w:asciiTheme="majorHAnsi" w:hAnsiTheme="majorHAnsi"/>
              </w:rPr>
              <w:t>35</w:t>
            </w:r>
          </w:p>
          <w:p w14:paraId="3D4F9519" w14:textId="77777777" w:rsidR="004127B7" w:rsidRPr="001E4AA7" w:rsidRDefault="004127B7" w:rsidP="004127B7">
            <w:pPr>
              <w:pStyle w:val="TableParagraph"/>
              <w:spacing w:line="340" w:lineRule="atLeast"/>
              <w:rPr>
                <w:rFonts w:asciiTheme="majorHAnsi" w:eastAsia="Verdana" w:hAnsiTheme="majorHAnsi" w:cs="Verdana"/>
              </w:rPr>
            </w:pPr>
          </w:p>
          <w:p w14:paraId="6C43D04D" w14:textId="77777777" w:rsidR="004127B7" w:rsidRPr="001E4AA7" w:rsidRDefault="004127B7" w:rsidP="004127B7">
            <w:pPr>
              <w:pStyle w:val="TableParagraph"/>
              <w:spacing w:line="340" w:lineRule="atLeast"/>
              <w:ind w:left="4"/>
              <w:rPr>
                <w:rFonts w:asciiTheme="majorHAnsi" w:eastAsia="Verdana" w:hAnsiTheme="majorHAnsi" w:cs="Verdana"/>
              </w:rPr>
            </w:pPr>
          </w:p>
          <w:p w14:paraId="0D493B27" w14:textId="6F731CE6" w:rsidR="004127B7" w:rsidRPr="001E4AA7" w:rsidRDefault="004127B7" w:rsidP="004127B7">
            <w:pPr>
              <w:pStyle w:val="BalloonText"/>
              <w:spacing w:line="340" w:lineRule="atLeast"/>
              <w:rPr>
                <w:rFonts w:asciiTheme="majorHAnsi" w:eastAsia="Verdana" w:hAnsiTheme="majorHAnsi" w:cs="Verdana"/>
                <w:color w:val="auto"/>
                <w:sz w:val="22"/>
                <w:szCs w:val="22"/>
              </w:rPr>
            </w:pPr>
          </w:p>
        </w:tc>
        <w:tc>
          <w:tcPr>
            <w:tcW w:w="509" w:type="pct"/>
            <w:vAlign w:val="top"/>
          </w:tcPr>
          <w:p w14:paraId="6A9F25BE" w14:textId="77777777" w:rsidR="004127B7" w:rsidRPr="001E4AA7" w:rsidRDefault="004127B7" w:rsidP="004127B7">
            <w:pPr>
              <w:pStyle w:val="TableParagraph"/>
              <w:spacing w:line="340" w:lineRule="atLeast"/>
              <w:rPr>
                <w:rFonts w:asciiTheme="majorHAnsi" w:eastAsia="Verdana" w:hAnsiTheme="majorHAnsi" w:cs="Verdana"/>
              </w:rPr>
            </w:pPr>
          </w:p>
          <w:p w14:paraId="7677C941" w14:textId="77777777" w:rsidR="004127B7" w:rsidRPr="001E4AA7" w:rsidRDefault="004127B7" w:rsidP="004127B7">
            <w:pPr>
              <w:pStyle w:val="TableParagraph"/>
              <w:spacing w:line="340" w:lineRule="atLeast"/>
              <w:rPr>
                <w:rFonts w:asciiTheme="majorHAnsi" w:eastAsia="Verdana" w:hAnsiTheme="majorHAnsi" w:cs="Verdana"/>
              </w:rPr>
            </w:pPr>
          </w:p>
          <w:p w14:paraId="6C70BDA5" w14:textId="77777777" w:rsidR="004127B7" w:rsidRPr="001E4AA7" w:rsidRDefault="004127B7" w:rsidP="004127B7">
            <w:pPr>
              <w:pStyle w:val="TableParagraph"/>
              <w:spacing w:line="340" w:lineRule="atLeast"/>
              <w:rPr>
                <w:rFonts w:asciiTheme="majorHAnsi" w:eastAsia="Verdana" w:hAnsiTheme="majorHAnsi" w:cs="Verdana"/>
              </w:rPr>
            </w:pPr>
          </w:p>
          <w:p w14:paraId="3C2846AC" w14:textId="77777777" w:rsidR="004127B7" w:rsidRPr="001E4AA7" w:rsidRDefault="004127B7" w:rsidP="004127B7">
            <w:pPr>
              <w:pStyle w:val="TableParagraph"/>
              <w:spacing w:line="340" w:lineRule="atLeast"/>
              <w:rPr>
                <w:rFonts w:asciiTheme="majorHAnsi" w:eastAsia="Verdana" w:hAnsiTheme="majorHAnsi" w:cs="Verdana"/>
              </w:rPr>
            </w:pPr>
          </w:p>
          <w:p w14:paraId="4D6EEE21" w14:textId="702C0554" w:rsidR="004127B7" w:rsidRPr="001E4AA7" w:rsidRDefault="004127B7" w:rsidP="004127B7">
            <w:pPr>
              <w:pStyle w:val="BalloonText"/>
              <w:spacing w:line="340" w:lineRule="atLeast"/>
              <w:rPr>
                <w:rFonts w:asciiTheme="majorHAnsi" w:eastAsia="Verdana" w:hAnsiTheme="majorHAnsi" w:cs="Verdana"/>
                <w:color w:val="auto"/>
                <w:sz w:val="22"/>
                <w:szCs w:val="22"/>
              </w:rPr>
            </w:pPr>
            <w:r w:rsidRPr="001E4AA7">
              <w:rPr>
                <w:rFonts w:asciiTheme="majorHAnsi" w:hAnsiTheme="majorHAnsi"/>
                <w:color w:val="auto"/>
                <w:sz w:val="22"/>
                <w:szCs w:val="22"/>
              </w:rPr>
              <w:lastRenderedPageBreak/>
              <w:t>%</w:t>
            </w:r>
          </w:p>
        </w:tc>
      </w:tr>
      <w:tr w:rsidR="004127B7" w:rsidRPr="001E34A0" w14:paraId="2851860B" w14:textId="77777777" w:rsidTr="009E5F63">
        <w:trPr>
          <w:trHeight w:val="454"/>
        </w:trPr>
        <w:tc>
          <w:tcPr>
            <w:tcW w:w="1388" w:type="pct"/>
            <w:vAlign w:val="top"/>
          </w:tcPr>
          <w:p w14:paraId="5A9016AE" w14:textId="77777777" w:rsidR="004127B7" w:rsidRPr="001E4AA7" w:rsidRDefault="004127B7" w:rsidP="004127B7">
            <w:pPr>
              <w:pStyle w:val="TableParagraph"/>
              <w:spacing w:line="340" w:lineRule="atLeast"/>
              <w:ind w:left="1"/>
              <w:jc w:val="both"/>
              <w:rPr>
                <w:rFonts w:asciiTheme="majorHAnsi" w:eastAsia="Verdana" w:hAnsiTheme="majorHAnsi" w:cs="Verdana"/>
              </w:rPr>
            </w:pPr>
            <w:r w:rsidRPr="001E4AA7">
              <w:rPr>
                <w:rFonts w:asciiTheme="majorHAnsi" w:hAnsiTheme="majorHAnsi"/>
              </w:rPr>
              <w:lastRenderedPageBreak/>
              <w:t>15</w:t>
            </w:r>
            <w:r w:rsidRPr="001E4AA7">
              <w:rPr>
                <w:rFonts w:asciiTheme="majorHAnsi" w:hAnsiTheme="majorHAnsi"/>
                <w:spacing w:val="-5"/>
              </w:rPr>
              <w:t xml:space="preserve"> </w:t>
            </w:r>
            <w:r w:rsidRPr="001E4AA7">
              <w:rPr>
                <w:rFonts w:asciiTheme="majorHAnsi" w:hAnsiTheme="majorHAnsi"/>
                <w:spacing w:val="-1"/>
              </w:rPr>
              <w:t>Life</w:t>
            </w:r>
            <w:r w:rsidRPr="001E4AA7">
              <w:rPr>
                <w:rFonts w:asciiTheme="majorHAnsi" w:hAnsiTheme="majorHAnsi"/>
                <w:spacing w:val="-5"/>
              </w:rPr>
              <w:t xml:space="preserve"> </w:t>
            </w:r>
            <w:r w:rsidRPr="001E4AA7">
              <w:rPr>
                <w:rFonts w:asciiTheme="majorHAnsi" w:hAnsiTheme="majorHAnsi"/>
                <w:spacing w:val="-1"/>
              </w:rPr>
              <w:t>on</w:t>
            </w:r>
            <w:r w:rsidRPr="001E4AA7">
              <w:rPr>
                <w:rFonts w:asciiTheme="majorHAnsi" w:hAnsiTheme="majorHAnsi"/>
                <w:spacing w:val="-2"/>
              </w:rPr>
              <w:t xml:space="preserve"> </w:t>
            </w:r>
            <w:r w:rsidRPr="001E4AA7">
              <w:rPr>
                <w:rFonts w:asciiTheme="majorHAnsi" w:hAnsiTheme="majorHAnsi"/>
              </w:rPr>
              <w:t>Land</w:t>
            </w:r>
          </w:p>
          <w:p w14:paraId="76BD6F79" w14:textId="64C30460" w:rsidR="004127B7" w:rsidRPr="001E4AA7" w:rsidRDefault="004127B7" w:rsidP="004127B7">
            <w:pPr>
              <w:pStyle w:val="BalloonText"/>
              <w:spacing w:line="340" w:lineRule="atLeast"/>
              <w:jc w:val="both"/>
              <w:rPr>
                <w:rFonts w:asciiTheme="majorHAnsi" w:eastAsia="Verdana" w:hAnsiTheme="majorHAnsi" w:cs="Verdana"/>
                <w:color w:val="auto"/>
                <w:sz w:val="22"/>
                <w:szCs w:val="22"/>
              </w:rPr>
            </w:pPr>
            <w:r w:rsidRPr="001E4AA7">
              <w:rPr>
                <w:rFonts w:asciiTheme="majorHAnsi" w:hAnsiTheme="majorHAnsi"/>
                <w:color w:val="auto"/>
                <w:sz w:val="22"/>
                <w:szCs w:val="22"/>
              </w:rPr>
              <w:t>15.2</w:t>
            </w:r>
            <w:r w:rsidRPr="001E4AA7">
              <w:rPr>
                <w:rFonts w:asciiTheme="majorHAnsi" w:hAnsiTheme="majorHAnsi"/>
                <w:color w:val="auto"/>
                <w:spacing w:val="-8"/>
                <w:sz w:val="22"/>
                <w:szCs w:val="22"/>
              </w:rPr>
              <w:t xml:space="preserve"> </w:t>
            </w:r>
            <w:r w:rsidRPr="001E4AA7">
              <w:rPr>
                <w:rFonts w:asciiTheme="majorHAnsi" w:hAnsiTheme="majorHAnsi"/>
                <w:color w:val="auto"/>
                <w:sz w:val="22"/>
                <w:szCs w:val="22"/>
              </w:rPr>
              <w:t>By</w:t>
            </w:r>
            <w:r w:rsidRPr="001E4AA7">
              <w:rPr>
                <w:rFonts w:asciiTheme="majorHAnsi" w:hAnsiTheme="majorHAnsi"/>
                <w:color w:val="auto"/>
                <w:spacing w:val="-7"/>
                <w:sz w:val="22"/>
                <w:szCs w:val="22"/>
              </w:rPr>
              <w:t xml:space="preserve"> </w:t>
            </w:r>
            <w:r w:rsidRPr="001E4AA7">
              <w:rPr>
                <w:rFonts w:asciiTheme="majorHAnsi" w:hAnsiTheme="majorHAnsi"/>
                <w:color w:val="auto"/>
                <w:sz w:val="22"/>
                <w:szCs w:val="22"/>
              </w:rPr>
              <w:t>2020,</w:t>
            </w:r>
            <w:r w:rsidRPr="001E4AA7">
              <w:rPr>
                <w:rFonts w:asciiTheme="majorHAnsi" w:hAnsiTheme="majorHAnsi"/>
                <w:color w:val="auto"/>
                <w:spacing w:val="-8"/>
                <w:sz w:val="22"/>
                <w:szCs w:val="22"/>
              </w:rPr>
              <w:t xml:space="preserve"> </w:t>
            </w:r>
            <w:r w:rsidRPr="001E4AA7">
              <w:rPr>
                <w:rFonts w:asciiTheme="majorHAnsi" w:hAnsiTheme="majorHAnsi"/>
                <w:color w:val="auto"/>
                <w:sz w:val="22"/>
                <w:szCs w:val="22"/>
              </w:rPr>
              <w:t>promote</w:t>
            </w:r>
            <w:r w:rsidRPr="001E4AA7">
              <w:rPr>
                <w:rFonts w:asciiTheme="majorHAnsi" w:hAnsiTheme="majorHAnsi"/>
                <w:color w:val="auto"/>
                <w:spacing w:val="-6"/>
                <w:sz w:val="22"/>
                <w:szCs w:val="22"/>
              </w:rPr>
              <w:t xml:space="preserve"> </w:t>
            </w:r>
            <w:r w:rsidRPr="001E4AA7">
              <w:rPr>
                <w:rFonts w:asciiTheme="majorHAnsi" w:hAnsiTheme="majorHAnsi"/>
                <w:color w:val="auto"/>
                <w:sz w:val="22"/>
                <w:szCs w:val="22"/>
              </w:rPr>
              <w:t>the</w:t>
            </w:r>
            <w:r w:rsidRPr="001E4AA7">
              <w:rPr>
                <w:rFonts w:asciiTheme="majorHAnsi" w:hAnsiTheme="majorHAnsi"/>
                <w:color w:val="auto"/>
                <w:spacing w:val="25"/>
                <w:w w:val="99"/>
                <w:sz w:val="22"/>
                <w:szCs w:val="22"/>
              </w:rPr>
              <w:t xml:space="preserve"> </w:t>
            </w:r>
            <w:r w:rsidRPr="001E4AA7">
              <w:rPr>
                <w:rFonts w:asciiTheme="majorHAnsi" w:hAnsiTheme="majorHAnsi"/>
                <w:color w:val="auto"/>
                <w:spacing w:val="-1"/>
                <w:sz w:val="22"/>
                <w:szCs w:val="22"/>
              </w:rPr>
              <w:t>implementation</w:t>
            </w:r>
            <w:r w:rsidRPr="001E4AA7">
              <w:rPr>
                <w:rFonts w:asciiTheme="majorHAnsi" w:hAnsiTheme="majorHAnsi"/>
                <w:color w:val="auto"/>
                <w:spacing w:val="-18"/>
                <w:sz w:val="22"/>
                <w:szCs w:val="22"/>
              </w:rPr>
              <w:t xml:space="preserve"> </w:t>
            </w:r>
            <w:r w:rsidRPr="001E4AA7">
              <w:rPr>
                <w:rFonts w:asciiTheme="majorHAnsi" w:hAnsiTheme="majorHAnsi"/>
                <w:color w:val="auto"/>
                <w:spacing w:val="-1"/>
                <w:sz w:val="22"/>
                <w:szCs w:val="22"/>
              </w:rPr>
              <w:t>of</w:t>
            </w:r>
            <w:r w:rsidRPr="001E4AA7">
              <w:rPr>
                <w:rFonts w:asciiTheme="majorHAnsi" w:hAnsiTheme="majorHAnsi"/>
                <w:color w:val="auto"/>
                <w:spacing w:val="28"/>
                <w:w w:val="99"/>
                <w:sz w:val="22"/>
                <w:szCs w:val="22"/>
              </w:rPr>
              <w:t xml:space="preserve"> </w:t>
            </w:r>
            <w:r w:rsidRPr="001E4AA7">
              <w:rPr>
                <w:rFonts w:asciiTheme="majorHAnsi" w:hAnsiTheme="majorHAnsi"/>
                <w:color w:val="auto"/>
                <w:sz w:val="22"/>
                <w:szCs w:val="22"/>
              </w:rPr>
              <w:t>sustainable</w:t>
            </w:r>
            <w:r w:rsidRPr="001E4AA7">
              <w:rPr>
                <w:rFonts w:asciiTheme="majorHAnsi" w:hAnsiTheme="majorHAnsi"/>
                <w:color w:val="auto"/>
                <w:spacing w:val="-16"/>
                <w:sz w:val="22"/>
                <w:szCs w:val="22"/>
              </w:rPr>
              <w:t xml:space="preserve"> </w:t>
            </w:r>
            <w:r w:rsidRPr="001E4AA7">
              <w:rPr>
                <w:rFonts w:asciiTheme="majorHAnsi" w:hAnsiTheme="majorHAnsi"/>
                <w:color w:val="auto"/>
                <w:sz w:val="22"/>
                <w:szCs w:val="22"/>
              </w:rPr>
              <w:t>management</w:t>
            </w:r>
            <w:r w:rsidRPr="001E4AA7">
              <w:rPr>
                <w:rFonts w:asciiTheme="majorHAnsi" w:hAnsiTheme="majorHAnsi"/>
                <w:color w:val="auto"/>
                <w:spacing w:val="-14"/>
                <w:sz w:val="22"/>
                <w:szCs w:val="22"/>
              </w:rPr>
              <w:t xml:space="preserve"> </w:t>
            </w:r>
            <w:r w:rsidRPr="001E4AA7">
              <w:rPr>
                <w:rFonts w:asciiTheme="majorHAnsi" w:hAnsiTheme="majorHAnsi"/>
                <w:color w:val="auto"/>
                <w:spacing w:val="-1"/>
                <w:sz w:val="22"/>
                <w:szCs w:val="22"/>
              </w:rPr>
              <w:t>of</w:t>
            </w:r>
            <w:r w:rsidRPr="001E4AA7">
              <w:rPr>
                <w:rFonts w:asciiTheme="majorHAnsi" w:hAnsiTheme="majorHAnsi"/>
                <w:color w:val="auto"/>
                <w:spacing w:val="24"/>
                <w:w w:val="99"/>
                <w:sz w:val="22"/>
                <w:szCs w:val="22"/>
              </w:rPr>
              <w:t xml:space="preserve"> </w:t>
            </w:r>
            <w:r w:rsidRPr="001E4AA7">
              <w:rPr>
                <w:rFonts w:asciiTheme="majorHAnsi" w:hAnsiTheme="majorHAnsi"/>
                <w:color w:val="auto"/>
                <w:sz w:val="22"/>
                <w:szCs w:val="22"/>
              </w:rPr>
              <w:t>all</w:t>
            </w:r>
            <w:r w:rsidRPr="001E4AA7">
              <w:rPr>
                <w:rFonts w:asciiTheme="majorHAnsi" w:hAnsiTheme="majorHAnsi"/>
                <w:color w:val="auto"/>
                <w:spacing w:val="-6"/>
                <w:sz w:val="22"/>
                <w:szCs w:val="22"/>
              </w:rPr>
              <w:t xml:space="preserve"> </w:t>
            </w:r>
            <w:r w:rsidRPr="001E4AA7">
              <w:rPr>
                <w:rFonts w:asciiTheme="majorHAnsi" w:hAnsiTheme="majorHAnsi"/>
                <w:color w:val="auto"/>
                <w:sz w:val="22"/>
                <w:szCs w:val="22"/>
              </w:rPr>
              <w:t>types</w:t>
            </w:r>
            <w:r w:rsidRPr="001E4AA7">
              <w:rPr>
                <w:rFonts w:asciiTheme="majorHAnsi" w:hAnsiTheme="majorHAnsi"/>
                <w:color w:val="auto"/>
                <w:spacing w:val="-5"/>
                <w:sz w:val="22"/>
                <w:szCs w:val="22"/>
              </w:rPr>
              <w:t xml:space="preserve"> </w:t>
            </w:r>
            <w:r w:rsidRPr="001E4AA7">
              <w:rPr>
                <w:rFonts w:asciiTheme="majorHAnsi" w:hAnsiTheme="majorHAnsi"/>
                <w:color w:val="auto"/>
                <w:spacing w:val="-1"/>
                <w:sz w:val="22"/>
                <w:szCs w:val="22"/>
              </w:rPr>
              <w:t>of</w:t>
            </w:r>
            <w:r w:rsidRPr="001E4AA7">
              <w:rPr>
                <w:rFonts w:asciiTheme="majorHAnsi" w:hAnsiTheme="majorHAnsi"/>
                <w:color w:val="auto"/>
                <w:spacing w:val="-5"/>
                <w:sz w:val="22"/>
                <w:szCs w:val="22"/>
              </w:rPr>
              <w:t xml:space="preserve"> </w:t>
            </w:r>
            <w:r w:rsidRPr="001E4AA7">
              <w:rPr>
                <w:rFonts w:asciiTheme="majorHAnsi" w:hAnsiTheme="majorHAnsi"/>
                <w:color w:val="auto"/>
                <w:sz w:val="22"/>
                <w:szCs w:val="22"/>
              </w:rPr>
              <w:t>forests,</w:t>
            </w:r>
            <w:r w:rsidRPr="001E4AA7">
              <w:rPr>
                <w:rFonts w:asciiTheme="majorHAnsi" w:hAnsiTheme="majorHAnsi"/>
                <w:color w:val="auto"/>
                <w:spacing w:val="-7"/>
                <w:sz w:val="22"/>
                <w:szCs w:val="22"/>
              </w:rPr>
              <w:t xml:space="preserve"> </w:t>
            </w:r>
            <w:r w:rsidRPr="001E4AA7">
              <w:rPr>
                <w:rFonts w:asciiTheme="majorHAnsi" w:hAnsiTheme="majorHAnsi"/>
                <w:color w:val="auto"/>
                <w:sz w:val="22"/>
                <w:szCs w:val="22"/>
              </w:rPr>
              <w:t>halt</w:t>
            </w:r>
            <w:r w:rsidRPr="001E4AA7">
              <w:rPr>
                <w:rFonts w:asciiTheme="majorHAnsi" w:hAnsiTheme="majorHAnsi"/>
                <w:color w:val="auto"/>
                <w:spacing w:val="23"/>
                <w:w w:val="99"/>
                <w:sz w:val="22"/>
                <w:szCs w:val="22"/>
              </w:rPr>
              <w:t xml:space="preserve"> </w:t>
            </w:r>
            <w:r w:rsidRPr="001E4AA7">
              <w:rPr>
                <w:rFonts w:asciiTheme="majorHAnsi" w:hAnsiTheme="majorHAnsi"/>
                <w:color w:val="auto"/>
                <w:spacing w:val="-1"/>
                <w:sz w:val="22"/>
                <w:szCs w:val="22"/>
              </w:rPr>
              <w:t>deforestation,</w:t>
            </w:r>
            <w:r w:rsidRPr="001E4AA7">
              <w:rPr>
                <w:rFonts w:asciiTheme="majorHAnsi" w:hAnsiTheme="majorHAnsi"/>
                <w:color w:val="auto"/>
                <w:spacing w:val="-21"/>
                <w:sz w:val="22"/>
                <w:szCs w:val="22"/>
              </w:rPr>
              <w:t xml:space="preserve"> </w:t>
            </w:r>
            <w:r w:rsidRPr="001E4AA7">
              <w:rPr>
                <w:rFonts w:asciiTheme="majorHAnsi" w:hAnsiTheme="majorHAnsi"/>
                <w:color w:val="auto"/>
                <w:sz w:val="22"/>
                <w:szCs w:val="22"/>
              </w:rPr>
              <w:t>restore</w:t>
            </w:r>
            <w:r w:rsidRPr="001E4AA7">
              <w:rPr>
                <w:rFonts w:asciiTheme="majorHAnsi" w:hAnsiTheme="majorHAnsi"/>
                <w:color w:val="auto"/>
                <w:spacing w:val="24"/>
                <w:w w:val="99"/>
                <w:sz w:val="22"/>
                <w:szCs w:val="22"/>
              </w:rPr>
              <w:t xml:space="preserve"> </w:t>
            </w:r>
            <w:r w:rsidRPr="001E4AA7">
              <w:rPr>
                <w:rFonts w:asciiTheme="majorHAnsi" w:hAnsiTheme="majorHAnsi"/>
                <w:color w:val="auto"/>
                <w:spacing w:val="-1"/>
                <w:sz w:val="22"/>
                <w:szCs w:val="22"/>
              </w:rPr>
              <w:t>degraded</w:t>
            </w:r>
            <w:r w:rsidRPr="001E4AA7">
              <w:rPr>
                <w:rFonts w:asciiTheme="majorHAnsi" w:hAnsiTheme="majorHAnsi"/>
                <w:color w:val="auto"/>
                <w:spacing w:val="-11"/>
                <w:sz w:val="22"/>
                <w:szCs w:val="22"/>
              </w:rPr>
              <w:t xml:space="preserve"> </w:t>
            </w:r>
            <w:r w:rsidRPr="001E4AA7">
              <w:rPr>
                <w:rFonts w:asciiTheme="majorHAnsi" w:hAnsiTheme="majorHAnsi"/>
                <w:color w:val="auto"/>
                <w:sz w:val="22"/>
                <w:szCs w:val="22"/>
              </w:rPr>
              <w:t>forests</w:t>
            </w:r>
            <w:r w:rsidRPr="001E4AA7">
              <w:rPr>
                <w:rFonts w:asciiTheme="majorHAnsi" w:hAnsiTheme="majorHAnsi"/>
                <w:color w:val="auto"/>
                <w:spacing w:val="-11"/>
                <w:sz w:val="22"/>
                <w:szCs w:val="22"/>
              </w:rPr>
              <w:t xml:space="preserve"> </w:t>
            </w:r>
            <w:r w:rsidRPr="001E4AA7">
              <w:rPr>
                <w:rFonts w:asciiTheme="majorHAnsi" w:hAnsiTheme="majorHAnsi"/>
                <w:color w:val="auto"/>
                <w:sz w:val="22"/>
                <w:szCs w:val="22"/>
              </w:rPr>
              <w:t>and</w:t>
            </w:r>
            <w:r w:rsidRPr="001E4AA7">
              <w:rPr>
                <w:rFonts w:asciiTheme="majorHAnsi" w:hAnsiTheme="majorHAnsi"/>
                <w:color w:val="auto"/>
                <w:spacing w:val="28"/>
                <w:w w:val="99"/>
                <w:sz w:val="22"/>
                <w:szCs w:val="22"/>
              </w:rPr>
              <w:t xml:space="preserve"> </w:t>
            </w:r>
            <w:r w:rsidRPr="001E4AA7">
              <w:rPr>
                <w:rFonts w:asciiTheme="majorHAnsi" w:hAnsiTheme="majorHAnsi"/>
                <w:color w:val="auto"/>
                <w:sz w:val="22"/>
                <w:szCs w:val="22"/>
              </w:rPr>
              <w:t>substantially</w:t>
            </w:r>
            <w:r w:rsidRPr="001E4AA7">
              <w:rPr>
                <w:rFonts w:asciiTheme="majorHAnsi" w:hAnsiTheme="majorHAnsi"/>
                <w:color w:val="auto"/>
                <w:spacing w:val="-25"/>
                <w:sz w:val="22"/>
                <w:szCs w:val="22"/>
              </w:rPr>
              <w:t xml:space="preserve"> </w:t>
            </w:r>
            <w:r w:rsidRPr="001E4AA7">
              <w:rPr>
                <w:rFonts w:asciiTheme="majorHAnsi" w:hAnsiTheme="majorHAnsi"/>
                <w:color w:val="auto"/>
                <w:sz w:val="22"/>
                <w:szCs w:val="22"/>
              </w:rPr>
              <w:t>increase</w:t>
            </w:r>
            <w:r w:rsidRPr="001E4AA7">
              <w:rPr>
                <w:rFonts w:asciiTheme="majorHAnsi" w:hAnsiTheme="majorHAnsi"/>
                <w:color w:val="auto"/>
                <w:spacing w:val="25"/>
                <w:w w:val="99"/>
                <w:sz w:val="22"/>
                <w:szCs w:val="22"/>
              </w:rPr>
              <w:t xml:space="preserve"> </w:t>
            </w:r>
            <w:r w:rsidRPr="001E4AA7">
              <w:rPr>
                <w:rFonts w:asciiTheme="majorHAnsi" w:hAnsiTheme="majorHAnsi"/>
                <w:color w:val="auto"/>
                <w:sz w:val="22"/>
                <w:szCs w:val="22"/>
              </w:rPr>
              <w:t>afforestation</w:t>
            </w:r>
            <w:r w:rsidRPr="001E4AA7">
              <w:rPr>
                <w:rFonts w:asciiTheme="majorHAnsi" w:hAnsiTheme="majorHAnsi"/>
                <w:color w:val="auto"/>
                <w:spacing w:val="-17"/>
                <w:sz w:val="22"/>
                <w:szCs w:val="22"/>
              </w:rPr>
              <w:t xml:space="preserve"> </w:t>
            </w:r>
            <w:r w:rsidRPr="001E4AA7">
              <w:rPr>
                <w:rFonts w:asciiTheme="majorHAnsi" w:hAnsiTheme="majorHAnsi"/>
                <w:color w:val="auto"/>
                <w:sz w:val="22"/>
                <w:szCs w:val="22"/>
              </w:rPr>
              <w:t>and</w:t>
            </w:r>
            <w:r w:rsidRPr="001E4AA7">
              <w:rPr>
                <w:rFonts w:asciiTheme="majorHAnsi" w:hAnsiTheme="majorHAnsi"/>
                <w:color w:val="auto"/>
                <w:w w:val="99"/>
                <w:sz w:val="22"/>
                <w:szCs w:val="22"/>
              </w:rPr>
              <w:t xml:space="preserve"> </w:t>
            </w:r>
            <w:r w:rsidRPr="001E4AA7">
              <w:rPr>
                <w:rFonts w:asciiTheme="majorHAnsi" w:hAnsiTheme="majorHAnsi"/>
                <w:color w:val="auto"/>
                <w:sz w:val="22"/>
                <w:szCs w:val="22"/>
              </w:rPr>
              <w:t>reforestation</w:t>
            </w:r>
            <w:r w:rsidRPr="001E4AA7">
              <w:rPr>
                <w:rFonts w:asciiTheme="majorHAnsi" w:hAnsiTheme="majorHAnsi"/>
                <w:color w:val="auto"/>
                <w:spacing w:val="-22"/>
                <w:sz w:val="22"/>
                <w:szCs w:val="22"/>
              </w:rPr>
              <w:t xml:space="preserve"> </w:t>
            </w:r>
            <w:r w:rsidRPr="001E4AA7">
              <w:rPr>
                <w:rFonts w:asciiTheme="majorHAnsi" w:hAnsiTheme="majorHAnsi"/>
                <w:color w:val="auto"/>
                <w:sz w:val="22"/>
                <w:szCs w:val="22"/>
              </w:rPr>
              <w:t>globally</w:t>
            </w:r>
          </w:p>
        </w:tc>
        <w:tc>
          <w:tcPr>
            <w:tcW w:w="1393" w:type="pct"/>
            <w:vAlign w:val="top"/>
          </w:tcPr>
          <w:p w14:paraId="288BB7AF" w14:textId="77777777" w:rsidR="004127B7" w:rsidRPr="001E4AA7" w:rsidRDefault="004127B7" w:rsidP="004127B7">
            <w:pPr>
              <w:pStyle w:val="TableParagraph"/>
              <w:spacing w:line="340" w:lineRule="atLeast"/>
              <w:rPr>
                <w:rFonts w:asciiTheme="majorHAnsi" w:eastAsia="Verdana" w:hAnsiTheme="majorHAnsi" w:cs="Verdana"/>
              </w:rPr>
            </w:pPr>
          </w:p>
          <w:p w14:paraId="13128221" w14:textId="77777777" w:rsidR="004127B7" w:rsidRPr="001E4AA7" w:rsidRDefault="004127B7" w:rsidP="004127B7">
            <w:pPr>
              <w:pStyle w:val="TableParagraph"/>
              <w:spacing w:line="340" w:lineRule="atLeast"/>
              <w:ind w:left="1"/>
              <w:jc w:val="both"/>
              <w:rPr>
                <w:rFonts w:asciiTheme="majorHAnsi" w:eastAsia="Verdana" w:hAnsiTheme="majorHAnsi" w:cs="Verdana"/>
              </w:rPr>
            </w:pPr>
            <w:r w:rsidRPr="001E4AA7">
              <w:rPr>
                <w:rFonts w:asciiTheme="majorHAnsi" w:hAnsiTheme="majorHAnsi"/>
              </w:rPr>
              <w:t>15.2.1</w:t>
            </w:r>
          </w:p>
          <w:p w14:paraId="4816DF64" w14:textId="77777777" w:rsidR="004127B7" w:rsidRPr="001E4AA7" w:rsidRDefault="004127B7" w:rsidP="004127B7">
            <w:pPr>
              <w:pStyle w:val="TableParagraph"/>
              <w:spacing w:line="340" w:lineRule="atLeast"/>
              <w:ind w:left="1" w:right="160"/>
              <w:jc w:val="both"/>
              <w:rPr>
                <w:rFonts w:asciiTheme="majorHAnsi" w:eastAsia="Verdana" w:hAnsiTheme="majorHAnsi" w:cs="Verdana"/>
              </w:rPr>
            </w:pPr>
            <w:r w:rsidRPr="001E4AA7">
              <w:rPr>
                <w:rFonts w:asciiTheme="majorHAnsi" w:hAnsiTheme="majorHAnsi"/>
                <w:spacing w:val="-1"/>
              </w:rPr>
              <w:t>Progress</w:t>
            </w:r>
            <w:r w:rsidRPr="001E4AA7">
              <w:rPr>
                <w:rFonts w:asciiTheme="majorHAnsi" w:hAnsiTheme="majorHAnsi"/>
                <w:spacing w:val="-17"/>
              </w:rPr>
              <w:t xml:space="preserve"> </w:t>
            </w:r>
            <w:r w:rsidRPr="001E4AA7">
              <w:rPr>
                <w:rFonts w:asciiTheme="majorHAnsi" w:hAnsiTheme="majorHAnsi"/>
              </w:rPr>
              <w:t>towards</w:t>
            </w:r>
            <w:r w:rsidRPr="001E4AA7">
              <w:rPr>
                <w:rFonts w:asciiTheme="majorHAnsi" w:hAnsiTheme="majorHAnsi"/>
                <w:spacing w:val="27"/>
                <w:w w:val="99"/>
              </w:rPr>
              <w:t xml:space="preserve"> </w:t>
            </w:r>
            <w:r w:rsidRPr="001E4AA7">
              <w:rPr>
                <w:rFonts w:asciiTheme="majorHAnsi" w:hAnsiTheme="majorHAnsi"/>
              </w:rPr>
              <w:t>sustainable</w:t>
            </w:r>
            <w:r w:rsidRPr="001E4AA7">
              <w:rPr>
                <w:rFonts w:asciiTheme="majorHAnsi" w:hAnsiTheme="majorHAnsi"/>
                <w:spacing w:val="-20"/>
              </w:rPr>
              <w:t xml:space="preserve"> </w:t>
            </w:r>
            <w:r w:rsidRPr="001E4AA7">
              <w:rPr>
                <w:rFonts w:asciiTheme="majorHAnsi" w:hAnsiTheme="majorHAnsi"/>
                <w:spacing w:val="-1"/>
              </w:rPr>
              <w:t>forest</w:t>
            </w:r>
            <w:r w:rsidRPr="001E4AA7">
              <w:rPr>
                <w:rFonts w:asciiTheme="majorHAnsi" w:hAnsiTheme="majorHAnsi"/>
                <w:spacing w:val="27"/>
                <w:w w:val="99"/>
              </w:rPr>
              <w:t xml:space="preserve"> </w:t>
            </w:r>
            <w:r w:rsidRPr="001E4AA7">
              <w:rPr>
                <w:rFonts w:asciiTheme="majorHAnsi" w:hAnsiTheme="majorHAnsi"/>
                <w:spacing w:val="-1"/>
              </w:rPr>
              <w:t>management</w:t>
            </w:r>
          </w:p>
          <w:p w14:paraId="3084CA08" w14:textId="77777777" w:rsidR="004127B7" w:rsidRPr="001E4AA7" w:rsidRDefault="004127B7" w:rsidP="004127B7">
            <w:pPr>
              <w:pStyle w:val="TableParagraph"/>
              <w:spacing w:line="340" w:lineRule="atLeast"/>
              <w:jc w:val="both"/>
              <w:rPr>
                <w:rFonts w:asciiTheme="majorHAnsi" w:eastAsia="Verdana" w:hAnsiTheme="majorHAnsi" w:cs="Verdana"/>
              </w:rPr>
            </w:pPr>
          </w:p>
          <w:p w14:paraId="5C6A7A8E" w14:textId="7BC019F4" w:rsidR="004127B7" w:rsidRPr="001E4AA7" w:rsidRDefault="004127B7" w:rsidP="004127B7">
            <w:pPr>
              <w:pStyle w:val="BalloonText"/>
              <w:spacing w:line="340" w:lineRule="atLeast"/>
              <w:ind w:left="1" w:right="42"/>
              <w:jc w:val="both"/>
              <w:rPr>
                <w:rFonts w:asciiTheme="majorHAnsi" w:hAnsiTheme="majorHAnsi"/>
                <w:color w:val="auto"/>
                <w:sz w:val="22"/>
                <w:szCs w:val="22"/>
              </w:rPr>
            </w:pPr>
            <w:r w:rsidRPr="001E4AA7">
              <w:rPr>
                <w:rFonts w:asciiTheme="majorHAnsi" w:hAnsiTheme="majorHAnsi"/>
                <w:color w:val="auto"/>
                <w:spacing w:val="-1"/>
                <w:sz w:val="22"/>
                <w:szCs w:val="22"/>
              </w:rPr>
              <w:t>Indicator:</w:t>
            </w:r>
            <w:r w:rsidRPr="001E4AA7">
              <w:rPr>
                <w:rFonts w:asciiTheme="majorHAnsi" w:hAnsiTheme="majorHAnsi"/>
                <w:color w:val="auto"/>
                <w:spacing w:val="-11"/>
                <w:sz w:val="22"/>
                <w:szCs w:val="22"/>
              </w:rPr>
              <w:t xml:space="preserve"> </w:t>
            </w:r>
            <w:proofErr w:type="spellStart"/>
            <w:r w:rsidRPr="001E4AA7">
              <w:rPr>
                <w:rFonts w:asciiTheme="majorHAnsi" w:hAnsiTheme="majorHAnsi"/>
                <w:color w:val="auto"/>
                <w:sz w:val="22"/>
                <w:szCs w:val="22"/>
              </w:rPr>
              <w:t>Woodfuel</w:t>
            </w:r>
            <w:proofErr w:type="spellEnd"/>
            <w:r w:rsidRPr="001E4AA7">
              <w:rPr>
                <w:rFonts w:asciiTheme="majorHAnsi" w:hAnsiTheme="majorHAnsi"/>
                <w:color w:val="auto"/>
                <w:spacing w:val="-9"/>
                <w:sz w:val="22"/>
                <w:szCs w:val="22"/>
              </w:rPr>
              <w:t xml:space="preserve"> </w:t>
            </w:r>
            <w:r w:rsidRPr="001E4AA7">
              <w:rPr>
                <w:rFonts w:asciiTheme="majorHAnsi" w:hAnsiTheme="majorHAnsi"/>
                <w:color w:val="auto"/>
                <w:spacing w:val="-1"/>
                <w:sz w:val="22"/>
                <w:szCs w:val="22"/>
              </w:rPr>
              <w:t>eq</w:t>
            </w:r>
            <w:r w:rsidRPr="001E4AA7">
              <w:rPr>
                <w:rFonts w:asciiTheme="majorHAnsi" w:hAnsiTheme="majorHAnsi"/>
                <w:color w:val="auto"/>
                <w:spacing w:val="29"/>
                <w:w w:val="99"/>
                <w:sz w:val="22"/>
                <w:szCs w:val="22"/>
              </w:rPr>
              <w:t xml:space="preserve"> </w:t>
            </w:r>
            <w:r w:rsidRPr="001E4AA7">
              <w:rPr>
                <w:rFonts w:asciiTheme="majorHAnsi" w:hAnsiTheme="majorHAnsi"/>
                <w:color w:val="auto"/>
                <w:sz w:val="22"/>
                <w:szCs w:val="22"/>
              </w:rPr>
              <w:t>savings</w:t>
            </w:r>
            <w:r w:rsidRPr="001E4AA7">
              <w:rPr>
                <w:rFonts w:asciiTheme="majorHAnsi" w:hAnsiTheme="majorHAnsi"/>
                <w:color w:val="auto"/>
                <w:spacing w:val="-10"/>
                <w:sz w:val="22"/>
                <w:szCs w:val="22"/>
              </w:rPr>
              <w:t xml:space="preserve"> </w:t>
            </w:r>
            <w:r w:rsidRPr="001E4AA7">
              <w:rPr>
                <w:rFonts w:asciiTheme="majorHAnsi" w:hAnsiTheme="majorHAnsi"/>
                <w:color w:val="auto"/>
                <w:spacing w:val="-1"/>
                <w:sz w:val="22"/>
                <w:szCs w:val="22"/>
              </w:rPr>
              <w:t>reported</w:t>
            </w:r>
            <w:r w:rsidRPr="001E4AA7">
              <w:rPr>
                <w:rFonts w:asciiTheme="majorHAnsi" w:hAnsiTheme="majorHAnsi"/>
                <w:color w:val="auto"/>
                <w:spacing w:val="-9"/>
                <w:sz w:val="22"/>
                <w:szCs w:val="22"/>
              </w:rPr>
              <w:t xml:space="preserve"> </w:t>
            </w:r>
            <w:r w:rsidRPr="001E4AA7">
              <w:rPr>
                <w:rFonts w:asciiTheme="majorHAnsi" w:hAnsiTheme="majorHAnsi"/>
                <w:color w:val="auto"/>
                <w:sz w:val="22"/>
                <w:szCs w:val="22"/>
              </w:rPr>
              <w:t>by</w:t>
            </w:r>
            <w:r w:rsidRPr="001E4AA7">
              <w:rPr>
                <w:rFonts w:asciiTheme="majorHAnsi" w:hAnsiTheme="majorHAnsi"/>
                <w:color w:val="auto"/>
                <w:spacing w:val="27"/>
                <w:w w:val="99"/>
                <w:sz w:val="22"/>
                <w:szCs w:val="22"/>
              </w:rPr>
              <w:t xml:space="preserve"> </w:t>
            </w:r>
            <w:r w:rsidRPr="001E4AA7">
              <w:rPr>
                <w:rFonts w:asciiTheme="majorHAnsi" w:hAnsiTheme="majorHAnsi"/>
                <w:color w:val="auto"/>
                <w:spacing w:val="-1"/>
                <w:sz w:val="22"/>
                <w:szCs w:val="22"/>
              </w:rPr>
              <w:t>user</w:t>
            </w:r>
            <w:r w:rsidRPr="001E4AA7">
              <w:rPr>
                <w:rFonts w:asciiTheme="majorHAnsi" w:hAnsiTheme="majorHAnsi"/>
                <w:color w:val="auto"/>
                <w:spacing w:val="-6"/>
                <w:sz w:val="22"/>
                <w:szCs w:val="22"/>
              </w:rPr>
              <w:t xml:space="preserve"> </w:t>
            </w:r>
            <w:r w:rsidRPr="001E4AA7">
              <w:rPr>
                <w:rFonts w:asciiTheme="majorHAnsi" w:hAnsiTheme="majorHAnsi"/>
                <w:color w:val="auto"/>
                <w:sz w:val="22"/>
                <w:szCs w:val="22"/>
              </w:rPr>
              <w:t>in</w:t>
            </w:r>
            <w:r w:rsidRPr="001E4AA7">
              <w:rPr>
                <w:rFonts w:asciiTheme="majorHAnsi" w:hAnsiTheme="majorHAnsi"/>
                <w:color w:val="auto"/>
                <w:spacing w:val="-5"/>
                <w:sz w:val="22"/>
                <w:szCs w:val="22"/>
              </w:rPr>
              <w:t xml:space="preserve"> </w:t>
            </w:r>
            <w:r w:rsidRPr="001E4AA7">
              <w:rPr>
                <w:rFonts w:asciiTheme="majorHAnsi" w:hAnsiTheme="majorHAnsi"/>
                <w:color w:val="auto"/>
                <w:sz w:val="22"/>
                <w:szCs w:val="22"/>
              </w:rPr>
              <w:t>the</w:t>
            </w:r>
            <w:r w:rsidRPr="001E4AA7">
              <w:rPr>
                <w:rFonts w:asciiTheme="majorHAnsi" w:hAnsiTheme="majorHAnsi"/>
                <w:color w:val="auto"/>
                <w:spacing w:val="-7"/>
                <w:sz w:val="22"/>
                <w:szCs w:val="22"/>
              </w:rPr>
              <w:t xml:space="preserve"> </w:t>
            </w:r>
            <w:r w:rsidRPr="001E4AA7">
              <w:rPr>
                <w:rFonts w:asciiTheme="majorHAnsi" w:hAnsiTheme="majorHAnsi"/>
                <w:color w:val="auto"/>
                <w:sz w:val="22"/>
                <w:szCs w:val="22"/>
              </w:rPr>
              <w:t>project.</w:t>
            </w:r>
          </w:p>
        </w:tc>
        <w:tc>
          <w:tcPr>
            <w:tcW w:w="1710" w:type="pct"/>
            <w:vAlign w:val="top"/>
          </w:tcPr>
          <w:p w14:paraId="304E2A61" w14:textId="77777777" w:rsidR="004127B7" w:rsidRPr="001E4AA7" w:rsidRDefault="004127B7" w:rsidP="004127B7">
            <w:pPr>
              <w:pStyle w:val="TableParagraph"/>
              <w:spacing w:line="340" w:lineRule="atLeast"/>
              <w:rPr>
                <w:rFonts w:asciiTheme="majorHAnsi" w:eastAsia="Verdana" w:hAnsiTheme="majorHAnsi" w:cs="Verdana"/>
              </w:rPr>
            </w:pPr>
          </w:p>
          <w:p w14:paraId="41BC9F88" w14:textId="77777777" w:rsidR="004127B7" w:rsidRPr="001E4AA7" w:rsidRDefault="004127B7" w:rsidP="004127B7">
            <w:pPr>
              <w:pStyle w:val="TableParagraph"/>
              <w:spacing w:line="340" w:lineRule="atLeast"/>
              <w:rPr>
                <w:rFonts w:asciiTheme="majorHAnsi" w:eastAsia="Verdana" w:hAnsiTheme="majorHAnsi" w:cs="Verdana"/>
              </w:rPr>
            </w:pPr>
          </w:p>
          <w:p w14:paraId="7C410B81" w14:textId="67688C24" w:rsidR="004127B7" w:rsidRPr="001E4AA7" w:rsidRDefault="00150BBC" w:rsidP="004127B7">
            <w:pPr>
              <w:pStyle w:val="TableParagraph"/>
              <w:spacing w:line="340" w:lineRule="atLeast"/>
              <w:rPr>
                <w:rFonts w:asciiTheme="majorHAnsi" w:eastAsia="Verdana" w:hAnsiTheme="majorHAnsi" w:cs="Verdana"/>
              </w:rPr>
            </w:pPr>
            <w:r w:rsidRPr="00271D1F">
              <w:rPr>
                <w:rFonts w:asciiTheme="majorHAnsi" w:eastAsia="Verdana" w:hAnsiTheme="majorHAnsi" w:cs="Verdana"/>
              </w:rPr>
              <w:t>GS 11513 to GS 11534 is</w:t>
            </w:r>
          </w:p>
          <w:p w14:paraId="0B40E611" w14:textId="77D28636" w:rsidR="004127B7" w:rsidRPr="001E4AA7" w:rsidRDefault="004127B7" w:rsidP="004127B7">
            <w:pPr>
              <w:pStyle w:val="TableParagraph"/>
              <w:spacing w:line="340" w:lineRule="atLeast"/>
              <w:rPr>
                <w:rFonts w:asciiTheme="majorHAnsi" w:hAnsiTheme="majorHAnsi"/>
              </w:rPr>
            </w:pPr>
            <w:r w:rsidRPr="001E4AA7">
              <w:rPr>
                <w:rFonts w:asciiTheme="majorHAnsi" w:hAnsiTheme="majorHAnsi"/>
              </w:rPr>
              <w:t>2.7</w:t>
            </w:r>
            <w:r>
              <w:rPr>
                <w:rFonts w:asciiTheme="majorHAnsi" w:hAnsiTheme="majorHAnsi"/>
              </w:rPr>
              <w:t>0</w:t>
            </w:r>
          </w:p>
          <w:p w14:paraId="53C6BE97" w14:textId="77777777" w:rsidR="004127B7" w:rsidRPr="001E4AA7" w:rsidRDefault="004127B7" w:rsidP="004127B7">
            <w:pPr>
              <w:pStyle w:val="TableParagraph"/>
              <w:spacing w:line="340" w:lineRule="atLeast"/>
              <w:rPr>
                <w:rFonts w:asciiTheme="majorHAnsi" w:eastAsia="Verdana" w:hAnsiTheme="majorHAnsi" w:cs="Verdana"/>
              </w:rPr>
            </w:pPr>
          </w:p>
          <w:p w14:paraId="7E774BDE" w14:textId="77777777" w:rsidR="004127B7" w:rsidRPr="001E4AA7" w:rsidRDefault="004127B7" w:rsidP="004127B7">
            <w:pPr>
              <w:pStyle w:val="TableParagraph"/>
              <w:spacing w:line="340" w:lineRule="atLeast"/>
              <w:ind w:left="4"/>
              <w:rPr>
                <w:rFonts w:asciiTheme="majorHAnsi" w:eastAsia="Verdana" w:hAnsiTheme="majorHAnsi" w:cs="Verdana"/>
              </w:rPr>
            </w:pPr>
          </w:p>
          <w:p w14:paraId="7BEC6E54" w14:textId="54BE462C" w:rsidR="004127B7" w:rsidRPr="001E4AA7" w:rsidRDefault="004127B7" w:rsidP="004127B7">
            <w:pPr>
              <w:pStyle w:val="BalloonText"/>
              <w:spacing w:line="340" w:lineRule="atLeast"/>
              <w:rPr>
                <w:rFonts w:asciiTheme="majorHAnsi" w:eastAsia="Verdana" w:hAnsiTheme="majorHAnsi" w:cs="Verdana"/>
                <w:color w:val="auto"/>
                <w:sz w:val="22"/>
                <w:szCs w:val="22"/>
              </w:rPr>
            </w:pPr>
          </w:p>
        </w:tc>
        <w:tc>
          <w:tcPr>
            <w:tcW w:w="509" w:type="pct"/>
            <w:vAlign w:val="top"/>
          </w:tcPr>
          <w:p w14:paraId="44EDFD88" w14:textId="77777777" w:rsidR="004127B7" w:rsidRPr="001E4AA7" w:rsidRDefault="004127B7" w:rsidP="004127B7">
            <w:pPr>
              <w:pStyle w:val="TableParagraph"/>
              <w:spacing w:line="340" w:lineRule="atLeast"/>
              <w:rPr>
                <w:rFonts w:asciiTheme="majorHAnsi" w:eastAsia="Verdana" w:hAnsiTheme="majorHAnsi" w:cs="Verdana"/>
              </w:rPr>
            </w:pPr>
          </w:p>
          <w:p w14:paraId="792425F7" w14:textId="77777777" w:rsidR="004127B7" w:rsidRPr="001E4AA7" w:rsidRDefault="004127B7" w:rsidP="004127B7">
            <w:pPr>
              <w:pStyle w:val="TableParagraph"/>
              <w:spacing w:line="340" w:lineRule="atLeast"/>
              <w:rPr>
                <w:rFonts w:asciiTheme="majorHAnsi" w:eastAsia="Verdana" w:hAnsiTheme="majorHAnsi" w:cs="Verdana"/>
              </w:rPr>
            </w:pPr>
          </w:p>
          <w:p w14:paraId="7AD17395" w14:textId="77777777" w:rsidR="004127B7" w:rsidRPr="001E4AA7" w:rsidRDefault="004127B7" w:rsidP="004127B7">
            <w:pPr>
              <w:pStyle w:val="TableParagraph"/>
              <w:spacing w:line="340" w:lineRule="atLeast"/>
              <w:rPr>
                <w:rFonts w:asciiTheme="majorHAnsi" w:eastAsia="Verdana" w:hAnsiTheme="majorHAnsi" w:cs="Verdana"/>
              </w:rPr>
            </w:pPr>
          </w:p>
          <w:p w14:paraId="38517711" w14:textId="504C08E6" w:rsidR="004127B7" w:rsidRPr="001E4AA7" w:rsidRDefault="004127B7" w:rsidP="004127B7">
            <w:pPr>
              <w:pStyle w:val="BalloonText"/>
              <w:spacing w:line="340" w:lineRule="atLeast"/>
              <w:rPr>
                <w:rFonts w:asciiTheme="majorHAnsi" w:eastAsia="Verdana" w:hAnsiTheme="majorHAnsi" w:cs="Verdana"/>
                <w:color w:val="auto"/>
                <w:sz w:val="22"/>
                <w:szCs w:val="22"/>
              </w:rPr>
            </w:pPr>
            <w:proofErr w:type="spellStart"/>
            <w:r w:rsidRPr="001E4AA7">
              <w:rPr>
                <w:rFonts w:asciiTheme="majorHAnsi" w:hAnsiTheme="majorHAnsi"/>
                <w:color w:val="auto"/>
                <w:spacing w:val="-1"/>
                <w:sz w:val="22"/>
                <w:szCs w:val="22"/>
              </w:rPr>
              <w:t>Tonnes</w:t>
            </w:r>
            <w:proofErr w:type="spellEnd"/>
            <w:r w:rsidRPr="001E4AA7">
              <w:rPr>
                <w:rFonts w:asciiTheme="majorHAnsi" w:hAnsiTheme="majorHAnsi"/>
                <w:color w:val="auto"/>
                <w:spacing w:val="-8"/>
                <w:sz w:val="22"/>
                <w:szCs w:val="22"/>
              </w:rPr>
              <w:t xml:space="preserve"> </w:t>
            </w:r>
            <w:r w:rsidRPr="001E4AA7">
              <w:rPr>
                <w:rFonts w:asciiTheme="majorHAnsi" w:hAnsiTheme="majorHAnsi"/>
                <w:color w:val="auto"/>
                <w:sz w:val="22"/>
                <w:szCs w:val="22"/>
              </w:rPr>
              <w:t>/</w:t>
            </w:r>
            <w:r w:rsidRPr="001E4AA7">
              <w:rPr>
                <w:rFonts w:asciiTheme="majorHAnsi" w:hAnsiTheme="majorHAnsi"/>
                <w:color w:val="auto"/>
                <w:spacing w:val="24"/>
                <w:w w:val="99"/>
                <w:sz w:val="22"/>
                <w:szCs w:val="22"/>
              </w:rPr>
              <w:t xml:space="preserve"> </w:t>
            </w:r>
            <w:r w:rsidRPr="001E4AA7">
              <w:rPr>
                <w:rFonts w:asciiTheme="majorHAnsi" w:hAnsiTheme="majorHAnsi"/>
                <w:color w:val="auto"/>
                <w:spacing w:val="-1"/>
                <w:sz w:val="22"/>
                <w:szCs w:val="22"/>
              </w:rPr>
              <w:t>user</w:t>
            </w:r>
            <w:r w:rsidRPr="001E4AA7">
              <w:rPr>
                <w:rFonts w:asciiTheme="majorHAnsi" w:hAnsiTheme="majorHAnsi"/>
                <w:color w:val="auto"/>
                <w:spacing w:val="-6"/>
                <w:sz w:val="22"/>
                <w:szCs w:val="22"/>
              </w:rPr>
              <w:t xml:space="preserve"> </w:t>
            </w:r>
            <w:r w:rsidRPr="001E4AA7">
              <w:rPr>
                <w:rFonts w:asciiTheme="majorHAnsi" w:hAnsiTheme="majorHAnsi"/>
                <w:color w:val="auto"/>
                <w:sz w:val="22"/>
                <w:szCs w:val="22"/>
              </w:rPr>
              <w:t>/</w:t>
            </w:r>
            <w:r w:rsidRPr="001E4AA7">
              <w:rPr>
                <w:rFonts w:asciiTheme="majorHAnsi" w:hAnsiTheme="majorHAnsi"/>
                <w:color w:val="auto"/>
                <w:spacing w:val="23"/>
                <w:w w:val="99"/>
                <w:sz w:val="22"/>
                <w:szCs w:val="22"/>
              </w:rPr>
              <w:t xml:space="preserve"> </w:t>
            </w:r>
            <w:r w:rsidRPr="001E4AA7">
              <w:rPr>
                <w:rFonts w:asciiTheme="majorHAnsi" w:hAnsiTheme="majorHAnsi"/>
                <w:color w:val="auto"/>
                <w:sz w:val="22"/>
                <w:szCs w:val="22"/>
              </w:rPr>
              <w:t>year</w:t>
            </w:r>
          </w:p>
        </w:tc>
      </w:tr>
    </w:tbl>
    <w:p w14:paraId="7A73FEAC" w14:textId="77777777" w:rsidR="00743378" w:rsidRDefault="00743378" w:rsidP="00816579">
      <w:pPr>
        <w:pStyle w:val="Heading5"/>
      </w:pPr>
    </w:p>
    <w:p w14:paraId="71699804" w14:textId="215FFCDA" w:rsidR="00816579" w:rsidRPr="00816579" w:rsidRDefault="00816579" w:rsidP="00816579">
      <w:pPr>
        <w:pStyle w:val="Heading5"/>
      </w:pPr>
      <w:r w:rsidRPr="00816579">
        <w:t>Table 2 – Product Vintages</w:t>
      </w:r>
    </w:p>
    <w:tbl>
      <w:tblPr>
        <w:tblW w:w="6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1566"/>
        <w:gridCol w:w="1565"/>
        <w:gridCol w:w="3243"/>
      </w:tblGrid>
      <w:tr w:rsidR="00816579" w:rsidRPr="00816579" w14:paraId="3B2F088A" w14:textId="77777777" w:rsidTr="00236647">
        <w:tc>
          <w:tcPr>
            <w:tcW w:w="3896" w:type="dxa"/>
            <w:gridSpan w:val="2"/>
            <w:tcBorders>
              <w:top w:val="single" w:sz="4" w:space="0" w:color="FFFFFF"/>
              <w:left w:val="single" w:sz="4" w:space="0" w:color="FFFFFF"/>
              <w:bottom w:val="single" w:sz="4" w:space="0" w:color="A6A6A6" w:themeColor="background1" w:themeShade="A6"/>
              <w:right w:val="nil"/>
            </w:tcBorders>
            <w:shd w:val="clear" w:color="auto" w:fill="auto"/>
          </w:tcPr>
          <w:p w14:paraId="0AFCABFC" w14:textId="77777777" w:rsidR="00816579" w:rsidRPr="00816579" w:rsidRDefault="00816579" w:rsidP="00816579">
            <w:pPr>
              <w:spacing w:line="276" w:lineRule="auto"/>
              <w:contextualSpacing w:val="0"/>
              <w:rPr>
                <w:b/>
                <w:bCs/>
                <w:lang w:val="en-GB"/>
              </w:rPr>
            </w:pPr>
          </w:p>
        </w:tc>
        <w:tc>
          <w:tcPr>
            <w:tcW w:w="2478" w:type="dxa"/>
            <w:tcBorders>
              <w:top w:val="nil"/>
              <w:left w:val="nil"/>
              <w:bottom w:val="single" w:sz="4" w:space="0" w:color="FFFFFF" w:themeColor="background1"/>
              <w:right w:val="nil"/>
            </w:tcBorders>
            <w:shd w:val="clear" w:color="auto" w:fill="00B9BD" w:themeFill="accent1"/>
          </w:tcPr>
          <w:p w14:paraId="1A5EA00E" w14:textId="77777777" w:rsidR="00816579" w:rsidRPr="00816579" w:rsidRDefault="00816579" w:rsidP="00816579">
            <w:pPr>
              <w:spacing w:line="276" w:lineRule="auto"/>
              <w:contextualSpacing w:val="0"/>
              <w:rPr>
                <w:b/>
                <w:bCs/>
                <w:lang w:val="en-GB"/>
              </w:rPr>
            </w:pPr>
            <w:r w:rsidRPr="00816579">
              <w:rPr>
                <w:b/>
                <w:bCs/>
                <w:color w:val="FFFFFF" w:themeColor="background1"/>
                <w:lang w:val="en-GB"/>
              </w:rPr>
              <w:t>Amount Achieved</w:t>
            </w:r>
          </w:p>
        </w:tc>
      </w:tr>
      <w:tr w:rsidR="00236647" w:rsidRPr="00816579" w14:paraId="26DDAC58" w14:textId="77777777" w:rsidTr="00236647">
        <w:tc>
          <w:tcPr>
            <w:tcW w:w="19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FFFFFF" w:themeColor="background1"/>
            </w:tcBorders>
            <w:shd w:val="clear" w:color="auto" w:fill="00B9BD" w:themeFill="accent1"/>
          </w:tcPr>
          <w:p w14:paraId="166765B6" w14:textId="77777777" w:rsidR="00236647" w:rsidRPr="00816579" w:rsidRDefault="00236647" w:rsidP="00816579">
            <w:pPr>
              <w:spacing w:line="276" w:lineRule="auto"/>
              <w:contextualSpacing w:val="0"/>
              <w:rPr>
                <w:b/>
                <w:bCs/>
                <w:color w:val="FFFFFF" w:themeColor="background1"/>
                <w:lang w:val="en-GB"/>
              </w:rPr>
            </w:pPr>
            <w:r w:rsidRPr="00816579">
              <w:rPr>
                <w:b/>
                <w:bCs/>
                <w:color w:val="FFFFFF" w:themeColor="background1"/>
                <w:lang w:val="en-GB"/>
              </w:rPr>
              <w:t>Start Dates</w:t>
            </w:r>
          </w:p>
        </w:tc>
        <w:tc>
          <w:tcPr>
            <w:tcW w:w="1948" w:type="dxa"/>
            <w:tcBorders>
              <w:top w:val="single" w:sz="4" w:space="0" w:color="A6A6A6" w:themeColor="background1" w:themeShade="A6"/>
              <w:left w:val="single" w:sz="4" w:space="0" w:color="FFFFFF" w:themeColor="background1"/>
              <w:bottom w:val="single" w:sz="4" w:space="0" w:color="A6A6A6" w:themeColor="background1" w:themeShade="A6"/>
              <w:right w:val="single" w:sz="4" w:space="0" w:color="FFFFFF" w:themeColor="background1"/>
            </w:tcBorders>
            <w:shd w:val="clear" w:color="auto" w:fill="00B9BD" w:themeFill="accent1"/>
          </w:tcPr>
          <w:p w14:paraId="17B5A6D9" w14:textId="77777777" w:rsidR="00236647" w:rsidRPr="00816579" w:rsidRDefault="00236647" w:rsidP="00816579">
            <w:pPr>
              <w:spacing w:line="276" w:lineRule="auto"/>
              <w:contextualSpacing w:val="0"/>
              <w:rPr>
                <w:b/>
                <w:bCs/>
                <w:color w:val="FFFFFF" w:themeColor="background1"/>
                <w:lang w:val="en-GB"/>
              </w:rPr>
            </w:pPr>
            <w:r w:rsidRPr="00816579">
              <w:rPr>
                <w:b/>
                <w:bCs/>
                <w:color w:val="FFFFFF" w:themeColor="background1"/>
                <w:lang w:val="en-GB"/>
              </w:rPr>
              <w:t>End Dates</w:t>
            </w:r>
          </w:p>
        </w:tc>
        <w:tc>
          <w:tcPr>
            <w:tcW w:w="2478" w:type="dxa"/>
            <w:tcBorders>
              <w:top w:val="single" w:sz="4" w:space="0" w:color="FFFFFF" w:themeColor="background1"/>
              <w:left w:val="single" w:sz="4" w:space="0" w:color="FFFFFF" w:themeColor="background1"/>
              <w:bottom w:val="single" w:sz="4" w:space="0" w:color="A6A6A6" w:themeColor="background1" w:themeShade="A6"/>
              <w:right w:val="single" w:sz="4" w:space="0" w:color="A6A6A6" w:themeColor="background1" w:themeShade="A6"/>
            </w:tcBorders>
            <w:shd w:val="clear" w:color="auto" w:fill="00B9BD" w:themeFill="accent1"/>
          </w:tcPr>
          <w:p w14:paraId="5060A66E" w14:textId="0B0CADEE" w:rsidR="00236647" w:rsidRPr="00816579" w:rsidRDefault="00236647" w:rsidP="00816579">
            <w:pPr>
              <w:spacing w:line="276" w:lineRule="auto"/>
              <w:contextualSpacing w:val="0"/>
              <w:rPr>
                <w:b/>
                <w:bCs/>
                <w:color w:val="FFFFFF" w:themeColor="background1"/>
                <w:lang w:val="en-GB"/>
              </w:rPr>
            </w:pPr>
            <w:r>
              <w:rPr>
                <w:b/>
                <w:bCs/>
                <w:color w:val="FFFFFF" w:themeColor="background1"/>
                <w:lang w:val="en-GB"/>
              </w:rPr>
              <w:t>VERs</w:t>
            </w:r>
          </w:p>
        </w:tc>
      </w:tr>
      <w:tr w:rsidR="00236647" w:rsidRPr="00816579" w14:paraId="514D28DF" w14:textId="77777777" w:rsidTr="00236647">
        <w:tc>
          <w:tcPr>
            <w:tcW w:w="19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1297267" w14:textId="01233103" w:rsidR="00236647" w:rsidRPr="009A350F" w:rsidRDefault="00236647" w:rsidP="00816579">
            <w:pPr>
              <w:spacing w:line="276" w:lineRule="auto"/>
              <w:contextualSpacing w:val="0"/>
              <w:rPr>
                <w:color w:val="auto"/>
                <w:lang w:val="en-GB"/>
              </w:rPr>
            </w:pPr>
            <w:r w:rsidRPr="009A350F">
              <w:rPr>
                <w:color w:val="auto"/>
                <w:lang w:val="en-GB"/>
              </w:rPr>
              <w:t>01/01/2021</w:t>
            </w:r>
          </w:p>
        </w:tc>
        <w:tc>
          <w:tcPr>
            <w:tcW w:w="19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E16A95E" w14:textId="2B128A84" w:rsidR="00236647" w:rsidRPr="009A350F" w:rsidRDefault="00236647" w:rsidP="00816579">
            <w:pPr>
              <w:spacing w:line="276" w:lineRule="auto"/>
              <w:contextualSpacing w:val="0"/>
              <w:rPr>
                <w:color w:val="auto"/>
                <w:lang w:val="en-GB"/>
              </w:rPr>
            </w:pPr>
            <w:r w:rsidRPr="009A350F">
              <w:rPr>
                <w:color w:val="auto"/>
                <w:lang w:val="en-GB"/>
              </w:rPr>
              <w:t>31/12/2021</w:t>
            </w:r>
          </w:p>
        </w:tc>
        <w:tc>
          <w:tcPr>
            <w:tcW w:w="24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tbl>
            <w:tblPr>
              <w:tblW w:w="3017" w:type="dxa"/>
              <w:tblLook w:val="04A0" w:firstRow="1" w:lastRow="0" w:firstColumn="1" w:lastColumn="0" w:noHBand="0" w:noVBand="1"/>
            </w:tblPr>
            <w:tblGrid>
              <w:gridCol w:w="1372"/>
              <w:gridCol w:w="1645"/>
            </w:tblGrid>
            <w:tr w:rsidR="00150BBC" w:rsidRPr="006D3BF5" w14:paraId="4CC79257" w14:textId="77777777" w:rsidTr="009B41F0">
              <w:trPr>
                <w:trHeight w:val="287"/>
              </w:trPr>
              <w:tc>
                <w:tcPr>
                  <w:tcW w:w="137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E8B485A" w14:textId="77777777" w:rsidR="00150BBC" w:rsidRPr="009E5F63" w:rsidRDefault="00150BBC" w:rsidP="00150BBC">
                  <w:pPr>
                    <w:spacing w:after="0" w:line="240" w:lineRule="auto"/>
                    <w:contextualSpacing w:val="0"/>
                    <w:rPr>
                      <w:rFonts w:asciiTheme="majorHAnsi" w:eastAsia="Times New Roman" w:hAnsiTheme="majorHAnsi" w:cs="Calibri"/>
                      <w:b/>
                      <w:bCs/>
                      <w:color w:val="000000"/>
                      <w:szCs w:val="22"/>
                      <w:lang w:val="en-IN" w:eastAsia="en-IN"/>
                      <w14:cntxtAlts w14:val="0"/>
                    </w:rPr>
                  </w:pPr>
                  <w:r w:rsidRPr="009E5F63">
                    <w:rPr>
                      <w:rFonts w:asciiTheme="majorHAnsi" w:eastAsia="Times New Roman" w:hAnsiTheme="majorHAnsi" w:cs="Calibri"/>
                      <w:b/>
                      <w:bCs/>
                      <w:color w:val="000000"/>
                      <w:szCs w:val="22"/>
                      <w:lang w:val="en-IN" w:eastAsia="en-IN"/>
                      <w14:cntxtAlts w14:val="0"/>
                    </w:rPr>
                    <w:t>GS ID</w:t>
                  </w:r>
                </w:p>
              </w:tc>
              <w:tc>
                <w:tcPr>
                  <w:tcW w:w="1645" w:type="dxa"/>
                  <w:tcBorders>
                    <w:top w:val="single" w:sz="4" w:space="0" w:color="auto"/>
                    <w:left w:val="nil"/>
                    <w:bottom w:val="single" w:sz="4" w:space="0" w:color="auto"/>
                    <w:right w:val="single" w:sz="4" w:space="0" w:color="auto"/>
                  </w:tcBorders>
                  <w:shd w:val="clear" w:color="auto" w:fill="auto"/>
                  <w:vAlign w:val="center"/>
                </w:tcPr>
                <w:p w14:paraId="10634E82" w14:textId="77777777" w:rsidR="00150BBC" w:rsidRPr="009E5F63" w:rsidRDefault="00150BBC" w:rsidP="00150BBC">
                  <w:pPr>
                    <w:spacing w:after="0" w:line="240" w:lineRule="auto"/>
                    <w:contextualSpacing w:val="0"/>
                    <w:jc w:val="right"/>
                    <w:rPr>
                      <w:rFonts w:asciiTheme="majorHAnsi" w:eastAsia="Times New Roman" w:hAnsiTheme="majorHAnsi" w:cs="Calibri"/>
                      <w:b/>
                      <w:bCs/>
                      <w:color w:val="000000"/>
                      <w:szCs w:val="22"/>
                      <w:lang w:val="en-IN" w:eastAsia="en-IN"/>
                      <w14:cntxtAlts w14:val="0"/>
                    </w:rPr>
                  </w:pPr>
                  <w:r w:rsidRPr="009E5F63">
                    <w:rPr>
                      <w:rFonts w:asciiTheme="majorHAnsi" w:eastAsia="Times New Roman" w:hAnsiTheme="majorHAnsi" w:cs="Calibri"/>
                      <w:b/>
                      <w:bCs/>
                      <w:color w:val="000000"/>
                      <w:szCs w:val="22"/>
                      <w:lang w:val="en-IN" w:eastAsia="en-IN"/>
                      <w14:cntxtAlts w14:val="0"/>
                    </w:rPr>
                    <w:t>Amount Achieved</w:t>
                  </w:r>
                </w:p>
              </w:tc>
            </w:tr>
            <w:tr w:rsidR="00150BBC" w:rsidRPr="006D3BF5" w14:paraId="5E5C7805" w14:textId="77777777" w:rsidTr="009B41F0">
              <w:trPr>
                <w:trHeight w:val="287"/>
              </w:trPr>
              <w:tc>
                <w:tcPr>
                  <w:tcW w:w="13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45E787" w14:textId="77777777" w:rsidR="00150BBC" w:rsidRPr="009E5F63" w:rsidRDefault="00150BBC" w:rsidP="00150BBC">
                  <w:pPr>
                    <w:spacing w:after="0" w:line="240" w:lineRule="auto"/>
                    <w:contextualSpacing w:val="0"/>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11513</w:t>
                  </w:r>
                </w:p>
              </w:tc>
              <w:tc>
                <w:tcPr>
                  <w:tcW w:w="1645" w:type="dxa"/>
                  <w:tcBorders>
                    <w:top w:val="single" w:sz="4" w:space="0" w:color="auto"/>
                    <w:left w:val="nil"/>
                    <w:bottom w:val="single" w:sz="4" w:space="0" w:color="auto"/>
                    <w:right w:val="single" w:sz="4" w:space="0" w:color="auto"/>
                  </w:tcBorders>
                  <w:shd w:val="clear" w:color="auto" w:fill="auto"/>
                  <w:vAlign w:val="center"/>
                  <w:hideMark/>
                </w:tcPr>
                <w:p w14:paraId="57CFEA4D" w14:textId="77777777" w:rsidR="00150BBC" w:rsidRPr="009E5F63" w:rsidRDefault="00150BBC" w:rsidP="00150BBC">
                  <w:pPr>
                    <w:spacing w:after="0" w:line="240" w:lineRule="auto"/>
                    <w:contextualSpacing w:val="0"/>
                    <w:jc w:val="right"/>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30,270</w:t>
                  </w:r>
                </w:p>
              </w:tc>
            </w:tr>
            <w:tr w:rsidR="00150BBC" w:rsidRPr="006D3BF5" w14:paraId="2965D9F0" w14:textId="77777777" w:rsidTr="009B41F0">
              <w:trPr>
                <w:trHeight w:val="287"/>
              </w:trPr>
              <w:tc>
                <w:tcPr>
                  <w:tcW w:w="1372" w:type="dxa"/>
                  <w:tcBorders>
                    <w:top w:val="nil"/>
                    <w:left w:val="single" w:sz="4" w:space="0" w:color="auto"/>
                    <w:bottom w:val="single" w:sz="4" w:space="0" w:color="auto"/>
                    <w:right w:val="single" w:sz="4" w:space="0" w:color="auto"/>
                  </w:tcBorders>
                  <w:shd w:val="clear" w:color="000000" w:fill="FFFFFF"/>
                  <w:noWrap/>
                  <w:vAlign w:val="bottom"/>
                  <w:hideMark/>
                </w:tcPr>
                <w:p w14:paraId="1C752ED0" w14:textId="77777777" w:rsidR="00150BBC" w:rsidRPr="009E5F63" w:rsidRDefault="00150BBC" w:rsidP="00150BBC">
                  <w:pPr>
                    <w:spacing w:after="0" w:line="240" w:lineRule="auto"/>
                    <w:contextualSpacing w:val="0"/>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11514</w:t>
                  </w:r>
                </w:p>
              </w:tc>
              <w:tc>
                <w:tcPr>
                  <w:tcW w:w="1645" w:type="dxa"/>
                  <w:tcBorders>
                    <w:top w:val="nil"/>
                    <w:left w:val="nil"/>
                    <w:bottom w:val="single" w:sz="4" w:space="0" w:color="auto"/>
                    <w:right w:val="single" w:sz="4" w:space="0" w:color="auto"/>
                  </w:tcBorders>
                  <w:shd w:val="clear" w:color="auto" w:fill="auto"/>
                  <w:vAlign w:val="center"/>
                  <w:hideMark/>
                </w:tcPr>
                <w:p w14:paraId="5691909E" w14:textId="77777777" w:rsidR="00150BBC" w:rsidRPr="009E5F63" w:rsidRDefault="00150BBC" w:rsidP="00150BBC">
                  <w:pPr>
                    <w:spacing w:after="0" w:line="240" w:lineRule="auto"/>
                    <w:contextualSpacing w:val="0"/>
                    <w:jc w:val="right"/>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29,844</w:t>
                  </w:r>
                </w:p>
              </w:tc>
            </w:tr>
            <w:tr w:rsidR="00150BBC" w:rsidRPr="006D3BF5" w14:paraId="6F545F17" w14:textId="77777777" w:rsidTr="009B41F0">
              <w:trPr>
                <w:trHeight w:val="287"/>
              </w:trPr>
              <w:tc>
                <w:tcPr>
                  <w:tcW w:w="1372" w:type="dxa"/>
                  <w:tcBorders>
                    <w:top w:val="nil"/>
                    <w:left w:val="single" w:sz="4" w:space="0" w:color="auto"/>
                    <w:bottom w:val="single" w:sz="4" w:space="0" w:color="auto"/>
                    <w:right w:val="single" w:sz="4" w:space="0" w:color="auto"/>
                  </w:tcBorders>
                  <w:shd w:val="clear" w:color="000000" w:fill="FFFFFF"/>
                  <w:noWrap/>
                  <w:vAlign w:val="bottom"/>
                  <w:hideMark/>
                </w:tcPr>
                <w:p w14:paraId="43668C2D" w14:textId="77777777" w:rsidR="00150BBC" w:rsidRPr="009E5F63" w:rsidRDefault="00150BBC" w:rsidP="00150BBC">
                  <w:pPr>
                    <w:spacing w:after="0" w:line="240" w:lineRule="auto"/>
                    <w:contextualSpacing w:val="0"/>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11515</w:t>
                  </w:r>
                </w:p>
              </w:tc>
              <w:tc>
                <w:tcPr>
                  <w:tcW w:w="1645" w:type="dxa"/>
                  <w:tcBorders>
                    <w:top w:val="nil"/>
                    <w:left w:val="nil"/>
                    <w:bottom w:val="single" w:sz="4" w:space="0" w:color="auto"/>
                    <w:right w:val="single" w:sz="4" w:space="0" w:color="auto"/>
                  </w:tcBorders>
                  <w:shd w:val="clear" w:color="auto" w:fill="auto"/>
                  <w:vAlign w:val="center"/>
                  <w:hideMark/>
                </w:tcPr>
                <w:p w14:paraId="501C78D5" w14:textId="77777777" w:rsidR="00150BBC" w:rsidRPr="009E5F63" w:rsidRDefault="00150BBC" w:rsidP="00150BBC">
                  <w:pPr>
                    <w:spacing w:after="0" w:line="240" w:lineRule="auto"/>
                    <w:contextualSpacing w:val="0"/>
                    <w:jc w:val="right"/>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29,436</w:t>
                  </w:r>
                </w:p>
              </w:tc>
            </w:tr>
            <w:tr w:rsidR="00150BBC" w:rsidRPr="006D3BF5" w14:paraId="334582A3" w14:textId="77777777" w:rsidTr="009B41F0">
              <w:trPr>
                <w:trHeight w:val="287"/>
              </w:trPr>
              <w:tc>
                <w:tcPr>
                  <w:tcW w:w="1372" w:type="dxa"/>
                  <w:tcBorders>
                    <w:top w:val="nil"/>
                    <w:left w:val="single" w:sz="4" w:space="0" w:color="auto"/>
                    <w:bottom w:val="single" w:sz="4" w:space="0" w:color="auto"/>
                    <w:right w:val="single" w:sz="4" w:space="0" w:color="auto"/>
                  </w:tcBorders>
                  <w:shd w:val="clear" w:color="000000" w:fill="FFFFFF"/>
                  <w:noWrap/>
                  <w:vAlign w:val="bottom"/>
                  <w:hideMark/>
                </w:tcPr>
                <w:p w14:paraId="12D0DBC9" w14:textId="77777777" w:rsidR="00150BBC" w:rsidRPr="009E5F63" w:rsidRDefault="00150BBC" w:rsidP="00150BBC">
                  <w:pPr>
                    <w:spacing w:after="0" w:line="240" w:lineRule="auto"/>
                    <w:contextualSpacing w:val="0"/>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11516</w:t>
                  </w:r>
                </w:p>
              </w:tc>
              <w:tc>
                <w:tcPr>
                  <w:tcW w:w="1645" w:type="dxa"/>
                  <w:tcBorders>
                    <w:top w:val="nil"/>
                    <w:left w:val="nil"/>
                    <w:bottom w:val="single" w:sz="4" w:space="0" w:color="auto"/>
                    <w:right w:val="single" w:sz="4" w:space="0" w:color="auto"/>
                  </w:tcBorders>
                  <w:shd w:val="clear" w:color="auto" w:fill="auto"/>
                  <w:vAlign w:val="center"/>
                  <w:hideMark/>
                </w:tcPr>
                <w:p w14:paraId="718C6D2E" w14:textId="77777777" w:rsidR="00150BBC" w:rsidRPr="009E5F63" w:rsidRDefault="00150BBC" w:rsidP="00150BBC">
                  <w:pPr>
                    <w:spacing w:after="0" w:line="240" w:lineRule="auto"/>
                    <w:contextualSpacing w:val="0"/>
                    <w:jc w:val="right"/>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29,165</w:t>
                  </w:r>
                </w:p>
              </w:tc>
            </w:tr>
            <w:tr w:rsidR="00150BBC" w:rsidRPr="006D3BF5" w14:paraId="0D1A11BB" w14:textId="77777777" w:rsidTr="009B41F0">
              <w:trPr>
                <w:trHeight w:val="287"/>
              </w:trPr>
              <w:tc>
                <w:tcPr>
                  <w:tcW w:w="1372" w:type="dxa"/>
                  <w:tcBorders>
                    <w:top w:val="nil"/>
                    <w:left w:val="single" w:sz="4" w:space="0" w:color="auto"/>
                    <w:bottom w:val="single" w:sz="4" w:space="0" w:color="auto"/>
                    <w:right w:val="single" w:sz="4" w:space="0" w:color="auto"/>
                  </w:tcBorders>
                  <w:shd w:val="clear" w:color="000000" w:fill="FFFFFF"/>
                  <w:noWrap/>
                  <w:vAlign w:val="bottom"/>
                  <w:hideMark/>
                </w:tcPr>
                <w:p w14:paraId="0CB163AF" w14:textId="77777777" w:rsidR="00150BBC" w:rsidRPr="009E5F63" w:rsidRDefault="00150BBC" w:rsidP="00150BBC">
                  <w:pPr>
                    <w:spacing w:after="0" w:line="240" w:lineRule="auto"/>
                    <w:contextualSpacing w:val="0"/>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11517</w:t>
                  </w:r>
                </w:p>
              </w:tc>
              <w:tc>
                <w:tcPr>
                  <w:tcW w:w="1645" w:type="dxa"/>
                  <w:tcBorders>
                    <w:top w:val="nil"/>
                    <w:left w:val="nil"/>
                    <w:bottom w:val="single" w:sz="4" w:space="0" w:color="auto"/>
                    <w:right w:val="single" w:sz="4" w:space="0" w:color="auto"/>
                  </w:tcBorders>
                  <w:shd w:val="clear" w:color="auto" w:fill="auto"/>
                  <w:vAlign w:val="center"/>
                  <w:hideMark/>
                </w:tcPr>
                <w:p w14:paraId="0C49FA75" w14:textId="77777777" w:rsidR="00150BBC" w:rsidRPr="009E5F63" w:rsidRDefault="00150BBC" w:rsidP="00150BBC">
                  <w:pPr>
                    <w:spacing w:after="0" w:line="240" w:lineRule="auto"/>
                    <w:contextualSpacing w:val="0"/>
                    <w:jc w:val="right"/>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28,800</w:t>
                  </w:r>
                </w:p>
              </w:tc>
            </w:tr>
            <w:tr w:rsidR="00150BBC" w:rsidRPr="006D3BF5" w14:paraId="616443A4" w14:textId="77777777" w:rsidTr="009B41F0">
              <w:trPr>
                <w:trHeight w:val="287"/>
              </w:trPr>
              <w:tc>
                <w:tcPr>
                  <w:tcW w:w="1372" w:type="dxa"/>
                  <w:tcBorders>
                    <w:top w:val="nil"/>
                    <w:left w:val="single" w:sz="4" w:space="0" w:color="auto"/>
                    <w:bottom w:val="single" w:sz="4" w:space="0" w:color="auto"/>
                    <w:right w:val="single" w:sz="4" w:space="0" w:color="auto"/>
                  </w:tcBorders>
                  <w:shd w:val="clear" w:color="000000" w:fill="FFFFFF"/>
                  <w:noWrap/>
                  <w:vAlign w:val="bottom"/>
                  <w:hideMark/>
                </w:tcPr>
                <w:p w14:paraId="3C26E164" w14:textId="77777777" w:rsidR="00150BBC" w:rsidRPr="009E5F63" w:rsidRDefault="00150BBC" w:rsidP="00150BBC">
                  <w:pPr>
                    <w:spacing w:after="0" w:line="240" w:lineRule="auto"/>
                    <w:contextualSpacing w:val="0"/>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11518</w:t>
                  </w:r>
                </w:p>
              </w:tc>
              <w:tc>
                <w:tcPr>
                  <w:tcW w:w="1645" w:type="dxa"/>
                  <w:tcBorders>
                    <w:top w:val="nil"/>
                    <w:left w:val="nil"/>
                    <w:bottom w:val="single" w:sz="4" w:space="0" w:color="auto"/>
                    <w:right w:val="single" w:sz="4" w:space="0" w:color="auto"/>
                  </w:tcBorders>
                  <w:shd w:val="clear" w:color="auto" w:fill="auto"/>
                  <w:vAlign w:val="center"/>
                  <w:hideMark/>
                </w:tcPr>
                <w:p w14:paraId="3AA1847B" w14:textId="77777777" w:rsidR="00150BBC" w:rsidRPr="009E5F63" w:rsidRDefault="00150BBC" w:rsidP="00150BBC">
                  <w:pPr>
                    <w:spacing w:after="0" w:line="240" w:lineRule="auto"/>
                    <w:contextualSpacing w:val="0"/>
                    <w:jc w:val="right"/>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28,529</w:t>
                  </w:r>
                </w:p>
              </w:tc>
            </w:tr>
            <w:tr w:rsidR="00150BBC" w:rsidRPr="006D3BF5" w14:paraId="702EDD7A" w14:textId="77777777" w:rsidTr="009B41F0">
              <w:trPr>
                <w:trHeight w:val="287"/>
              </w:trPr>
              <w:tc>
                <w:tcPr>
                  <w:tcW w:w="1372" w:type="dxa"/>
                  <w:tcBorders>
                    <w:top w:val="nil"/>
                    <w:left w:val="single" w:sz="4" w:space="0" w:color="auto"/>
                    <w:bottom w:val="single" w:sz="4" w:space="0" w:color="auto"/>
                    <w:right w:val="single" w:sz="4" w:space="0" w:color="auto"/>
                  </w:tcBorders>
                  <w:shd w:val="clear" w:color="000000" w:fill="FFFFFF"/>
                  <w:noWrap/>
                  <w:vAlign w:val="bottom"/>
                  <w:hideMark/>
                </w:tcPr>
                <w:p w14:paraId="5E83C610" w14:textId="77777777" w:rsidR="00150BBC" w:rsidRPr="009E5F63" w:rsidRDefault="00150BBC" w:rsidP="00150BBC">
                  <w:pPr>
                    <w:spacing w:after="0" w:line="240" w:lineRule="auto"/>
                    <w:contextualSpacing w:val="0"/>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11519</w:t>
                  </w:r>
                </w:p>
              </w:tc>
              <w:tc>
                <w:tcPr>
                  <w:tcW w:w="1645" w:type="dxa"/>
                  <w:tcBorders>
                    <w:top w:val="nil"/>
                    <w:left w:val="nil"/>
                    <w:bottom w:val="single" w:sz="4" w:space="0" w:color="auto"/>
                    <w:right w:val="single" w:sz="4" w:space="0" w:color="auto"/>
                  </w:tcBorders>
                  <w:shd w:val="clear" w:color="auto" w:fill="auto"/>
                  <w:vAlign w:val="center"/>
                  <w:hideMark/>
                </w:tcPr>
                <w:p w14:paraId="00524BB4" w14:textId="77777777" w:rsidR="00150BBC" w:rsidRPr="009E5F63" w:rsidRDefault="00150BBC" w:rsidP="00150BBC">
                  <w:pPr>
                    <w:spacing w:after="0" w:line="240" w:lineRule="auto"/>
                    <w:contextualSpacing w:val="0"/>
                    <w:jc w:val="right"/>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28,267</w:t>
                  </w:r>
                </w:p>
              </w:tc>
            </w:tr>
            <w:tr w:rsidR="00150BBC" w:rsidRPr="006D3BF5" w14:paraId="0843072E" w14:textId="77777777" w:rsidTr="009B41F0">
              <w:trPr>
                <w:trHeight w:val="287"/>
              </w:trPr>
              <w:tc>
                <w:tcPr>
                  <w:tcW w:w="1372" w:type="dxa"/>
                  <w:tcBorders>
                    <w:top w:val="nil"/>
                    <w:left w:val="single" w:sz="4" w:space="0" w:color="auto"/>
                    <w:bottom w:val="single" w:sz="4" w:space="0" w:color="auto"/>
                    <w:right w:val="single" w:sz="4" w:space="0" w:color="auto"/>
                  </w:tcBorders>
                  <w:shd w:val="clear" w:color="000000" w:fill="FFFFFF"/>
                  <w:noWrap/>
                  <w:vAlign w:val="bottom"/>
                  <w:hideMark/>
                </w:tcPr>
                <w:p w14:paraId="50F38E27" w14:textId="77777777" w:rsidR="00150BBC" w:rsidRPr="009E5F63" w:rsidRDefault="00150BBC" w:rsidP="00150BBC">
                  <w:pPr>
                    <w:spacing w:after="0" w:line="240" w:lineRule="auto"/>
                    <w:contextualSpacing w:val="0"/>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11520</w:t>
                  </w:r>
                </w:p>
              </w:tc>
              <w:tc>
                <w:tcPr>
                  <w:tcW w:w="1645" w:type="dxa"/>
                  <w:tcBorders>
                    <w:top w:val="nil"/>
                    <w:left w:val="nil"/>
                    <w:bottom w:val="single" w:sz="4" w:space="0" w:color="auto"/>
                    <w:right w:val="single" w:sz="4" w:space="0" w:color="auto"/>
                  </w:tcBorders>
                  <w:shd w:val="clear" w:color="auto" w:fill="auto"/>
                  <w:vAlign w:val="center"/>
                  <w:hideMark/>
                </w:tcPr>
                <w:p w14:paraId="2AA1478F" w14:textId="77777777" w:rsidR="00150BBC" w:rsidRPr="009E5F63" w:rsidRDefault="00150BBC" w:rsidP="00150BBC">
                  <w:pPr>
                    <w:spacing w:after="0" w:line="240" w:lineRule="auto"/>
                    <w:contextualSpacing w:val="0"/>
                    <w:jc w:val="right"/>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28,063</w:t>
                  </w:r>
                </w:p>
              </w:tc>
            </w:tr>
            <w:tr w:rsidR="00150BBC" w:rsidRPr="006D3BF5" w14:paraId="5B73DA1E" w14:textId="77777777" w:rsidTr="009B41F0">
              <w:trPr>
                <w:trHeight w:val="287"/>
              </w:trPr>
              <w:tc>
                <w:tcPr>
                  <w:tcW w:w="1372" w:type="dxa"/>
                  <w:tcBorders>
                    <w:top w:val="nil"/>
                    <w:left w:val="single" w:sz="4" w:space="0" w:color="auto"/>
                    <w:bottom w:val="single" w:sz="4" w:space="0" w:color="auto"/>
                    <w:right w:val="single" w:sz="4" w:space="0" w:color="auto"/>
                  </w:tcBorders>
                  <w:shd w:val="clear" w:color="000000" w:fill="FFFFFF"/>
                  <w:noWrap/>
                  <w:vAlign w:val="bottom"/>
                  <w:hideMark/>
                </w:tcPr>
                <w:p w14:paraId="0E77151A" w14:textId="77777777" w:rsidR="00150BBC" w:rsidRPr="009E5F63" w:rsidRDefault="00150BBC" w:rsidP="00150BBC">
                  <w:pPr>
                    <w:spacing w:after="0" w:line="240" w:lineRule="auto"/>
                    <w:contextualSpacing w:val="0"/>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11521</w:t>
                  </w:r>
                </w:p>
              </w:tc>
              <w:tc>
                <w:tcPr>
                  <w:tcW w:w="1645" w:type="dxa"/>
                  <w:tcBorders>
                    <w:top w:val="nil"/>
                    <w:left w:val="nil"/>
                    <w:bottom w:val="single" w:sz="4" w:space="0" w:color="auto"/>
                    <w:right w:val="single" w:sz="4" w:space="0" w:color="auto"/>
                  </w:tcBorders>
                  <w:shd w:val="clear" w:color="auto" w:fill="auto"/>
                  <w:vAlign w:val="center"/>
                  <w:hideMark/>
                </w:tcPr>
                <w:p w14:paraId="0971526D" w14:textId="77777777" w:rsidR="00150BBC" w:rsidRPr="009E5F63" w:rsidRDefault="00150BBC" w:rsidP="00150BBC">
                  <w:pPr>
                    <w:spacing w:after="0" w:line="240" w:lineRule="auto"/>
                    <w:contextualSpacing w:val="0"/>
                    <w:jc w:val="right"/>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27,884</w:t>
                  </w:r>
                </w:p>
              </w:tc>
            </w:tr>
            <w:tr w:rsidR="00150BBC" w:rsidRPr="006D3BF5" w14:paraId="2F05A608" w14:textId="77777777" w:rsidTr="009B41F0">
              <w:trPr>
                <w:trHeight w:val="287"/>
              </w:trPr>
              <w:tc>
                <w:tcPr>
                  <w:tcW w:w="1372" w:type="dxa"/>
                  <w:tcBorders>
                    <w:top w:val="nil"/>
                    <w:left w:val="single" w:sz="4" w:space="0" w:color="auto"/>
                    <w:bottom w:val="single" w:sz="4" w:space="0" w:color="auto"/>
                    <w:right w:val="single" w:sz="4" w:space="0" w:color="auto"/>
                  </w:tcBorders>
                  <w:shd w:val="clear" w:color="000000" w:fill="FFFFFF"/>
                  <w:noWrap/>
                  <w:vAlign w:val="bottom"/>
                  <w:hideMark/>
                </w:tcPr>
                <w:p w14:paraId="0683856C" w14:textId="77777777" w:rsidR="00150BBC" w:rsidRPr="009E5F63" w:rsidRDefault="00150BBC" w:rsidP="00150BBC">
                  <w:pPr>
                    <w:spacing w:after="0" w:line="240" w:lineRule="auto"/>
                    <w:contextualSpacing w:val="0"/>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11522</w:t>
                  </w:r>
                </w:p>
              </w:tc>
              <w:tc>
                <w:tcPr>
                  <w:tcW w:w="1645" w:type="dxa"/>
                  <w:tcBorders>
                    <w:top w:val="nil"/>
                    <w:left w:val="nil"/>
                    <w:bottom w:val="single" w:sz="4" w:space="0" w:color="auto"/>
                    <w:right w:val="single" w:sz="4" w:space="0" w:color="auto"/>
                  </w:tcBorders>
                  <w:shd w:val="clear" w:color="auto" w:fill="auto"/>
                  <w:vAlign w:val="center"/>
                  <w:hideMark/>
                </w:tcPr>
                <w:p w14:paraId="7EA22F83" w14:textId="77777777" w:rsidR="00150BBC" w:rsidRPr="009E5F63" w:rsidRDefault="00150BBC" w:rsidP="00150BBC">
                  <w:pPr>
                    <w:spacing w:after="0" w:line="240" w:lineRule="auto"/>
                    <w:contextualSpacing w:val="0"/>
                    <w:jc w:val="right"/>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27,825</w:t>
                  </w:r>
                </w:p>
              </w:tc>
            </w:tr>
            <w:tr w:rsidR="00150BBC" w:rsidRPr="006D3BF5" w14:paraId="10AC7768" w14:textId="77777777" w:rsidTr="009B41F0">
              <w:trPr>
                <w:trHeight w:val="287"/>
              </w:trPr>
              <w:tc>
                <w:tcPr>
                  <w:tcW w:w="1372" w:type="dxa"/>
                  <w:tcBorders>
                    <w:top w:val="nil"/>
                    <w:left w:val="single" w:sz="4" w:space="0" w:color="auto"/>
                    <w:bottom w:val="single" w:sz="4" w:space="0" w:color="auto"/>
                    <w:right w:val="single" w:sz="4" w:space="0" w:color="auto"/>
                  </w:tcBorders>
                  <w:shd w:val="clear" w:color="000000" w:fill="FFFFFF"/>
                  <w:noWrap/>
                  <w:vAlign w:val="bottom"/>
                  <w:hideMark/>
                </w:tcPr>
                <w:p w14:paraId="06BF5B0C" w14:textId="77777777" w:rsidR="00150BBC" w:rsidRPr="009E5F63" w:rsidRDefault="00150BBC" w:rsidP="00150BBC">
                  <w:pPr>
                    <w:spacing w:after="0" w:line="240" w:lineRule="auto"/>
                    <w:contextualSpacing w:val="0"/>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lastRenderedPageBreak/>
                    <w:t>11523</w:t>
                  </w:r>
                </w:p>
              </w:tc>
              <w:tc>
                <w:tcPr>
                  <w:tcW w:w="1645" w:type="dxa"/>
                  <w:tcBorders>
                    <w:top w:val="nil"/>
                    <w:left w:val="nil"/>
                    <w:bottom w:val="single" w:sz="4" w:space="0" w:color="auto"/>
                    <w:right w:val="single" w:sz="4" w:space="0" w:color="auto"/>
                  </w:tcBorders>
                  <w:shd w:val="clear" w:color="auto" w:fill="auto"/>
                  <w:vAlign w:val="center"/>
                  <w:hideMark/>
                </w:tcPr>
                <w:p w14:paraId="7614A28A" w14:textId="77777777" w:rsidR="00150BBC" w:rsidRPr="009E5F63" w:rsidRDefault="00150BBC" w:rsidP="00150BBC">
                  <w:pPr>
                    <w:spacing w:after="0" w:line="240" w:lineRule="auto"/>
                    <w:contextualSpacing w:val="0"/>
                    <w:jc w:val="right"/>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27,615</w:t>
                  </w:r>
                </w:p>
              </w:tc>
            </w:tr>
            <w:tr w:rsidR="00150BBC" w:rsidRPr="006D3BF5" w14:paraId="5FD8B158" w14:textId="77777777" w:rsidTr="009B41F0">
              <w:trPr>
                <w:trHeight w:val="287"/>
              </w:trPr>
              <w:tc>
                <w:tcPr>
                  <w:tcW w:w="1372" w:type="dxa"/>
                  <w:tcBorders>
                    <w:top w:val="nil"/>
                    <w:left w:val="single" w:sz="4" w:space="0" w:color="auto"/>
                    <w:bottom w:val="single" w:sz="4" w:space="0" w:color="auto"/>
                    <w:right w:val="single" w:sz="4" w:space="0" w:color="auto"/>
                  </w:tcBorders>
                  <w:shd w:val="clear" w:color="000000" w:fill="FFFFFF"/>
                  <w:noWrap/>
                  <w:vAlign w:val="bottom"/>
                  <w:hideMark/>
                </w:tcPr>
                <w:p w14:paraId="436D7A37" w14:textId="77777777" w:rsidR="00150BBC" w:rsidRPr="009E5F63" w:rsidRDefault="00150BBC" w:rsidP="00150BBC">
                  <w:pPr>
                    <w:spacing w:after="0" w:line="240" w:lineRule="auto"/>
                    <w:contextualSpacing w:val="0"/>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11524</w:t>
                  </w:r>
                </w:p>
              </w:tc>
              <w:tc>
                <w:tcPr>
                  <w:tcW w:w="1645" w:type="dxa"/>
                  <w:tcBorders>
                    <w:top w:val="nil"/>
                    <w:left w:val="nil"/>
                    <w:bottom w:val="single" w:sz="4" w:space="0" w:color="auto"/>
                    <w:right w:val="single" w:sz="4" w:space="0" w:color="auto"/>
                  </w:tcBorders>
                  <w:shd w:val="clear" w:color="auto" w:fill="auto"/>
                  <w:vAlign w:val="center"/>
                  <w:hideMark/>
                </w:tcPr>
                <w:p w14:paraId="59F67AFA" w14:textId="77777777" w:rsidR="00150BBC" w:rsidRPr="009E5F63" w:rsidRDefault="00150BBC" w:rsidP="00150BBC">
                  <w:pPr>
                    <w:spacing w:after="0" w:line="240" w:lineRule="auto"/>
                    <w:contextualSpacing w:val="0"/>
                    <w:jc w:val="right"/>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27,402</w:t>
                  </w:r>
                </w:p>
              </w:tc>
            </w:tr>
            <w:tr w:rsidR="00150BBC" w:rsidRPr="006D3BF5" w14:paraId="7834D8A4" w14:textId="77777777" w:rsidTr="009B41F0">
              <w:trPr>
                <w:trHeight w:val="287"/>
              </w:trPr>
              <w:tc>
                <w:tcPr>
                  <w:tcW w:w="1372" w:type="dxa"/>
                  <w:tcBorders>
                    <w:top w:val="nil"/>
                    <w:left w:val="single" w:sz="4" w:space="0" w:color="auto"/>
                    <w:bottom w:val="single" w:sz="4" w:space="0" w:color="auto"/>
                    <w:right w:val="single" w:sz="4" w:space="0" w:color="auto"/>
                  </w:tcBorders>
                  <w:shd w:val="clear" w:color="000000" w:fill="FFFFFF"/>
                  <w:noWrap/>
                  <w:vAlign w:val="bottom"/>
                  <w:hideMark/>
                </w:tcPr>
                <w:p w14:paraId="171865B9" w14:textId="77777777" w:rsidR="00150BBC" w:rsidRPr="009E5F63" w:rsidRDefault="00150BBC" w:rsidP="00150BBC">
                  <w:pPr>
                    <w:spacing w:after="0" w:line="240" w:lineRule="auto"/>
                    <w:contextualSpacing w:val="0"/>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11525</w:t>
                  </w:r>
                </w:p>
              </w:tc>
              <w:tc>
                <w:tcPr>
                  <w:tcW w:w="1645" w:type="dxa"/>
                  <w:tcBorders>
                    <w:top w:val="nil"/>
                    <w:left w:val="nil"/>
                    <w:bottom w:val="single" w:sz="4" w:space="0" w:color="auto"/>
                    <w:right w:val="single" w:sz="4" w:space="0" w:color="auto"/>
                  </w:tcBorders>
                  <w:shd w:val="clear" w:color="auto" w:fill="auto"/>
                  <w:vAlign w:val="center"/>
                  <w:hideMark/>
                </w:tcPr>
                <w:p w14:paraId="1E031B23" w14:textId="77777777" w:rsidR="00150BBC" w:rsidRPr="009E5F63" w:rsidRDefault="00150BBC" w:rsidP="00150BBC">
                  <w:pPr>
                    <w:spacing w:after="0" w:line="240" w:lineRule="auto"/>
                    <w:contextualSpacing w:val="0"/>
                    <w:jc w:val="right"/>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27,160</w:t>
                  </w:r>
                </w:p>
              </w:tc>
            </w:tr>
            <w:tr w:rsidR="00150BBC" w:rsidRPr="006D3BF5" w14:paraId="75D738E4" w14:textId="77777777" w:rsidTr="009B41F0">
              <w:trPr>
                <w:trHeight w:val="287"/>
              </w:trPr>
              <w:tc>
                <w:tcPr>
                  <w:tcW w:w="1372" w:type="dxa"/>
                  <w:tcBorders>
                    <w:top w:val="nil"/>
                    <w:left w:val="single" w:sz="4" w:space="0" w:color="auto"/>
                    <w:bottom w:val="single" w:sz="4" w:space="0" w:color="auto"/>
                    <w:right w:val="single" w:sz="4" w:space="0" w:color="auto"/>
                  </w:tcBorders>
                  <w:shd w:val="clear" w:color="000000" w:fill="FFFFFF"/>
                  <w:noWrap/>
                  <w:vAlign w:val="bottom"/>
                  <w:hideMark/>
                </w:tcPr>
                <w:p w14:paraId="1E67FDFF" w14:textId="77777777" w:rsidR="00150BBC" w:rsidRPr="009E5F63" w:rsidRDefault="00150BBC" w:rsidP="00150BBC">
                  <w:pPr>
                    <w:spacing w:after="0" w:line="240" w:lineRule="auto"/>
                    <w:contextualSpacing w:val="0"/>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11526</w:t>
                  </w:r>
                </w:p>
              </w:tc>
              <w:tc>
                <w:tcPr>
                  <w:tcW w:w="1645" w:type="dxa"/>
                  <w:tcBorders>
                    <w:top w:val="nil"/>
                    <w:left w:val="nil"/>
                    <w:bottom w:val="single" w:sz="4" w:space="0" w:color="auto"/>
                    <w:right w:val="single" w:sz="4" w:space="0" w:color="auto"/>
                  </w:tcBorders>
                  <w:shd w:val="clear" w:color="auto" w:fill="auto"/>
                  <w:vAlign w:val="center"/>
                  <w:hideMark/>
                </w:tcPr>
                <w:p w14:paraId="1687E134" w14:textId="77777777" w:rsidR="00150BBC" w:rsidRPr="009E5F63" w:rsidRDefault="00150BBC" w:rsidP="00150BBC">
                  <w:pPr>
                    <w:spacing w:after="0" w:line="240" w:lineRule="auto"/>
                    <w:contextualSpacing w:val="0"/>
                    <w:jc w:val="right"/>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26,869</w:t>
                  </w:r>
                </w:p>
              </w:tc>
            </w:tr>
            <w:tr w:rsidR="00150BBC" w:rsidRPr="006D3BF5" w14:paraId="33695D9E" w14:textId="77777777" w:rsidTr="009B41F0">
              <w:trPr>
                <w:trHeight w:val="287"/>
              </w:trPr>
              <w:tc>
                <w:tcPr>
                  <w:tcW w:w="1372" w:type="dxa"/>
                  <w:tcBorders>
                    <w:top w:val="nil"/>
                    <w:left w:val="single" w:sz="4" w:space="0" w:color="auto"/>
                    <w:bottom w:val="single" w:sz="4" w:space="0" w:color="auto"/>
                    <w:right w:val="single" w:sz="4" w:space="0" w:color="auto"/>
                  </w:tcBorders>
                  <w:shd w:val="clear" w:color="000000" w:fill="FFFFFF"/>
                  <w:noWrap/>
                  <w:vAlign w:val="bottom"/>
                  <w:hideMark/>
                </w:tcPr>
                <w:p w14:paraId="5CAE7B16" w14:textId="77777777" w:rsidR="00150BBC" w:rsidRPr="009E5F63" w:rsidRDefault="00150BBC" w:rsidP="00150BBC">
                  <w:pPr>
                    <w:spacing w:after="0" w:line="240" w:lineRule="auto"/>
                    <w:contextualSpacing w:val="0"/>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11527</w:t>
                  </w:r>
                </w:p>
              </w:tc>
              <w:tc>
                <w:tcPr>
                  <w:tcW w:w="1645" w:type="dxa"/>
                  <w:tcBorders>
                    <w:top w:val="nil"/>
                    <w:left w:val="nil"/>
                    <w:bottom w:val="single" w:sz="4" w:space="0" w:color="auto"/>
                    <w:right w:val="single" w:sz="4" w:space="0" w:color="auto"/>
                  </w:tcBorders>
                  <w:shd w:val="clear" w:color="auto" w:fill="auto"/>
                  <w:vAlign w:val="center"/>
                  <w:hideMark/>
                </w:tcPr>
                <w:p w14:paraId="2CB4E95D" w14:textId="77777777" w:rsidR="00150BBC" w:rsidRPr="009E5F63" w:rsidRDefault="00150BBC" w:rsidP="00150BBC">
                  <w:pPr>
                    <w:spacing w:after="0" w:line="240" w:lineRule="auto"/>
                    <w:contextualSpacing w:val="0"/>
                    <w:jc w:val="right"/>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26,625</w:t>
                  </w:r>
                </w:p>
              </w:tc>
            </w:tr>
            <w:tr w:rsidR="00150BBC" w:rsidRPr="006D3BF5" w14:paraId="76DE46D8" w14:textId="77777777" w:rsidTr="009B41F0">
              <w:trPr>
                <w:trHeight w:val="287"/>
              </w:trPr>
              <w:tc>
                <w:tcPr>
                  <w:tcW w:w="1372" w:type="dxa"/>
                  <w:tcBorders>
                    <w:top w:val="nil"/>
                    <w:left w:val="single" w:sz="4" w:space="0" w:color="auto"/>
                    <w:bottom w:val="single" w:sz="4" w:space="0" w:color="auto"/>
                    <w:right w:val="single" w:sz="4" w:space="0" w:color="auto"/>
                  </w:tcBorders>
                  <w:shd w:val="clear" w:color="000000" w:fill="FFFFFF"/>
                  <w:noWrap/>
                  <w:vAlign w:val="bottom"/>
                  <w:hideMark/>
                </w:tcPr>
                <w:p w14:paraId="6C393F27" w14:textId="77777777" w:rsidR="00150BBC" w:rsidRPr="009E5F63" w:rsidRDefault="00150BBC" w:rsidP="00150BBC">
                  <w:pPr>
                    <w:spacing w:after="0" w:line="240" w:lineRule="auto"/>
                    <w:contextualSpacing w:val="0"/>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11528</w:t>
                  </w:r>
                </w:p>
              </w:tc>
              <w:tc>
                <w:tcPr>
                  <w:tcW w:w="1645" w:type="dxa"/>
                  <w:tcBorders>
                    <w:top w:val="nil"/>
                    <w:left w:val="nil"/>
                    <w:bottom w:val="single" w:sz="4" w:space="0" w:color="auto"/>
                    <w:right w:val="single" w:sz="4" w:space="0" w:color="auto"/>
                  </w:tcBorders>
                  <w:shd w:val="clear" w:color="auto" w:fill="auto"/>
                  <w:vAlign w:val="center"/>
                  <w:hideMark/>
                </w:tcPr>
                <w:p w14:paraId="6B38A351" w14:textId="77777777" w:rsidR="00150BBC" w:rsidRPr="009E5F63" w:rsidRDefault="00150BBC" w:rsidP="00150BBC">
                  <w:pPr>
                    <w:spacing w:after="0" w:line="240" w:lineRule="auto"/>
                    <w:contextualSpacing w:val="0"/>
                    <w:jc w:val="right"/>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26,422</w:t>
                  </w:r>
                </w:p>
              </w:tc>
            </w:tr>
            <w:tr w:rsidR="00150BBC" w:rsidRPr="006D3BF5" w14:paraId="259C5CFA" w14:textId="77777777" w:rsidTr="009B41F0">
              <w:trPr>
                <w:trHeight w:val="287"/>
              </w:trPr>
              <w:tc>
                <w:tcPr>
                  <w:tcW w:w="1372" w:type="dxa"/>
                  <w:tcBorders>
                    <w:top w:val="nil"/>
                    <w:left w:val="single" w:sz="4" w:space="0" w:color="auto"/>
                    <w:bottom w:val="single" w:sz="4" w:space="0" w:color="auto"/>
                    <w:right w:val="single" w:sz="4" w:space="0" w:color="auto"/>
                  </w:tcBorders>
                  <w:shd w:val="clear" w:color="000000" w:fill="FFFFFF"/>
                  <w:noWrap/>
                  <w:vAlign w:val="bottom"/>
                  <w:hideMark/>
                </w:tcPr>
                <w:p w14:paraId="4850C660" w14:textId="77777777" w:rsidR="00150BBC" w:rsidRPr="009E5F63" w:rsidRDefault="00150BBC" w:rsidP="00150BBC">
                  <w:pPr>
                    <w:spacing w:after="0" w:line="240" w:lineRule="auto"/>
                    <w:contextualSpacing w:val="0"/>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11529</w:t>
                  </w:r>
                </w:p>
              </w:tc>
              <w:tc>
                <w:tcPr>
                  <w:tcW w:w="1645" w:type="dxa"/>
                  <w:tcBorders>
                    <w:top w:val="nil"/>
                    <w:left w:val="nil"/>
                    <w:bottom w:val="single" w:sz="4" w:space="0" w:color="auto"/>
                    <w:right w:val="single" w:sz="4" w:space="0" w:color="auto"/>
                  </w:tcBorders>
                  <w:shd w:val="clear" w:color="auto" w:fill="auto"/>
                  <w:vAlign w:val="center"/>
                  <w:hideMark/>
                </w:tcPr>
                <w:p w14:paraId="5DD73F18" w14:textId="77777777" w:rsidR="00150BBC" w:rsidRPr="009E5F63" w:rsidRDefault="00150BBC" w:rsidP="00150BBC">
                  <w:pPr>
                    <w:spacing w:after="0" w:line="240" w:lineRule="auto"/>
                    <w:contextualSpacing w:val="0"/>
                    <w:jc w:val="right"/>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26,307</w:t>
                  </w:r>
                </w:p>
              </w:tc>
            </w:tr>
            <w:tr w:rsidR="00150BBC" w:rsidRPr="006D3BF5" w14:paraId="3472A378" w14:textId="77777777" w:rsidTr="009B41F0">
              <w:trPr>
                <w:trHeight w:val="287"/>
              </w:trPr>
              <w:tc>
                <w:tcPr>
                  <w:tcW w:w="1372" w:type="dxa"/>
                  <w:tcBorders>
                    <w:top w:val="nil"/>
                    <w:left w:val="single" w:sz="4" w:space="0" w:color="auto"/>
                    <w:bottom w:val="single" w:sz="4" w:space="0" w:color="auto"/>
                    <w:right w:val="single" w:sz="4" w:space="0" w:color="auto"/>
                  </w:tcBorders>
                  <w:shd w:val="clear" w:color="000000" w:fill="FFFFFF"/>
                  <w:noWrap/>
                  <w:vAlign w:val="bottom"/>
                  <w:hideMark/>
                </w:tcPr>
                <w:p w14:paraId="7AA7B3D1" w14:textId="77777777" w:rsidR="00150BBC" w:rsidRPr="009E5F63" w:rsidRDefault="00150BBC" w:rsidP="00150BBC">
                  <w:pPr>
                    <w:spacing w:after="0" w:line="240" w:lineRule="auto"/>
                    <w:contextualSpacing w:val="0"/>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11530</w:t>
                  </w:r>
                </w:p>
              </w:tc>
              <w:tc>
                <w:tcPr>
                  <w:tcW w:w="1645" w:type="dxa"/>
                  <w:tcBorders>
                    <w:top w:val="nil"/>
                    <w:left w:val="nil"/>
                    <w:bottom w:val="single" w:sz="4" w:space="0" w:color="auto"/>
                    <w:right w:val="single" w:sz="4" w:space="0" w:color="auto"/>
                  </w:tcBorders>
                  <w:shd w:val="clear" w:color="auto" w:fill="auto"/>
                  <w:vAlign w:val="center"/>
                  <w:hideMark/>
                </w:tcPr>
                <w:p w14:paraId="0EAA4055" w14:textId="77777777" w:rsidR="00150BBC" w:rsidRPr="009E5F63" w:rsidRDefault="00150BBC" w:rsidP="00150BBC">
                  <w:pPr>
                    <w:spacing w:after="0" w:line="240" w:lineRule="auto"/>
                    <w:contextualSpacing w:val="0"/>
                    <w:jc w:val="right"/>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26,096</w:t>
                  </w:r>
                </w:p>
              </w:tc>
            </w:tr>
            <w:tr w:rsidR="00150BBC" w:rsidRPr="006D3BF5" w14:paraId="5DECE280" w14:textId="77777777" w:rsidTr="009B41F0">
              <w:trPr>
                <w:trHeight w:val="287"/>
              </w:trPr>
              <w:tc>
                <w:tcPr>
                  <w:tcW w:w="1372" w:type="dxa"/>
                  <w:tcBorders>
                    <w:top w:val="nil"/>
                    <w:left w:val="single" w:sz="4" w:space="0" w:color="auto"/>
                    <w:bottom w:val="single" w:sz="4" w:space="0" w:color="auto"/>
                    <w:right w:val="single" w:sz="4" w:space="0" w:color="auto"/>
                  </w:tcBorders>
                  <w:shd w:val="clear" w:color="000000" w:fill="FFFFFF"/>
                  <w:noWrap/>
                  <w:vAlign w:val="bottom"/>
                  <w:hideMark/>
                </w:tcPr>
                <w:p w14:paraId="2CF5FAFA" w14:textId="77777777" w:rsidR="00150BBC" w:rsidRPr="009E5F63" w:rsidRDefault="00150BBC" w:rsidP="00150BBC">
                  <w:pPr>
                    <w:spacing w:after="0" w:line="240" w:lineRule="auto"/>
                    <w:contextualSpacing w:val="0"/>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11531</w:t>
                  </w:r>
                </w:p>
              </w:tc>
              <w:tc>
                <w:tcPr>
                  <w:tcW w:w="1645" w:type="dxa"/>
                  <w:tcBorders>
                    <w:top w:val="nil"/>
                    <w:left w:val="nil"/>
                    <w:bottom w:val="single" w:sz="4" w:space="0" w:color="auto"/>
                    <w:right w:val="single" w:sz="4" w:space="0" w:color="auto"/>
                  </w:tcBorders>
                  <w:shd w:val="clear" w:color="auto" w:fill="auto"/>
                  <w:vAlign w:val="center"/>
                  <w:hideMark/>
                </w:tcPr>
                <w:p w14:paraId="73AA0E20" w14:textId="77777777" w:rsidR="00150BBC" w:rsidRPr="009E5F63" w:rsidRDefault="00150BBC" w:rsidP="00150BBC">
                  <w:pPr>
                    <w:spacing w:after="0" w:line="240" w:lineRule="auto"/>
                    <w:contextualSpacing w:val="0"/>
                    <w:jc w:val="right"/>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25,565</w:t>
                  </w:r>
                </w:p>
              </w:tc>
            </w:tr>
            <w:tr w:rsidR="00150BBC" w:rsidRPr="006D3BF5" w14:paraId="6BA61690" w14:textId="77777777" w:rsidTr="009B41F0">
              <w:trPr>
                <w:trHeight w:val="287"/>
              </w:trPr>
              <w:tc>
                <w:tcPr>
                  <w:tcW w:w="1372" w:type="dxa"/>
                  <w:tcBorders>
                    <w:top w:val="nil"/>
                    <w:left w:val="single" w:sz="4" w:space="0" w:color="auto"/>
                    <w:bottom w:val="single" w:sz="4" w:space="0" w:color="auto"/>
                    <w:right w:val="single" w:sz="4" w:space="0" w:color="auto"/>
                  </w:tcBorders>
                  <w:shd w:val="clear" w:color="000000" w:fill="FFFFFF"/>
                  <w:noWrap/>
                  <w:vAlign w:val="bottom"/>
                  <w:hideMark/>
                </w:tcPr>
                <w:p w14:paraId="63BA3286" w14:textId="77777777" w:rsidR="00150BBC" w:rsidRPr="009E5F63" w:rsidRDefault="00150BBC" w:rsidP="00150BBC">
                  <w:pPr>
                    <w:spacing w:after="0" w:line="240" w:lineRule="auto"/>
                    <w:contextualSpacing w:val="0"/>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11532</w:t>
                  </w:r>
                </w:p>
              </w:tc>
              <w:tc>
                <w:tcPr>
                  <w:tcW w:w="1645" w:type="dxa"/>
                  <w:tcBorders>
                    <w:top w:val="nil"/>
                    <w:left w:val="nil"/>
                    <w:bottom w:val="single" w:sz="4" w:space="0" w:color="auto"/>
                    <w:right w:val="single" w:sz="4" w:space="0" w:color="auto"/>
                  </w:tcBorders>
                  <w:shd w:val="clear" w:color="auto" w:fill="auto"/>
                  <w:vAlign w:val="center"/>
                  <w:hideMark/>
                </w:tcPr>
                <w:p w14:paraId="79311957" w14:textId="77777777" w:rsidR="00150BBC" w:rsidRPr="009E5F63" w:rsidRDefault="00150BBC" w:rsidP="00150BBC">
                  <w:pPr>
                    <w:spacing w:after="0" w:line="240" w:lineRule="auto"/>
                    <w:contextualSpacing w:val="0"/>
                    <w:jc w:val="right"/>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24,804</w:t>
                  </w:r>
                </w:p>
              </w:tc>
            </w:tr>
            <w:tr w:rsidR="00150BBC" w:rsidRPr="006D3BF5" w14:paraId="54996119" w14:textId="77777777" w:rsidTr="009B41F0">
              <w:trPr>
                <w:trHeight w:val="287"/>
              </w:trPr>
              <w:tc>
                <w:tcPr>
                  <w:tcW w:w="1372" w:type="dxa"/>
                  <w:tcBorders>
                    <w:top w:val="nil"/>
                    <w:left w:val="single" w:sz="4" w:space="0" w:color="auto"/>
                    <w:bottom w:val="single" w:sz="4" w:space="0" w:color="auto"/>
                    <w:right w:val="single" w:sz="4" w:space="0" w:color="auto"/>
                  </w:tcBorders>
                  <w:shd w:val="clear" w:color="000000" w:fill="FFFFFF"/>
                  <w:noWrap/>
                  <w:vAlign w:val="bottom"/>
                  <w:hideMark/>
                </w:tcPr>
                <w:p w14:paraId="5DBC8B2C" w14:textId="77777777" w:rsidR="00150BBC" w:rsidRPr="009E5F63" w:rsidRDefault="00150BBC" w:rsidP="00150BBC">
                  <w:pPr>
                    <w:spacing w:after="0" w:line="240" w:lineRule="auto"/>
                    <w:contextualSpacing w:val="0"/>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11533</w:t>
                  </w:r>
                </w:p>
              </w:tc>
              <w:tc>
                <w:tcPr>
                  <w:tcW w:w="1645" w:type="dxa"/>
                  <w:tcBorders>
                    <w:top w:val="nil"/>
                    <w:left w:val="nil"/>
                    <w:bottom w:val="single" w:sz="4" w:space="0" w:color="auto"/>
                    <w:right w:val="single" w:sz="4" w:space="0" w:color="auto"/>
                  </w:tcBorders>
                  <w:shd w:val="clear" w:color="auto" w:fill="auto"/>
                  <w:vAlign w:val="center"/>
                  <w:hideMark/>
                </w:tcPr>
                <w:p w14:paraId="2533F060" w14:textId="77777777" w:rsidR="00150BBC" w:rsidRPr="009E5F63" w:rsidRDefault="00150BBC" w:rsidP="00150BBC">
                  <w:pPr>
                    <w:spacing w:after="0" w:line="240" w:lineRule="auto"/>
                    <w:contextualSpacing w:val="0"/>
                    <w:jc w:val="right"/>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24,215</w:t>
                  </w:r>
                </w:p>
              </w:tc>
            </w:tr>
            <w:tr w:rsidR="00150BBC" w:rsidRPr="006D3BF5" w14:paraId="09BBC3C0" w14:textId="77777777" w:rsidTr="009B41F0">
              <w:trPr>
                <w:trHeight w:val="287"/>
              </w:trPr>
              <w:tc>
                <w:tcPr>
                  <w:tcW w:w="1372" w:type="dxa"/>
                  <w:tcBorders>
                    <w:top w:val="nil"/>
                    <w:left w:val="single" w:sz="4" w:space="0" w:color="auto"/>
                    <w:bottom w:val="single" w:sz="4" w:space="0" w:color="auto"/>
                    <w:right w:val="single" w:sz="4" w:space="0" w:color="auto"/>
                  </w:tcBorders>
                  <w:shd w:val="clear" w:color="000000" w:fill="FFFFFF"/>
                  <w:noWrap/>
                  <w:vAlign w:val="bottom"/>
                  <w:hideMark/>
                </w:tcPr>
                <w:p w14:paraId="1B2EEE33" w14:textId="77777777" w:rsidR="00150BBC" w:rsidRPr="009E5F63" w:rsidRDefault="00150BBC" w:rsidP="00150BBC">
                  <w:pPr>
                    <w:spacing w:after="0" w:line="240" w:lineRule="auto"/>
                    <w:contextualSpacing w:val="0"/>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11534</w:t>
                  </w:r>
                </w:p>
              </w:tc>
              <w:tc>
                <w:tcPr>
                  <w:tcW w:w="1645" w:type="dxa"/>
                  <w:tcBorders>
                    <w:top w:val="nil"/>
                    <w:left w:val="nil"/>
                    <w:bottom w:val="single" w:sz="4" w:space="0" w:color="auto"/>
                    <w:right w:val="single" w:sz="4" w:space="0" w:color="auto"/>
                  </w:tcBorders>
                  <w:shd w:val="clear" w:color="auto" w:fill="auto"/>
                  <w:vAlign w:val="center"/>
                  <w:hideMark/>
                </w:tcPr>
                <w:p w14:paraId="7274E680" w14:textId="77777777" w:rsidR="00150BBC" w:rsidRPr="009E5F63" w:rsidRDefault="00150BBC" w:rsidP="00150BBC">
                  <w:pPr>
                    <w:spacing w:after="0" w:line="240" w:lineRule="auto"/>
                    <w:contextualSpacing w:val="0"/>
                    <w:jc w:val="right"/>
                    <w:rPr>
                      <w:rFonts w:asciiTheme="majorHAnsi" w:eastAsia="Times New Roman" w:hAnsiTheme="majorHAnsi" w:cs="Calibri"/>
                      <w:color w:val="000000"/>
                      <w:szCs w:val="22"/>
                      <w:lang w:val="en-IN" w:eastAsia="en-IN"/>
                      <w14:cntxtAlts w14:val="0"/>
                    </w:rPr>
                  </w:pPr>
                  <w:r w:rsidRPr="009E5F63">
                    <w:rPr>
                      <w:rFonts w:asciiTheme="majorHAnsi" w:eastAsia="Times New Roman" w:hAnsiTheme="majorHAnsi" w:cs="Calibri"/>
                      <w:color w:val="000000"/>
                      <w:szCs w:val="22"/>
                      <w:lang w:val="en-IN" w:eastAsia="en-IN"/>
                      <w14:cntxtAlts w14:val="0"/>
                    </w:rPr>
                    <w:t>23,652</w:t>
                  </w:r>
                </w:p>
              </w:tc>
            </w:tr>
            <w:tr w:rsidR="00150BBC" w:rsidRPr="006D3BF5" w14:paraId="4EEC6811" w14:textId="77777777" w:rsidTr="009B41F0">
              <w:trPr>
                <w:trHeight w:val="287"/>
              </w:trPr>
              <w:tc>
                <w:tcPr>
                  <w:tcW w:w="1372" w:type="dxa"/>
                  <w:tcBorders>
                    <w:top w:val="nil"/>
                    <w:left w:val="single" w:sz="4" w:space="0" w:color="auto"/>
                    <w:bottom w:val="single" w:sz="4" w:space="0" w:color="auto"/>
                    <w:right w:val="single" w:sz="4" w:space="0" w:color="auto"/>
                  </w:tcBorders>
                  <w:shd w:val="clear" w:color="000000" w:fill="C5D9F1"/>
                  <w:vAlign w:val="center"/>
                  <w:hideMark/>
                </w:tcPr>
                <w:p w14:paraId="03514AFC" w14:textId="77777777" w:rsidR="00150BBC" w:rsidRPr="009E5F63" w:rsidRDefault="00150BBC" w:rsidP="00150BBC">
                  <w:pPr>
                    <w:spacing w:after="0" w:line="240" w:lineRule="auto"/>
                    <w:contextualSpacing w:val="0"/>
                    <w:jc w:val="center"/>
                    <w:rPr>
                      <w:rFonts w:asciiTheme="majorHAnsi" w:eastAsia="Times New Roman" w:hAnsiTheme="majorHAnsi" w:cs="Calibri"/>
                      <w:b/>
                      <w:bCs/>
                      <w:color w:val="000000"/>
                      <w:szCs w:val="22"/>
                      <w:lang w:val="en-IN" w:eastAsia="en-IN"/>
                      <w14:cntxtAlts w14:val="0"/>
                    </w:rPr>
                  </w:pPr>
                  <w:r w:rsidRPr="009E5F63">
                    <w:rPr>
                      <w:rFonts w:asciiTheme="majorHAnsi" w:eastAsia="Times New Roman" w:hAnsiTheme="majorHAnsi" w:cs="Calibri"/>
                      <w:b/>
                      <w:bCs/>
                      <w:color w:val="000000"/>
                      <w:szCs w:val="22"/>
                      <w:lang w:val="en-IN" w:eastAsia="en-IN"/>
                      <w14:cntxtAlts w14:val="0"/>
                    </w:rPr>
                    <w:t>Total</w:t>
                  </w:r>
                </w:p>
              </w:tc>
              <w:tc>
                <w:tcPr>
                  <w:tcW w:w="1645" w:type="dxa"/>
                  <w:tcBorders>
                    <w:top w:val="nil"/>
                    <w:left w:val="nil"/>
                    <w:bottom w:val="single" w:sz="4" w:space="0" w:color="auto"/>
                    <w:right w:val="single" w:sz="4" w:space="0" w:color="auto"/>
                  </w:tcBorders>
                  <w:shd w:val="clear" w:color="000000" w:fill="C5D9F1"/>
                  <w:vAlign w:val="center"/>
                  <w:hideMark/>
                </w:tcPr>
                <w:p w14:paraId="60B65BCB" w14:textId="77777777" w:rsidR="00150BBC" w:rsidRPr="009E5F63" w:rsidRDefault="00150BBC" w:rsidP="00150BBC">
                  <w:pPr>
                    <w:spacing w:after="0" w:line="240" w:lineRule="auto"/>
                    <w:contextualSpacing w:val="0"/>
                    <w:jc w:val="right"/>
                    <w:rPr>
                      <w:rFonts w:asciiTheme="majorHAnsi" w:eastAsia="Times New Roman" w:hAnsiTheme="majorHAnsi" w:cs="Calibri"/>
                      <w:b/>
                      <w:bCs/>
                      <w:color w:val="000000"/>
                      <w:szCs w:val="22"/>
                      <w:lang w:val="en-IN" w:eastAsia="en-IN"/>
                      <w14:cntxtAlts w14:val="0"/>
                    </w:rPr>
                  </w:pPr>
                  <w:r w:rsidRPr="009E5F63">
                    <w:rPr>
                      <w:rFonts w:asciiTheme="majorHAnsi" w:eastAsia="Times New Roman" w:hAnsiTheme="majorHAnsi" w:cs="Calibri"/>
                      <w:b/>
                      <w:bCs/>
                      <w:color w:val="000000"/>
                      <w:szCs w:val="22"/>
                      <w:lang w:val="en-IN" w:eastAsia="en-IN"/>
                      <w14:cntxtAlts w14:val="0"/>
                    </w:rPr>
                    <w:t>6,00,815</w:t>
                  </w:r>
                </w:p>
              </w:tc>
            </w:tr>
          </w:tbl>
          <w:p w14:paraId="3CB6F120" w14:textId="66D2EC25" w:rsidR="00236647" w:rsidRPr="00816579" w:rsidRDefault="00236647" w:rsidP="00816579">
            <w:pPr>
              <w:spacing w:line="276" w:lineRule="auto"/>
              <w:contextualSpacing w:val="0"/>
              <w:rPr>
                <w:lang w:val="en-GB"/>
              </w:rPr>
            </w:pPr>
          </w:p>
        </w:tc>
      </w:tr>
    </w:tbl>
    <w:p w14:paraId="772F6CB0" w14:textId="4F14C53F" w:rsidR="00816579" w:rsidRDefault="00816579" w:rsidP="004473A5">
      <w:pPr>
        <w:spacing w:line="276" w:lineRule="auto"/>
        <w:contextualSpacing w:val="0"/>
        <w:rPr>
          <w:lang w:val="en-GB"/>
        </w:rPr>
      </w:pPr>
    </w:p>
    <w:p w14:paraId="51419879" w14:textId="5257BF91" w:rsidR="00816579" w:rsidRPr="00743378" w:rsidRDefault="00BA3DE6" w:rsidP="001E4AA7">
      <w:pPr>
        <w:spacing w:line="276" w:lineRule="auto"/>
        <w:contextualSpacing w:val="0"/>
        <w:rPr>
          <w:b/>
          <w:bCs/>
          <w:szCs w:val="22"/>
          <w:lang w:val="en-GB"/>
        </w:rPr>
      </w:pPr>
      <w:r>
        <w:rPr>
          <w:iCs/>
        </w:rPr>
        <w:br w:type="page"/>
      </w:r>
      <w:bookmarkStart w:id="3" w:name="_Ref49860651"/>
      <w:r w:rsidR="00465B23" w:rsidRPr="00743378">
        <w:rPr>
          <w:b/>
          <w:bCs/>
          <w:szCs w:val="22"/>
        </w:rPr>
        <w:lastRenderedPageBreak/>
        <w:t xml:space="preserve">SECTION A. </w:t>
      </w:r>
      <w:r w:rsidR="00816579" w:rsidRPr="00743378">
        <w:rPr>
          <w:b/>
          <w:bCs/>
          <w:szCs w:val="22"/>
        </w:rPr>
        <w:t>DESCRIPTION OF PROJECT</w:t>
      </w:r>
      <w:bookmarkEnd w:id="3"/>
    </w:p>
    <w:p w14:paraId="5C833AD7" w14:textId="2A172BCD" w:rsidR="00816579" w:rsidRPr="00241108" w:rsidRDefault="00465B23" w:rsidP="00465B23">
      <w:pPr>
        <w:pStyle w:val="Heading5"/>
      </w:pPr>
      <w:bookmarkStart w:id="4" w:name="_Toc40962734"/>
      <w:r>
        <w:t xml:space="preserve">A.1. </w:t>
      </w:r>
      <w:r w:rsidR="00816579">
        <w:t xml:space="preserve">General </w:t>
      </w:r>
      <w:r w:rsidR="00816579" w:rsidRPr="00241108">
        <w:t>description of project</w:t>
      </w:r>
      <w:bookmarkEnd w:id="4"/>
      <w:r w:rsidR="00816579" w:rsidRPr="00241108">
        <w:t xml:space="preserve"> </w:t>
      </w:r>
    </w:p>
    <w:p w14:paraId="31751EA0" w14:textId="7A1B54F4" w:rsidR="00816579" w:rsidRDefault="00816579" w:rsidP="00816579">
      <w:r w:rsidRPr="003B1DEE">
        <w:t>&gt;&gt;</w:t>
      </w:r>
    </w:p>
    <w:p w14:paraId="3BEB2F49" w14:textId="3CBFBE6B" w:rsidR="001E34A0" w:rsidRPr="001E4AA7" w:rsidRDefault="001E34A0" w:rsidP="001E34A0">
      <w:pPr>
        <w:autoSpaceDE w:val="0"/>
        <w:autoSpaceDN w:val="0"/>
        <w:adjustRightInd w:val="0"/>
        <w:spacing w:after="0"/>
        <w:contextualSpacing w:val="0"/>
        <w:jc w:val="both"/>
        <w:rPr>
          <w:rFonts w:asciiTheme="majorHAnsi" w:hAnsiTheme="majorHAnsi"/>
          <w:color w:val="auto"/>
          <w:szCs w:val="22"/>
          <w:lang w:val="en-GB"/>
        </w:rPr>
      </w:pPr>
      <w:r w:rsidRPr="001E4AA7">
        <w:rPr>
          <w:rFonts w:asciiTheme="majorHAnsi" w:hAnsiTheme="majorHAnsi"/>
          <w:color w:val="auto"/>
          <w:szCs w:val="22"/>
          <w:lang w:val="en-GB"/>
        </w:rPr>
        <w:t>The PoA is located in the Republic of Uganda and involves distribution of efficient biomass fired Improved Cookstoves (ICS). The project ICSs replace the low efficiency, traditional biomass fired stoves, used for meeting similar thermal energy needs in the baseline.</w:t>
      </w:r>
    </w:p>
    <w:p w14:paraId="22F8D109" w14:textId="77777777" w:rsidR="001E34A0" w:rsidRPr="001E4AA7" w:rsidRDefault="001E34A0" w:rsidP="001E34A0">
      <w:pPr>
        <w:autoSpaceDE w:val="0"/>
        <w:autoSpaceDN w:val="0"/>
        <w:adjustRightInd w:val="0"/>
        <w:spacing w:after="0" w:line="240" w:lineRule="auto"/>
        <w:contextualSpacing w:val="0"/>
        <w:jc w:val="both"/>
        <w:rPr>
          <w:rFonts w:asciiTheme="majorHAnsi" w:hAnsiTheme="majorHAnsi"/>
          <w:color w:val="auto"/>
          <w:szCs w:val="22"/>
          <w:lang w:val="en-GB"/>
        </w:rPr>
      </w:pPr>
    </w:p>
    <w:p w14:paraId="2EAD783E" w14:textId="3A5E5554" w:rsidR="001E34A0" w:rsidRPr="001E4AA7" w:rsidRDefault="001E34A0" w:rsidP="001E34A0">
      <w:pPr>
        <w:autoSpaceDE w:val="0"/>
        <w:autoSpaceDN w:val="0"/>
        <w:adjustRightInd w:val="0"/>
        <w:spacing w:after="0"/>
        <w:contextualSpacing w:val="0"/>
        <w:jc w:val="both"/>
        <w:rPr>
          <w:rFonts w:asciiTheme="majorHAnsi" w:hAnsiTheme="majorHAnsi"/>
          <w:color w:val="auto"/>
          <w:szCs w:val="22"/>
          <w:lang w:val="en-GB"/>
        </w:rPr>
      </w:pPr>
      <w:r w:rsidRPr="001E4AA7">
        <w:rPr>
          <w:rFonts w:asciiTheme="majorHAnsi" w:hAnsiTheme="majorHAnsi"/>
          <w:color w:val="auto"/>
          <w:szCs w:val="22"/>
          <w:lang w:val="en-GB"/>
        </w:rPr>
        <w:t>Uganda is considered by the UN to be a Least Developed Country. 94.8% population use wood or charcoal for cooking. The target areas are all regions with traditional biomass stove users. The consumption of non-renewable biomass for fuel, in the form of both wood and charcoal derived from wood, consumes high proportion of beneficiaries’ income and time through fuel collection and purchase. Fuel harvest leads to deforestation, erosion and threatens habitat in Uganda.</w:t>
      </w:r>
    </w:p>
    <w:p w14:paraId="47E3610E" w14:textId="77777777" w:rsidR="001E34A0" w:rsidRPr="001E4AA7" w:rsidRDefault="001E34A0" w:rsidP="001E34A0">
      <w:pPr>
        <w:autoSpaceDE w:val="0"/>
        <w:autoSpaceDN w:val="0"/>
        <w:adjustRightInd w:val="0"/>
        <w:spacing w:after="0" w:line="240" w:lineRule="auto"/>
        <w:contextualSpacing w:val="0"/>
        <w:jc w:val="both"/>
        <w:rPr>
          <w:rFonts w:asciiTheme="majorHAnsi" w:hAnsiTheme="majorHAnsi"/>
          <w:szCs w:val="22"/>
          <w:lang w:val="en-GB"/>
        </w:rPr>
      </w:pPr>
    </w:p>
    <w:p w14:paraId="4FEAA1EA" w14:textId="4B70CA49" w:rsidR="001E34A0" w:rsidRPr="001E4AA7" w:rsidRDefault="001E34A0" w:rsidP="001E34A0">
      <w:pPr>
        <w:autoSpaceDE w:val="0"/>
        <w:autoSpaceDN w:val="0"/>
        <w:adjustRightInd w:val="0"/>
        <w:spacing w:after="0" w:line="240" w:lineRule="auto"/>
        <w:contextualSpacing w:val="0"/>
        <w:jc w:val="both"/>
        <w:rPr>
          <w:rFonts w:asciiTheme="majorHAnsi" w:hAnsiTheme="majorHAnsi"/>
          <w:b/>
          <w:color w:val="auto"/>
          <w:szCs w:val="22"/>
          <w:lang w:val="en-GB"/>
        </w:rPr>
      </w:pPr>
      <w:r w:rsidRPr="001E4AA7">
        <w:rPr>
          <w:rFonts w:asciiTheme="majorHAnsi" w:hAnsiTheme="majorHAnsi"/>
          <w:b/>
          <w:color w:val="auto"/>
          <w:szCs w:val="22"/>
          <w:lang w:val="en-GB"/>
        </w:rPr>
        <w:t>Policy/measure or stated goal of the PoA</w:t>
      </w:r>
    </w:p>
    <w:p w14:paraId="410D3BCB" w14:textId="77777777" w:rsidR="001E34A0" w:rsidRPr="001E4AA7" w:rsidRDefault="001E34A0" w:rsidP="001E34A0">
      <w:pPr>
        <w:autoSpaceDE w:val="0"/>
        <w:autoSpaceDN w:val="0"/>
        <w:adjustRightInd w:val="0"/>
        <w:spacing w:after="0" w:line="240" w:lineRule="auto"/>
        <w:contextualSpacing w:val="0"/>
        <w:jc w:val="both"/>
        <w:rPr>
          <w:rFonts w:asciiTheme="majorHAnsi" w:hAnsiTheme="majorHAnsi"/>
          <w:szCs w:val="22"/>
          <w:lang w:val="en-GB"/>
        </w:rPr>
      </w:pPr>
    </w:p>
    <w:p w14:paraId="6B34E22D" w14:textId="75CB8BEB" w:rsidR="001E34A0" w:rsidRPr="001E4AA7" w:rsidRDefault="001E34A0" w:rsidP="001E34A0">
      <w:pPr>
        <w:autoSpaceDE w:val="0"/>
        <w:autoSpaceDN w:val="0"/>
        <w:adjustRightInd w:val="0"/>
        <w:spacing w:after="0"/>
        <w:contextualSpacing w:val="0"/>
        <w:jc w:val="both"/>
        <w:rPr>
          <w:rFonts w:asciiTheme="majorHAnsi" w:hAnsiTheme="majorHAnsi"/>
          <w:color w:val="auto"/>
          <w:szCs w:val="22"/>
          <w:lang w:val="en-GB"/>
        </w:rPr>
      </w:pPr>
      <w:r w:rsidRPr="001E4AA7">
        <w:rPr>
          <w:rFonts w:asciiTheme="majorHAnsi" w:hAnsiTheme="majorHAnsi"/>
          <w:color w:val="auto"/>
          <w:szCs w:val="22"/>
          <w:lang w:val="en-GB"/>
        </w:rPr>
        <w:t>The purpose of the PoA is to facilitate the transition away from inefficient traditional biomass fired stoves, by providing high-efficiency and clean combustion ICS that reduce wood and charcoal consumption. Several greenhouse gases (GHG), including carbon dioxide, are produced as a result of combustion of non-renewable biomass used in baseline cooking stoves. The project ICS improve heat transfer efficiency thereby reducing the amount of fuel consumed by ICS beneficiaries. Thus, the PoA supports the intended goals of reducing fuel consumption, improving health, and reducing deforestation in Uganda.</w:t>
      </w:r>
    </w:p>
    <w:p w14:paraId="1CC3A904" w14:textId="77777777" w:rsidR="001E34A0" w:rsidRPr="001E4AA7" w:rsidRDefault="001E34A0" w:rsidP="001E34A0">
      <w:pPr>
        <w:autoSpaceDE w:val="0"/>
        <w:autoSpaceDN w:val="0"/>
        <w:adjustRightInd w:val="0"/>
        <w:spacing w:after="0" w:line="240" w:lineRule="auto"/>
        <w:contextualSpacing w:val="0"/>
        <w:jc w:val="both"/>
        <w:rPr>
          <w:rFonts w:asciiTheme="majorHAnsi" w:hAnsiTheme="majorHAnsi"/>
          <w:szCs w:val="22"/>
          <w:lang w:val="en-GB"/>
        </w:rPr>
      </w:pPr>
    </w:p>
    <w:p w14:paraId="0B2095AD" w14:textId="668C51BC" w:rsidR="001E34A0" w:rsidRDefault="001E34A0" w:rsidP="001E34A0">
      <w:pPr>
        <w:autoSpaceDE w:val="0"/>
        <w:autoSpaceDN w:val="0"/>
        <w:adjustRightInd w:val="0"/>
        <w:spacing w:after="0"/>
        <w:contextualSpacing w:val="0"/>
        <w:jc w:val="both"/>
        <w:rPr>
          <w:rFonts w:asciiTheme="majorHAnsi" w:hAnsiTheme="majorHAnsi"/>
          <w:color w:val="auto"/>
          <w:szCs w:val="22"/>
          <w:lang w:val="en-GB"/>
        </w:rPr>
      </w:pPr>
      <w:r w:rsidRPr="001E4AA7">
        <w:rPr>
          <w:rFonts w:asciiTheme="majorHAnsi" w:hAnsiTheme="majorHAnsi"/>
          <w:color w:val="auto"/>
          <w:szCs w:val="22"/>
          <w:lang w:val="en-GB"/>
        </w:rPr>
        <w:t>The PoA is being coordinated by UpEnergy Group (hereby UpEnergy), the Coordinating/Managing Entity (hereby CME), which is the project participant providing the framework and incentives for the rest of parties involved to achieve the emission reductions. The CME communicates with the Executive Board and/or t</w:t>
      </w:r>
      <w:r w:rsidR="009A350F" w:rsidRPr="001E4AA7">
        <w:rPr>
          <w:rFonts w:asciiTheme="majorHAnsi" w:hAnsiTheme="majorHAnsi"/>
          <w:color w:val="auto"/>
          <w:szCs w:val="22"/>
          <w:lang w:val="en-GB"/>
        </w:rPr>
        <w:t>he pertinent DOE on all matters.</w:t>
      </w:r>
    </w:p>
    <w:p w14:paraId="30288472" w14:textId="023B1A6C" w:rsidR="00E9064C" w:rsidRDefault="00E9064C" w:rsidP="001E34A0">
      <w:pPr>
        <w:autoSpaceDE w:val="0"/>
        <w:autoSpaceDN w:val="0"/>
        <w:adjustRightInd w:val="0"/>
        <w:spacing w:after="0"/>
        <w:contextualSpacing w:val="0"/>
        <w:jc w:val="both"/>
        <w:rPr>
          <w:rFonts w:asciiTheme="majorHAnsi" w:hAnsiTheme="majorHAnsi"/>
          <w:color w:val="auto"/>
          <w:szCs w:val="22"/>
          <w:lang w:val="en-GB"/>
        </w:rPr>
      </w:pPr>
    </w:p>
    <w:p w14:paraId="4CCD80A0" w14:textId="3421943C" w:rsidR="00E9064C" w:rsidRDefault="00E9064C" w:rsidP="00E9064C">
      <w:proofErr w:type="spellStart"/>
      <w:r w:rsidRPr="00B01756">
        <w:lastRenderedPageBreak/>
        <w:t>Ecoeye</w:t>
      </w:r>
      <w:proofErr w:type="spellEnd"/>
      <w:r w:rsidRPr="00B01756">
        <w:t xml:space="preserve"> Co., Ltd., and/or other Korean Entity(</w:t>
      </w:r>
      <w:proofErr w:type="spellStart"/>
      <w:r w:rsidRPr="00B01756">
        <w:t>ies</w:t>
      </w:r>
      <w:proofErr w:type="spellEnd"/>
      <w:r w:rsidRPr="00B01756">
        <w:t xml:space="preserve">) have fully sponsored the distribution of the </w:t>
      </w:r>
      <w:r>
        <w:t>ICS</w:t>
      </w:r>
      <w:r w:rsidRPr="00B01756">
        <w:t xml:space="preserve"> in </w:t>
      </w:r>
      <w:r w:rsidR="000618C3">
        <w:t>GS</w:t>
      </w:r>
      <w:r>
        <w:t xml:space="preserve"> 11513 to </w:t>
      </w:r>
      <w:r w:rsidR="000618C3">
        <w:t>GS</w:t>
      </w:r>
      <w:r>
        <w:t xml:space="preserve"> 11534</w:t>
      </w:r>
      <w:r w:rsidRPr="00B01756">
        <w:t xml:space="preserve"> in order to make them accessible to the beneficiaries, as well covered the cost of operation and management of the </w:t>
      </w:r>
      <w:r w:rsidR="00150BBC">
        <w:t>V</w:t>
      </w:r>
      <w:r w:rsidRPr="00B01756">
        <w:t xml:space="preserve">PAs in a financially sustainable condition. The full sponsorship cost per </w:t>
      </w:r>
      <w:r>
        <w:t>ICS</w:t>
      </w:r>
      <w:r w:rsidRPr="00B01756">
        <w:t xml:space="preserve"> is USD 8.00 including the manufacturing cost of </w:t>
      </w:r>
      <w:r>
        <w:t>an ICS</w:t>
      </w:r>
      <w:r w:rsidRPr="00B01756">
        <w:t>.</w:t>
      </w:r>
    </w:p>
    <w:p w14:paraId="30715563" w14:textId="77777777" w:rsidR="00E9064C" w:rsidRPr="001E4AA7" w:rsidRDefault="00E9064C" w:rsidP="001E34A0">
      <w:pPr>
        <w:autoSpaceDE w:val="0"/>
        <w:autoSpaceDN w:val="0"/>
        <w:adjustRightInd w:val="0"/>
        <w:spacing w:after="0"/>
        <w:contextualSpacing w:val="0"/>
        <w:jc w:val="both"/>
        <w:rPr>
          <w:rFonts w:asciiTheme="majorHAnsi" w:hAnsiTheme="majorHAnsi"/>
          <w:color w:val="auto"/>
          <w:szCs w:val="22"/>
          <w:lang w:val="en-GB"/>
        </w:rPr>
      </w:pPr>
    </w:p>
    <w:p w14:paraId="7524B5C4" w14:textId="1FB394A2" w:rsidR="00816579" w:rsidRPr="001E4AA7" w:rsidRDefault="00465B23" w:rsidP="00465B23">
      <w:pPr>
        <w:pStyle w:val="Heading5"/>
        <w:rPr>
          <w:rFonts w:asciiTheme="majorHAnsi" w:hAnsiTheme="majorHAnsi"/>
          <w:szCs w:val="22"/>
        </w:rPr>
      </w:pPr>
      <w:bookmarkStart w:id="5" w:name="_Toc40962735"/>
      <w:r w:rsidRPr="001E4AA7">
        <w:rPr>
          <w:rFonts w:asciiTheme="majorHAnsi" w:hAnsiTheme="majorHAnsi"/>
          <w:szCs w:val="22"/>
        </w:rPr>
        <w:t xml:space="preserve">A.2. </w:t>
      </w:r>
      <w:r w:rsidR="00816579" w:rsidRPr="001E4AA7">
        <w:rPr>
          <w:rFonts w:asciiTheme="majorHAnsi" w:hAnsiTheme="majorHAnsi"/>
          <w:szCs w:val="22"/>
        </w:rPr>
        <w:t>Location of project</w:t>
      </w:r>
      <w:bookmarkEnd w:id="5"/>
      <w:r w:rsidR="00816579" w:rsidRPr="001E4AA7">
        <w:rPr>
          <w:rFonts w:asciiTheme="majorHAnsi" w:hAnsiTheme="majorHAnsi"/>
          <w:szCs w:val="22"/>
        </w:rPr>
        <w:t xml:space="preserve"> </w:t>
      </w:r>
    </w:p>
    <w:p w14:paraId="6E3D7916" w14:textId="77777777" w:rsidR="00EC17C1" w:rsidRPr="001E4AA7" w:rsidRDefault="00816579" w:rsidP="00EC17C1">
      <w:pPr>
        <w:rPr>
          <w:rFonts w:asciiTheme="majorHAnsi" w:hAnsiTheme="majorHAnsi"/>
          <w:szCs w:val="22"/>
        </w:rPr>
      </w:pPr>
      <w:r w:rsidRPr="001E4AA7">
        <w:rPr>
          <w:rFonts w:asciiTheme="majorHAnsi" w:hAnsiTheme="majorHAnsi"/>
          <w:szCs w:val="22"/>
        </w:rPr>
        <w:t>&gt;&gt;</w:t>
      </w:r>
    </w:p>
    <w:p w14:paraId="0E44102B" w14:textId="0834D78A" w:rsidR="009A350F" w:rsidRPr="001E4AA7" w:rsidRDefault="0030327E" w:rsidP="00EC17C1">
      <w:pPr>
        <w:rPr>
          <w:rFonts w:asciiTheme="majorHAnsi" w:hAnsiTheme="majorHAnsi"/>
          <w:szCs w:val="22"/>
        </w:rPr>
      </w:pPr>
      <w:r w:rsidRPr="001E4AA7">
        <w:rPr>
          <w:rFonts w:asciiTheme="majorHAnsi" w:hAnsiTheme="majorHAnsi"/>
          <w:b/>
          <w:color w:val="auto"/>
          <w:szCs w:val="22"/>
          <w:lang w:val="en-GB"/>
        </w:rPr>
        <w:t>Host Party:</w:t>
      </w:r>
      <w:r w:rsidRPr="001E4AA7">
        <w:rPr>
          <w:rFonts w:asciiTheme="majorHAnsi" w:hAnsiTheme="majorHAnsi"/>
          <w:color w:val="auto"/>
          <w:szCs w:val="22"/>
          <w:lang w:val="en-GB"/>
        </w:rPr>
        <w:t xml:space="preserve"> Uganda Region/State/Province:</w:t>
      </w:r>
      <w:r w:rsidR="00EC17C1" w:rsidRPr="001E4AA7">
        <w:rPr>
          <w:rFonts w:asciiTheme="majorHAnsi" w:hAnsiTheme="majorHAnsi"/>
          <w:color w:val="auto"/>
          <w:szCs w:val="22"/>
          <w:lang w:val="en-GB"/>
        </w:rPr>
        <w:t xml:space="preserve"> All across Uganda</w:t>
      </w:r>
      <w:r w:rsidR="00723ADC" w:rsidRPr="001E4AA7">
        <w:rPr>
          <w:rFonts w:asciiTheme="majorHAnsi" w:hAnsiTheme="majorHAnsi"/>
          <w:color w:val="auto"/>
          <w:szCs w:val="22"/>
          <w:lang w:val="en-GB"/>
        </w:rPr>
        <w:t xml:space="preserve"> </w:t>
      </w:r>
      <w:r w:rsidR="00EC17C1" w:rsidRPr="001E4AA7">
        <w:rPr>
          <w:rFonts w:asciiTheme="majorHAnsi" w:hAnsiTheme="majorHAnsi"/>
          <w:color w:val="auto"/>
          <w:szCs w:val="22"/>
          <w:lang w:val="en-GB"/>
        </w:rPr>
        <w:t xml:space="preserve"> </w:t>
      </w:r>
    </w:p>
    <w:p w14:paraId="704EB0FC" w14:textId="77777777" w:rsidR="00EC17C1" w:rsidRPr="001E4AA7" w:rsidRDefault="0030327E" w:rsidP="00EC17C1">
      <w:pPr>
        <w:pStyle w:val="BodyText"/>
        <w:spacing w:before="136" w:line="359" w:lineRule="auto"/>
        <w:ind w:right="4670"/>
        <w:rPr>
          <w:rFonts w:asciiTheme="majorHAnsi" w:hAnsiTheme="majorHAnsi"/>
          <w:color w:val="auto"/>
          <w:spacing w:val="-1"/>
          <w:szCs w:val="22"/>
        </w:rPr>
      </w:pPr>
      <w:r w:rsidRPr="001E4AA7">
        <w:rPr>
          <w:rFonts w:asciiTheme="majorHAnsi" w:hAnsiTheme="majorHAnsi"/>
          <w:b/>
          <w:color w:val="auto"/>
          <w:spacing w:val="-1"/>
          <w:szCs w:val="22"/>
        </w:rPr>
        <w:t>City/Town/Community:</w:t>
      </w:r>
      <w:r w:rsidRPr="001E4AA7">
        <w:rPr>
          <w:rFonts w:asciiTheme="majorHAnsi" w:hAnsiTheme="majorHAnsi"/>
          <w:color w:val="auto"/>
          <w:szCs w:val="22"/>
        </w:rPr>
        <w:t xml:space="preserve"> All</w:t>
      </w:r>
      <w:r w:rsidRPr="001E4AA7">
        <w:rPr>
          <w:rFonts w:asciiTheme="majorHAnsi" w:hAnsiTheme="majorHAnsi"/>
          <w:color w:val="auto"/>
          <w:spacing w:val="-2"/>
          <w:szCs w:val="22"/>
        </w:rPr>
        <w:t xml:space="preserve"> </w:t>
      </w:r>
      <w:r w:rsidRPr="001E4AA7">
        <w:rPr>
          <w:rFonts w:asciiTheme="majorHAnsi" w:hAnsiTheme="majorHAnsi"/>
          <w:color w:val="auto"/>
          <w:spacing w:val="-1"/>
          <w:szCs w:val="22"/>
        </w:rPr>
        <w:t>across Uganda</w:t>
      </w:r>
    </w:p>
    <w:p w14:paraId="6AECF099" w14:textId="7ADEC3B5" w:rsidR="0030327E" w:rsidRPr="001E4AA7" w:rsidRDefault="0030327E" w:rsidP="00C46418">
      <w:pPr>
        <w:jc w:val="both"/>
        <w:rPr>
          <w:rFonts w:asciiTheme="majorHAnsi" w:hAnsiTheme="majorHAnsi"/>
          <w:color w:val="auto"/>
          <w:spacing w:val="-1"/>
          <w:szCs w:val="22"/>
        </w:rPr>
      </w:pPr>
      <w:r w:rsidRPr="001E4AA7">
        <w:rPr>
          <w:rFonts w:asciiTheme="majorHAnsi" w:hAnsiTheme="majorHAnsi"/>
          <w:color w:val="auto"/>
          <w:spacing w:val="-1"/>
          <w:szCs w:val="22"/>
        </w:rPr>
        <w:t xml:space="preserve">The geographical location of Uganda is </w:t>
      </w:r>
      <w:r w:rsidR="00C46418" w:rsidRPr="001E4AA7">
        <w:rPr>
          <w:rFonts w:asciiTheme="majorHAnsi" w:hAnsiTheme="majorHAnsi"/>
          <w:color w:val="auto"/>
          <w:spacing w:val="-1"/>
          <w:szCs w:val="22"/>
        </w:rPr>
        <w:t>d</w:t>
      </w:r>
      <w:r w:rsidRPr="001E4AA7">
        <w:rPr>
          <w:rFonts w:asciiTheme="majorHAnsi" w:hAnsiTheme="majorHAnsi"/>
          <w:color w:val="auto"/>
          <w:spacing w:val="-1"/>
          <w:szCs w:val="22"/>
        </w:rPr>
        <w:t>epicted by the map below. The country is located on the East African plateau lying mostly between latitudes 4°N and 2°S and longitudes 29° and 35°E.</w:t>
      </w:r>
      <w:r w:rsidR="00236647">
        <w:rPr>
          <w:rFonts w:asciiTheme="majorHAnsi" w:hAnsiTheme="majorHAnsi"/>
          <w:color w:val="auto"/>
          <w:spacing w:val="-1"/>
          <w:szCs w:val="22"/>
        </w:rPr>
        <w:t xml:space="preserve"> The physical map of Uganda is shown in figure A.1</w:t>
      </w:r>
    </w:p>
    <w:p w14:paraId="1ED714F2" w14:textId="77777777" w:rsidR="0030327E" w:rsidRPr="001E4AA7" w:rsidRDefault="0030327E" w:rsidP="0030327E">
      <w:pPr>
        <w:spacing w:before="5"/>
        <w:rPr>
          <w:rFonts w:asciiTheme="majorHAnsi" w:eastAsia="Verdana" w:hAnsiTheme="majorHAnsi" w:cs="Verdana"/>
          <w:szCs w:val="22"/>
        </w:rPr>
      </w:pPr>
    </w:p>
    <w:p w14:paraId="3C4B4907" w14:textId="3B21B11F" w:rsidR="0030327E" w:rsidRPr="001E4AA7" w:rsidRDefault="0030327E" w:rsidP="0030327E">
      <w:pPr>
        <w:spacing w:line="200" w:lineRule="atLeast"/>
        <w:ind w:left="1381"/>
        <w:rPr>
          <w:rFonts w:asciiTheme="majorHAnsi" w:eastAsia="Verdana" w:hAnsiTheme="majorHAnsi" w:cs="Verdana"/>
          <w:szCs w:val="22"/>
        </w:rPr>
      </w:pPr>
      <w:r w:rsidRPr="001E4AA7">
        <w:rPr>
          <w:rFonts w:asciiTheme="majorHAnsi" w:eastAsia="Verdana" w:hAnsiTheme="majorHAnsi" w:cs="Verdana"/>
          <w:noProof/>
          <w:szCs w:val="22"/>
          <w:lang w:val="en-IN" w:eastAsia="en-IN"/>
        </w:rPr>
        <mc:AlternateContent>
          <mc:Choice Requires="wpg">
            <w:drawing>
              <wp:inline distT="0" distB="0" distL="0" distR="0" wp14:anchorId="7DD00E35" wp14:editId="294AF18F">
                <wp:extent cx="4220210" cy="3890010"/>
                <wp:effectExtent l="0" t="0" r="8890" b="571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20210" cy="3890010"/>
                          <a:chOff x="0" y="0"/>
                          <a:chExt cx="6646" cy="6126"/>
                        </a:xfrm>
                      </wpg:grpSpPr>
                      <pic:pic xmlns:pic="http://schemas.openxmlformats.org/drawingml/2006/picture">
                        <pic:nvPicPr>
                          <pic:cNvPr id="4"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0" y="30"/>
                            <a:ext cx="6586" cy="60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5" name="Group 7"/>
                        <wpg:cNvGrpSpPr>
                          <a:grpSpLocks/>
                        </wpg:cNvGrpSpPr>
                        <wpg:grpSpPr bwMode="auto">
                          <a:xfrm>
                            <a:off x="15" y="15"/>
                            <a:ext cx="6616" cy="6096"/>
                            <a:chOff x="15" y="15"/>
                            <a:chExt cx="6616" cy="6096"/>
                          </a:xfrm>
                        </wpg:grpSpPr>
                        <wps:wsp>
                          <wps:cNvPr id="7" name="Freeform 8"/>
                          <wps:cNvSpPr>
                            <a:spLocks/>
                          </wps:cNvSpPr>
                          <wps:spPr bwMode="auto">
                            <a:xfrm>
                              <a:off x="15" y="15"/>
                              <a:ext cx="6616" cy="6096"/>
                            </a:xfrm>
                            <a:custGeom>
                              <a:avLst/>
                              <a:gdLst>
                                <a:gd name="T0" fmla="+- 0 15 15"/>
                                <a:gd name="T1" fmla="*/ T0 w 6616"/>
                                <a:gd name="T2" fmla="+- 0 6111 15"/>
                                <a:gd name="T3" fmla="*/ 6111 h 6096"/>
                                <a:gd name="T4" fmla="+- 0 6631 15"/>
                                <a:gd name="T5" fmla="*/ T4 w 6616"/>
                                <a:gd name="T6" fmla="+- 0 6111 15"/>
                                <a:gd name="T7" fmla="*/ 6111 h 6096"/>
                                <a:gd name="T8" fmla="+- 0 6631 15"/>
                                <a:gd name="T9" fmla="*/ T8 w 6616"/>
                                <a:gd name="T10" fmla="+- 0 15 15"/>
                                <a:gd name="T11" fmla="*/ 15 h 6096"/>
                                <a:gd name="T12" fmla="+- 0 15 15"/>
                                <a:gd name="T13" fmla="*/ T12 w 6616"/>
                                <a:gd name="T14" fmla="+- 0 15 15"/>
                                <a:gd name="T15" fmla="*/ 15 h 6096"/>
                                <a:gd name="T16" fmla="+- 0 15 15"/>
                                <a:gd name="T17" fmla="*/ T16 w 6616"/>
                                <a:gd name="T18" fmla="+- 0 6111 15"/>
                                <a:gd name="T19" fmla="*/ 6111 h 6096"/>
                              </a:gdLst>
                              <a:ahLst/>
                              <a:cxnLst>
                                <a:cxn ang="0">
                                  <a:pos x="T1" y="T3"/>
                                </a:cxn>
                                <a:cxn ang="0">
                                  <a:pos x="T5" y="T7"/>
                                </a:cxn>
                                <a:cxn ang="0">
                                  <a:pos x="T9" y="T11"/>
                                </a:cxn>
                                <a:cxn ang="0">
                                  <a:pos x="T13" y="T15"/>
                                </a:cxn>
                                <a:cxn ang="0">
                                  <a:pos x="T17" y="T19"/>
                                </a:cxn>
                              </a:cxnLst>
                              <a:rect l="0" t="0" r="r" b="b"/>
                              <a:pathLst>
                                <a:path w="6616" h="6096">
                                  <a:moveTo>
                                    <a:pt x="0" y="6096"/>
                                  </a:moveTo>
                                  <a:lnTo>
                                    <a:pt x="6616" y="6096"/>
                                  </a:lnTo>
                                  <a:lnTo>
                                    <a:pt x="6616" y="0"/>
                                  </a:lnTo>
                                  <a:lnTo>
                                    <a:pt x="0" y="0"/>
                                  </a:lnTo>
                                  <a:lnTo>
                                    <a:pt x="0" y="6096"/>
                                  </a:lnTo>
                                  <a:close/>
                                </a:path>
                              </a:pathLst>
                            </a:custGeom>
                            <a:noFill/>
                            <a:ln w="19050">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9EF2F89" id="Group 2" o:spid="_x0000_s1026" style="width:332.3pt;height:306.3pt;mso-position-horizontal-relative:char;mso-position-vertical-relative:line" coordsize="6646,61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">
                <v:shape id="Picture 6" o:spid="_x0000_s1027" type="#_x0000_t75" style="position:absolute;left:30;top:30;width:6586;height:60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">
                  <v:imagedata r:id="rId17" o:title=""/>
                </v:shape>
                <v:group id="Group 7" o:spid="_x0000_s1028" style="position:absolute;left:15;top:15;width:6616;height:6096" coordorigin="15,15" coordsize="661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8" o:spid="_x0000_s1029" style="position:absolute;left:15;top:15;width:6616;height:6096;visibility:visible;mso-wrap-style:square;v-text-anchor:top" coordsize="661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" path="m,6096r6616,l6616,,,,,6096xe" filled="f" strokecolor="#c00000" strokeweight="1.5pt">
                    <v:path arrowok="t" o:connecttype="custom" o:connectlocs="0,6111;6616,6111;6616,15;0,15;0,6111" o:connectangles="0,0,0,0,0"/>
                  </v:shape>
                </v:group>
                <w10:anchorlock/>
              </v:group>
            </w:pict>
          </mc:Fallback>
        </mc:AlternateContent>
      </w:r>
    </w:p>
    <w:p w14:paraId="2F3D6577" w14:textId="77777777" w:rsidR="0030327E" w:rsidRPr="00197DA0" w:rsidRDefault="0030327E" w:rsidP="00723ADC">
      <w:pPr>
        <w:pStyle w:val="BodyText"/>
        <w:spacing w:before="118"/>
        <w:ind w:left="840"/>
        <w:jc w:val="center"/>
        <w:rPr>
          <w:rFonts w:asciiTheme="majorHAnsi" w:hAnsiTheme="majorHAnsi"/>
          <w:b/>
          <w:bCs/>
          <w:color w:val="auto"/>
          <w:szCs w:val="22"/>
        </w:rPr>
      </w:pPr>
      <w:r w:rsidRPr="00197DA0">
        <w:rPr>
          <w:rFonts w:asciiTheme="majorHAnsi" w:hAnsiTheme="majorHAnsi"/>
          <w:b/>
          <w:bCs/>
          <w:color w:val="auto"/>
          <w:spacing w:val="-1"/>
          <w:szCs w:val="22"/>
        </w:rPr>
        <w:lastRenderedPageBreak/>
        <w:t>Figure A.1</w:t>
      </w:r>
      <w:r w:rsidRPr="00197DA0">
        <w:rPr>
          <w:rFonts w:asciiTheme="majorHAnsi" w:hAnsiTheme="majorHAnsi"/>
          <w:b/>
          <w:bCs/>
          <w:color w:val="auto"/>
          <w:spacing w:val="-2"/>
          <w:szCs w:val="22"/>
        </w:rPr>
        <w:t xml:space="preserve"> </w:t>
      </w:r>
      <w:r w:rsidRPr="00197DA0">
        <w:rPr>
          <w:rFonts w:asciiTheme="majorHAnsi" w:hAnsiTheme="majorHAnsi"/>
          <w:b/>
          <w:bCs/>
          <w:color w:val="auto"/>
          <w:szCs w:val="22"/>
        </w:rPr>
        <w:t>-</w:t>
      </w:r>
      <w:r w:rsidRPr="00197DA0">
        <w:rPr>
          <w:rFonts w:asciiTheme="majorHAnsi" w:hAnsiTheme="majorHAnsi"/>
          <w:b/>
          <w:bCs/>
          <w:color w:val="auto"/>
          <w:spacing w:val="-1"/>
          <w:szCs w:val="22"/>
        </w:rPr>
        <w:t xml:space="preserve"> </w:t>
      </w:r>
      <w:r w:rsidRPr="00197DA0">
        <w:rPr>
          <w:rFonts w:asciiTheme="majorHAnsi" w:hAnsiTheme="majorHAnsi"/>
          <w:b/>
          <w:bCs/>
          <w:color w:val="auto"/>
          <w:szCs w:val="22"/>
        </w:rPr>
        <w:t>The</w:t>
      </w:r>
      <w:r w:rsidRPr="00197DA0">
        <w:rPr>
          <w:rFonts w:asciiTheme="majorHAnsi" w:hAnsiTheme="majorHAnsi"/>
          <w:b/>
          <w:bCs/>
          <w:color w:val="auto"/>
          <w:spacing w:val="-1"/>
          <w:szCs w:val="22"/>
        </w:rPr>
        <w:t xml:space="preserve"> physical/geographical boundary</w:t>
      </w:r>
      <w:r w:rsidRPr="00197DA0">
        <w:rPr>
          <w:rFonts w:asciiTheme="majorHAnsi" w:hAnsiTheme="majorHAnsi"/>
          <w:b/>
          <w:bCs/>
          <w:color w:val="auto"/>
          <w:spacing w:val="-2"/>
          <w:szCs w:val="22"/>
        </w:rPr>
        <w:t xml:space="preserve"> </w:t>
      </w:r>
      <w:r w:rsidRPr="00197DA0">
        <w:rPr>
          <w:rFonts w:asciiTheme="majorHAnsi" w:hAnsiTheme="majorHAnsi"/>
          <w:b/>
          <w:bCs/>
          <w:color w:val="auto"/>
          <w:szCs w:val="22"/>
        </w:rPr>
        <w:t>of</w:t>
      </w:r>
      <w:r w:rsidRPr="00197DA0">
        <w:rPr>
          <w:rFonts w:asciiTheme="majorHAnsi" w:hAnsiTheme="majorHAnsi"/>
          <w:b/>
          <w:bCs/>
          <w:color w:val="auto"/>
          <w:spacing w:val="-2"/>
          <w:szCs w:val="22"/>
        </w:rPr>
        <w:t xml:space="preserve"> </w:t>
      </w:r>
      <w:r w:rsidRPr="00197DA0">
        <w:rPr>
          <w:rFonts w:asciiTheme="majorHAnsi" w:hAnsiTheme="majorHAnsi"/>
          <w:b/>
          <w:bCs/>
          <w:color w:val="auto"/>
          <w:spacing w:val="-1"/>
          <w:szCs w:val="22"/>
        </w:rPr>
        <w:t>the</w:t>
      </w:r>
      <w:r w:rsidRPr="00197DA0">
        <w:rPr>
          <w:rFonts w:asciiTheme="majorHAnsi" w:hAnsiTheme="majorHAnsi"/>
          <w:b/>
          <w:bCs/>
          <w:color w:val="auto"/>
          <w:szCs w:val="22"/>
        </w:rPr>
        <w:t xml:space="preserve"> </w:t>
      </w:r>
      <w:r w:rsidRPr="00197DA0">
        <w:rPr>
          <w:rFonts w:asciiTheme="majorHAnsi" w:hAnsiTheme="majorHAnsi"/>
          <w:b/>
          <w:bCs/>
          <w:color w:val="auto"/>
          <w:spacing w:val="-1"/>
          <w:szCs w:val="22"/>
        </w:rPr>
        <w:t>SSC-PoA:</w:t>
      </w:r>
      <w:r w:rsidRPr="00197DA0">
        <w:rPr>
          <w:rFonts w:asciiTheme="majorHAnsi" w:hAnsiTheme="majorHAnsi"/>
          <w:b/>
          <w:bCs/>
          <w:color w:val="auto"/>
          <w:spacing w:val="-3"/>
          <w:szCs w:val="22"/>
        </w:rPr>
        <w:t xml:space="preserve"> </w:t>
      </w:r>
      <w:r w:rsidRPr="00197DA0">
        <w:rPr>
          <w:rFonts w:asciiTheme="majorHAnsi" w:hAnsiTheme="majorHAnsi"/>
          <w:b/>
          <w:bCs/>
          <w:color w:val="auto"/>
          <w:spacing w:val="-1"/>
          <w:szCs w:val="22"/>
        </w:rPr>
        <w:t>Uganda</w:t>
      </w:r>
    </w:p>
    <w:p w14:paraId="5B072925" w14:textId="77777777" w:rsidR="0030327E" w:rsidRPr="001E4AA7" w:rsidRDefault="0030327E" w:rsidP="00816579">
      <w:pPr>
        <w:rPr>
          <w:rFonts w:asciiTheme="majorHAnsi" w:hAnsiTheme="majorHAnsi"/>
          <w:szCs w:val="22"/>
        </w:rPr>
      </w:pPr>
    </w:p>
    <w:p w14:paraId="5FD7C114" w14:textId="33AE4FF4" w:rsidR="00816579" w:rsidRPr="001E4AA7" w:rsidRDefault="00465B23" w:rsidP="00465B23">
      <w:pPr>
        <w:pStyle w:val="Heading5"/>
        <w:rPr>
          <w:rFonts w:asciiTheme="majorHAnsi" w:hAnsiTheme="majorHAnsi"/>
          <w:szCs w:val="22"/>
        </w:rPr>
      </w:pPr>
      <w:bookmarkStart w:id="6" w:name="_Toc40962736"/>
      <w:r w:rsidRPr="001E4AA7">
        <w:rPr>
          <w:rFonts w:asciiTheme="majorHAnsi" w:hAnsiTheme="majorHAnsi"/>
          <w:szCs w:val="22"/>
        </w:rPr>
        <w:t xml:space="preserve">A.3. </w:t>
      </w:r>
      <w:r w:rsidR="00816579" w:rsidRPr="001E4AA7">
        <w:rPr>
          <w:rFonts w:asciiTheme="majorHAnsi" w:hAnsiTheme="majorHAnsi"/>
          <w:szCs w:val="22"/>
        </w:rPr>
        <w:t>Reference of applied methodology</w:t>
      </w:r>
      <w:bookmarkEnd w:id="6"/>
      <w:r w:rsidR="00816579" w:rsidRPr="001E4AA7">
        <w:rPr>
          <w:rFonts w:asciiTheme="majorHAnsi" w:hAnsiTheme="majorHAnsi"/>
          <w:szCs w:val="22"/>
        </w:rPr>
        <w:t xml:space="preserve"> </w:t>
      </w:r>
    </w:p>
    <w:p w14:paraId="3B7F1EE0" w14:textId="77777777" w:rsidR="0030327E" w:rsidRPr="001E4AA7" w:rsidRDefault="00816579" w:rsidP="0030327E">
      <w:pPr>
        <w:rPr>
          <w:rFonts w:asciiTheme="majorHAnsi" w:hAnsiTheme="majorHAnsi"/>
          <w:szCs w:val="22"/>
        </w:rPr>
      </w:pPr>
      <w:r w:rsidRPr="001E4AA7">
        <w:rPr>
          <w:rFonts w:asciiTheme="majorHAnsi" w:hAnsiTheme="majorHAnsi"/>
          <w:szCs w:val="22"/>
        </w:rPr>
        <w:t>&gt;&gt;</w:t>
      </w:r>
    </w:p>
    <w:p w14:paraId="39AFE21E" w14:textId="290EE54A" w:rsidR="0030327E" w:rsidRPr="001E4AA7" w:rsidRDefault="0030327E" w:rsidP="00723ADC">
      <w:pPr>
        <w:jc w:val="both"/>
        <w:rPr>
          <w:rFonts w:asciiTheme="majorHAnsi" w:hAnsiTheme="majorHAnsi"/>
          <w:szCs w:val="22"/>
        </w:rPr>
      </w:pPr>
      <w:r w:rsidRPr="001E4AA7">
        <w:rPr>
          <w:rFonts w:asciiTheme="majorHAnsi" w:hAnsiTheme="majorHAnsi"/>
          <w:color w:val="auto"/>
          <w:spacing w:val="-1"/>
          <w:szCs w:val="22"/>
        </w:rPr>
        <w:t>Methodology: AMS-II.G.: “Energy Efficiency Measures in Thermal Applications of Non- Renewable Biomass” (Version 05.0)</w:t>
      </w:r>
    </w:p>
    <w:p w14:paraId="2B82791C" w14:textId="48EB15F9" w:rsidR="0030327E" w:rsidRPr="001E4AA7" w:rsidRDefault="0030327E" w:rsidP="00723ADC">
      <w:pPr>
        <w:pStyle w:val="BodyText"/>
        <w:spacing w:before="118"/>
        <w:jc w:val="both"/>
        <w:rPr>
          <w:rFonts w:asciiTheme="majorHAnsi" w:hAnsiTheme="majorHAnsi"/>
          <w:color w:val="auto"/>
          <w:spacing w:val="-1"/>
          <w:szCs w:val="22"/>
        </w:rPr>
      </w:pPr>
      <w:r w:rsidRPr="001E4AA7">
        <w:rPr>
          <w:rFonts w:asciiTheme="majorHAnsi" w:hAnsiTheme="majorHAnsi"/>
          <w:b/>
          <w:color w:val="auto"/>
          <w:spacing w:val="-1"/>
          <w:szCs w:val="22"/>
        </w:rPr>
        <w:t>Reference:</w:t>
      </w:r>
      <w:r w:rsidRPr="001E4AA7">
        <w:rPr>
          <w:rFonts w:asciiTheme="majorHAnsi" w:hAnsiTheme="majorHAnsi"/>
          <w:color w:val="auto"/>
          <w:spacing w:val="-1"/>
          <w:szCs w:val="22"/>
        </w:rPr>
        <w:t xml:space="preserve">      </w:t>
      </w:r>
      <w:hyperlink r:id="rId18" w:history="1">
        <w:r w:rsidRPr="001E4AA7">
          <w:rPr>
            <w:rStyle w:val="Hyperlink"/>
            <w:rFonts w:asciiTheme="majorHAnsi" w:hAnsiTheme="majorHAnsi"/>
            <w:spacing w:val="-1"/>
            <w:szCs w:val="22"/>
          </w:rPr>
          <w:t>https://cdm.unfccc.int/UserManagement/FileStorage/24G3EKN6PT0QJ1BHRICMYDX97OW8UF</w:t>
        </w:r>
      </w:hyperlink>
    </w:p>
    <w:p w14:paraId="55E03977" w14:textId="4780F006" w:rsidR="00816579" w:rsidRPr="001E4AA7" w:rsidRDefault="00465B23" w:rsidP="00465B23">
      <w:pPr>
        <w:pStyle w:val="Heading5"/>
        <w:rPr>
          <w:rFonts w:asciiTheme="majorHAnsi" w:hAnsiTheme="majorHAnsi"/>
          <w:szCs w:val="22"/>
        </w:rPr>
      </w:pPr>
      <w:bookmarkStart w:id="7" w:name="_Toc40962737"/>
      <w:r w:rsidRPr="001E4AA7">
        <w:rPr>
          <w:rFonts w:asciiTheme="majorHAnsi" w:hAnsiTheme="majorHAnsi"/>
          <w:szCs w:val="22"/>
        </w:rPr>
        <w:t xml:space="preserve">A.4. </w:t>
      </w:r>
      <w:r w:rsidR="00816579" w:rsidRPr="001E4AA7">
        <w:rPr>
          <w:rFonts w:asciiTheme="majorHAnsi" w:hAnsiTheme="majorHAnsi"/>
          <w:szCs w:val="22"/>
        </w:rPr>
        <w:t>Crediting period of project</w:t>
      </w:r>
      <w:bookmarkEnd w:id="7"/>
      <w:r w:rsidR="00816579" w:rsidRPr="001E4AA7">
        <w:rPr>
          <w:rFonts w:asciiTheme="majorHAnsi" w:hAnsiTheme="majorHAnsi"/>
          <w:szCs w:val="22"/>
        </w:rPr>
        <w:t xml:space="preserve"> </w:t>
      </w:r>
    </w:p>
    <w:p w14:paraId="16098065" w14:textId="20E971B5" w:rsidR="00816579" w:rsidRPr="001E4AA7" w:rsidRDefault="00816579" w:rsidP="00816579">
      <w:pPr>
        <w:rPr>
          <w:rFonts w:asciiTheme="majorHAnsi" w:hAnsiTheme="majorHAnsi"/>
          <w:szCs w:val="22"/>
        </w:rPr>
      </w:pPr>
      <w:r w:rsidRPr="001E4AA7">
        <w:rPr>
          <w:rFonts w:asciiTheme="majorHAnsi" w:hAnsiTheme="majorHAnsi"/>
          <w:szCs w:val="22"/>
        </w:rPr>
        <w:t>&gt;&gt;</w:t>
      </w:r>
    </w:p>
    <w:tbl>
      <w:tblPr>
        <w:tblW w:w="959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1582"/>
        <w:gridCol w:w="1701"/>
        <w:gridCol w:w="2722"/>
        <w:gridCol w:w="2049"/>
      </w:tblGrid>
      <w:tr w:rsidR="000778E4" w:rsidRPr="001E4AA7" w14:paraId="5451540D" w14:textId="77777777" w:rsidTr="000778E4">
        <w:trPr>
          <w:trHeight w:val="276"/>
        </w:trPr>
        <w:tc>
          <w:tcPr>
            <w:tcW w:w="1537" w:type="dxa"/>
            <w:shd w:val="clear" w:color="000000" w:fill="EAEAEA"/>
            <w:noWrap/>
            <w:vAlign w:val="center"/>
            <w:hideMark/>
          </w:tcPr>
          <w:p w14:paraId="40A23A21" w14:textId="07A9D4D3" w:rsidR="000778E4" w:rsidRPr="001E4AA7" w:rsidRDefault="000618C3" w:rsidP="000778E4">
            <w:pPr>
              <w:spacing w:after="0" w:line="240" w:lineRule="auto"/>
              <w:contextualSpacing w:val="0"/>
              <w:jc w:val="center"/>
              <w:rPr>
                <w:rFonts w:asciiTheme="majorHAnsi" w:eastAsia="Times New Roman" w:hAnsiTheme="majorHAnsi" w:cs="Calibri"/>
                <w:b/>
                <w:bCs/>
                <w:color w:val="000000"/>
                <w:szCs w:val="22"/>
                <w14:cntxtAlts w14:val="0"/>
              </w:rPr>
            </w:pPr>
            <w:r>
              <w:rPr>
                <w:rFonts w:asciiTheme="majorHAnsi" w:eastAsia="Times New Roman" w:hAnsiTheme="majorHAnsi" w:cs="Calibri"/>
                <w:b/>
                <w:bCs/>
                <w:color w:val="000000"/>
                <w:szCs w:val="22"/>
                <w14:cntxtAlts w14:val="0"/>
              </w:rPr>
              <w:t>GS ID</w:t>
            </w:r>
            <w:r w:rsidR="000778E4" w:rsidRPr="001E4AA7">
              <w:rPr>
                <w:rStyle w:val="FootnoteReference"/>
                <w:rFonts w:asciiTheme="majorHAnsi" w:eastAsia="Times New Roman" w:hAnsiTheme="majorHAnsi" w:cs="Calibri"/>
                <w:b/>
                <w:bCs/>
                <w:color w:val="000000"/>
                <w:szCs w:val="22"/>
                <w14:cntxtAlts w14:val="0"/>
              </w:rPr>
              <w:footnoteReference w:id="2"/>
            </w:r>
          </w:p>
        </w:tc>
        <w:tc>
          <w:tcPr>
            <w:tcW w:w="1582" w:type="dxa"/>
            <w:shd w:val="clear" w:color="000000" w:fill="EAEAEA"/>
            <w:noWrap/>
            <w:vAlign w:val="center"/>
            <w:hideMark/>
          </w:tcPr>
          <w:p w14:paraId="2A9CED1D" w14:textId="77777777" w:rsidR="000778E4" w:rsidRPr="001E4AA7" w:rsidRDefault="000778E4" w:rsidP="000778E4">
            <w:pPr>
              <w:spacing w:after="0" w:line="240" w:lineRule="auto"/>
              <w:contextualSpacing w:val="0"/>
              <w:rPr>
                <w:rFonts w:asciiTheme="majorHAnsi" w:eastAsia="Times New Roman" w:hAnsiTheme="majorHAnsi" w:cs="Calibri"/>
                <w:b/>
                <w:bCs/>
                <w:color w:val="000000"/>
                <w:szCs w:val="22"/>
                <w14:cntxtAlts w14:val="0"/>
              </w:rPr>
            </w:pPr>
            <w:r w:rsidRPr="001E4AA7">
              <w:rPr>
                <w:rFonts w:asciiTheme="majorHAnsi" w:eastAsia="Times New Roman" w:hAnsiTheme="majorHAnsi" w:cs="Calibri"/>
                <w:b/>
                <w:bCs/>
                <w:color w:val="000000"/>
                <w:szCs w:val="22"/>
                <w14:cntxtAlts w14:val="0"/>
              </w:rPr>
              <w:t>Crediting Start Date</w:t>
            </w:r>
          </w:p>
        </w:tc>
        <w:tc>
          <w:tcPr>
            <w:tcW w:w="1701" w:type="dxa"/>
            <w:shd w:val="clear" w:color="000000" w:fill="EAEAEA"/>
            <w:noWrap/>
            <w:vAlign w:val="center"/>
            <w:hideMark/>
          </w:tcPr>
          <w:p w14:paraId="6141454E" w14:textId="77777777" w:rsidR="000778E4" w:rsidRPr="001E4AA7" w:rsidRDefault="000778E4" w:rsidP="000778E4">
            <w:pPr>
              <w:spacing w:after="0" w:line="240" w:lineRule="auto"/>
              <w:contextualSpacing w:val="0"/>
              <w:rPr>
                <w:rFonts w:asciiTheme="majorHAnsi" w:eastAsia="Times New Roman" w:hAnsiTheme="majorHAnsi" w:cs="Calibri"/>
                <w:b/>
                <w:bCs/>
                <w:color w:val="000000"/>
                <w:szCs w:val="22"/>
                <w14:cntxtAlts w14:val="0"/>
              </w:rPr>
            </w:pPr>
            <w:r w:rsidRPr="001E4AA7">
              <w:rPr>
                <w:rFonts w:asciiTheme="majorHAnsi" w:eastAsia="Times New Roman" w:hAnsiTheme="majorHAnsi" w:cs="Calibri"/>
                <w:b/>
                <w:bCs/>
                <w:color w:val="000000"/>
                <w:szCs w:val="22"/>
                <w14:cntxtAlts w14:val="0"/>
              </w:rPr>
              <w:t>CDM Crediting End Date</w:t>
            </w:r>
          </w:p>
        </w:tc>
        <w:tc>
          <w:tcPr>
            <w:tcW w:w="2722" w:type="dxa"/>
            <w:shd w:val="clear" w:color="000000" w:fill="EAEAEA"/>
            <w:noWrap/>
            <w:vAlign w:val="center"/>
            <w:hideMark/>
          </w:tcPr>
          <w:p w14:paraId="200C9E06" w14:textId="345F1009" w:rsidR="000778E4" w:rsidRPr="001E4AA7" w:rsidRDefault="004127B7" w:rsidP="000778E4">
            <w:pPr>
              <w:spacing w:after="0" w:line="240" w:lineRule="auto"/>
              <w:contextualSpacing w:val="0"/>
              <w:jc w:val="center"/>
              <w:rPr>
                <w:rFonts w:asciiTheme="majorHAnsi" w:eastAsia="Times New Roman" w:hAnsiTheme="majorHAnsi" w:cs="Calibri"/>
                <w:b/>
                <w:bCs/>
                <w:color w:val="000000"/>
                <w:szCs w:val="22"/>
                <w14:cntxtAlts w14:val="0"/>
              </w:rPr>
            </w:pPr>
            <w:r w:rsidRPr="00AA52BD">
              <w:rPr>
                <w:rFonts w:asciiTheme="majorHAnsi" w:eastAsia="Times New Roman" w:hAnsiTheme="majorHAnsi" w:cs="Calibri"/>
                <w:b/>
                <w:bCs/>
                <w:color w:val="000000"/>
                <w:szCs w:val="22"/>
                <w14:cntxtAlts w14:val="0"/>
              </w:rPr>
              <w:t>GS4GG First Crediting period End date</w:t>
            </w:r>
            <w:r w:rsidDel="004127B7">
              <w:rPr>
                <w:rFonts w:asciiTheme="majorHAnsi" w:eastAsia="Times New Roman" w:hAnsiTheme="majorHAnsi" w:cs="Calibri"/>
                <w:b/>
                <w:bCs/>
                <w:color w:val="000000"/>
                <w:szCs w:val="22"/>
                <w14:cntxtAlts w14:val="0"/>
              </w:rPr>
              <w:t xml:space="preserve"> </w:t>
            </w:r>
            <w:r w:rsidR="000778E4" w:rsidRPr="001E4AA7">
              <w:rPr>
                <w:rStyle w:val="FootnoteReference"/>
                <w:rFonts w:asciiTheme="majorHAnsi" w:eastAsia="Times New Roman" w:hAnsiTheme="majorHAnsi" w:cs="Calibri"/>
                <w:b/>
                <w:bCs/>
                <w:color w:val="000000"/>
                <w:szCs w:val="22"/>
                <w14:cntxtAlts w14:val="0"/>
              </w:rPr>
              <w:footnoteReference w:id="3"/>
            </w:r>
          </w:p>
        </w:tc>
        <w:tc>
          <w:tcPr>
            <w:tcW w:w="2049" w:type="dxa"/>
            <w:shd w:val="clear" w:color="000000" w:fill="EAEAEA"/>
            <w:noWrap/>
            <w:vAlign w:val="center"/>
            <w:hideMark/>
          </w:tcPr>
          <w:p w14:paraId="1F171A1C" w14:textId="3DF6F6F8" w:rsidR="000778E4" w:rsidRPr="001E4AA7" w:rsidRDefault="004127B7" w:rsidP="000778E4">
            <w:pPr>
              <w:spacing w:after="0" w:line="240" w:lineRule="auto"/>
              <w:contextualSpacing w:val="0"/>
              <w:jc w:val="center"/>
              <w:rPr>
                <w:rFonts w:asciiTheme="majorHAnsi" w:eastAsia="Times New Roman" w:hAnsiTheme="majorHAnsi" w:cs="Calibri"/>
                <w:b/>
                <w:bCs/>
                <w:color w:val="000000"/>
                <w:szCs w:val="22"/>
                <w14:cntxtAlts w14:val="0"/>
              </w:rPr>
            </w:pPr>
            <w:r w:rsidRPr="00AA52BD">
              <w:rPr>
                <w:rFonts w:asciiTheme="majorHAnsi" w:eastAsia="Times New Roman" w:hAnsiTheme="majorHAnsi" w:cs="Calibri"/>
                <w:b/>
                <w:bCs/>
                <w:color w:val="000000"/>
                <w:szCs w:val="22"/>
                <w14:cntxtAlts w14:val="0"/>
              </w:rPr>
              <w:t>GS4GG</w:t>
            </w:r>
            <w:r>
              <w:rPr>
                <w:rFonts w:asciiTheme="majorHAnsi" w:eastAsia="Times New Roman" w:hAnsiTheme="majorHAnsi" w:cs="Calibri"/>
                <w:b/>
                <w:bCs/>
                <w:color w:val="000000"/>
                <w:szCs w:val="22"/>
                <w14:cntxtAlts w14:val="0"/>
              </w:rPr>
              <w:t xml:space="preserve"> </w:t>
            </w:r>
            <w:r w:rsidRPr="00AA52BD">
              <w:rPr>
                <w:rFonts w:asciiTheme="majorHAnsi" w:eastAsia="Times New Roman" w:hAnsiTheme="majorHAnsi" w:cs="Calibri"/>
                <w:b/>
                <w:bCs/>
                <w:color w:val="000000"/>
                <w:szCs w:val="22"/>
                <w14:cntxtAlts w14:val="0"/>
              </w:rPr>
              <w:t>Total Eligible Crediting End date</w:t>
            </w:r>
            <w:r w:rsidRPr="001E4AA7" w:rsidDel="004127B7">
              <w:rPr>
                <w:rFonts w:asciiTheme="majorHAnsi" w:eastAsia="Times New Roman" w:hAnsiTheme="majorHAnsi" w:cs="Calibri"/>
                <w:b/>
                <w:bCs/>
                <w:color w:val="000000"/>
                <w:szCs w:val="22"/>
                <w14:cntxtAlts w14:val="0"/>
              </w:rPr>
              <w:t xml:space="preserve"> </w:t>
            </w:r>
            <w:r w:rsidR="000778E4" w:rsidRPr="001E4AA7">
              <w:rPr>
                <w:rStyle w:val="FootnoteReference"/>
                <w:rFonts w:asciiTheme="majorHAnsi" w:eastAsia="Times New Roman" w:hAnsiTheme="majorHAnsi" w:cs="Calibri"/>
                <w:b/>
                <w:bCs/>
                <w:color w:val="000000"/>
                <w:szCs w:val="22"/>
                <w14:cntxtAlts w14:val="0"/>
              </w:rPr>
              <w:footnoteReference w:id="4"/>
            </w:r>
          </w:p>
        </w:tc>
      </w:tr>
      <w:tr w:rsidR="000778E4" w:rsidRPr="001E4AA7" w14:paraId="3C584FEA" w14:textId="77777777" w:rsidTr="000778E4">
        <w:trPr>
          <w:trHeight w:val="276"/>
        </w:trPr>
        <w:tc>
          <w:tcPr>
            <w:tcW w:w="1537" w:type="dxa"/>
            <w:shd w:val="clear" w:color="auto" w:fill="auto"/>
            <w:noWrap/>
            <w:vAlign w:val="center"/>
            <w:hideMark/>
          </w:tcPr>
          <w:p w14:paraId="4F12532F" w14:textId="19564EF0"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11513</w:t>
            </w:r>
          </w:p>
        </w:tc>
        <w:tc>
          <w:tcPr>
            <w:tcW w:w="1582" w:type="dxa"/>
            <w:shd w:val="clear" w:color="auto" w:fill="auto"/>
            <w:noWrap/>
            <w:vAlign w:val="center"/>
            <w:hideMark/>
          </w:tcPr>
          <w:p w14:paraId="0D0E1176" w14:textId="68423FE7"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07/01/2020</w:t>
            </w:r>
          </w:p>
        </w:tc>
        <w:tc>
          <w:tcPr>
            <w:tcW w:w="1701" w:type="dxa"/>
            <w:shd w:val="clear" w:color="auto" w:fill="auto"/>
            <w:noWrap/>
            <w:vAlign w:val="center"/>
            <w:hideMark/>
          </w:tcPr>
          <w:p w14:paraId="6FC0981B" w14:textId="047821DE"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06/01/2027</w:t>
            </w:r>
          </w:p>
        </w:tc>
        <w:tc>
          <w:tcPr>
            <w:tcW w:w="2722" w:type="dxa"/>
            <w:shd w:val="clear" w:color="auto" w:fill="auto"/>
            <w:noWrap/>
            <w:vAlign w:val="center"/>
            <w:hideMark/>
          </w:tcPr>
          <w:p w14:paraId="4A984582" w14:textId="6736946A"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06/01/2025</w:t>
            </w:r>
          </w:p>
        </w:tc>
        <w:tc>
          <w:tcPr>
            <w:tcW w:w="2049" w:type="dxa"/>
            <w:shd w:val="clear" w:color="auto" w:fill="auto"/>
            <w:noWrap/>
            <w:vAlign w:val="center"/>
            <w:hideMark/>
          </w:tcPr>
          <w:p w14:paraId="4EAF7640" w14:textId="52AC8C52"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06/01/2035</w:t>
            </w:r>
          </w:p>
        </w:tc>
      </w:tr>
      <w:tr w:rsidR="000778E4" w:rsidRPr="001E4AA7" w14:paraId="058CB332" w14:textId="77777777" w:rsidTr="004D6E7E">
        <w:trPr>
          <w:trHeight w:val="276"/>
        </w:trPr>
        <w:tc>
          <w:tcPr>
            <w:tcW w:w="1537" w:type="dxa"/>
            <w:shd w:val="clear" w:color="auto" w:fill="auto"/>
            <w:noWrap/>
            <w:vAlign w:val="center"/>
            <w:hideMark/>
          </w:tcPr>
          <w:p w14:paraId="22FE959B" w14:textId="1F1F0E14"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11514</w:t>
            </w:r>
          </w:p>
        </w:tc>
        <w:tc>
          <w:tcPr>
            <w:tcW w:w="1582" w:type="dxa"/>
            <w:shd w:val="clear" w:color="auto" w:fill="auto"/>
            <w:noWrap/>
            <w:hideMark/>
          </w:tcPr>
          <w:p w14:paraId="1BBE2DBB" w14:textId="14878603"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07/01/2020</w:t>
            </w:r>
          </w:p>
        </w:tc>
        <w:tc>
          <w:tcPr>
            <w:tcW w:w="1701" w:type="dxa"/>
            <w:shd w:val="clear" w:color="auto" w:fill="auto"/>
            <w:noWrap/>
            <w:hideMark/>
          </w:tcPr>
          <w:p w14:paraId="69ED3147" w14:textId="71FA40E3"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06/01/2027</w:t>
            </w:r>
          </w:p>
        </w:tc>
        <w:tc>
          <w:tcPr>
            <w:tcW w:w="2722" w:type="dxa"/>
            <w:shd w:val="clear" w:color="auto" w:fill="auto"/>
            <w:noWrap/>
            <w:vAlign w:val="center"/>
            <w:hideMark/>
          </w:tcPr>
          <w:p w14:paraId="4B886289" w14:textId="19835E8B"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06/01/2025</w:t>
            </w:r>
          </w:p>
        </w:tc>
        <w:tc>
          <w:tcPr>
            <w:tcW w:w="2049" w:type="dxa"/>
            <w:shd w:val="clear" w:color="auto" w:fill="auto"/>
            <w:noWrap/>
            <w:hideMark/>
          </w:tcPr>
          <w:p w14:paraId="4A38F145" w14:textId="6628B4E4"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06/01/2035</w:t>
            </w:r>
          </w:p>
        </w:tc>
      </w:tr>
      <w:tr w:rsidR="000778E4" w:rsidRPr="001E4AA7" w14:paraId="18429A1F" w14:textId="77777777" w:rsidTr="004D6E7E">
        <w:trPr>
          <w:trHeight w:val="276"/>
        </w:trPr>
        <w:tc>
          <w:tcPr>
            <w:tcW w:w="1537" w:type="dxa"/>
            <w:shd w:val="clear" w:color="auto" w:fill="auto"/>
            <w:noWrap/>
            <w:vAlign w:val="center"/>
            <w:hideMark/>
          </w:tcPr>
          <w:p w14:paraId="01C33173" w14:textId="7E9ED689"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11515</w:t>
            </w:r>
          </w:p>
        </w:tc>
        <w:tc>
          <w:tcPr>
            <w:tcW w:w="1582" w:type="dxa"/>
            <w:shd w:val="clear" w:color="auto" w:fill="auto"/>
            <w:noWrap/>
            <w:hideMark/>
          </w:tcPr>
          <w:p w14:paraId="384CC9AB" w14:textId="095F2ACA"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07/01/2020</w:t>
            </w:r>
          </w:p>
        </w:tc>
        <w:tc>
          <w:tcPr>
            <w:tcW w:w="1701" w:type="dxa"/>
            <w:shd w:val="clear" w:color="auto" w:fill="auto"/>
            <w:noWrap/>
            <w:hideMark/>
          </w:tcPr>
          <w:p w14:paraId="74E16423" w14:textId="70E61007"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06/01/2027</w:t>
            </w:r>
          </w:p>
        </w:tc>
        <w:tc>
          <w:tcPr>
            <w:tcW w:w="2722" w:type="dxa"/>
            <w:shd w:val="clear" w:color="auto" w:fill="auto"/>
            <w:noWrap/>
            <w:vAlign w:val="center"/>
            <w:hideMark/>
          </w:tcPr>
          <w:p w14:paraId="05CB7A58" w14:textId="19817DC6"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06/01/2025</w:t>
            </w:r>
          </w:p>
        </w:tc>
        <w:tc>
          <w:tcPr>
            <w:tcW w:w="2049" w:type="dxa"/>
            <w:shd w:val="clear" w:color="auto" w:fill="auto"/>
            <w:noWrap/>
            <w:hideMark/>
          </w:tcPr>
          <w:p w14:paraId="6A213D89" w14:textId="098BC1AB"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06/01/2035</w:t>
            </w:r>
          </w:p>
        </w:tc>
      </w:tr>
      <w:tr w:rsidR="000778E4" w:rsidRPr="001E4AA7" w14:paraId="73C4B173" w14:textId="77777777" w:rsidTr="004D6E7E">
        <w:trPr>
          <w:trHeight w:val="276"/>
        </w:trPr>
        <w:tc>
          <w:tcPr>
            <w:tcW w:w="1537" w:type="dxa"/>
            <w:shd w:val="clear" w:color="auto" w:fill="auto"/>
            <w:noWrap/>
            <w:vAlign w:val="center"/>
            <w:hideMark/>
          </w:tcPr>
          <w:p w14:paraId="4E1F5993" w14:textId="78075771"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11516</w:t>
            </w:r>
          </w:p>
        </w:tc>
        <w:tc>
          <w:tcPr>
            <w:tcW w:w="1582" w:type="dxa"/>
            <w:shd w:val="clear" w:color="auto" w:fill="auto"/>
            <w:noWrap/>
            <w:hideMark/>
          </w:tcPr>
          <w:p w14:paraId="23BC2CBA" w14:textId="50732327"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07/01/2020</w:t>
            </w:r>
          </w:p>
        </w:tc>
        <w:tc>
          <w:tcPr>
            <w:tcW w:w="1701" w:type="dxa"/>
            <w:shd w:val="clear" w:color="auto" w:fill="auto"/>
            <w:noWrap/>
            <w:hideMark/>
          </w:tcPr>
          <w:p w14:paraId="050CAAA0" w14:textId="6ED572BA"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06/01/2027</w:t>
            </w:r>
          </w:p>
        </w:tc>
        <w:tc>
          <w:tcPr>
            <w:tcW w:w="2722" w:type="dxa"/>
            <w:shd w:val="clear" w:color="auto" w:fill="auto"/>
            <w:noWrap/>
            <w:vAlign w:val="center"/>
            <w:hideMark/>
          </w:tcPr>
          <w:p w14:paraId="51FA6170" w14:textId="2A07477E"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06/01/2025</w:t>
            </w:r>
          </w:p>
        </w:tc>
        <w:tc>
          <w:tcPr>
            <w:tcW w:w="2049" w:type="dxa"/>
            <w:shd w:val="clear" w:color="auto" w:fill="auto"/>
            <w:noWrap/>
            <w:hideMark/>
          </w:tcPr>
          <w:p w14:paraId="0D78F110" w14:textId="55B5D6F1"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06/01/2035</w:t>
            </w:r>
          </w:p>
        </w:tc>
      </w:tr>
      <w:tr w:rsidR="000778E4" w:rsidRPr="001E4AA7" w14:paraId="474A13DB" w14:textId="77777777" w:rsidTr="004D6E7E">
        <w:trPr>
          <w:trHeight w:val="276"/>
        </w:trPr>
        <w:tc>
          <w:tcPr>
            <w:tcW w:w="1537" w:type="dxa"/>
            <w:shd w:val="clear" w:color="auto" w:fill="auto"/>
            <w:noWrap/>
            <w:vAlign w:val="center"/>
            <w:hideMark/>
          </w:tcPr>
          <w:p w14:paraId="5BD88349" w14:textId="420295D2"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11517</w:t>
            </w:r>
          </w:p>
        </w:tc>
        <w:tc>
          <w:tcPr>
            <w:tcW w:w="1582" w:type="dxa"/>
            <w:shd w:val="clear" w:color="auto" w:fill="auto"/>
            <w:noWrap/>
            <w:hideMark/>
          </w:tcPr>
          <w:p w14:paraId="1C3160C3" w14:textId="7DB27837"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07/01/2020</w:t>
            </w:r>
          </w:p>
        </w:tc>
        <w:tc>
          <w:tcPr>
            <w:tcW w:w="1701" w:type="dxa"/>
            <w:shd w:val="clear" w:color="auto" w:fill="auto"/>
            <w:noWrap/>
            <w:hideMark/>
          </w:tcPr>
          <w:p w14:paraId="2D59D921" w14:textId="3062BF55"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06/01/2027</w:t>
            </w:r>
          </w:p>
        </w:tc>
        <w:tc>
          <w:tcPr>
            <w:tcW w:w="2722" w:type="dxa"/>
            <w:shd w:val="clear" w:color="auto" w:fill="auto"/>
            <w:noWrap/>
            <w:vAlign w:val="center"/>
            <w:hideMark/>
          </w:tcPr>
          <w:p w14:paraId="6AEB9AFB" w14:textId="0261344A"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06/01/2025</w:t>
            </w:r>
          </w:p>
        </w:tc>
        <w:tc>
          <w:tcPr>
            <w:tcW w:w="2049" w:type="dxa"/>
            <w:shd w:val="clear" w:color="auto" w:fill="auto"/>
            <w:noWrap/>
            <w:hideMark/>
          </w:tcPr>
          <w:p w14:paraId="6BA580C6" w14:textId="7421DCB5"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06/01/2035</w:t>
            </w:r>
          </w:p>
        </w:tc>
      </w:tr>
      <w:tr w:rsidR="000778E4" w:rsidRPr="001E4AA7" w14:paraId="7452A8D5" w14:textId="77777777" w:rsidTr="004D6E7E">
        <w:trPr>
          <w:trHeight w:val="276"/>
        </w:trPr>
        <w:tc>
          <w:tcPr>
            <w:tcW w:w="1537" w:type="dxa"/>
            <w:shd w:val="clear" w:color="auto" w:fill="auto"/>
            <w:noWrap/>
            <w:vAlign w:val="center"/>
            <w:hideMark/>
          </w:tcPr>
          <w:p w14:paraId="7FE88FFF" w14:textId="3B7C71CF"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11518</w:t>
            </w:r>
          </w:p>
        </w:tc>
        <w:tc>
          <w:tcPr>
            <w:tcW w:w="1582" w:type="dxa"/>
            <w:shd w:val="clear" w:color="auto" w:fill="auto"/>
            <w:noWrap/>
            <w:hideMark/>
          </w:tcPr>
          <w:p w14:paraId="17E928DE" w14:textId="165B47F1"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07/01/2020</w:t>
            </w:r>
          </w:p>
        </w:tc>
        <w:tc>
          <w:tcPr>
            <w:tcW w:w="1701" w:type="dxa"/>
            <w:shd w:val="clear" w:color="auto" w:fill="auto"/>
            <w:noWrap/>
            <w:hideMark/>
          </w:tcPr>
          <w:p w14:paraId="66D1909B" w14:textId="25C9F370"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06/01/2027</w:t>
            </w:r>
          </w:p>
        </w:tc>
        <w:tc>
          <w:tcPr>
            <w:tcW w:w="2722" w:type="dxa"/>
            <w:shd w:val="clear" w:color="auto" w:fill="auto"/>
            <w:noWrap/>
            <w:vAlign w:val="center"/>
            <w:hideMark/>
          </w:tcPr>
          <w:p w14:paraId="10A580D9" w14:textId="69FD7F3F"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06/01/2025</w:t>
            </w:r>
          </w:p>
        </w:tc>
        <w:tc>
          <w:tcPr>
            <w:tcW w:w="2049" w:type="dxa"/>
            <w:shd w:val="clear" w:color="auto" w:fill="auto"/>
            <w:noWrap/>
            <w:hideMark/>
          </w:tcPr>
          <w:p w14:paraId="384CC5F2" w14:textId="3BC8B123"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06/01/2035</w:t>
            </w:r>
          </w:p>
        </w:tc>
      </w:tr>
      <w:tr w:rsidR="000778E4" w:rsidRPr="001E4AA7" w14:paraId="57617442" w14:textId="77777777" w:rsidTr="004D6E7E">
        <w:trPr>
          <w:trHeight w:val="276"/>
        </w:trPr>
        <w:tc>
          <w:tcPr>
            <w:tcW w:w="1537" w:type="dxa"/>
            <w:shd w:val="clear" w:color="auto" w:fill="auto"/>
            <w:noWrap/>
            <w:vAlign w:val="center"/>
            <w:hideMark/>
          </w:tcPr>
          <w:p w14:paraId="2223DE01" w14:textId="325537FB"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11519</w:t>
            </w:r>
          </w:p>
        </w:tc>
        <w:tc>
          <w:tcPr>
            <w:tcW w:w="1582" w:type="dxa"/>
            <w:shd w:val="clear" w:color="auto" w:fill="auto"/>
            <w:noWrap/>
            <w:hideMark/>
          </w:tcPr>
          <w:p w14:paraId="5508921F" w14:textId="27B14A04"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07/01/2020</w:t>
            </w:r>
          </w:p>
        </w:tc>
        <w:tc>
          <w:tcPr>
            <w:tcW w:w="1701" w:type="dxa"/>
            <w:shd w:val="clear" w:color="auto" w:fill="auto"/>
            <w:noWrap/>
            <w:hideMark/>
          </w:tcPr>
          <w:p w14:paraId="44DA8D39" w14:textId="6B8E95B9"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06/01/2027</w:t>
            </w:r>
          </w:p>
        </w:tc>
        <w:tc>
          <w:tcPr>
            <w:tcW w:w="2722" w:type="dxa"/>
            <w:shd w:val="clear" w:color="auto" w:fill="auto"/>
            <w:noWrap/>
            <w:vAlign w:val="center"/>
            <w:hideMark/>
          </w:tcPr>
          <w:p w14:paraId="0F689502" w14:textId="656D37AC"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06/01/2025</w:t>
            </w:r>
          </w:p>
        </w:tc>
        <w:tc>
          <w:tcPr>
            <w:tcW w:w="2049" w:type="dxa"/>
            <w:shd w:val="clear" w:color="auto" w:fill="auto"/>
            <w:noWrap/>
            <w:hideMark/>
          </w:tcPr>
          <w:p w14:paraId="3A292446" w14:textId="47E70864"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06/01/2035</w:t>
            </w:r>
          </w:p>
        </w:tc>
      </w:tr>
      <w:tr w:rsidR="000778E4" w:rsidRPr="001E4AA7" w14:paraId="4411A485" w14:textId="77777777" w:rsidTr="004D6E7E">
        <w:trPr>
          <w:trHeight w:val="276"/>
        </w:trPr>
        <w:tc>
          <w:tcPr>
            <w:tcW w:w="1537" w:type="dxa"/>
            <w:shd w:val="clear" w:color="auto" w:fill="auto"/>
            <w:noWrap/>
            <w:vAlign w:val="center"/>
            <w:hideMark/>
          </w:tcPr>
          <w:p w14:paraId="50B5F838" w14:textId="1031F04D"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11520</w:t>
            </w:r>
          </w:p>
        </w:tc>
        <w:tc>
          <w:tcPr>
            <w:tcW w:w="1582" w:type="dxa"/>
            <w:shd w:val="clear" w:color="auto" w:fill="auto"/>
            <w:noWrap/>
            <w:hideMark/>
          </w:tcPr>
          <w:p w14:paraId="700059ED" w14:textId="2D83C23A"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07/01/2020</w:t>
            </w:r>
          </w:p>
        </w:tc>
        <w:tc>
          <w:tcPr>
            <w:tcW w:w="1701" w:type="dxa"/>
            <w:shd w:val="clear" w:color="auto" w:fill="auto"/>
            <w:noWrap/>
            <w:hideMark/>
          </w:tcPr>
          <w:p w14:paraId="5886D447" w14:textId="62668D19"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06/01/2027</w:t>
            </w:r>
          </w:p>
        </w:tc>
        <w:tc>
          <w:tcPr>
            <w:tcW w:w="2722" w:type="dxa"/>
            <w:shd w:val="clear" w:color="auto" w:fill="auto"/>
            <w:noWrap/>
            <w:vAlign w:val="center"/>
            <w:hideMark/>
          </w:tcPr>
          <w:p w14:paraId="478A994F" w14:textId="06E82F85"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06/01/2025</w:t>
            </w:r>
          </w:p>
        </w:tc>
        <w:tc>
          <w:tcPr>
            <w:tcW w:w="2049" w:type="dxa"/>
            <w:shd w:val="clear" w:color="auto" w:fill="auto"/>
            <w:noWrap/>
            <w:hideMark/>
          </w:tcPr>
          <w:p w14:paraId="2B284CA8" w14:textId="135B2822"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06/01/2035</w:t>
            </w:r>
          </w:p>
        </w:tc>
      </w:tr>
      <w:tr w:rsidR="000778E4" w:rsidRPr="001E4AA7" w14:paraId="0ED6B35E" w14:textId="77777777" w:rsidTr="004D6E7E">
        <w:trPr>
          <w:trHeight w:val="276"/>
        </w:trPr>
        <w:tc>
          <w:tcPr>
            <w:tcW w:w="1537" w:type="dxa"/>
            <w:shd w:val="clear" w:color="auto" w:fill="auto"/>
            <w:noWrap/>
            <w:vAlign w:val="center"/>
            <w:hideMark/>
          </w:tcPr>
          <w:p w14:paraId="73E153D6" w14:textId="66DC825A"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11521</w:t>
            </w:r>
          </w:p>
        </w:tc>
        <w:tc>
          <w:tcPr>
            <w:tcW w:w="1582" w:type="dxa"/>
            <w:shd w:val="clear" w:color="auto" w:fill="auto"/>
            <w:noWrap/>
            <w:hideMark/>
          </w:tcPr>
          <w:p w14:paraId="265A2A8F" w14:textId="63E19F30"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07/01/2020</w:t>
            </w:r>
          </w:p>
        </w:tc>
        <w:tc>
          <w:tcPr>
            <w:tcW w:w="1701" w:type="dxa"/>
            <w:shd w:val="clear" w:color="auto" w:fill="auto"/>
            <w:noWrap/>
            <w:hideMark/>
          </w:tcPr>
          <w:p w14:paraId="6C1F867D" w14:textId="173C04AB"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06/01/2027</w:t>
            </w:r>
          </w:p>
        </w:tc>
        <w:tc>
          <w:tcPr>
            <w:tcW w:w="2722" w:type="dxa"/>
            <w:shd w:val="clear" w:color="auto" w:fill="auto"/>
            <w:noWrap/>
            <w:vAlign w:val="center"/>
            <w:hideMark/>
          </w:tcPr>
          <w:p w14:paraId="107761C0" w14:textId="346D529F"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06/01/2025</w:t>
            </w:r>
          </w:p>
        </w:tc>
        <w:tc>
          <w:tcPr>
            <w:tcW w:w="2049" w:type="dxa"/>
            <w:shd w:val="clear" w:color="auto" w:fill="auto"/>
            <w:noWrap/>
            <w:hideMark/>
          </w:tcPr>
          <w:p w14:paraId="4EEDAB6F" w14:textId="6BFF5C43"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06/01/2035</w:t>
            </w:r>
          </w:p>
        </w:tc>
      </w:tr>
      <w:tr w:rsidR="000778E4" w:rsidRPr="001E4AA7" w14:paraId="5CDAC13C" w14:textId="77777777" w:rsidTr="004D6E7E">
        <w:trPr>
          <w:trHeight w:val="276"/>
        </w:trPr>
        <w:tc>
          <w:tcPr>
            <w:tcW w:w="1537" w:type="dxa"/>
            <w:shd w:val="clear" w:color="auto" w:fill="auto"/>
            <w:noWrap/>
            <w:vAlign w:val="center"/>
            <w:hideMark/>
          </w:tcPr>
          <w:p w14:paraId="5DABE228" w14:textId="3481A25E"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11522</w:t>
            </w:r>
          </w:p>
        </w:tc>
        <w:tc>
          <w:tcPr>
            <w:tcW w:w="1582" w:type="dxa"/>
            <w:shd w:val="clear" w:color="auto" w:fill="auto"/>
            <w:noWrap/>
            <w:hideMark/>
          </w:tcPr>
          <w:p w14:paraId="260FFD89" w14:textId="0C8154D6"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07/01/2020</w:t>
            </w:r>
          </w:p>
        </w:tc>
        <w:tc>
          <w:tcPr>
            <w:tcW w:w="1701" w:type="dxa"/>
            <w:shd w:val="clear" w:color="auto" w:fill="auto"/>
            <w:noWrap/>
            <w:hideMark/>
          </w:tcPr>
          <w:p w14:paraId="4E7E44EA" w14:textId="356BBC9A"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06/01/2027</w:t>
            </w:r>
          </w:p>
        </w:tc>
        <w:tc>
          <w:tcPr>
            <w:tcW w:w="2722" w:type="dxa"/>
            <w:shd w:val="clear" w:color="auto" w:fill="auto"/>
            <w:noWrap/>
            <w:vAlign w:val="center"/>
            <w:hideMark/>
          </w:tcPr>
          <w:p w14:paraId="5D269E2C" w14:textId="7259B098"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06/01/2025</w:t>
            </w:r>
          </w:p>
        </w:tc>
        <w:tc>
          <w:tcPr>
            <w:tcW w:w="2049" w:type="dxa"/>
            <w:shd w:val="clear" w:color="auto" w:fill="auto"/>
            <w:noWrap/>
            <w:hideMark/>
          </w:tcPr>
          <w:p w14:paraId="2D8EDDAB" w14:textId="534AF0F8"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06/01/2035</w:t>
            </w:r>
          </w:p>
        </w:tc>
      </w:tr>
      <w:tr w:rsidR="000778E4" w:rsidRPr="001E4AA7" w14:paraId="3E88AEB8" w14:textId="77777777" w:rsidTr="004D6E7E">
        <w:trPr>
          <w:trHeight w:val="276"/>
        </w:trPr>
        <w:tc>
          <w:tcPr>
            <w:tcW w:w="1537" w:type="dxa"/>
            <w:shd w:val="clear" w:color="auto" w:fill="auto"/>
            <w:noWrap/>
            <w:vAlign w:val="center"/>
            <w:hideMark/>
          </w:tcPr>
          <w:p w14:paraId="4F340C03" w14:textId="6C3ECAA9"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lastRenderedPageBreak/>
              <w:t>11523</w:t>
            </w:r>
          </w:p>
        </w:tc>
        <w:tc>
          <w:tcPr>
            <w:tcW w:w="1582" w:type="dxa"/>
            <w:shd w:val="clear" w:color="auto" w:fill="auto"/>
            <w:noWrap/>
            <w:hideMark/>
          </w:tcPr>
          <w:p w14:paraId="1ABDBA8A" w14:textId="193C8E79"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07/01/2020</w:t>
            </w:r>
          </w:p>
        </w:tc>
        <w:tc>
          <w:tcPr>
            <w:tcW w:w="1701" w:type="dxa"/>
            <w:shd w:val="clear" w:color="auto" w:fill="auto"/>
            <w:noWrap/>
            <w:hideMark/>
          </w:tcPr>
          <w:p w14:paraId="7BAA05BD" w14:textId="0C30210A"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06/01/2027</w:t>
            </w:r>
          </w:p>
        </w:tc>
        <w:tc>
          <w:tcPr>
            <w:tcW w:w="2722" w:type="dxa"/>
            <w:shd w:val="clear" w:color="auto" w:fill="auto"/>
            <w:noWrap/>
            <w:vAlign w:val="center"/>
            <w:hideMark/>
          </w:tcPr>
          <w:p w14:paraId="44AB1A0C" w14:textId="1518A689"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06/01/2025</w:t>
            </w:r>
          </w:p>
        </w:tc>
        <w:tc>
          <w:tcPr>
            <w:tcW w:w="2049" w:type="dxa"/>
            <w:shd w:val="clear" w:color="auto" w:fill="auto"/>
            <w:noWrap/>
            <w:hideMark/>
          </w:tcPr>
          <w:p w14:paraId="731317E5" w14:textId="3569203E"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06/01/2035</w:t>
            </w:r>
          </w:p>
        </w:tc>
      </w:tr>
      <w:tr w:rsidR="000778E4" w:rsidRPr="001E4AA7" w14:paraId="5806B8B5" w14:textId="77777777" w:rsidTr="004D6E7E">
        <w:trPr>
          <w:trHeight w:val="276"/>
        </w:trPr>
        <w:tc>
          <w:tcPr>
            <w:tcW w:w="1537" w:type="dxa"/>
            <w:shd w:val="clear" w:color="auto" w:fill="auto"/>
            <w:noWrap/>
            <w:vAlign w:val="center"/>
            <w:hideMark/>
          </w:tcPr>
          <w:p w14:paraId="1CA38C82" w14:textId="3FF19F6B"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11524</w:t>
            </w:r>
          </w:p>
        </w:tc>
        <w:tc>
          <w:tcPr>
            <w:tcW w:w="1582" w:type="dxa"/>
            <w:shd w:val="clear" w:color="auto" w:fill="auto"/>
            <w:noWrap/>
            <w:hideMark/>
          </w:tcPr>
          <w:p w14:paraId="49520B87" w14:textId="0394CD5E"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07/01/2020</w:t>
            </w:r>
          </w:p>
        </w:tc>
        <w:tc>
          <w:tcPr>
            <w:tcW w:w="1701" w:type="dxa"/>
            <w:shd w:val="clear" w:color="auto" w:fill="auto"/>
            <w:noWrap/>
            <w:hideMark/>
          </w:tcPr>
          <w:p w14:paraId="6B910BA3" w14:textId="44A4B754"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06/01/2027</w:t>
            </w:r>
          </w:p>
        </w:tc>
        <w:tc>
          <w:tcPr>
            <w:tcW w:w="2722" w:type="dxa"/>
            <w:shd w:val="clear" w:color="auto" w:fill="auto"/>
            <w:noWrap/>
            <w:vAlign w:val="center"/>
            <w:hideMark/>
          </w:tcPr>
          <w:p w14:paraId="36786500" w14:textId="022383F1"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06/01/2025</w:t>
            </w:r>
          </w:p>
        </w:tc>
        <w:tc>
          <w:tcPr>
            <w:tcW w:w="2049" w:type="dxa"/>
            <w:shd w:val="clear" w:color="auto" w:fill="auto"/>
            <w:noWrap/>
            <w:hideMark/>
          </w:tcPr>
          <w:p w14:paraId="43C78359" w14:textId="260FC7D3"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06/01/2035</w:t>
            </w:r>
          </w:p>
        </w:tc>
      </w:tr>
      <w:tr w:rsidR="000778E4" w:rsidRPr="001E4AA7" w14:paraId="05875DBC" w14:textId="77777777" w:rsidTr="004D6E7E">
        <w:trPr>
          <w:trHeight w:val="276"/>
        </w:trPr>
        <w:tc>
          <w:tcPr>
            <w:tcW w:w="1537" w:type="dxa"/>
            <w:shd w:val="clear" w:color="auto" w:fill="auto"/>
            <w:noWrap/>
            <w:vAlign w:val="center"/>
            <w:hideMark/>
          </w:tcPr>
          <w:p w14:paraId="14E8ED9E" w14:textId="337DA69C"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11525</w:t>
            </w:r>
          </w:p>
        </w:tc>
        <w:tc>
          <w:tcPr>
            <w:tcW w:w="1582" w:type="dxa"/>
            <w:shd w:val="clear" w:color="auto" w:fill="auto"/>
            <w:noWrap/>
            <w:hideMark/>
          </w:tcPr>
          <w:p w14:paraId="46F09586" w14:textId="0A5437C7"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07/01/2020</w:t>
            </w:r>
          </w:p>
        </w:tc>
        <w:tc>
          <w:tcPr>
            <w:tcW w:w="1701" w:type="dxa"/>
            <w:shd w:val="clear" w:color="auto" w:fill="auto"/>
            <w:noWrap/>
            <w:hideMark/>
          </w:tcPr>
          <w:p w14:paraId="16A50854" w14:textId="41BBF6F9"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06/01/2027</w:t>
            </w:r>
          </w:p>
        </w:tc>
        <w:tc>
          <w:tcPr>
            <w:tcW w:w="2722" w:type="dxa"/>
            <w:shd w:val="clear" w:color="auto" w:fill="auto"/>
            <w:noWrap/>
            <w:vAlign w:val="center"/>
            <w:hideMark/>
          </w:tcPr>
          <w:p w14:paraId="543D3F67" w14:textId="5D51A740"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06/01/2025</w:t>
            </w:r>
          </w:p>
        </w:tc>
        <w:tc>
          <w:tcPr>
            <w:tcW w:w="2049" w:type="dxa"/>
            <w:shd w:val="clear" w:color="auto" w:fill="auto"/>
            <w:noWrap/>
            <w:hideMark/>
          </w:tcPr>
          <w:p w14:paraId="4CB637CC" w14:textId="110A3CA0"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06/01/2035</w:t>
            </w:r>
          </w:p>
        </w:tc>
      </w:tr>
      <w:tr w:rsidR="000778E4" w:rsidRPr="001E4AA7" w14:paraId="36F832FB" w14:textId="77777777" w:rsidTr="004D6E7E">
        <w:trPr>
          <w:trHeight w:val="276"/>
        </w:trPr>
        <w:tc>
          <w:tcPr>
            <w:tcW w:w="1537" w:type="dxa"/>
            <w:shd w:val="clear" w:color="auto" w:fill="auto"/>
            <w:noWrap/>
            <w:vAlign w:val="center"/>
            <w:hideMark/>
          </w:tcPr>
          <w:p w14:paraId="3523B9DB" w14:textId="766D873C"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11526</w:t>
            </w:r>
          </w:p>
        </w:tc>
        <w:tc>
          <w:tcPr>
            <w:tcW w:w="1582" w:type="dxa"/>
            <w:shd w:val="clear" w:color="auto" w:fill="auto"/>
            <w:noWrap/>
            <w:hideMark/>
          </w:tcPr>
          <w:p w14:paraId="369DE81E" w14:textId="1AA1DC6A"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07/01/2020</w:t>
            </w:r>
          </w:p>
        </w:tc>
        <w:tc>
          <w:tcPr>
            <w:tcW w:w="1701" w:type="dxa"/>
            <w:shd w:val="clear" w:color="auto" w:fill="auto"/>
            <w:noWrap/>
            <w:hideMark/>
          </w:tcPr>
          <w:p w14:paraId="62DE8D67" w14:textId="59ED9B36"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06/01/2027</w:t>
            </w:r>
          </w:p>
        </w:tc>
        <w:tc>
          <w:tcPr>
            <w:tcW w:w="2722" w:type="dxa"/>
            <w:shd w:val="clear" w:color="auto" w:fill="auto"/>
            <w:noWrap/>
            <w:vAlign w:val="center"/>
            <w:hideMark/>
          </w:tcPr>
          <w:p w14:paraId="0EE3A5B4" w14:textId="6FF6B269"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06/01/2025</w:t>
            </w:r>
          </w:p>
        </w:tc>
        <w:tc>
          <w:tcPr>
            <w:tcW w:w="2049" w:type="dxa"/>
            <w:shd w:val="clear" w:color="auto" w:fill="auto"/>
            <w:noWrap/>
            <w:hideMark/>
          </w:tcPr>
          <w:p w14:paraId="4E58927A" w14:textId="2050EE64"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06/01/2035</w:t>
            </w:r>
          </w:p>
        </w:tc>
      </w:tr>
      <w:tr w:rsidR="000778E4" w:rsidRPr="001E4AA7" w14:paraId="0B9DF64F" w14:textId="77777777" w:rsidTr="004D6E7E">
        <w:trPr>
          <w:trHeight w:val="276"/>
        </w:trPr>
        <w:tc>
          <w:tcPr>
            <w:tcW w:w="1537" w:type="dxa"/>
            <w:shd w:val="clear" w:color="auto" w:fill="auto"/>
            <w:noWrap/>
            <w:vAlign w:val="center"/>
            <w:hideMark/>
          </w:tcPr>
          <w:p w14:paraId="6AC886CC" w14:textId="62E9FD75"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11527</w:t>
            </w:r>
          </w:p>
        </w:tc>
        <w:tc>
          <w:tcPr>
            <w:tcW w:w="1582" w:type="dxa"/>
            <w:shd w:val="clear" w:color="auto" w:fill="auto"/>
            <w:noWrap/>
            <w:hideMark/>
          </w:tcPr>
          <w:p w14:paraId="29E8221E" w14:textId="40D81F56"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07/01/2020</w:t>
            </w:r>
          </w:p>
        </w:tc>
        <w:tc>
          <w:tcPr>
            <w:tcW w:w="1701" w:type="dxa"/>
            <w:shd w:val="clear" w:color="auto" w:fill="auto"/>
            <w:noWrap/>
            <w:hideMark/>
          </w:tcPr>
          <w:p w14:paraId="4971A2DA" w14:textId="3B0A4854"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06/01/2027</w:t>
            </w:r>
          </w:p>
        </w:tc>
        <w:tc>
          <w:tcPr>
            <w:tcW w:w="2722" w:type="dxa"/>
            <w:shd w:val="clear" w:color="auto" w:fill="auto"/>
            <w:noWrap/>
            <w:vAlign w:val="center"/>
            <w:hideMark/>
          </w:tcPr>
          <w:p w14:paraId="278169C0" w14:textId="0D0A7EA3"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06/01/2025</w:t>
            </w:r>
          </w:p>
        </w:tc>
        <w:tc>
          <w:tcPr>
            <w:tcW w:w="2049" w:type="dxa"/>
            <w:shd w:val="clear" w:color="auto" w:fill="auto"/>
            <w:noWrap/>
            <w:hideMark/>
          </w:tcPr>
          <w:p w14:paraId="2AC2BB73" w14:textId="42E510F4"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06/01/2035</w:t>
            </w:r>
          </w:p>
        </w:tc>
      </w:tr>
      <w:tr w:rsidR="000778E4" w:rsidRPr="001E4AA7" w14:paraId="2B9C7E40" w14:textId="77777777" w:rsidTr="004D6E7E">
        <w:trPr>
          <w:trHeight w:val="276"/>
        </w:trPr>
        <w:tc>
          <w:tcPr>
            <w:tcW w:w="1537" w:type="dxa"/>
            <w:shd w:val="clear" w:color="auto" w:fill="auto"/>
            <w:noWrap/>
            <w:vAlign w:val="center"/>
            <w:hideMark/>
          </w:tcPr>
          <w:p w14:paraId="45FEEBC5" w14:textId="45AD6AAA"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11528</w:t>
            </w:r>
          </w:p>
        </w:tc>
        <w:tc>
          <w:tcPr>
            <w:tcW w:w="1582" w:type="dxa"/>
            <w:shd w:val="clear" w:color="auto" w:fill="auto"/>
            <w:noWrap/>
            <w:hideMark/>
          </w:tcPr>
          <w:p w14:paraId="5FA7D1CF" w14:textId="60CB6320"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07/01/2020</w:t>
            </w:r>
          </w:p>
        </w:tc>
        <w:tc>
          <w:tcPr>
            <w:tcW w:w="1701" w:type="dxa"/>
            <w:shd w:val="clear" w:color="auto" w:fill="auto"/>
            <w:noWrap/>
            <w:hideMark/>
          </w:tcPr>
          <w:p w14:paraId="4428EBF5" w14:textId="652421DD"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06/01/2027</w:t>
            </w:r>
          </w:p>
        </w:tc>
        <w:tc>
          <w:tcPr>
            <w:tcW w:w="2722" w:type="dxa"/>
            <w:shd w:val="clear" w:color="auto" w:fill="auto"/>
            <w:noWrap/>
            <w:vAlign w:val="center"/>
            <w:hideMark/>
          </w:tcPr>
          <w:p w14:paraId="70F0F636" w14:textId="788187A7"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06/01/2025</w:t>
            </w:r>
          </w:p>
        </w:tc>
        <w:tc>
          <w:tcPr>
            <w:tcW w:w="2049" w:type="dxa"/>
            <w:shd w:val="clear" w:color="auto" w:fill="auto"/>
            <w:noWrap/>
            <w:hideMark/>
          </w:tcPr>
          <w:p w14:paraId="67225825" w14:textId="65D70293"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06/01/2035</w:t>
            </w:r>
          </w:p>
        </w:tc>
      </w:tr>
      <w:tr w:rsidR="000778E4" w:rsidRPr="001E4AA7" w14:paraId="5BF4E83D" w14:textId="77777777" w:rsidTr="004D6E7E">
        <w:trPr>
          <w:trHeight w:val="276"/>
        </w:trPr>
        <w:tc>
          <w:tcPr>
            <w:tcW w:w="1537" w:type="dxa"/>
            <w:shd w:val="clear" w:color="auto" w:fill="auto"/>
            <w:noWrap/>
            <w:vAlign w:val="center"/>
            <w:hideMark/>
          </w:tcPr>
          <w:p w14:paraId="2DA42BED" w14:textId="28E1CA96"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11529</w:t>
            </w:r>
          </w:p>
        </w:tc>
        <w:tc>
          <w:tcPr>
            <w:tcW w:w="1582" w:type="dxa"/>
            <w:shd w:val="clear" w:color="auto" w:fill="auto"/>
            <w:noWrap/>
            <w:hideMark/>
          </w:tcPr>
          <w:p w14:paraId="0E35F24D" w14:textId="152083A5"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07/01/2020</w:t>
            </w:r>
          </w:p>
        </w:tc>
        <w:tc>
          <w:tcPr>
            <w:tcW w:w="1701" w:type="dxa"/>
            <w:shd w:val="clear" w:color="auto" w:fill="auto"/>
            <w:noWrap/>
            <w:hideMark/>
          </w:tcPr>
          <w:p w14:paraId="469D2739" w14:textId="07DB9E6A"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06/01/2027</w:t>
            </w:r>
          </w:p>
        </w:tc>
        <w:tc>
          <w:tcPr>
            <w:tcW w:w="2722" w:type="dxa"/>
            <w:shd w:val="clear" w:color="auto" w:fill="auto"/>
            <w:noWrap/>
            <w:vAlign w:val="center"/>
            <w:hideMark/>
          </w:tcPr>
          <w:p w14:paraId="15F698D7" w14:textId="10B6F26D"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06/01/2025</w:t>
            </w:r>
          </w:p>
        </w:tc>
        <w:tc>
          <w:tcPr>
            <w:tcW w:w="2049" w:type="dxa"/>
            <w:shd w:val="clear" w:color="auto" w:fill="auto"/>
            <w:noWrap/>
            <w:hideMark/>
          </w:tcPr>
          <w:p w14:paraId="30522F7F" w14:textId="5985B0BD"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06/01/2035</w:t>
            </w:r>
          </w:p>
        </w:tc>
      </w:tr>
      <w:tr w:rsidR="000778E4" w:rsidRPr="001E4AA7" w14:paraId="6FE75A45" w14:textId="77777777" w:rsidTr="004D6E7E">
        <w:trPr>
          <w:trHeight w:val="276"/>
        </w:trPr>
        <w:tc>
          <w:tcPr>
            <w:tcW w:w="1537" w:type="dxa"/>
            <w:shd w:val="clear" w:color="auto" w:fill="auto"/>
            <w:noWrap/>
            <w:vAlign w:val="center"/>
            <w:hideMark/>
          </w:tcPr>
          <w:p w14:paraId="5D7E427A" w14:textId="79259343"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11530</w:t>
            </w:r>
          </w:p>
        </w:tc>
        <w:tc>
          <w:tcPr>
            <w:tcW w:w="1582" w:type="dxa"/>
            <w:shd w:val="clear" w:color="auto" w:fill="auto"/>
            <w:noWrap/>
            <w:hideMark/>
          </w:tcPr>
          <w:p w14:paraId="4FC925C0" w14:textId="5BED39D9"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07/01/2020</w:t>
            </w:r>
          </w:p>
        </w:tc>
        <w:tc>
          <w:tcPr>
            <w:tcW w:w="1701" w:type="dxa"/>
            <w:shd w:val="clear" w:color="auto" w:fill="auto"/>
            <w:noWrap/>
            <w:hideMark/>
          </w:tcPr>
          <w:p w14:paraId="72BA1203" w14:textId="6354C964"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06/01/2027</w:t>
            </w:r>
          </w:p>
        </w:tc>
        <w:tc>
          <w:tcPr>
            <w:tcW w:w="2722" w:type="dxa"/>
            <w:shd w:val="clear" w:color="auto" w:fill="auto"/>
            <w:noWrap/>
            <w:vAlign w:val="center"/>
            <w:hideMark/>
          </w:tcPr>
          <w:p w14:paraId="6751E011" w14:textId="01401D17"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06/01/2025</w:t>
            </w:r>
          </w:p>
        </w:tc>
        <w:tc>
          <w:tcPr>
            <w:tcW w:w="2049" w:type="dxa"/>
            <w:shd w:val="clear" w:color="auto" w:fill="auto"/>
            <w:noWrap/>
            <w:hideMark/>
          </w:tcPr>
          <w:p w14:paraId="4B0DEA6E" w14:textId="65024F76"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06/01/2035</w:t>
            </w:r>
          </w:p>
        </w:tc>
      </w:tr>
      <w:tr w:rsidR="000778E4" w:rsidRPr="001E4AA7" w14:paraId="6E8FC7BB" w14:textId="77777777" w:rsidTr="004D6E7E">
        <w:trPr>
          <w:trHeight w:val="276"/>
        </w:trPr>
        <w:tc>
          <w:tcPr>
            <w:tcW w:w="1537" w:type="dxa"/>
            <w:shd w:val="clear" w:color="auto" w:fill="auto"/>
            <w:noWrap/>
            <w:vAlign w:val="center"/>
            <w:hideMark/>
          </w:tcPr>
          <w:p w14:paraId="197F00E1" w14:textId="318F6914"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11531</w:t>
            </w:r>
          </w:p>
        </w:tc>
        <w:tc>
          <w:tcPr>
            <w:tcW w:w="1582" w:type="dxa"/>
            <w:shd w:val="clear" w:color="auto" w:fill="auto"/>
            <w:noWrap/>
            <w:hideMark/>
          </w:tcPr>
          <w:p w14:paraId="38517C4C" w14:textId="12870A23"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07/01/2020</w:t>
            </w:r>
          </w:p>
        </w:tc>
        <w:tc>
          <w:tcPr>
            <w:tcW w:w="1701" w:type="dxa"/>
            <w:shd w:val="clear" w:color="auto" w:fill="auto"/>
            <w:noWrap/>
            <w:hideMark/>
          </w:tcPr>
          <w:p w14:paraId="291A512B" w14:textId="248E7F6A"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06/01/2027</w:t>
            </w:r>
          </w:p>
        </w:tc>
        <w:tc>
          <w:tcPr>
            <w:tcW w:w="2722" w:type="dxa"/>
            <w:shd w:val="clear" w:color="auto" w:fill="auto"/>
            <w:noWrap/>
            <w:vAlign w:val="center"/>
            <w:hideMark/>
          </w:tcPr>
          <w:p w14:paraId="71A8A520" w14:textId="46AFF0ED"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06/01/2025</w:t>
            </w:r>
          </w:p>
        </w:tc>
        <w:tc>
          <w:tcPr>
            <w:tcW w:w="2049" w:type="dxa"/>
            <w:shd w:val="clear" w:color="auto" w:fill="auto"/>
            <w:noWrap/>
            <w:hideMark/>
          </w:tcPr>
          <w:p w14:paraId="6DD3B9E7" w14:textId="7261571D"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06/01/2035</w:t>
            </w:r>
          </w:p>
        </w:tc>
      </w:tr>
      <w:tr w:rsidR="000778E4" w:rsidRPr="001E4AA7" w14:paraId="4DC4ACDA" w14:textId="77777777" w:rsidTr="004D6E7E">
        <w:trPr>
          <w:trHeight w:val="276"/>
        </w:trPr>
        <w:tc>
          <w:tcPr>
            <w:tcW w:w="1537" w:type="dxa"/>
            <w:shd w:val="clear" w:color="auto" w:fill="auto"/>
            <w:noWrap/>
            <w:vAlign w:val="center"/>
            <w:hideMark/>
          </w:tcPr>
          <w:p w14:paraId="1CEE31AB" w14:textId="65BEE1EE"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11532</w:t>
            </w:r>
          </w:p>
        </w:tc>
        <w:tc>
          <w:tcPr>
            <w:tcW w:w="1582" w:type="dxa"/>
            <w:shd w:val="clear" w:color="auto" w:fill="auto"/>
            <w:noWrap/>
            <w:hideMark/>
          </w:tcPr>
          <w:p w14:paraId="78F433C6" w14:textId="4E9D7118"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07/01/2020</w:t>
            </w:r>
          </w:p>
        </w:tc>
        <w:tc>
          <w:tcPr>
            <w:tcW w:w="1701" w:type="dxa"/>
            <w:shd w:val="clear" w:color="auto" w:fill="auto"/>
            <w:noWrap/>
            <w:hideMark/>
          </w:tcPr>
          <w:p w14:paraId="4B733E25" w14:textId="5D17D90B"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06/01/2027</w:t>
            </w:r>
          </w:p>
        </w:tc>
        <w:tc>
          <w:tcPr>
            <w:tcW w:w="2722" w:type="dxa"/>
            <w:shd w:val="clear" w:color="auto" w:fill="auto"/>
            <w:noWrap/>
            <w:vAlign w:val="center"/>
            <w:hideMark/>
          </w:tcPr>
          <w:p w14:paraId="1F23FE2A" w14:textId="1E7AEB09"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06/01/2025</w:t>
            </w:r>
          </w:p>
        </w:tc>
        <w:tc>
          <w:tcPr>
            <w:tcW w:w="2049" w:type="dxa"/>
            <w:shd w:val="clear" w:color="auto" w:fill="auto"/>
            <w:noWrap/>
            <w:hideMark/>
          </w:tcPr>
          <w:p w14:paraId="42DA5A3D" w14:textId="13E45CD0"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06/01/2035</w:t>
            </w:r>
          </w:p>
        </w:tc>
      </w:tr>
      <w:tr w:rsidR="000778E4" w:rsidRPr="001E4AA7" w14:paraId="51A0B1C2" w14:textId="77777777" w:rsidTr="004D6E7E">
        <w:trPr>
          <w:trHeight w:val="276"/>
        </w:trPr>
        <w:tc>
          <w:tcPr>
            <w:tcW w:w="1537" w:type="dxa"/>
            <w:shd w:val="clear" w:color="auto" w:fill="auto"/>
            <w:noWrap/>
            <w:vAlign w:val="center"/>
            <w:hideMark/>
          </w:tcPr>
          <w:p w14:paraId="0D28071B" w14:textId="66EE541B"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11533</w:t>
            </w:r>
          </w:p>
        </w:tc>
        <w:tc>
          <w:tcPr>
            <w:tcW w:w="1582" w:type="dxa"/>
            <w:shd w:val="clear" w:color="auto" w:fill="auto"/>
            <w:noWrap/>
            <w:hideMark/>
          </w:tcPr>
          <w:p w14:paraId="53A55D77" w14:textId="260CA2E2"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07/01/2020</w:t>
            </w:r>
          </w:p>
        </w:tc>
        <w:tc>
          <w:tcPr>
            <w:tcW w:w="1701" w:type="dxa"/>
            <w:shd w:val="clear" w:color="auto" w:fill="auto"/>
            <w:noWrap/>
            <w:hideMark/>
          </w:tcPr>
          <w:p w14:paraId="09FF8316" w14:textId="318C9828"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06/01/2027</w:t>
            </w:r>
          </w:p>
        </w:tc>
        <w:tc>
          <w:tcPr>
            <w:tcW w:w="2722" w:type="dxa"/>
            <w:shd w:val="clear" w:color="auto" w:fill="auto"/>
            <w:noWrap/>
            <w:vAlign w:val="center"/>
            <w:hideMark/>
          </w:tcPr>
          <w:p w14:paraId="2A54A934" w14:textId="0988BEFE"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06/01/2025</w:t>
            </w:r>
          </w:p>
        </w:tc>
        <w:tc>
          <w:tcPr>
            <w:tcW w:w="2049" w:type="dxa"/>
            <w:shd w:val="clear" w:color="auto" w:fill="auto"/>
            <w:noWrap/>
            <w:hideMark/>
          </w:tcPr>
          <w:p w14:paraId="0CEBEAF0" w14:textId="587E62B9"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06/01/2035</w:t>
            </w:r>
          </w:p>
        </w:tc>
      </w:tr>
      <w:tr w:rsidR="000778E4" w:rsidRPr="001E4AA7" w14:paraId="0EA30F5B" w14:textId="77777777" w:rsidTr="004D6E7E">
        <w:trPr>
          <w:trHeight w:val="276"/>
        </w:trPr>
        <w:tc>
          <w:tcPr>
            <w:tcW w:w="1537" w:type="dxa"/>
            <w:shd w:val="clear" w:color="auto" w:fill="auto"/>
            <w:noWrap/>
            <w:vAlign w:val="center"/>
            <w:hideMark/>
          </w:tcPr>
          <w:p w14:paraId="1CD03EA3" w14:textId="601D782F"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11534</w:t>
            </w:r>
          </w:p>
        </w:tc>
        <w:tc>
          <w:tcPr>
            <w:tcW w:w="1582" w:type="dxa"/>
            <w:shd w:val="clear" w:color="auto" w:fill="auto"/>
            <w:noWrap/>
            <w:hideMark/>
          </w:tcPr>
          <w:p w14:paraId="7BFFC0EA" w14:textId="7743D0FC"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07/01/2020</w:t>
            </w:r>
          </w:p>
        </w:tc>
        <w:tc>
          <w:tcPr>
            <w:tcW w:w="1701" w:type="dxa"/>
            <w:shd w:val="clear" w:color="auto" w:fill="auto"/>
            <w:noWrap/>
            <w:hideMark/>
          </w:tcPr>
          <w:p w14:paraId="1D98B8B6" w14:textId="54AB0BB5"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06/01/2027</w:t>
            </w:r>
          </w:p>
        </w:tc>
        <w:tc>
          <w:tcPr>
            <w:tcW w:w="2722" w:type="dxa"/>
            <w:shd w:val="clear" w:color="auto" w:fill="auto"/>
            <w:noWrap/>
            <w:vAlign w:val="center"/>
            <w:hideMark/>
          </w:tcPr>
          <w:p w14:paraId="06F2E095" w14:textId="371BA8D7"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06/01/2025</w:t>
            </w:r>
          </w:p>
        </w:tc>
        <w:tc>
          <w:tcPr>
            <w:tcW w:w="2049" w:type="dxa"/>
            <w:shd w:val="clear" w:color="auto" w:fill="auto"/>
            <w:noWrap/>
            <w:hideMark/>
          </w:tcPr>
          <w:p w14:paraId="2E9E6C07" w14:textId="6A466815" w:rsidR="000778E4" w:rsidRPr="001E4AA7" w:rsidRDefault="000778E4" w:rsidP="000778E4">
            <w:pPr>
              <w:spacing w:after="0" w:line="240" w:lineRule="auto"/>
              <w:contextualSpacing w:val="0"/>
              <w:rPr>
                <w:rFonts w:asciiTheme="majorHAnsi" w:eastAsia="Times New Roman" w:hAnsiTheme="majorHAnsi" w:cs="Calibri"/>
                <w:color w:val="000000"/>
                <w:szCs w:val="22"/>
                <w14:cntxtAlts w14:val="0"/>
              </w:rPr>
            </w:pPr>
            <w:r w:rsidRPr="001E4AA7">
              <w:rPr>
                <w:rFonts w:asciiTheme="majorHAnsi" w:eastAsia="Times New Roman" w:hAnsiTheme="majorHAnsi" w:cs="Calibri"/>
                <w:color w:val="000000"/>
                <w:szCs w:val="22"/>
                <w14:cntxtAlts w14:val="0"/>
              </w:rPr>
              <w:t>06/01/2035</w:t>
            </w:r>
          </w:p>
        </w:tc>
      </w:tr>
    </w:tbl>
    <w:p w14:paraId="058F6754" w14:textId="6F3CB08C" w:rsidR="00816579" w:rsidRPr="00691FD9" w:rsidRDefault="00465B23" w:rsidP="00465B23">
      <w:pPr>
        <w:pStyle w:val="Heading4"/>
        <w:rPr>
          <w:b/>
          <w:bCs/>
          <w:sz w:val="22"/>
          <w:szCs w:val="22"/>
        </w:rPr>
      </w:pPr>
      <w:bookmarkStart w:id="8" w:name="_Toc40962738"/>
      <w:bookmarkStart w:id="9" w:name="_Ref47706306"/>
      <w:bookmarkStart w:id="10" w:name="_Ref49860659"/>
      <w:r w:rsidRPr="00691FD9">
        <w:rPr>
          <w:b/>
          <w:bCs/>
          <w:sz w:val="22"/>
          <w:szCs w:val="22"/>
        </w:rPr>
        <w:t xml:space="preserve">SECTION B. </w:t>
      </w:r>
      <w:r w:rsidR="00816579" w:rsidRPr="00691FD9">
        <w:rPr>
          <w:b/>
          <w:bCs/>
          <w:sz w:val="22"/>
          <w:szCs w:val="22"/>
        </w:rPr>
        <w:t>IMPLEMENTATION OF PROJECT</w:t>
      </w:r>
      <w:bookmarkEnd w:id="8"/>
      <w:bookmarkEnd w:id="9"/>
      <w:bookmarkEnd w:id="10"/>
      <w:r w:rsidR="00816579" w:rsidRPr="00691FD9">
        <w:rPr>
          <w:b/>
          <w:bCs/>
          <w:sz w:val="22"/>
          <w:szCs w:val="22"/>
        </w:rPr>
        <w:t xml:space="preserve"> </w:t>
      </w:r>
    </w:p>
    <w:p w14:paraId="697BC3AD" w14:textId="0FFF11E4" w:rsidR="00816579" w:rsidRPr="001E4AA7" w:rsidRDefault="00465B23" w:rsidP="00465B23">
      <w:pPr>
        <w:pStyle w:val="Heading5"/>
        <w:rPr>
          <w:rFonts w:asciiTheme="majorHAnsi" w:hAnsiTheme="majorHAnsi"/>
          <w:szCs w:val="22"/>
        </w:rPr>
      </w:pPr>
      <w:bookmarkStart w:id="11" w:name="_Toc40962739"/>
      <w:bookmarkStart w:id="12" w:name="_Ref418094175"/>
      <w:r w:rsidRPr="001E4AA7">
        <w:rPr>
          <w:rFonts w:asciiTheme="majorHAnsi" w:hAnsiTheme="majorHAnsi"/>
          <w:szCs w:val="22"/>
        </w:rPr>
        <w:t xml:space="preserve">B.1. </w:t>
      </w:r>
      <w:r w:rsidR="00816579" w:rsidRPr="001E4AA7">
        <w:rPr>
          <w:rFonts w:asciiTheme="majorHAnsi" w:hAnsiTheme="majorHAnsi"/>
          <w:szCs w:val="22"/>
        </w:rPr>
        <w:t>Description of implemented project</w:t>
      </w:r>
      <w:bookmarkEnd w:id="11"/>
      <w:r w:rsidR="00816579" w:rsidRPr="001E4AA7">
        <w:rPr>
          <w:rFonts w:asciiTheme="majorHAnsi" w:hAnsiTheme="majorHAnsi"/>
          <w:szCs w:val="22"/>
        </w:rPr>
        <w:t xml:space="preserve"> </w:t>
      </w:r>
      <w:bookmarkEnd w:id="12"/>
    </w:p>
    <w:p w14:paraId="26168143" w14:textId="77777777" w:rsidR="00691FD9" w:rsidRDefault="00816579" w:rsidP="00691FD9">
      <w:pPr>
        <w:rPr>
          <w:rFonts w:asciiTheme="majorHAnsi" w:hAnsiTheme="majorHAnsi"/>
          <w:szCs w:val="22"/>
        </w:rPr>
      </w:pPr>
      <w:r w:rsidRPr="001E4AA7">
        <w:rPr>
          <w:rFonts w:asciiTheme="majorHAnsi" w:hAnsiTheme="majorHAnsi"/>
          <w:szCs w:val="22"/>
        </w:rPr>
        <w:t>&gt;&gt;</w:t>
      </w:r>
    </w:p>
    <w:p w14:paraId="76260E58" w14:textId="1876F15F" w:rsidR="0030327E" w:rsidRPr="00197DA0" w:rsidRDefault="0030327E" w:rsidP="00197DA0">
      <w:pPr>
        <w:jc w:val="both"/>
        <w:rPr>
          <w:b/>
          <w:bCs/>
          <w:color w:val="auto"/>
          <w:spacing w:val="-1"/>
          <w:szCs w:val="22"/>
        </w:rPr>
      </w:pPr>
      <w:r w:rsidRPr="00197DA0">
        <w:rPr>
          <w:b/>
          <w:bCs/>
          <w:color w:val="auto"/>
          <w:spacing w:val="-1"/>
          <w:szCs w:val="22"/>
        </w:rPr>
        <w:t>Purpose of the VPA(</w:t>
      </w:r>
      <w:r w:rsidR="00E87CA5" w:rsidRPr="00197DA0">
        <w:rPr>
          <w:b/>
          <w:bCs/>
          <w:color w:val="auto"/>
          <w:spacing w:val="-1"/>
          <w:szCs w:val="22"/>
        </w:rPr>
        <w:t>s) and the</w:t>
      </w:r>
      <w:r w:rsidRPr="00197DA0">
        <w:rPr>
          <w:b/>
          <w:bCs/>
          <w:color w:val="auto"/>
          <w:spacing w:val="-1"/>
          <w:szCs w:val="22"/>
        </w:rPr>
        <w:t xml:space="preserve"> measures </w:t>
      </w:r>
      <w:r w:rsidR="00E87CA5" w:rsidRPr="00197DA0">
        <w:rPr>
          <w:b/>
          <w:bCs/>
          <w:color w:val="auto"/>
          <w:spacing w:val="-1"/>
          <w:szCs w:val="22"/>
        </w:rPr>
        <w:t>taken for GHG emission</w:t>
      </w:r>
      <w:r w:rsidRPr="00197DA0">
        <w:rPr>
          <w:b/>
          <w:bCs/>
          <w:color w:val="auto"/>
          <w:spacing w:val="-1"/>
          <w:szCs w:val="22"/>
        </w:rPr>
        <w:t xml:space="preserve"> reductions or net GHG removals by sinks –</w:t>
      </w:r>
    </w:p>
    <w:p w14:paraId="73ED1AC3" w14:textId="77777777" w:rsidR="00E87CA5" w:rsidRPr="001E4AA7" w:rsidRDefault="00E87CA5" w:rsidP="00E87CA5">
      <w:pPr>
        <w:jc w:val="both"/>
        <w:rPr>
          <w:rFonts w:asciiTheme="majorHAnsi" w:hAnsiTheme="majorHAnsi"/>
          <w:szCs w:val="22"/>
        </w:rPr>
      </w:pPr>
    </w:p>
    <w:p w14:paraId="55584A15" w14:textId="119B33E5" w:rsidR="00E87CA5" w:rsidRDefault="0030327E" w:rsidP="00197DA0">
      <w:pPr>
        <w:jc w:val="both"/>
        <w:rPr>
          <w:color w:val="auto"/>
          <w:spacing w:val="-1"/>
          <w:szCs w:val="22"/>
        </w:rPr>
      </w:pPr>
      <w:r w:rsidRPr="000C7164">
        <w:rPr>
          <w:b/>
          <w:bCs/>
          <w:color w:val="auto"/>
          <w:spacing w:val="-1"/>
          <w:szCs w:val="22"/>
        </w:rPr>
        <w:t xml:space="preserve">Purpose: </w:t>
      </w:r>
      <w:r w:rsidRPr="000C7164">
        <w:rPr>
          <w:color w:val="auto"/>
          <w:spacing w:val="-1"/>
          <w:szCs w:val="22"/>
        </w:rPr>
        <w:t>The VPAs involve the promotion and distribution of improved biomass cookstoves in Uganda for use by households. The ICS disseminated through this programme replace the conventional inefficient biomass stove (3-stone fire)/traditional charcoal stoves with ICS which combust biomass more efficiently and improve heat transfer to pots, hence reducing use of non-renewable fuel and equivalent greenhouse gas emissions.</w:t>
      </w:r>
    </w:p>
    <w:p w14:paraId="0A228D65" w14:textId="77777777" w:rsidR="00197DA0" w:rsidRPr="00197DA0" w:rsidRDefault="00197DA0" w:rsidP="00197DA0">
      <w:pPr>
        <w:jc w:val="both"/>
        <w:rPr>
          <w:color w:val="auto"/>
          <w:spacing w:val="-1"/>
          <w:szCs w:val="22"/>
        </w:rPr>
      </w:pPr>
    </w:p>
    <w:p w14:paraId="3801C362" w14:textId="6A970DD1" w:rsidR="0030327E" w:rsidRPr="00197DA0" w:rsidRDefault="0030327E" w:rsidP="00197DA0">
      <w:pPr>
        <w:jc w:val="both"/>
        <w:rPr>
          <w:color w:val="auto"/>
          <w:spacing w:val="-1"/>
          <w:szCs w:val="22"/>
        </w:rPr>
      </w:pPr>
      <w:r w:rsidRPr="000C7164">
        <w:rPr>
          <w:b/>
          <w:bCs/>
          <w:color w:val="auto"/>
          <w:spacing w:val="-1"/>
          <w:szCs w:val="22"/>
        </w:rPr>
        <w:t xml:space="preserve">Measures taken: </w:t>
      </w:r>
      <w:r w:rsidRPr="000C7164">
        <w:rPr>
          <w:color w:val="auto"/>
          <w:spacing w:val="-1"/>
          <w:szCs w:val="22"/>
        </w:rPr>
        <w:t>The VPAs involve marketing, distribution, and creating awareness for improved cook stoves for low-income households in Uganda. The ICSs provide clean, renewable power for cooking. The total number of ICSs included under these VPAs are as follows:</w:t>
      </w:r>
    </w:p>
    <w:tbl>
      <w:tblPr>
        <w:tblW w:w="9569" w:type="dxa"/>
        <w:tblInd w:w="220" w:type="dxa"/>
        <w:tblLayout w:type="fixed"/>
        <w:tblCellMar>
          <w:left w:w="0" w:type="dxa"/>
          <w:right w:w="0" w:type="dxa"/>
        </w:tblCellMar>
        <w:tblLook w:val="01E0" w:firstRow="1" w:lastRow="1" w:firstColumn="1" w:lastColumn="1" w:noHBand="0" w:noVBand="0"/>
      </w:tblPr>
      <w:tblGrid>
        <w:gridCol w:w="1135"/>
        <w:gridCol w:w="4679"/>
        <w:gridCol w:w="3755"/>
      </w:tblGrid>
      <w:tr w:rsidR="0030327E" w:rsidRPr="001E4AA7" w14:paraId="23795BC8" w14:textId="77777777" w:rsidTr="00E87CA5">
        <w:trPr>
          <w:trHeight w:hRule="exact" w:val="374"/>
        </w:trPr>
        <w:tc>
          <w:tcPr>
            <w:tcW w:w="1135" w:type="dxa"/>
            <w:tcBorders>
              <w:top w:val="single" w:sz="5" w:space="0" w:color="000000"/>
              <w:left w:val="single" w:sz="5" w:space="0" w:color="000000"/>
              <w:bottom w:val="single" w:sz="5" w:space="0" w:color="000000"/>
              <w:right w:val="single" w:sz="5" w:space="0" w:color="000000"/>
            </w:tcBorders>
            <w:shd w:val="clear" w:color="auto" w:fill="00B8BC"/>
          </w:tcPr>
          <w:p w14:paraId="7F11E612" w14:textId="77777777" w:rsidR="0030327E" w:rsidRPr="00197DA0" w:rsidRDefault="0030327E" w:rsidP="005F381C">
            <w:pPr>
              <w:pStyle w:val="TableParagraph"/>
              <w:spacing w:line="243" w:lineRule="exact"/>
              <w:ind w:left="265"/>
              <w:rPr>
                <w:rFonts w:asciiTheme="majorHAnsi" w:eastAsia="Verdana" w:hAnsiTheme="majorHAnsi" w:cs="Verdana"/>
                <w:color w:val="FFFFFF" w:themeColor="background1"/>
              </w:rPr>
            </w:pPr>
            <w:proofErr w:type="spellStart"/>
            <w:r w:rsidRPr="00197DA0">
              <w:rPr>
                <w:rFonts w:asciiTheme="majorHAnsi" w:hAnsiTheme="majorHAnsi"/>
                <w:b/>
                <w:color w:val="FFFFFF" w:themeColor="background1"/>
              </w:rPr>
              <w:t>S.No</w:t>
            </w:r>
            <w:proofErr w:type="spellEnd"/>
            <w:r w:rsidRPr="00197DA0">
              <w:rPr>
                <w:rFonts w:asciiTheme="majorHAnsi" w:hAnsiTheme="majorHAnsi"/>
                <w:b/>
                <w:color w:val="FFFFFF" w:themeColor="background1"/>
              </w:rPr>
              <w:t>.</w:t>
            </w:r>
          </w:p>
        </w:tc>
        <w:tc>
          <w:tcPr>
            <w:tcW w:w="4679" w:type="dxa"/>
            <w:tcBorders>
              <w:top w:val="single" w:sz="5" w:space="0" w:color="000000"/>
              <w:left w:val="single" w:sz="5" w:space="0" w:color="000000"/>
              <w:bottom w:val="single" w:sz="5" w:space="0" w:color="000000"/>
              <w:right w:val="single" w:sz="5" w:space="0" w:color="000000"/>
            </w:tcBorders>
            <w:shd w:val="clear" w:color="auto" w:fill="00B8BC"/>
          </w:tcPr>
          <w:p w14:paraId="6CB440E4" w14:textId="09A9CED4" w:rsidR="0030327E" w:rsidRPr="00197DA0" w:rsidRDefault="005431B0" w:rsidP="005F381C">
            <w:pPr>
              <w:pStyle w:val="TableParagraph"/>
              <w:spacing w:line="243" w:lineRule="exact"/>
              <w:ind w:left="1281"/>
              <w:rPr>
                <w:rFonts w:asciiTheme="majorHAnsi" w:eastAsia="Verdana" w:hAnsiTheme="majorHAnsi" w:cs="Verdana"/>
                <w:color w:val="FFFFFF" w:themeColor="background1"/>
              </w:rPr>
            </w:pPr>
            <w:r>
              <w:rPr>
                <w:rFonts w:asciiTheme="majorHAnsi" w:hAnsiTheme="majorHAnsi"/>
                <w:b/>
                <w:color w:val="FFFFFF" w:themeColor="background1"/>
                <w:spacing w:val="-1"/>
              </w:rPr>
              <w:t>GS ID</w:t>
            </w:r>
          </w:p>
        </w:tc>
        <w:tc>
          <w:tcPr>
            <w:tcW w:w="3755" w:type="dxa"/>
            <w:tcBorders>
              <w:top w:val="single" w:sz="5" w:space="0" w:color="000000"/>
              <w:left w:val="single" w:sz="5" w:space="0" w:color="000000"/>
              <w:bottom w:val="single" w:sz="5" w:space="0" w:color="000000"/>
              <w:right w:val="single" w:sz="5" w:space="0" w:color="000000"/>
            </w:tcBorders>
            <w:shd w:val="clear" w:color="auto" w:fill="00B8BC"/>
          </w:tcPr>
          <w:p w14:paraId="5A2A4A83" w14:textId="77777777" w:rsidR="0030327E" w:rsidRPr="00197DA0" w:rsidRDefault="0030327E" w:rsidP="005F381C">
            <w:pPr>
              <w:pStyle w:val="TableParagraph"/>
              <w:spacing w:line="243" w:lineRule="exact"/>
              <w:ind w:left="383"/>
              <w:rPr>
                <w:rFonts w:asciiTheme="majorHAnsi" w:eastAsia="Verdana" w:hAnsiTheme="majorHAnsi" w:cs="Verdana"/>
                <w:color w:val="FFFFFF" w:themeColor="background1"/>
              </w:rPr>
            </w:pPr>
            <w:r w:rsidRPr="00197DA0">
              <w:rPr>
                <w:rFonts w:asciiTheme="majorHAnsi" w:hAnsiTheme="majorHAnsi"/>
                <w:b/>
                <w:color w:val="FFFFFF" w:themeColor="background1"/>
              </w:rPr>
              <w:t>Number</w:t>
            </w:r>
            <w:r w:rsidRPr="00197DA0">
              <w:rPr>
                <w:rFonts w:asciiTheme="majorHAnsi" w:hAnsiTheme="majorHAnsi"/>
                <w:b/>
                <w:color w:val="FFFFFF" w:themeColor="background1"/>
                <w:spacing w:val="-10"/>
              </w:rPr>
              <w:t xml:space="preserve"> </w:t>
            </w:r>
            <w:r w:rsidRPr="00197DA0">
              <w:rPr>
                <w:rFonts w:asciiTheme="majorHAnsi" w:hAnsiTheme="majorHAnsi"/>
                <w:b/>
                <w:color w:val="FFFFFF" w:themeColor="background1"/>
              </w:rPr>
              <w:t>of</w:t>
            </w:r>
            <w:r w:rsidRPr="00197DA0">
              <w:rPr>
                <w:rFonts w:asciiTheme="majorHAnsi" w:hAnsiTheme="majorHAnsi"/>
                <w:b/>
                <w:color w:val="FFFFFF" w:themeColor="background1"/>
                <w:spacing w:val="-9"/>
              </w:rPr>
              <w:t xml:space="preserve"> </w:t>
            </w:r>
            <w:r w:rsidRPr="00197DA0">
              <w:rPr>
                <w:rFonts w:asciiTheme="majorHAnsi" w:hAnsiTheme="majorHAnsi"/>
                <w:b/>
                <w:color w:val="FFFFFF" w:themeColor="background1"/>
              </w:rPr>
              <w:t>ICS</w:t>
            </w:r>
            <w:r w:rsidRPr="00197DA0">
              <w:rPr>
                <w:rFonts w:asciiTheme="majorHAnsi" w:hAnsiTheme="majorHAnsi"/>
                <w:b/>
                <w:color w:val="FFFFFF" w:themeColor="background1"/>
                <w:spacing w:val="-11"/>
              </w:rPr>
              <w:t xml:space="preserve"> </w:t>
            </w:r>
            <w:r w:rsidRPr="00197DA0">
              <w:rPr>
                <w:rFonts w:asciiTheme="majorHAnsi" w:hAnsiTheme="majorHAnsi"/>
                <w:b/>
                <w:color w:val="FFFFFF" w:themeColor="background1"/>
              </w:rPr>
              <w:t>Distributed</w:t>
            </w:r>
          </w:p>
        </w:tc>
      </w:tr>
      <w:tr w:rsidR="00C46418" w:rsidRPr="001E4AA7" w14:paraId="0DEE6C64" w14:textId="77777777" w:rsidTr="009B41F0">
        <w:trPr>
          <w:trHeight w:hRule="exact" w:val="375"/>
        </w:trPr>
        <w:tc>
          <w:tcPr>
            <w:tcW w:w="1135" w:type="dxa"/>
            <w:tcBorders>
              <w:top w:val="single" w:sz="5" w:space="0" w:color="000000"/>
              <w:left w:val="single" w:sz="5" w:space="0" w:color="000000"/>
              <w:bottom w:val="single" w:sz="5" w:space="0" w:color="000000"/>
              <w:right w:val="single" w:sz="5" w:space="0" w:color="000000"/>
            </w:tcBorders>
          </w:tcPr>
          <w:p w14:paraId="01C2D97B" w14:textId="77777777" w:rsidR="00C46418" w:rsidRPr="001E4AA7" w:rsidRDefault="00C46418" w:rsidP="00C46418">
            <w:pPr>
              <w:pStyle w:val="TableParagraph"/>
              <w:spacing w:line="243" w:lineRule="exact"/>
              <w:jc w:val="center"/>
              <w:rPr>
                <w:rFonts w:asciiTheme="majorHAnsi" w:eastAsia="Verdana" w:hAnsiTheme="majorHAnsi" w:cs="Verdana"/>
              </w:rPr>
            </w:pPr>
            <w:r w:rsidRPr="001E4AA7">
              <w:rPr>
                <w:rFonts w:asciiTheme="majorHAnsi" w:hAnsiTheme="majorHAnsi"/>
              </w:rPr>
              <w:t>1</w:t>
            </w:r>
          </w:p>
        </w:tc>
        <w:tc>
          <w:tcPr>
            <w:tcW w:w="4679" w:type="dxa"/>
            <w:tcBorders>
              <w:top w:val="single" w:sz="5" w:space="0" w:color="000000"/>
              <w:left w:val="single" w:sz="5" w:space="0" w:color="000000"/>
              <w:bottom w:val="single" w:sz="5" w:space="0" w:color="000000"/>
              <w:right w:val="single" w:sz="5" w:space="0" w:color="000000"/>
            </w:tcBorders>
            <w:vAlign w:val="center"/>
          </w:tcPr>
          <w:p w14:paraId="2B1E04A6" w14:textId="527050E3" w:rsidR="00C46418" w:rsidRPr="001E4AA7" w:rsidRDefault="00C46418" w:rsidP="00C46418">
            <w:pPr>
              <w:pStyle w:val="TableParagraph"/>
              <w:spacing w:line="243" w:lineRule="exact"/>
              <w:jc w:val="center"/>
              <w:rPr>
                <w:rFonts w:asciiTheme="majorHAnsi" w:eastAsia="Verdana" w:hAnsiTheme="majorHAnsi" w:cs="Verdana"/>
              </w:rPr>
            </w:pPr>
            <w:r w:rsidRPr="001E4AA7">
              <w:rPr>
                <w:rFonts w:asciiTheme="majorHAnsi" w:eastAsia="Times New Roman" w:hAnsiTheme="majorHAnsi" w:cs="Calibri"/>
                <w:color w:val="000000"/>
              </w:rPr>
              <w:t>11513</w:t>
            </w:r>
          </w:p>
        </w:tc>
        <w:tc>
          <w:tcPr>
            <w:tcW w:w="3755" w:type="dxa"/>
            <w:tcBorders>
              <w:top w:val="single" w:sz="5" w:space="0" w:color="000000"/>
              <w:left w:val="single" w:sz="5" w:space="0" w:color="000000"/>
              <w:bottom w:val="single" w:sz="5" w:space="0" w:color="000000"/>
              <w:right w:val="single" w:sz="5" w:space="0" w:color="000000"/>
            </w:tcBorders>
            <w:vAlign w:val="center"/>
          </w:tcPr>
          <w:p w14:paraId="39A51A4A" w14:textId="3940ED7F" w:rsidR="00C46418" w:rsidRPr="001E4AA7" w:rsidRDefault="00C46418" w:rsidP="00C46418">
            <w:pPr>
              <w:pStyle w:val="TableParagraph"/>
              <w:spacing w:line="243" w:lineRule="exact"/>
              <w:jc w:val="center"/>
              <w:rPr>
                <w:rFonts w:asciiTheme="majorHAnsi" w:eastAsia="Times New Roman" w:hAnsiTheme="majorHAnsi" w:cs="Calibri"/>
                <w:color w:val="000000"/>
              </w:rPr>
            </w:pPr>
            <w:r w:rsidRPr="001E4AA7">
              <w:rPr>
                <w:rFonts w:asciiTheme="majorHAnsi" w:eastAsia="Times New Roman" w:hAnsiTheme="majorHAnsi" w:cs="Calibri"/>
                <w:color w:val="000000"/>
              </w:rPr>
              <w:t>12,611</w:t>
            </w:r>
          </w:p>
        </w:tc>
      </w:tr>
      <w:tr w:rsidR="00C46418" w:rsidRPr="001E4AA7" w14:paraId="4C57DD55" w14:textId="77777777" w:rsidTr="009B41F0">
        <w:trPr>
          <w:trHeight w:hRule="exact" w:val="374"/>
        </w:trPr>
        <w:tc>
          <w:tcPr>
            <w:tcW w:w="1135" w:type="dxa"/>
            <w:tcBorders>
              <w:top w:val="single" w:sz="5" w:space="0" w:color="000000"/>
              <w:left w:val="single" w:sz="5" w:space="0" w:color="000000"/>
              <w:bottom w:val="single" w:sz="5" w:space="0" w:color="000000"/>
              <w:right w:val="single" w:sz="5" w:space="0" w:color="000000"/>
            </w:tcBorders>
          </w:tcPr>
          <w:p w14:paraId="0EC0F433" w14:textId="77777777" w:rsidR="00C46418" w:rsidRPr="001E4AA7" w:rsidRDefault="00C46418" w:rsidP="00C46418">
            <w:pPr>
              <w:pStyle w:val="TableParagraph"/>
              <w:spacing w:line="243" w:lineRule="exact"/>
              <w:jc w:val="center"/>
              <w:rPr>
                <w:rFonts w:asciiTheme="majorHAnsi" w:eastAsia="Verdana" w:hAnsiTheme="majorHAnsi" w:cs="Verdana"/>
              </w:rPr>
            </w:pPr>
            <w:r w:rsidRPr="001E4AA7">
              <w:rPr>
                <w:rFonts w:asciiTheme="majorHAnsi" w:hAnsiTheme="majorHAnsi"/>
              </w:rPr>
              <w:t>2</w:t>
            </w:r>
          </w:p>
        </w:tc>
        <w:tc>
          <w:tcPr>
            <w:tcW w:w="4679" w:type="dxa"/>
            <w:tcBorders>
              <w:top w:val="single" w:sz="5" w:space="0" w:color="000000"/>
              <w:left w:val="single" w:sz="5" w:space="0" w:color="000000"/>
              <w:bottom w:val="single" w:sz="5" w:space="0" w:color="000000"/>
              <w:right w:val="single" w:sz="5" w:space="0" w:color="000000"/>
            </w:tcBorders>
            <w:vAlign w:val="center"/>
          </w:tcPr>
          <w:p w14:paraId="1B650107" w14:textId="39DC054F" w:rsidR="00C46418" w:rsidRPr="001E4AA7" w:rsidRDefault="00C46418" w:rsidP="00C46418">
            <w:pPr>
              <w:pStyle w:val="TableParagraph"/>
              <w:spacing w:line="243" w:lineRule="exact"/>
              <w:jc w:val="center"/>
              <w:rPr>
                <w:rFonts w:asciiTheme="majorHAnsi" w:eastAsia="Verdana" w:hAnsiTheme="majorHAnsi" w:cs="Verdana"/>
              </w:rPr>
            </w:pPr>
            <w:r w:rsidRPr="001E4AA7">
              <w:rPr>
                <w:rFonts w:asciiTheme="majorHAnsi" w:eastAsia="Times New Roman" w:hAnsiTheme="majorHAnsi" w:cs="Calibri"/>
                <w:color w:val="000000"/>
              </w:rPr>
              <w:t>11514</w:t>
            </w:r>
          </w:p>
        </w:tc>
        <w:tc>
          <w:tcPr>
            <w:tcW w:w="3755" w:type="dxa"/>
            <w:tcBorders>
              <w:top w:val="single" w:sz="5" w:space="0" w:color="000000"/>
              <w:left w:val="single" w:sz="5" w:space="0" w:color="000000"/>
              <w:bottom w:val="single" w:sz="5" w:space="0" w:color="000000"/>
              <w:right w:val="single" w:sz="5" w:space="0" w:color="000000"/>
            </w:tcBorders>
            <w:vAlign w:val="center"/>
          </w:tcPr>
          <w:p w14:paraId="0CE51B60" w14:textId="0AE3E267" w:rsidR="00C46418" w:rsidRPr="001E4AA7" w:rsidRDefault="00C46418" w:rsidP="00C46418">
            <w:pPr>
              <w:pStyle w:val="TableParagraph"/>
              <w:spacing w:line="243" w:lineRule="exact"/>
              <w:jc w:val="center"/>
              <w:rPr>
                <w:rFonts w:asciiTheme="majorHAnsi" w:eastAsia="Times New Roman" w:hAnsiTheme="majorHAnsi" w:cs="Calibri"/>
                <w:color w:val="000000"/>
              </w:rPr>
            </w:pPr>
            <w:r w:rsidRPr="001E4AA7">
              <w:rPr>
                <w:rFonts w:asciiTheme="majorHAnsi" w:eastAsia="Times New Roman" w:hAnsiTheme="majorHAnsi" w:cs="Calibri"/>
                <w:color w:val="000000"/>
              </w:rPr>
              <w:t>12,611</w:t>
            </w:r>
          </w:p>
        </w:tc>
      </w:tr>
      <w:tr w:rsidR="00C46418" w:rsidRPr="001E4AA7" w14:paraId="5463BEC4" w14:textId="77777777" w:rsidTr="009B41F0">
        <w:trPr>
          <w:trHeight w:hRule="exact" w:val="374"/>
        </w:trPr>
        <w:tc>
          <w:tcPr>
            <w:tcW w:w="1135" w:type="dxa"/>
            <w:tcBorders>
              <w:top w:val="single" w:sz="5" w:space="0" w:color="000000"/>
              <w:left w:val="single" w:sz="5" w:space="0" w:color="000000"/>
              <w:bottom w:val="single" w:sz="5" w:space="0" w:color="000000"/>
              <w:right w:val="single" w:sz="5" w:space="0" w:color="000000"/>
            </w:tcBorders>
          </w:tcPr>
          <w:p w14:paraId="61D2ED34" w14:textId="77777777" w:rsidR="00C46418" w:rsidRPr="001E4AA7" w:rsidRDefault="00C46418" w:rsidP="00C46418">
            <w:pPr>
              <w:pStyle w:val="TableParagraph"/>
              <w:spacing w:line="243" w:lineRule="exact"/>
              <w:jc w:val="center"/>
              <w:rPr>
                <w:rFonts w:asciiTheme="majorHAnsi" w:eastAsia="Verdana" w:hAnsiTheme="majorHAnsi" w:cs="Verdana"/>
              </w:rPr>
            </w:pPr>
            <w:r w:rsidRPr="001E4AA7">
              <w:rPr>
                <w:rFonts w:asciiTheme="majorHAnsi" w:hAnsiTheme="majorHAnsi"/>
              </w:rPr>
              <w:lastRenderedPageBreak/>
              <w:t>3</w:t>
            </w:r>
          </w:p>
        </w:tc>
        <w:tc>
          <w:tcPr>
            <w:tcW w:w="4679" w:type="dxa"/>
            <w:tcBorders>
              <w:top w:val="single" w:sz="5" w:space="0" w:color="000000"/>
              <w:left w:val="single" w:sz="5" w:space="0" w:color="000000"/>
              <w:bottom w:val="single" w:sz="5" w:space="0" w:color="000000"/>
              <w:right w:val="single" w:sz="5" w:space="0" w:color="000000"/>
            </w:tcBorders>
            <w:vAlign w:val="center"/>
          </w:tcPr>
          <w:p w14:paraId="73E2D03C" w14:textId="48C4704E" w:rsidR="00C46418" w:rsidRPr="001E4AA7" w:rsidRDefault="00C46418" w:rsidP="00C46418">
            <w:pPr>
              <w:pStyle w:val="TableParagraph"/>
              <w:spacing w:line="243" w:lineRule="exact"/>
              <w:jc w:val="center"/>
              <w:rPr>
                <w:rFonts w:asciiTheme="majorHAnsi" w:eastAsia="Verdana" w:hAnsiTheme="majorHAnsi" w:cs="Verdana"/>
              </w:rPr>
            </w:pPr>
            <w:r w:rsidRPr="001E4AA7">
              <w:rPr>
                <w:rFonts w:asciiTheme="majorHAnsi" w:eastAsia="Times New Roman" w:hAnsiTheme="majorHAnsi" w:cs="Calibri"/>
                <w:color w:val="000000"/>
              </w:rPr>
              <w:t>11515</w:t>
            </w:r>
          </w:p>
        </w:tc>
        <w:tc>
          <w:tcPr>
            <w:tcW w:w="3755" w:type="dxa"/>
            <w:tcBorders>
              <w:top w:val="single" w:sz="5" w:space="0" w:color="000000"/>
              <w:left w:val="single" w:sz="5" w:space="0" w:color="000000"/>
              <w:bottom w:val="single" w:sz="5" w:space="0" w:color="000000"/>
              <w:right w:val="single" w:sz="5" w:space="0" w:color="000000"/>
            </w:tcBorders>
            <w:vAlign w:val="center"/>
          </w:tcPr>
          <w:p w14:paraId="5F5B80A9" w14:textId="637144E9" w:rsidR="00C46418" w:rsidRPr="001E4AA7" w:rsidRDefault="00C46418" w:rsidP="00C46418">
            <w:pPr>
              <w:pStyle w:val="TableParagraph"/>
              <w:spacing w:line="243" w:lineRule="exact"/>
              <w:jc w:val="center"/>
              <w:rPr>
                <w:rFonts w:asciiTheme="majorHAnsi" w:eastAsia="Times New Roman" w:hAnsiTheme="majorHAnsi" w:cs="Calibri"/>
                <w:color w:val="000000"/>
              </w:rPr>
            </w:pPr>
            <w:r w:rsidRPr="001E4AA7">
              <w:rPr>
                <w:rFonts w:asciiTheme="majorHAnsi" w:eastAsia="Times New Roman" w:hAnsiTheme="majorHAnsi" w:cs="Calibri"/>
                <w:color w:val="000000"/>
              </w:rPr>
              <w:t>12,611</w:t>
            </w:r>
          </w:p>
        </w:tc>
      </w:tr>
      <w:tr w:rsidR="00C46418" w:rsidRPr="001E4AA7" w14:paraId="14ECBD08" w14:textId="77777777" w:rsidTr="009B41F0">
        <w:trPr>
          <w:trHeight w:hRule="exact" w:val="374"/>
        </w:trPr>
        <w:tc>
          <w:tcPr>
            <w:tcW w:w="1135" w:type="dxa"/>
            <w:tcBorders>
              <w:top w:val="single" w:sz="5" w:space="0" w:color="000000"/>
              <w:left w:val="single" w:sz="5" w:space="0" w:color="000000"/>
              <w:bottom w:val="single" w:sz="5" w:space="0" w:color="000000"/>
              <w:right w:val="single" w:sz="5" w:space="0" w:color="000000"/>
            </w:tcBorders>
          </w:tcPr>
          <w:p w14:paraId="119A4A36" w14:textId="77777777" w:rsidR="00C46418" w:rsidRPr="001E4AA7" w:rsidRDefault="00C46418" w:rsidP="00C46418">
            <w:pPr>
              <w:pStyle w:val="TableParagraph"/>
              <w:spacing w:line="243" w:lineRule="exact"/>
              <w:jc w:val="center"/>
              <w:rPr>
                <w:rFonts w:asciiTheme="majorHAnsi" w:eastAsia="Verdana" w:hAnsiTheme="majorHAnsi" w:cs="Verdana"/>
              </w:rPr>
            </w:pPr>
            <w:r w:rsidRPr="001E4AA7">
              <w:rPr>
                <w:rFonts w:asciiTheme="majorHAnsi" w:hAnsiTheme="majorHAnsi"/>
              </w:rPr>
              <w:t>4</w:t>
            </w:r>
          </w:p>
        </w:tc>
        <w:tc>
          <w:tcPr>
            <w:tcW w:w="4679" w:type="dxa"/>
            <w:tcBorders>
              <w:top w:val="single" w:sz="5" w:space="0" w:color="000000"/>
              <w:left w:val="single" w:sz="5" w:space="0" w:color="000000"/>
              <w:bottom w:val="single" w:sz="5" w:space="0" w:color="000000"/>
              <w:right w:val="single" w:sz="5" w:space="0" w:color="000000"/>
            </w:tcBorders>
            <w:vAlign w:val="center"/>
          </w:tcPr>
          <w:p w14:paraId="671DA765" w14:textId="33153A8D" w:rsidR="00C46418" w:rsidRPr="001E4AA7" w:rsidRDefault="00C46418" w:rsidP="00C46418">
            <w:pPr>
              <w:pStyle w:val="TableParagraph"/>
              <w:spacing w:line="243" w:lineRule="exact"/>
              <w:jc w:val="center"/>
              <w:rPr>
                <w:rFonts w:asciiTheme="majorHAnsi" w:eastAsia="Verdana" w:hAnsiTheme="majorHAnsi" w:cs="Verdana"/>
              </w:rPr>
            </w:pPr>
            <w:r w:rsidRPr="001E4AA7">
              <w:rPr>
                <w:rFonts w:asciiTheme="majorHAnsi" w:eastAsia="Times New Roman" w:hAnsiTheme="majorHAnsi" w:cs="Calibri"/>
                <w:color w:val="000000"/>
              </w:rPr>
              <w:t>11516</w:t>
            </w:r>
          </w:p>
        </w:tc>
        <w:tc>
          <w:tcPr>
            <w:tcW w:w="3755" w:type="dxa"/>
            <w:tcBorders>
              <w:top w:val="single" w:sz="5" w:space="0" w:color="000000"/>
              <w:left w:val="single" w:sz="5" w:space="0" w:color="000000"/>
              <w:bottom w:val="single" w:sz="5" w:space="0" w:color="000000"/>
              <w:right w:val="single" w:sz="5" w:space="0" w:color="000000"/>
            </w:tcBorders>
            <w:vAlign w:val="center"/>
          </w:tcPr>
          <w:p w14:paraId="77ABCD37" w14:textId="0B6D8107" w:rsidR="00C46418" w:rsidRPr="001E4AA7" w:rsidRDefault="00C46418" w:rsidP="00C46418">
            <w:pPr>
              <w:pStyle w:val="TableParagraph"/>
              <w:spacing w:line="243" w:lineRule="exact"/>
              <w:jc w:val="center"/>
              <w:rPr>
                <w:rFonts w:asciiTheme="majorHAnsi" w:eastAsia="Times New Roman" w:hAnsiTheme="majorHAnsi" w:cs="Calibri"/>
                <w:color w:val="000000"/>
              </w:rPr>
            </w:pPr>
            <w:r w:rsidRPr="001E4AA7">
              <w:rPr>
                <w:rFonts w:asciiTheme="majorHAnsi" w:eastAsia="Times New Roman" w:hAnsiTheme="majorHAnsi" w:cs="Calibri"/>
                <w:color w:val="000000"/>
              </w:rPr>
              <w:t>12,611</w:t>
            </w:r>
          </w:p>
        </w:tc>
      </w:tr>
      <w:tr w:rsidR="00C46418" w:rsidRPr="001E4AA7" w14:paraId="60F7B40D" w14:textId="77777777" w:rsidTr="009B41F0">
        <w:trPr>
          <w:trHeight w:hRule="exact" w:val="374"/>
        </w:trPr>
        <w:tc>
          <w:tcPr>
            <w:tcW w:w="1135" w:type="dxa"/>
            <w:tcBorders>
              <w:top w:val="single" w:sz="5" w:space="0" w:color="000000"/>
              <w:left w:val="single" w:sz="5" w:space="0" w:color="000000"/>
              <w:bottom w:val="single" w:sz="5" w:space="0" w:color="000000"/>
              <w:right w:val="single" w:sz="5" w:space="0" w:color="000000"/>
            </w:tcBorders>
          </w:tcPr>
          <w:p w14:paraId="591C8DBB" w14:textId="77777777" w:rsidR="00C46418" w:rsidRPr="001E4AA7" w:rsidRDefault="00C46418" w:rsidP="00C46418">
            <w:pPr>
              <w:pStyle w:val="TableParagraph"/>
              <w:spacing w:line="243" w:lineRule="exact"/>
              <w:jc w:val="center"/>
              <w:rPr>
                <w:rFonts w:asciiTheme="majorHAnsi" w:eastAsia="Verdana" w:hAnsiTheme="majorHAnsi" w:cs="Verdana"/>
              </w:rPr>
            </w:pPr>
            <w:r w:rsidRPr="001E4AA7">
              <w:rPr>
                <w:rFonts w:asciiTheme="majorHAnsi" w:hAnsiTheme="majorHAnsi"/>
              </w:rPr>
              <w:t>5</w:t>
            </w:r>
          </w:p>
        </w:tc>
        <w:tc>
          <w:tcPr>
            <w:tcW w:w="4679" w:type="dxa"/>
            <w:tcBorders>
              <w:top w:val="single" w:sz="5" w:space="0" w:color="000000"/>
              <w:left w:val="single" w:sz="5" w:space="0" w:color="000000"/>
              <w:bottom w:val="single" w:sz="5" w:space="0" w:color="000000"/>
              <w:right w:val="single" w:sz="5" w:space="0" w:color="000000"/>
            </w:tcBorders>
            <w:vAlign w:val="center"/>
          </w:tcPr>
          <w:p w14:paraId="3776371F" w14:textId="5074015F" w:rsidR="00C46418" w:rsidRPr="001E4AA7" w:rsidRDefault="00C46418" w:rsidP="00C46418">
            <w:pPr>
              <w:pStyle w:val="TableParagraph"/>
              <w:spacing w:line="243" w:lineRule="exact"/>
              <w:jc w:val="center"/>
              <w:rPr>
                <w:rFonts w:asciiTheme="majorHAnsi" w:eastAsia="Verdana" w:hAnsiTheme="majorHAnsi" w:cs="Verdana"/>
              </w:rPr>
            </w:pPr>
            <w:r w:rsidRPr="001E4AA7">
              <w:rPr>
                <w:rFonts w:asciiTheme="majorHAnsi" w:eastAsia="Times New Roman" w:hAnsiTheme="majorHAnsi" w:cs="Calibri"/>
                <w:color w:val="000000"/>
              </w:rPr>
              <w:t>11517</w:t>
            </w:r>
          </w:p>
        </w:tc>
        <w:tc>
          <w:tcPr>
            <w:tcW w:w="3755" w:type="dxa"/>
            <w:tcBorders>
              <w:top w:val="single" w:sz="5" w:space="0" w:color="000000"/>
              <w:left w:val="single" w:sz="5" w:space="0" w:color="000000"/>
              <w:bottom w:val="single" w:sz="5" w:space="0" w:color="000000"/>
              <w:right w:val="single" w:sz="5" w:space="0" w:color="000000"/>
            </w:tcBorders>
            <w:vAlign w:val="center"/>
          </w:tcPr>
          <w:p w14:paraId="4D2D6139" w14:textId="02FBAFFB" w:rsidR="00C46418" w:rsidRPr="001E4AA7" w:rsidRDefault="00C46418" w:rsidP="00C46418">
            <w:pPr>
              <w:pStyle w:val="TableParagraph"/>
              <w:spacing w:line="243" w:lineRule="exact"/>
              <w:jc w:val="center"/>
              <w:rPr>
                <w:rFonts w:asciiTheme="majorHAnsi" w:eastAsia="Times New Roman" w:hAnsiTheme="majorHAnsi" w:cs="Calibri"/>
                <w:color w:val="000000"/>
              </w:rPr>
            </w:pPr>
            <w:r w:rsidRPr="001E4AA7">
              <w:rPr>
                <w:rFonts w:asciiTheme="majorHAnsi" w:eastAsia="Times New Roman" w:hAnsiTheme="majorHAnsi" w:cs="Calibri"/>
                <w:color w:val="000000"/>
              </w:rPr>
              <w:t>12,611</w:t>
            </w:r>
          </w:p>
        </w:tc>
      </w:tr>
      <w:tr w:rsidR="00C46418" w:rsidRPr="001E4AA7" w14:paraId="692E5236" w14:textId="77777777" w:rsidTr="009B41F0">
        <w:trPr>
          <w:trHeight w:hRule="exact" w:val="374"/>
        </w:trPr>
        <w:tc>
          <w:tcPr>
            <w:tcW w:w="1135" w:type="dxa"/>
            <w:tcBorders>
              <w:top w:val="single" w:sz="5" w:space="0" w:color="000000"/>
              <w:left w:val="single" w:sz="5" w:space="0" w:color="000000"/>
              <w:bottom w:val="single" w:sz="5" w:space="0" w:color="000000"/>
              <w:right w:val="single" w:sz="5" w:space="0" w:color="000000"/>
            </w:tcBorders>
          </w:tcPr>
          <w:p w14:paraId="19C34997" w14:textId="77777777" w:rsidR="00C46418" w:rsidRPr="001E4AA7" w:rsidRDefault="00C46418" w:rsidP="00C46418">
            <w:pPr>
              <w:pStyle w:val="TableParagraph"/>
              <w:spacing w:line="243" w:lineRule="exact"/>
              <w:jc w:val="center"/>
              <w:rPr>
                <w:rFonts w:asciiTheme="majorHAnsi" w:eastAsia="Verdana" w:hAnsiTheme="majorHAnsi" w:cs="Verdana"/>
              </w:rPr>
            </w:pPr>
            <w:r w:rsidRPr="001E4AA7">
              <w:rPr>
                <w:rFonts w:asciiTheme="majorHAnsi" w:hAnsiTheme="majorHAnsi"/>
              </w:rPr>
              <w:t>6</w:t>
            </w:r>
          </w:p>
        </w:tc>
        <w:tc>
          <w:tcPr>
            <w:tcW w:w="4679" w:type="dxa"/>
            <w:tcBorders>
              <w:top w:val="single" w:sz="5" w:space="0" w:color="000000"/>
              <w:left w:val="single" w:sz="5" w:space="0" w:color="000000"/>
              <w:bottom w:val="single" w:sz="5" w:space="0" w:color="000000"/>
              <w:right w:val="single" w:sz="5" w:space="0" w:color="000000"/>
            </w:tcBorders>
            <w:vAlign w:val="center"/>
          </w:tcPr>
          <w:p w14:paraId="73EAEAC9" w14:textId="0D6584AA" w:rsidR="00C46418" w:rsidRPr="001E4AA7" w:rsidRDefault="00C46418" w:rsidP="00C46418">
            <w:pPr>
              <w:pStyle w:val="TableParagraph"/>
              <w:spacing w:line="243" w:lineRule="exact"/>
              <w:jc w:val="center"/>
              <w:rPr>
                <w:rFonts w:asciiTheme="majorHAnsi" w:eastAsia="Verdana" w:hAnsiTheme="majorHAnsi" w:cs="Verdana"/>
              </w:rPr>
            </w:pPr>
            <w:r w:rsidRPr="001E4AA7">
              <w:rPr>
                <w:rFonts w:asciiTheme="majorHAnsi" w:eastAsia="Times New Roman" w:hAnsiTheme="majorHAnsi" w:cs="Calibri"/>
                <w:color w:val="000000"/>
              </w:rPr>
              <w:t>11518</w:t>
            </w:r>
          </w:p>
        </w:tc>
        <w:tc>
          <w:tcPr>
            <w:tcW w:w="3755" w:type="dxa"/>
            <w:tcBorders>
              <w:top w:val="single" w:sz="5" w:space="0" w:color="000000"/>
              <w:left w:val="single" w:sz="5" w:space="0" w:color="000000"/>
              <w:bottom w:val="single" w:sz="5" w:space="0" w:color="000000"/>
              <w:right w:val="single" w:sz="5" w:space="0" w:color="000000"/>
            </w:tcBorders>
            <w:vAlign w:val="center"/>
          </w:tcPr>
          <w:p w14:paraId="163E256C" w14:textId="0C9AD9C6" w:rsidR="00C46418" w:rsidRPr="001E4AA7" w:rsidRDefault="00C46418" w:rsidP="00C46418">
            <w:pPr>
              <w:pStyle w:val="TableParagraph"/>
              <w:spacing w:line="243" w:lineRule="exact"/>
              <w:jc w:val="center"/>
              <w:rPr>
                <w:rFonts w:asciiTheme="majorHAnsi" w:eastAsia="Times New Roman" w:hAnsiTheme="majorHAnsi" w:cs="Calibri"/>
                <w:color w:val="000000"/>
              </w:rPr>
            </w:pPr>
            <w:r w:rsidRPr="001E4AA7">
              <w:rPr>
                <w:rFonts w:asciiTheme="majorHAnsi" w:eastAsia="Times New Roman" w:hAnsiTheme="majorHAnsi" w:cs="Calibri"/>
                <w:color w:val="000000"/>
              </w:rPr>
              <w:t>12,611</w:t>
            </w:r>
          </w:p>
        </w:tc>
      </w:tr>
      <w:tr w:rsidR="00C46418" w:rsidRPr="001E4AA7" w14:paraId="00040CE8" w14:textId="77777777" w:rsidTr="009B41F0">
        <w:trPr>
          <w:trHeight w:hRule="exact" w:val="374"/>
        </w:trPr>
        <w:tc>
          <w:tcPr>
            <w:tcW w:w="1135" w:type="dxa"/>
            <w:tcBorders>
              <w:top w:val="single" w:sz="5" w:space="0" w:color="000000"/>
              <w:left w:val="single" w:sz="5" w:space="0" w:color="000000"/>
              <w:bottom w:val="single" w:sz="5" w:space="0" w:color="000000"/>
              <w:right w:val="single" w:sz="5" w:space="0" w:color="000000"/>
            </w:tcBorders>
          </w:tcPr>
          <w:p w14:paraId="3114C160" w14:textId="77777777" w:rsidR="00C46418" w:rsidRPr="001E4AA7" w:rsidRDefault="00C46418" w:rsidP="00C46418">
            <w:pPr>
              <w:pStyle w:val="TableParagraph"/>
              <w:spacing w:line="243" w:lineRule="exact"/>
              <w:jc w:val="center"/>
              <w:rPr>
                <w:rFonts w:asciiTheme="majorHAnsi" w:eastAsia="Verdana" w:hAnsiTheme="majorHAnsi" w:cs="Verdana"/>
              </w:rPr>
            </w:pPr>
            <w:r w:rsidRPr="001E4AA7">
              <w:rPr>
                <w:rFonts w:asciiTheme="majorHAnsi" w:hAnsiTheme="majorHAnsi"/>
              </w:rPr>
              <w:t>7</w:t>
            </w:r>
          </w:p>
        </w:tc>
        <w:tc>
          <w:tcPr>
            <w:tcW w:w="4679" w:type="dxa"/>
            <w:tcBorders>
              <w:top w:val="single" w:sz="5" w:space="0" w:color="000000"/>
              <w:left w:val="single" w:sz="5" w:space="0" w:color="000000"/>
              <w:bottom w:val="single" w:sz="5" w:space="0" w:color="000000"/>
              <w:right w:val="single" w:sz="5" w:space="0" w:color="000000"/>
            </w:tcBorders>
            <w:vAlign w:val="center"/>
          </w:tcPr>
          <w:p w14:paraId="044B5EF7" w14:textId="0A9F177F" w:rsidR="00C46418" w:rsidRPr="001E4AA7" w:rsidRDefault="00C46418" w:rsidP="00C46418">
            <w:pPr>
              <w:pStyle w:val="TableParagraph"/>
              <w:spacing w:line="243" w:lineRule="exact"/>
              <w:jc w:val="center"/>
              <w:rPr>
                <w:rFonts w:asciiTheme="majorHAnsi" w:eastAsia="Verdana" w:hAnsiTheme="majorHAnsi" w:cs="Verdana"/>
              </w:rPr>
            </w:pPr>
            <w:r w:rsidRPr="001E4AA7">
              <w:rPr>
                <w:rFonts w:asciiTheme="majorHAnsi" w:eastAsia="Times New Roman" w:hAnsiTheme="majorHAnsi" w:cs="Calibri"/>
                <w:color w:val="000000"/>
              </w:rPr>
              <w:t>11519</w:t>
            </w:r>
          </w:p>
        </w:tc>
        <w:tc>
          <w:tcPr>
            <w:tcW w:w="3755" w:type="dxa"/>
            <w:tcBorders>
              <w:top w:val="single" w:sz="5" w:space="0" w:color="000000"/>
              <w:left w:val="single" w:sz="5" w:space="0" w:color="000000"/>
              <w:bottom w:val="single" w:sz="5" w:space="0" w:color="000000"/>
              <w:right w:val="single" w:sz="5" w:space="0" w:color="000000"/>
            </w:tcBorders>
            <w:vAlign w:val="center"/>
          </w:tcPr>
          <w:p w14:paraId="5A86CA19" w14:textId="2BA12D24" w:rsidR="00C46418" w:rsidRPr="001E4AA7" w:rsidRDefault="00C46418" w:rsidP="00C46418">
            <w:pPr>
              <w:pStyle w:val="TableParagraph"/>
              <w:spacing w:line="243" w:lineRule="exact"/>
              <w:jc w:val="center"/>
              <w:rPr>
                <w:rFonts w:asciiTheme="majorHAnsi" w:eastAsia="Times New Roman" w:hAnsiTheme="majorHAnsi" w:cs="Calibri"/>
                <w:color w:val="000000"/>
              </w:rPr>
            </w:pPr>
            <w:r w:rsidRPr="001E4AA7">
              <w:rPr>
                <w:rFonts w:asciiTheme="majorHAnsi" w:eastAsia="Times New Roman" w:hAnsiTheme="majorHAnsi" w:cs="Calibri"/>
                <w:color w:val="000000"/>
              </w:rPr>
              <w:t>12,611</w:t>
            </w:r>
          </w:p>
        </w:tc>
      </w:tr>
      <w:tr w:rsidR="00C46418" w:rsidRPr="001E4AA7" w14:paraId="69E6CE13" w14:textId="77777777" w:rsidTr="009B41F0">
        <w:trPr>
          <w:trHeight w:hRule="exact" w:val="374"/>
        </w:trPr>
        <w:tc>
          <w:tcPr>
            <w:tcW w:w="1135" w:type="dxa"/>
            <w:tcBorders>
              <w:top w:val="single" w:sz="5" w:space="0" w:color="000000"/>
              <w:left w:val="single" w:sz="5" w:space="0" w:color="000000"/>
              <w:bottom w:val="single" w:sz="5" w:space="0" w:color="000000"/>
              <w:right w:val="single" w:sz="5" w:space="0" w:color="000000"/>
            </w:tcBorders>
          </w:tcPr>
          <w:p w14:paraId="366FE25E" w14:textId="77777777" w:rsidR="00C46418" w:rsidRPr="001E4AA7" w:rsidRDefault="00C46418" w:rsidP="00C46418">
            <w:pPr>
              <w:pStyle w:val="TableParagraph"/>
              <w:spacing w:before="2"/>
              <w:jc w:val="center"/>
              <w:rPr>
                <w:rFonts w:asciiTheme="majorHAnsi" w:eastAsia="Verdana" w:hAnsiTheme="majorHAnsi" w:cs="Verdana"/>
              </w:rPr>
            </w:pPr>
            <w:r w:rsidRPr="001E4AA7">
              <w:rPr>
                <w:rFonts w:asciiTheme="majorHAnsi" w:hAnsiTheme="majorHAnsi"/>
              </w:rPr>
              <w:t>8</w:t>
            </w:r>
          </w:p>
        </w:tc>
        <w:tc>
          <w:tcPr>
            <w:tcW w:w="4679" w:type="dxa"/>
            <w:tcBorders>
              <w:top w:val="single" w:sz="5" w:space="0" w:color="000000"/>
              <w:left w:val="single" w:sz="5" w:space="0" w:color="000000"/>
              <w:bottom w:val="single" w:sz="5" w:space="0" w:color="000000"/>
              <w:right w:val="single" w:sz="5" w:space="0" w:color="000000"/>
            </w:tcBorders>
            <w:vAlign w:val="center"/>
          </w:tcPr>
          <w:p w14:paraId="7D4C11EE" w14:textId="14551D49" w:rsidR="00C46418" w:rsidRPr="001E4AA7" w:rsidRDefault="00C46418" w:rsidP="00C46418">
            <w:pPr>
              <w:pStyle w:val="TableParagraph"/>
              <w:spacing w:before="2"/>
              <w:jc w:val="center"/>
              <w:rPr>
                <w:rFonts w:asciiTheme="majorHAnsi" w:eastAsia="Verdana" w:hAnsiTheme="majorHAnsi" w:cs="Verdana"/>
              </w:rPr>
            </w:pPr>
            <w:r w:rsidRPr="001E4AA7">
              <w:rPr>
                <w:rFonts w:asciiTheme="majorHAnsi" w:eastAsia="Times New Roman" w:hAnsiTheme="majorHAnsi" w:cs="Calibri"/>
                <w:color w:val="000000"/>
              </w:rPr>
              <w:t>11520</w:t>
            </w:r>
          </w:p>
        </w:tc>
        <w:tc>
          <w:tcPr>
            <w:tcW w:w="3755" w:type="dxa"/>
            <w:tcBorders>
              <w:top w:val="single" w:sz="5" w:space="0" w:color="000000"/>
              <w:left w:val="single" w:sz="5" w:space="0" w:color="000000"/>
              <w:bottom w:val="single" w:sz="5" w:space="0" w:color="000000"/>
              <w:right w:val="single" w:sz="5" w:space="0" w:color="000000"/>
            </w:tcBorders>
            <w:vAlign w:val="center"/>
          </w:tcPr>
          <w:p w14:paraId="6A58C0BC" w14:textId="614D8EFD" w:rsidR="00C46418" w:rsidRPr="001E4AA7" w:rsidRDefault="00C46418" w:rsidP="00C46418">
            <w:pPr>
              <w:pStyle w:val="TableParagraph"/>
              <w:spacing w:line="243" w:lineRule="exact"/>
              <w:jc w:val="center"/>
              <w:rPr>
                <w:rFonts w:asciiTheme="majorHAnsi" w:eastAsia="Times New Roman" w:hAnsiTheme="majorHAnsi" w:cs="Calibri"/>
                <w:color w:val="000000"/>
              </w:rPr>
            </w:pPr>
            <w:r w:rsidRPr="001E4AA7">
              <w:rPr>
                <w:rFonts w:asciiTheme="majorHAnsi" w:eastAsia="Times New Roman" w:hAnsiTheme="majorHAnsi" w:cs="Calibri"/>
                <w:color w:val="000000"/>
              </w:rPr>
              <w:t>12,611</w:t>
            </w:r>
          </w:p>
        </w:tc>
      </w:tr>
      <w:tr w:rsidR="00C46418" w:rsidRPr="001E4AA7" w14:paraId="4BED5363" w14:textId="77777777" w:rsidTr="009B41F0">
        <w:trPr>
          <w:trHeight w:hRule="exact" w:val="377"/>
        </w:trPr>
        <w:tc>
          <w:tcPr>
            <w:tcW w:w="1135" w:type="dxa"/>
            <w:tcBorders>
              <w:top w:val="single" w:sz="5" w:space="0" w:color="000000"/>
              <w:left w:val="single" w:sz="5" w:space="0" w:color="000000"/>
              <w:bottom w:val="single" w:sz="5" w:space="0" w:color="000000"/>
              <w:right w:val="single" w:sz="5" w:space="0" w:color="000000"/>
            </w:tcBorders>
          </w:tcPr>
          <w:p w14:paraId="567CB0AD" w14:textId="77777777" w:rsidR="00C46418" w:rsidRPr="001E4AA7" w:rsidRDefault="00C46418" w:rsidP="00C46418">
            <w:pPr>
              <w:pStyle w:val="TableParagraph"/>
              <w:spacing w:before="2"/>
              <w:jc w:val="center"/>
              <w:rPr>
                <w:rFonts w:asciiTheme="majorHAnsi" w:eastAsia="Verdana" w:hAnsiTheme="majorHAnsi" w:cs="Verdana"/>
              </w:rPr>
            </w:pPr>
            <w:r w:rsidRPr="001E4AA7">
              <w:rPr>
                <w:rFonts w:asciiTheme="majorHAnsi" w:hAnsiTheme="majorHAnsi"/>
              </w:rPr>
              <w:t>9</w:t>
            </w:r>
          </w:p>
        </w:tc>
        <w:tc>
          <w:tcPr>
            <w:tcW w:w="4679" w:type="dxa"/>
            <w:tcBorders>
              <w:top w:val="single" w:sz="5" w:space="0" w:color="000000"/>
              <w:left w:val="single" w:sz="5" w:space="0" w:color="000000"/>
              <w:bottom w:val="single" w:sz="5" w:space="0" w:color="000000"/>
              <w:right w:val="single" w:sz="5" w:space="0" w:color="000000"/>
            </w:tcBorders>
            <w:vAlign w:val="center"/>
          </w:tcPr>
          <w:p w14:paraId="0892CDC5" w14:textId="20512B33" w:rsidR="00C46418" w:rsidRPr="001E4AA7" w:rsidRDefault="00C46418" w:rsidP="00C46418">
            <w:pPr>
              <w:pStyle w:val="TableParagraph"/>
              <w:spacing w:before="2"/>
              <w:jc w:val="center"/>
              <w:rPr>
                <w:rFonts w:asciiTheme="majorHAnsi" w:eastAsia="Verdana" w:hAnsiTheme="majorHAnsi" w:cs="Verdana"/>
              </w:rPr>
            </w:pPr>
            <w:r w:rsidRPr="001E4AA7">
              <w:rPr>
                <w:rFonts w:asciiTheme="majorHAnsi" w:eastAsia="Times New Roman" w:hAnsiTheme="majorHAnsi" w:cs="Calibri"/>
                <w:color w:val="000000"/>
              </w:rPr>
              <w:t>11521</w:t>
            </w:r>
          </w:p>
        </w:tc>
        <w:tc>
          <w:tcPr>
            <w:tcW w:w="3755" w:type="dxa"/>
            <w:tcBorders>
              <w:top w:val="single" w:sz="5" w:space="0" w:color="000000"/>
              <w:left w:val="single" w:sz="5" w:space="0" w:color="000000"/>
              <w:bottom w:val="single" w:sz="5" w:space="0" w:color="000000"/>
              <w:right w:val="single" w:sz="5" w:space="0" w:color="000000"/>
            </w:tcBorders>
            <w:vAlign w:val="center"/>
          </w:tcPr>
          <w:p w14:paraId="02ECA7C8" w14:textId="77737775" w:rsidR="00C46418" w:rsidRPr="001E4AA7" w:rsidRDefault="00C46418" w:rsidP="00C46418">
            <w:pPr>
              <w:pStyle w:val="TableParagraph"/>
              <w:spacing w:line="243" w:lineRule="exact"/>
              <w:jc w:val="center"/>
              <w:rPr>
                <w:rFonts w:asciiTheme="majorHAnsi" w:eastAsia="Times New Roman" w:hAnsiTheme="majorHAnsi" w:cs="Calibri"/>
                <w:color w:val="000000"/>
              </w:rPr>
            </w:pPr>
            <w:r w:rsidRPr="001E4AA7">
              <w:rPr>
                <w:rFonts w:asciiTheme="majorHAnsi" w:eastAsia="Times New Roman" w:hAnsiTheme="majorHAnsi" w:cs="Calibri"/>
                <w:color w:val="000000"/>
              </w:rPr>
              <w:t>12,611</w:t>
            </w:r>
          </w:p>
        </w:tc>
      </w:tr>
      <w:tr w:rsidR="00C46418" w:rsidRPr="001E4AA7" w14:paraId="336E0B71" w14:textId="77777777" w:rsidTr="009B41F0">
        <w:trPr>
          <w:trHeight w:hRule="exact" w:val="375"/>
        </w:trPr>
        <w:tc>
          <w:tcPr>
            <w:tcW w:w="1135" w:type="dxa"/>
            <w:tcBorders>
              <w:top w:val="single" w:sz="5" w:space="0" w:color="000000"/>
              <w:left w:val="single" w:sz="5" w:space="0" w:color="000000"/>
              <w:bottom w:val="single" w:sz="5" w:space="0" w:color="000000"/>
              <w:right w:val="single" w:sz="5" w:space="0" w:color="000000"/>
            </w:tcBorders>
          </w:tcPr>
          <w:p w14:paraId="6AA4CB7D" w14:textId="77777777" w:rsidR="00C46418" w:rsidRPr="001E4AA7" w:rsidRDefault="00C46418" w:rsidP="00C46418">
            <w:pPr>
              <w:pStyle w:val="TableParagraph"/>
              <w:spacing w:line="243" w:lineRule="exact"/>
              <w:ind w:left="2"/>
              <w:jc w:val="center"/>
              <w:rPr>
                <w:rFonts w:asciiTheme="majorHAnsi" w:eastAsia="Verdana" w:hAnsiTheme="majorHAnsi" w:cs="Verdana"/>
              </w:rPr>
            </w:pPr>
            <w:r w:rsidRPr="001E4AA7">
              <w:rPr>
                <w:rFonts w:asciiTheme="majorHAnsi" w:hAnsiTheme="majorHAnsi"/>
              </w:rPr>
              <w:t>10</w:t>
            </w:r>
          </w:p>
        </w:tc>
        <w:tc>
          <w:tcPr>
            <w:tcW w:w="4679" w:type="dxa"/>
            <w:tcBorders>
              <w:top w:val="single" w:sz="5" w:space="0" w:color="000000"/>
              <w:left w:val="single" w:sz="5" w:space="0" w:color="000000"/>
              <w:bottom w:val="single" w:sz="5" w:space="0" w:color="000000"/>
              <w:right w:val="single" w:sz="5" w:space="0" w:color="000000"/>
            </w:tcBorders>
            <w:vAlign w:val="center"/>
          </w:tcPr>
          <w:p w14:paraId="4F1F790A" w14:textId="64F30769" w:rsidR="00C46418" w:rsidRPr="001E4AA7" w:rsidRDefault="00C46418" w:rsidP="00C46418">
            <w:pPr>
              <w:pStyle w:val="TableParagraph"/>
              <w:spacing w:line="243" w:lineRule="exact"/>
              <w:jc w:val="center"/>
              <w:rPr>
                <w:rFonts w:asciiTheme="majorHAnsi" w:eastAsia="Verdana" w:hAnsiTheme="majorHAnsi" w:cs="Verdana"/>
              </w:rPr>
            </w:pPr>
            <w:r w:rsidRPr="001E4AA7">
              <w:rPr>
                <w:rFonts w:asciiTheme="majorHAnsi" w:eastAsia="Times New Roman" w:hAnsiTheme="majorHAnsi" w:cs="Calibri"/>
                <w:color w:val="000000"/>
              </w:rPr>
              <w:t>11522</w:t>
            </w:r>
          </w:p>
        </w:tc>
        <w:tc>
          <w:tcPr>
            <w:tcW w:w="3755" w:type="dxa"/>
            <w:tcBorders>
              <w:top w:val="single" w:sz="5" w:space="0" w:color="000000"/>
              <w:left w:val="single" w:sz="5" w:space="0" w:color="000000"/>
              <w:bottom w:val="single" w:sz="5" w:space="0" w:color="000000"/>
              <w:right w:val="single" w:sz="5" w:space="0" w:color="000000"/>
            </w:tcBorders>
            <w:vAlign w:val="center"/>
          </w:tcPr>
          <w:p w14:paraId="05734D6D" w14:textId="23BAA91C" w:rsidR="00C46418" w:rsidRPr="001E4AA7" w:rsidRDefault="00C46418" w:rsidP="00C46418">
            <w:pPr>
              <w:pStyle w:val="TableParagraph"/>
              <w:spacing w:line="243" w:lineRule="exact"/>
              <w:jc w:val="center"/>
              <w:rPr>
                <w:rFonts w:asciiTheme="majorHAnsi" w:eastAsia="Times New Roman" w:hAnsiTheme="majorHAnsi" w:cs="Calibri"/>
                <w:color w:val="000000"/>
              </w:rPr>
            </w:pPr>
            <w:r w:rsidRPr="001E4AA7">
              <w:rPr>
                <w:rFonts w:asciiTheme="majorHAnsi" w:eastAsia="Times New Roman" w:hAnsiTheme="majorHAnsi" w:cs="Calibri"/>
                <w:color w:val="000000"/>
              </w:rPr>
              <w:t>12,611</w:t>
            </w:r>
          </w:p>
        </w:tc>
      </w:tr>
      <w:tr w:rsidR="00C46418" w:rsidRPr="001E4AA7" w14:paraId="3062CE56" w14:textId="77777777" w:rsidTr="009B41F0">
        <w:trPr>
          <w:trHeight w:hRule="exact" w:val="374"/>
        </w:trPr>
        <w:tc>
          <w:tcPr>
            <w:tcW w:w="1135" w:type="dxa"/>
            <w:tcBorders>
              <w:top w:val="single" w:sz="5" w:space="0" w:color="000000"/>
              <w:left w:val="single" w:sz="5" w:space="0" w:color="000000"/>
              <w:bottom w:val="single" w:sz="5" w:space="0" w:color="000000"/>
              <w:right w:val="single" w:sz="5" w:space="0" w:color="000000"/>
            </w:tcBorders>
          </w:tcPr>
          <w:p w14:paraId="1FB9B469" w14:textId="77777777" w:rsidR="00C46418" w:rsidRPr="001E4AA7" w:rsidRDefault="00C46418" w:rsidP="00C46418">
            <w:pPr>
              <w:pStyle w:val="TableParagraph"/>
              <w:spacing w:line="243" w:lineRule="exact"/>
              <w:ind w:left="2"/>
              <w:jc w:val="center"/>
              <w:rPr>
                <w:rFonts w:asciiTheme="majorHAnsi" w:eastAsia="Verdana" w:hAnsiTheme="majorHAnsi" w:cs="Verdana"/>
              </w:rPr>
            </w:pPr>
            <w:r w:rsidRPr="001E4AA7">
              <w:rPr>
                <w:rFonts w:asciiTheme="majorHAnsi" w:hAnsiTheme="majorHAnsi"/>
              </w:rPr>
              <w:t>11</w:t>
            </w:r>
          </w:p>
        </w:tc>
        <w:tc>
          <w:tcPr>
            <w:tcW w:w="4679" w:type="dxa"/>
            <w:tcBorders>
              <w:top w:val="single" w:sz="5" w:space="0" w:color="000000"/>
              <w:left w:val="single" w:sz="5" w:space="0" w:color="000000"/>
              <w:bottom w:val="single" w:sz="5" w:space="0" w:color="000000"/>
              <w:right w:val="single" w:sz="5" w:space="0" w:color="000000"/>
            </w:tcBorders>
            <w:vAlign w:val="center"/>
          </w:tcPr>
          <w:p w14:paraId="324AE920" w14:textId="5A7036B6" w:rsidR="00C46418" w:rsidRPr="001E4AA7" w:rsidRDefault="00C46418" w:rsidP="00C46418">
            <w:pPr>
              <w:pStyle w:val="TableParagraph"/>
              <w:spacing w:line="243" w:lineRule="exact"/>
              <w:jc w:val="center"/>
              <w:rPr>
                <w:rFonts w:asciiTheme="majorHAnsi" w:eastAsia="Verdana" w:hAnsiTheme="majorHAnsi" w:cs="Verdana"/>
              </w:rPr>
            </w:pPr>
            <w:r w:rsidRPr="001E4AA7">
              <w:rPr>
                <w:rFonts w:asciiTheme="majorHAnsi" w:eastAsia="Times New Roman" w:hAnsiTheme="majorHAnsi" w:cs="Calibri"/>
                <w:color w:val="000000"/>
              </w:rPr>
              <w:t>11523</w:t>
            </w:r>
          </w:p>
        </w:tc>
        <w:tc>
          <w:tcPr>
            <w:tcW w:w="3755" w:type="dxa"/>
            <w:tcBorders>
              <w:top w:val="single" w:sz="5" w:space="0" w:color="000000"/>
              <w:left w:val="single" w:sz="5" w:space="0" w:color="000000"/>
              <w:bottom w:val="single" w:sz="5" w:space="0" w:color="000000"/>
              <w:right w:val="single" w:sz="5" w:space="0" w:color="000000"/>
            </w:tcBorders>
            <w:vAlign w:val="center"/>
          </w:tcPr>
          <w:p w14:paraId="7EDE4750" w14:textId="4AF65656" w:rsidR="00C46418" w:rsidRPr="001E4AA7" w:rsidRDefault="00C46418" w:rsidP="00C46418">
            <w:pPr>
              <w:pStyle w:val="TableParagraph"/>
              <w:spacing w:line="243" w:lineRule="exact"/>
              <w:jc w:val="center"/>
              <w:rPr>
                <w:rFonts w:asciiTheme="majorHAnsi" w:eastAsia="Times New Roman" w:hAnsiTheme="majorHAnsi" w:cs="Calibri"/>
                <w:color w:val="000000"/>
              </w:rPr>
            </w:pPr>
            <w:r w:rsidRPr="001E4AA7">
              <w:rPr>
                <w:rFonts w:asciiTheme="majorHAnsi" w:eastAsia="Times New Roman" w:hAnsiTheme="majorHAnsi" w:cs="Calibri"/>
                <w:color w:val="000000"/>
              </w:rPr>
              <w:t>12,611</w:t>
            </w:r>
          </w:p>
        </w:tc>
      </w:tr>
      <w:tr w:rsidR="00C46418" w:rsidRPr="001E4AA7" w14:paraId="02F14F1B" w14:textId="77777777" w:rsidTr="009B41F0">
        <w:trPr>
          <w:trHeight w:hRule="exact" w:val="374"/>
        </w:trPr>
        <w:tc>
          <w:tcPr>
            <w:tcW w:w="1135" w:type="dxa"/>
            <w:tcBorders>
              <w:top w:val="single" w:sz="5" w:space="0" w:color="000000"/>
              <w:left w:val="single" w:sz="5" w:space="0" w:color="000000"/>
              <w:bottom w:val="single" w:sz="5" w:space="0" w:color="000000"/>
              <w:right w:val="single" w:sz="5" w:space="0" w:color="000000"/>
            </w:tcBorders>
          </w:tcPr>
          <w:p w14:paraId="59927FE6" w14:textId="77777777" w:rsidR="00C46418" w:rsidRPr="001E4AA7" w:rsidRDefault="00C46418" w:rsidP="00C46418">
            <w:pPr>
              <w:pStyle w:val="TableParagraph"/>
              <w:spacing w:line="243" w:lineRule="exact"/>
              <w:ind w:left="2"/>
              <w:jc w:val="center"/>
              <w:rPr>
                <w:rFonts w:asciiTheme="majorHAnsi" w:eastAsia="Verdana" w:hAnsiTheme="majorHAnsi" w:cs="Verdana"/>
              </w:rPr>
            </w:pPr>
            <w:r w:rsidRPr="001E4AA7">
              <w:rPr>
                <w:rFonts w:asciiTheme="majorHAnsi" w:hAnsiTheme="majorHAnsi"/>
              </w:rPr>
              <w:t>12</w:t>
            </w:r>
          </w:p>
        </w:tc>
        <w:tc>
          <w:tcPr>
            <w:tcW w:w="4679" w:type="dxa"/>
            <w:tcBorders>
              <w:top w:val="single" w:sz="5" w:space="0" w:color="000000"/>
              <w:left w:val="single" w:sz="5" w:space="0" w:color="000000"/>
              <w:bottom w:val="single" w:sz="5" w:space="0" w:color="000000"/>
              <w:right w:val="single" w:sz="5" w:space="0" w:color="000000"/>
            </w:tcBorders>
            <w:vAlign w:val="center"/>
          </w:tcPr>
          <w:p w14:paraId="64417F68" w14:textId="1DEFCFB7" w:rsidR="00C46418" w:rsidRPr="001E4AA7" w:rsidRDefault="00C46418" w:rsidP="00C46418">
            <w:pPr>
              <w:pStyle w:val="TableParagraph"/>
              <w:spacing w:line="243" w:lineRule="exact"/>
              <w:jc w:val="center"/>
              <w:rPr>
                <w:rFonts w:asciiTheme="majorHAnsi" w:eastAsia="Verdana" w:hAnsiTheme="majorHAnsi" w:cs="Verdana"/>
              </w:rPr>
            </w:pPr>
            <w:r w:rsidRPr="001E4AA7">
              <w:rPr>
                <w:rFonts w:asciiTheme="majorHAnsi" w:eastAsia="Times New Roman" w:hAnsiTheme="majorHAnsi" w:cs="Calibri"/>
                <w:color w:val="000000"/>
              </w:rPr>
              <w:t>11524</w:t>
            </w:r>
          </w:p>
        </w:tc>
        <w:tc>
          <w:tcPr>
            <w:tcW w:w="3755" w:type="dxa"/>
            <w:tcBorders>
              <w:top w:val="single" w:sz="5" w:space="0" w:color="000000"/>
              <w:left w:val="single" w:sz="5" w:space="0" w:color="000000"/>
              <w:bottom w:val="single" w:sz="5" w:space="0" w:color="000000"/>
              <w:right w:val="single" w:sz="5" w:space="0" w:color="000000"/>
            </w:tcBorders>
            <w:vAlign w:val="center"/>
          </w:tcPr>
          <w:p w14:paraId="3FC1A55A" w14:textId="675AFFCD" w:rsidR="00C46418" w:rsidRPr="001E4AA7" w:rsidRDefault="00C46418" w:rsidP="00C46418">
            <w:pPr>
              <w:pStyle w:val="TableParagraph"/>
              <w:spacing w:line="243" w:lineRule="exact"/>
              <w:jc w:val="center"/>
              <w:rPr>
                <w:rFonts w:asciiTheme="majorHAnsi" w:eastAsia="Times New Roman" w:hAnsiTheme="majorHAnsi" w:cs="Calibri"/>
                <w:color w:val="000000"/>
              </w:rPr>
            </w:pPr>
            <w:r w:rsidRPr="001E4AA7">
              <w:rPr>
                <w:rFonts w:asciiTheme="majorHAnsi" w:eastAsia="Times New Roman" w:hAnsiTheme="majorHAnsi" w:cs="Calibri"/>
                <w:color w:val="000000"/>
              </w:rPr>
              <w:t>12,611</w:t>
            </w:r>
          </w:p>
        </w:tc>
      </w:tr>
      <w:tr w:rsidR="00C46418" w:rsidRPr="001E4AA7" w14:paraId="49A224FB" w14:textId="77777777" w:rsidTr="009B41F0">
        <w:trPr>
          <w:trHeight w:hRule="exact" w:val="374"/>
        </w:trPr>
        <w:tc>
          <w:tcPr>
            <w:tcW w:w="1135" w:type="dxa"/>
            <w:tcBorders>
              <w:top w:val="single" w:sz="5" w:space="0" w:color="000000"/>
              <w:left w:val="single" w:sz="5" w:space="0" w:color="000000"/>
              <w:bottom w:val="single" w:sz="5" w:space="0" w:color="000000"/>
              <w:right w:val="single" w:sz="5" w:space="0" w:color="000000"/>
            </w:tcBorders>
          </w:tcPr>
          <w:p w14:paraId="7E747760" w14:textId="77777777" w:rsidR="00C46418" w:rsidRPr="001E4AA7" w:rsidRDefault="00C46418" w:rsidP="00C46418">
            <w:pPr>
              <w:pStyle w:val="TableParagraph"/>
              <w:spacing w:line="243" w:lineRule="exact"/>
              <w:ind w:left="2"/>
              <w:jc w:val="center"/>
              <w:rPr>
                <w:rFonts w:asciiTheme="majorHAnsi" w:eastAsia="Verdana" w:hAnsiTheme="majorHAnsi" w:cs="Verdana"/>
              </w:rPr>
            </w:pPr>
            <w:r w:rsidRPr="001E4AA7">
              <w:rPr>
                <w:rFonts w:asciiTheme="majorHAnsi" w:hAnsiTheme="majorHAnsi"/>
              </w:rPr>
              <w:t>13</w:t>
            </w:r>
          </w:p>
        </w:tc>
        <w:tc>
          <w:tcPr>
            <w:tcW w:w="4679" w:type="dxa"/>
            <w:tcBorders>
              <w:top w:val="single" w:sz="5" w:space="0" w:color="000000"/>
              <w:left w:val="single" w:sz="5" w:space="0" w:color="000000"/>
              <w:bottom w:val="single" w:sz="5" w:space="0" w:color="000000"/>
              <w:right w:val="single" w:sz="5" w:space="0" w:color="000000"/>
            </w:tcBorders>
            <w:vAlign w:val="center"/>
          </w:tcPr>
          <w:p w14:paraId="5514A366" w14:textId="14007307" w:rsidR="00C46418" w:rsidRPr="001E4AA7" w:rsidRDefault="00C46418" w:rsidP="00C46418">
            <w:pPr>
              <w:pStyle w:val="TableParagraph"/>
              <w:spacing w:line="243" w:lineRule="exact"/>
              <w:jc w:val="center"/>
              <w:rPr>
                <w:rFonts w:asciiTheme="majorHAnsi" w:eastAsia="Verdana" w:hAnsiTheme="majorHAnsi" w:cs="Verdana"/>
              </w:rPr>
            </w:pPr>
            <w:r w:rsidRPr="001E4AA7">
              <w:rPr>
                <w:rFonts w:asciiTheme="majorHAnsi" w:eastAsia="Times New Roman" w:hAnsiTheme="majorHAnsi" w:cs="Calibri"/>
                <w:color w:val="000000"/>
              </w:rPr>
              <w:t>11525</w:t>
            </w:r>
          </w:p>
        </w:tc>
        <w:tc>
          <w:tcPr>
            <w:tcW w:w="3755" w:type="dxa"/>
            <w:tcBorders>
              <w:top w:val="single" w:sz="5" w:space="0" w:color="000000"/>
              <w:left w:val="single" w:sz="5" w:space="0" w:color="000000"/>
              <w:bottom w:val="single" w:sz="5" w:space="0" w:color="000000"/>
              <w:right w:val="single" w:sz="5" w:space="0" w:color="000000"/>
            </w:tcBorders>
            <w:vAlign w:val="center"/>
          </w:tcPr>
          <w:p w14:paraId="13CD64D6" w14:textId="29143E28" w:rsidR="00C46418" w:rsidRPr="001E4AA7" w:rsidRDefault="00C46418" w:rsidP="00C46418">
            <w:pPr>
              <w:pStyle w:val="TableParagraph"/>
              <w:spacing w:line="243" w:lineRule="exact"/>
              <w:jc w:val="center"/>
              <w:rPr>
                <w:rFonts w:asciiTheme="majorHAnsi" w:eastAsia="Times New Roman" w:hAnsiTheme="majorHAnsi" w:cs="Calibri"/>
                <w:color w:val="000000"/>
              </w:rPr>
            </w:pPr>
            <w:r w:rsidRPr="001E4AA7">
              <w:rPr>
                <w:rFonts w:asciiTheme="majorHAnsi" w:eastAsia="Times New Roman" w:hAnsiTheme="majorHAnsi" w:cs="Calibri"/>
                <w:color w:val="000000"/>
              </w:rPr>
              <w:t>12,611</w:t>
            </w:r>
          </w:p>
        </w:tc>
      </w:tr>
      <w:tr w:rsidR="00C46418" w:rsidRPr="001E4AA7" w14:paraId="097A4218" w14:textId="77777777" w:rsidTr="009B41F0">
        <w:trPr>
          <w:trHeight w:hRule="exact" w:val="374"/>
        </w:trPr>
        <w:tc>
          <w:tcPr>
            <w:tcW w:w="1135" w:type="dxa"/>
            <w:tcBorders>
              <w:top w:val="single" w:sz="5" w:space="0" w:color="000000"/>
              <w:left w:val="single" w:sz="5" w:space="0" w:color="000000"/>
              <w:bottom w:val="single" w:sz="5" w:space="0" w:color="000000"/>
              <w:right w:val="single" w:sz="5" w:space="0" w:color="000000"/>
            </w:tcBorders>
          </w:tcPr>
          <w:p w14:paraId="6C7196B6" w14:textId="77777777" w:rsidR="00C46418" w:rsidRPr="001E4AA7" w:rsidRDefault="00C46418" w:rsidP="00C46418">
            <w:pPr>
              <w:pStyle w:val="TableParagraph"/>
              <w:spacing w:line="243" w:lineRule="exact"/>
              <w:ind w:left="2"/>
              <w:jc w:val="center"/>
              <w:rPr>
                <w:rFonts w:asciiTheme="majorHAnsi" w:eastAsia="Verdana" w:hAnsiTheme="majorHAnsi" w:cs="Verdana"/>
              </w:rPr>
            </w:pPr>
            <w:r w:rsidRPr="001E4AA7">
              <w:rPr>
                <w:rFonts w:asciiTheme="majorHAnsi" w:hAnsiTheme="majorHAnsi"/>
              </w:rPr>
              <w:t>14</w:t>
            </w:r>
          </w:p>
        </w:tc>
        <w:tc>
          <w:tcPr>
            <w:tcW w:w="4679" w:type="dxa"/>
            <w:tcBorders>
              <w:top w:val="single" w:sz="5" w:space="0" w:color="000000"/>
              <w:left w:val="single" w:sz="5" w:space="0" w:color="000000"/>
              <w:bottom w:val="single" w:sz="5" w:space="0" w:color="000000"/>
              <w:right w:val="single" w:sz="5" w:space="0" w:color="000000"/>
            </w:tcBorders>
            <w:vAlign w:val="center"/>
          </w:tcPr>
          <w:p w14:paraId="5CAFA2AD" w14:textId="70499B52" w:rsidR="00C46418" w:rsidRPr="001E4AA7" w:rsidRDefault="00C46418" w:rsidP="00C46418">
            <w:pPr>
              <w:pStyle w:val="TableParagraph"/>
              <w:spacing w:line="243" w:lineRule="exact"/>
              <w:jc w:val="center"/>
              <w:rPr>
                <w:rFonts w:asciiTheme="majorHAnsi" w:eastAsia="Verdana" w:hAnsiTheme="majorHAnsi" w:cs="Verdana"/>
              </w:rPr>
            </w:pPr>
            <w:r w:rsidRPr="001E4AA7">
              <w:rPr>
                <w:rFonts w:asciiTheme="majorHAnsi" w:eastAsia="Times New Roman" w:hAnsiTheme="majorHAnsi" w:cs="Calibri"/>
                <w:color w:val="000000"/>
              </w:rPr>
              <w:t>11526</w:t>
            </w:r>
          </w:p>
        </w:tc>
        <w:tc>
          <w:tcPr>
            <w:tcW w:w="3755" w:type="dxa"/>
            <w:tcBorders>
              <w:top w:val="single" w:sz="5" w:space="0" w:color="000000"/>
              <w:left w:val="single" w:sz="5" w:space="0" w:color="000000"/>
              <w:bottom w:val="single" w:sz="5" w:space="0" w:color="000000"/>
              <w:right w:val="single" w:sz="5" w:space="0" w:color="000000"/>
            </w:tcBorders>
            <w:vAlign w:val="center"/>
          </w:tcPr>
          <w:p w14:paraId="5900A9AD" w14:textId="08A1407A" w:rsidR="00C46418" w:rsidRPr="001E4AA7" w:rsidRDefault="00C46418" w:rsidP="00C46418">
            <w:pPr>
              <w:pStyle w:val="TableParagraph"/>
              <w:spacing w:line="243" w:lineRule="exact"/>
              <w:jc w:val="center"/>
              <w:rPr>
                <w:rFonts w:asciiTheme="majorHAnsi" w:eastAsia="Times New Roman" w:hAnsiTheme="majorHAnsi" w:cs="Calibri"/>
                <w:color w:val="000000"/>
              </w:rPr>
            </w:pPr>
            <w:r w:rsidRPr="001E4AA7">
              <w:rPr>
                <w:rFonts w:asciiTheme="majorHAnsi" w:eastAsia="Times New Roman" w:hAnsiTheme="majorHAnsi" w:cs="Calibri"/>
                <w:color w:val="000000"/>
              </w:rPr>
              <w:t>12,611</w:t>
            </w:r>
          </w:p>
        </w:tc>
      </w:tr>
      <w:tr w:rsidR="00C46418" w:rsidRPr="001E4AA7" w14:paraId="108154B8" w14:textId="77777777" w:rsidTr="009B41F0">
        <w:trPr>
          <w:trHeight w:hRule="exact" w:val="374"/>
        </w:trPr>
        <w:tc>
          <w:tcPr>
            <w:tcW w:w="1135" w:type="dxa"/>
            <w:tcBorders>
              <w:top w:val="single" w:sz="5" w:space="0" w:color="000000"/>
              <w:left w:val="single" w:sz="5" w:space="0" w:color="000000"/>
              <w:bottom w:val="single" w:sz="5" w:space="0" w:color="000000"/>
              <w:right w:val="single" w:sz="5" w:space="0" w:color="000000"/>
            </w:tcBorders>
          </w:tcPr>
          <w:p w14:paraId="324649F1" w14:textId="77777777" w:rsidR="00C46418" w:rsidRPr="001E4AA7" w:rsidRDefault="00C46418" w:rsidP="00C46418">
            <w:pPr>
              <w:pStyle w:val="TableParagraph"/>
              <w:spacing w:line="243" w:lineRule="exact"/>
              <w:ind w:left="2"/>
              <w:jc w:val="center"/>
              <w:rPr>
                <w:rFonts w:asciiTheme="majorHAnsi" w:eastAsia="Verdana" w:hAnsiTheme="majorHAnsi" w:cs="Verdana"/>
              </w:rPr>
            </w:pPr>
            <w:r w:rsidRPr="001E4AA7">
              <w:rPr>
                <w:rFonts w:asciiTheme="majorHAnsi" w:hAnsiTheme="majorHAnsi"/>
              </w:rPr>
              <w:t>15</w:t>
            </w:r>
          </w:p>
        </w:tc>
        <w:tc>
          <w:tcPr>
            <w:tcW w:w="4679" w:type="dxa"/>
            <w:tcBorders>
              <w:top w:val="single" w:sz="5" w:space="0" w:color="000000"/>
              <w:left w:val="single" w:sz="5" w:space="0" w:color="000000"/>
              <w:bottom w:val="single" w:sz="5" w:space="0" w:color="000000"/>
              <w:right w:val="single" w:sz="5" w:space="0" w:color="000000"/>
            </w:tcBorders>
            <w:vAlign w:val="center"/>
          </w:tcPr>
          <w:p w14:paraId="4D8F775E" w14:textId="52D89971" w:rsidR="00C46418" w:rsidRPr="001E4AA7" w:rsidRDefault="00C46418" w:rsidP="00C46418">
            <w:pPr>
              <w:pStyle w:val="TableParagraph"/>
              <w:spacing w:line="243" w:lineRule="exact"/>
              <w:jc w:val="center"/>
              <w:rPr>
                <w:rFonts w:asciiTheme="majorHAnsi" w:eastAsia="Verdana" w:hAnsiTheme="majorHAnsi" w:cs="Verdana"/>
              </w:rPr>
            </w:pPr>
            <w:r w:rsidRPr="001E4AA7">
              <w:rPr>
                <w:rFonts w:asciiTheme="majorHAnsi" w:eastAsia="Times New Roman" w:hAnsiTheme="majorHAnsi" w:cs="Calibri"/>
                <w:color w:val="000000"/>
              </w:rPr>
              <w:t>11527</w:t>
            </w:r>
          </w:p>
        </w:tc>
        <w:tc>
          <w:tcPr>
            <w:tcW w:w="3755" w:type="dxa"/>
            <w:tcBorders>
              <w:top w:val="single" w:sz="5" w:space="0" w:color="000000"/>
              <w:left w:val="single" w:sz="5" w:space="0" w:color="000000"/>
              <w:bottom w:val="single" w:sz="5" w:space="0" w:color="000000"/>
              <w:right w:val="single" w:sz="5" w:space="0" w:color="000000"/>
            </w:tcBorders>
            <w:vAlign w:val="center"/>
          </w:tcPr>
          <w:p w14:paraId="13E342AB" w14:textId="2D3347C9" w:rsidR="00C46418" w:rsidRPr="001E4AA7" w:rsidRDefault="00C46418" w:rsidP="00C46418">
            <w:pPr>
              <w:pStyle w:val="TableParagraph"/>
              <w:spacing w:line="243" w:lineRule="exact"/>
              <w:jc w:val="center"/>
              <w:rPr>
                <w:rFonts w:asciiTheme="majorHAnsi" w:eastAsia="Times New Roman" w:hAnsiTheme="majorHAnsi" w:cs="Calibri"/>
                <w:color w:val="000000"/>
              </w:rPr>
            </w:pPr>
            <w:r w:rsidRPr="001E4AA7">
              <w:rPr>
                <w:rFonts w:asciiTheme="majorHAnsi" w:eastAsia="Times New Roman" w:hAnsiTheme="majorHAnsi" w:cs="Calibri"/>
                <w:color w:val="000000"/>
              </w:rPr>
              <w:t>12,611</w:t>
            </w:r>
          </w:p>
        </w:tc>
      </w:tr>
      <w:tr w:rsidR="00C46418" w:rsidRPr="001E4AA7" w14:paraId="6D6D23A9" w14:textId="77777777" w:rsidTr="009B41F0">
        <w:trPr>
          <w:trHeight w:hRule="exact" w:val="374"/>
        </w:trPr>
        <w:tc>
          <w:tcPr>
            <w:tcW w:w="1135" w:type="dxa"/>
            <w:tcBorders>
              <w:top w:val="single" w:sz="5" w:space="0" w:color="000000"/>
              <w:left w:val="single" w:sz="5" w:space="0" w:color="000000"/>
              <w:bottom w:val="single" w:sz="5" w:space="0" w:color="000000"/>
              <w:right w:val="single" w:sz="5" w:space="0" w:color="000000"/>
            </w:tcBorders>
          </w:tcPr>
          <w:p w14:paraId="4C9BCBF8" w14:textId="77777777" w:rsidR="00C46418" w:rsidRPr="001E4AA7" w:rsidRDefault="00C46418" w:rsidP="00C46418">
            <w:pPr>
              <w:pStyle w:val="TableParagraph"/>
              <w:spacing w:line="243" w:lineRule="exact"/>
              <w:ind w:left="2"/>
              <w:jc w:val="center"/>
              <w:rPr>
                <w:rFonts w:asciiTheme="majorHAnsi" w:eastAsia="Verdana" w:hAnsiTheme="majorHAnsi" w:cs="Verdana"/>
              </w:rPr>
            </w:pPr>
            <w:r w:rsidRPr="001E4AA7">
              <w:rPr>
                <w:rFonts w:asciiTheme="majorHAnsi" w:hAnsiTheme="majorHAnsi"/>
              </w:rPr>
              <w:t>16</w:t>
            </w:r>
          </w:p>
        </w:tc>
        <w:tc>
          <w:tcPr>
            <w:tcW w:w="4679" w:type="dxa"/>
            <w:tcBorders>
              <w:top w:val="single" w:sz="5" w:space="0" w:color="000000"/>
              <w:left w:val="single" w:sz="5" w:space="0" w:color="000000"/>
              <w:bottom w:val="single" w:sz="5" w:space="0" w:color="000000"/>
              <w:right w:val="single" w:sz="5" w:space="0" w:color="000000"/>
            </w:tcBorders>
            <w:vAlign w:val="center"/>
          </w:tcPr>
          <w:p w14:paraId="0FECBA9E" w14:textId="5A83593E" w:rsidR="00C46418" w:rsidRPr="001E4AA7" w:rsidRDefault="00C46418" w:rsidP="00C46418">
            <w:pPr>
              <w:pStyle w:val="TableParagraph"/>
              <w:spacing w:line="243" w:lineRule="exact"/>
              <w:jc w:val="center"/>
              <w:rPr>
                <w:rFonts w:asciiTheme="majorHAnsi" w:eastAsia="Verdana" w:hAnsiTheme="majorHAnsi" w:cs="Verdana"/>
              </w:rPr>
            </w:pPr>
            <w:r w:rsidRPr="001E4AA7">
              <w:rPr>
                <w:rFonts w:asciiTheme="majorHAnsi" w:eastAsia="Times New Roman" w:hAnsiTheme="majorHAnsi" w:cs="Calibri"/>
                <w:color w:val="000000"/>
              </w:rPr>
              <w:t>11528</w:t>
            </w:r>
          </w:p>
        </w:tc>
        <w:tc>
          <w:tcPr>
            <w:tcW w:w="3755" w:type="dxa"/>
            <w:tcBorders>
              <w:top w:val="single" w:sz="5" w:space="0" w:color="000000"/>
              <w:left w:val="single" w:sz="5" w:space="0" w:color="000000"/>
              <w:bottom w:val="single" w:sz="5" w:space="0" w:color="000000"/>
              <w:right w:val="single" w:sz="5" w:space="0" w:color="000000"/>
            </w:tcBorders>
            <w:vAlign w:val="center"/>
          </w:tcPr>
          <w:p w14:paraId="07C00ADB" w14:textId="2355BE17" w:rsidR="00C46418" w:rsidRPr="001E4AA7" w:rsidRDefault="00C46418" w:rsidP="00C46418">
            <w:pPr>
              <w:pStyle w:val="TableParagraph"/>
              <w:spacing w:line="243" w:lineRule="exact"/>
              <w:jc w:val="center"/>
              <w:rPr>
                <w:rFonts w:asciiTheme="majorHAnsi" w:eastAsia="Times New Roman" w:hAnsiTheme="majorHAnsi" w:cs="Calibri"/>
                <w:color w:val="000000"/>
              </w:rPr>
            </w:pPr>
            <w:r w:rsidRPr="001E4AA7">
              <w:rPr>
                <w:rFonts w:asciiTheme="majorHAnsi" w:eastAsia="Times New Roman" w:hAnsiTheme="majorHAnsi" w:cs="Calibri"/>
                <w:color w:val="000000"/>
              </w:rPr>
              <w:t>12,611</w:t>
            </w:r>
          </w:p>
        </w:tc>
      </w:tr>
      <w:tr w:rsidR="00C46418" w:rsidRPr="001E4AA7" w14:paraId="6461FE76" w14:textId="77777777" w:rsidTr="009B41F0">
        <w:trPr>
          <w:trHeight w:hRule="exact" w:val="374"/>
        </w:trPr>
        <w:tc>
          <w:tcPr>
            <w:tcW w:w="1135" w:type="dxa"/>
            <w:tcBorders>
              <w:top w:val="single" w:sz="5" w:space="0" w:color="000000"/>
              <w:left w:val="single" w:sz="5" w:space="0" w:color="000000"/>
              <w:bottom w:val="single" w:sz="5" w:space="0" w:color="000000"/>
              <w:right w:val="single" w:sz="5" w:space="0" w:color="000000"/>
            </w:tcBorders>
          </w:tcPr>
          <w:p w14:paraId="36E3B60F" w14:textId="62BBC557" w:rsidR="00C46418" w:rsidRPr="001E4AA7" w:rsidRDefault="00C46418" w:rsidP="00C46418">
            <w:pPr>
              <w:pStyle w:val="TableParagraph"/>
              <w:spacing w:line="243" w:lineRule="exact"/>
              <w:ind w:left="2"/>
              <w:jc w:val="center"/>
              <w:rPr>
                <w:rFonts w:asciiTheme="majorHAnsi" w:hAnsiTheme="majorHAnsi"/>
              </w:rPr>
            </w:pPr>
            <w:r w:rsidRPr="001E4AA7">
              <w:rPr>
                <w:rFonts w:asciiTheme="majorHAnsi" w:hAnsiTheme="majorHAnsi"/>
              </w:rPr>
              <w:t>17</w:t>
            </w:r>
          </w:p>
        </w:tc>
        <w:tc>
          <w:tcPr>
            <w:tcW w:w="4679" w:type="dxa"/>
            <w:tcBorders>
              <w:top w:val="single" w:sz="5" w:space="0" w:color="000000"/>
              <w:left w:val="single" w:sz="5" w:space="0" w:color="000000"/>
              <w:bottom w:val="single" w:sz="5" w:space="0" w:color="000000"/>
              <w:right w:val="single" w:sz="5" w:space="0" w:color="000000"/>
            </w:tcBorders>
            <w:vAlign w:val="center"/>
          </w:tcPr>
          <w:p w14:paraId="58CC1CEA" w14:textId="7C038D84" w:rsidR="00C46418" w:rsidRPr="001E4AA7" w:rsidRDefault="00C46418" w:rsidP="00C46418">
            <w:pPr>
              <w:pStyle w:val="TableParagraph"/>
              <w:spacing w:line="243" w:lineRule="exact"/>
              <w:jc w:val="center"/>
              <w:rPr>
                <w:rFonts w:asciiTheme="majorHAnsi" w:eastAsia="Times New Roman" w:hAnsiTheme="majorHAnsi" w:cs="Calibri"/>
                <w:color w:val="000000"/>
              </w:rPr>
            </w:pPr>
            <w:r w:rsidRPr="001E4AA7">
              <w:rPr>
                <w:rFonts w:asciiTheme="majorHAnsi" w:eastAsia="Times New Roman" w:hAnsiTheme="majorHAnsi" w:cs="Calibri"/>
                <w:color w:val="000000"/>
              </w:rPr>
              <w:t>11529</w:t>
            </w:r>
          </w:p>
        </w:tc>
        <w:tc>
          <w:tcPr>
            <w:tcW w:w="3755" w:type="dxa"/>
            <w:tcBorders>
              <w:top w:val="single" w:sz="5" w:space="0" w:color="000000"/>
              <w:left w:val="single" w:sz="5" w:space="0" w:color="000000"/>
              <w:bottom w:val="single" w:sz="5" w:space="0" w:color="000000"/>
              <w:right w:val="single" w:sz="5" w:space="0" w:color="000000"/>
            </w:tcBorders>
            <w:vAlign w:val="center"/>
          </w:tcPr>
          <w:p w14:paraId="297E1114" w14:textId="2B6A4A8E" w:rsidR="00C46418" w:rsidRPr="001E4AA7" w:rsidRDefault="00C46418" w:rsidP="00C46418">
            <w:pPr>
              <w:pStyle w:val="TableParagraph"/>
              <w:spacing w:line="243" w:lineRule="exact"/>
              <w:jc w:val="center"/>
              <w:rPr>
                <w:rFonts w:asciiTheme="majorHAnsi" w:eastAsia="Times New Roman" w:hAnsiTheme="majorHAnsi" w:cs="Calibri"/>
                <w:color w:val="000000"/>
              </w:rPr>
            </w:pPr>
            <w:r w:rsidRPr="001E4AA7">
              <w:rPr>
                <w:rFonts w:asciiTheme="majorHAnsi" w:eastAsia="Times New Roman" w:hAnsiTheme="majorHAnsi" w:cs="Calibri"/>
                <w:color w:val="000000"/>
              </w:rPr>
              <w:t>12,611</w:t>
            </w:r>
          </w:p>
        </w:tc>
      </w:tr>
      <w:tr w:rsidR="00C46418" w:rsidRPr="001E4AA7" w14:paraId="1013645D" w14:textId="77777777" w:rsidTr="009B41F0">
        <w:trPr>
          <w:trHeight w:hRule="exact" w:val="374"/>
        </w:trPr>
        <w:tc>
          <w:tcPr>
            <w:tcW w:w="1135" w:type="dxa"/>
            <w:tcBorders>
              <w:top w:val="single" w:sz="5" w:space="0" w:color="000000"/>
              <w:left w:val="single" w:sz="5" w:space="0" w:color="000000"/>
              <w:bottom w:val="single" w:sz="5" w:space="0" w:color="000000"/>
              <w:right w:val="single" w:sz="5" w:space="0" w:color="000000"/>
            </w:tcBorders>
          </w:tcPr>
          <w:p w14:paraId="722BC9A0" w14:textId="553D7F17" w:rsidR="00C46418" w:rsidRPr="001E4AA7" w:rsidRDefault="00C46418" w:rsidP="00C46418">
            <w:pPr>
              <w:pStyle w:val="TableParagraph"/>
              <w:spacing w:line="243" w:lineRule="exact"/>
              <w:ind w:left="2"/>
              <w:jc w:val="center"/>
              <w:rPr>
                <w:rFonts w:asciiTheme="majorHAnsi" w:hAnsiTheme="majorHAnsi"/>
              </w:rPr>
            </w:pPr>
            <w:r w:rsidRPr="001E4AA7">
              <w:rPr>
                <w:rFonts w:asciiTheme="majorHAnsi" w:hAnsiTheme="majorHAnsi"/>
              </w:rPr>
              <w:t>18</w:t>
            </w:r>
          </w:p>
        </w:tc>
        <w:tc>
          <w:tcPr>
            <w:tcW w:w="4679" w:type="dxa"/>
            <w:tcBorders>
              <w:top w:val="single" w:sz="5" w:space="0" w:color="000000"/>
              <w:left w:val="single" w:sz="5" w:space="0" w:color="000000"/>
              <w:bottom w:val="single" w:sz="5" w:space="0" w:color="000000"/>
              <w:right w:val="single" w:sz="5" w:space="0" w:color="000000"/>
            </w:tcBorders>
            <w:vAlign w:val="center"/>
          </w:tcPr>
          <w:p w14:paraId="14E2F690" w14:textId="2F58F3AB" w:rsidR="00C46418" w:rsidRPr="001E4AA7" w:rsidRDefault="00C46418" w:rsidP="00C46418">
            <w:pPr>
              <w:pStyle w:val="TableParagraph"/>
              <w:spacing w:line="243" w:lineRule="exact"/>
              <w:jc w:val="center"/>
              <w:rPr>
                <w:rFonts w:asciiTheme="majorHAnsi" w:eastAsia="Times New Roman" w:hAnsiTheme="majorHAnsi" w:cs="Calibri"/>
                <w:color w:val="000000"/>
              </w:rPr>
            </w:pPr>
            <w:r w:rsidRPr="001E4AA7">
              <w:rPr>
                <w:rFonts w:asciiTheme="majorHAnsi" w:eastAsia="Times New Roman" w:hAnsiTheme="majorHAnsi" w:cs="Calibri"/>
                <w:color w:val="000000"/>
              </w:rPr>
              <w:t>11530</w:t>
            </w:r>
          </w:p>
        </w:tc>
        <w:tc>
          <w:tcPr>
            <w:tcW w:w="3755" w:type="dxa"/>
            <w:tcBorders>
              <w:top w:val="single" w:sz="5" w:space="0" w:color="000000"/>
              <w:left w:val="single" w:sz="5" w:space="0" w:color="000000"/>
              <w:bottom w:val="single" w:sz="5" w:space="0" w:color="000000"/>
              <w:right w:val="single" w:sz="5" w:space="0" w:color="000000"/>
            </w:tcBorders>
            <w:vAlign w:val="center"/>
          </w:tcPr>
          <w:p w14:paraId="6219BA77" w14:textId="27BAE707" w:rsidR="00C46418" w:rsidRPr="001E4AA7" w:rsidRDefault="00C46418" w:rsidP="00C46418">
            <w:pPr>
              <w:pStyle w:val="TableParagraph"/>
              <w:spacing w:line="243" w:lineRule="exact"/>
              <w:jc w:val="center"/>
              <w:rPr>
                <w:rFonts w:asciiTheme="majorHAnsi" w:eastAsia="Times New Roman" w:hAnsiTheme="majorHAnsi" w:cs="Calibri"/>
                <w:color w:val="000000"/>
              </w:rPr>
            </w:pPr>
            <w:r w:rsidRPr="001E4AA7">
              <w:rPr>
                <w:rFonts w:asciiTheme="majorHAnsi" w:eastAsia="Times New Roman" w:hAnsiTheme="majorHAnsi" w:cs="Calibri"/>
                <w:color w:val="000000"/>
              </w:rPr>
              <w:t>12,611</w:t>
            </w:r>
          </w:p>
        </w:tc>
      </w:tr>
      <w:tr w:rsidR="00C46418" w:rsidRPr="001E4AA7" w14:paraId="1FBF1455" w14:textId="77777777" w:rsidTr="009B41F0">
        <w:trPr>
          <w:trHeight w:hRule="exact" w:val="374"/>
        </w:trPr>
        <w:tc>
          <w:tcPr>
            <w:tcW w:w="1135" w:type="dxa"/>
            <w:tcBorders>
              <w:top w:val="single" w:sz="5" w:space="0" w:color="000000"/>
              <w:left w:val="single" w:sz="5" w:space="0" w:color="000000"/>
              <w:bottom w:val="single" w:sz="5" w:space="0" w:color="000000"/>
              <w:right w:val="single" w:sz="5" w:space="0" w:color="000000"/>
            </w:tcBorders>
          </w:tcPr>
          <w:p w14:paraId="71F6D970" w14:textId="649C6962" w:rsidR="00C46418" w:rsidRPr="001E4AA7" w:rsidRDefault="00C46418" w:rsidP="00C46418">
            <w:pPr>
              <w:pStyle w:val="TableParagraph"/>
              <w:spacing w:line="243" w:lineRule="exact"/>
              <w:ind w:left="2"/>
              <w:jc w:val="center"/>
              <w:rPr>
                <w:rFonts w:asciiTheme="majorHAnsi" w:hAnsiTheme="majorHAnsi"/>
              </w:rPr>
            </w:pPr>
            <w:r w:rsidRPr="001E4AA7">
              <w:rPr>
                <w:rFonts w:asciiTheme="majorHAnsi" w:hAnsiTheme="majorHAnsi"/>
              </w:rPr>
              <w:t>19</w:t>
            </w:r>
          </w:p>
        </w:tc>
        <w:tc>
          <w:tcPr>
            <w:tcW w:w="4679" w:type="dxa"/>
            <w:tcBorders>
              <w:top w:val="single" w:sz="5" w:space="0" w:color="000000"/>
              <w:left w:val="single" w:sz="5" w:space="0" w:color="000000"/>
              <w:bottom w:val="single" w:sz="5" w:space="0" w:color="000000"/>
              <w:right w:val="single" w:sz="5" w:space="0" w:color="000000"/>
            </w:tcBorders>
            <w:vAlign w:val="center"/>
          </w:tcPr>
          <w:p w14:paraId="2600817E" w14:textId="0288C490" w:rsidR="00C46418" w:rsidRPr="001E4AA7" w:rsidRDefault="00C46418" w:rsidP="00C46418">
            <w:pPr>
              <w:pStyle w:val="TableParagraph"/>
              <w:spacing w:line="243" w:lineRule="exact"/>
              <w:jc w:val="center"/>
              <w:rPr>
                <w:rFonts w:asciiTheme="majorHAnsi" w:eastAsia="Times New Roman" w:hAnsiTheme="majorHAnsi" w:cs="Calibri"/>
                <w:color w:val="000000"/>
              </w:rPr>
            </w:pPr>
            <w:r w:rsidRPr="001E4AA7">
              <w:rPr>
                <w:rFonts w:asciiTheme="majorHAnsi" w:eastAsia="Times New Roman" w:hAnsiTheme="majorHAnsi" w:cs="Calibri"/>
                <w:color w:val="000000"/>
              </w:rPr>
              <w:t>11531</w:t>
            </w:r>
          </w:p>
        </w:tc>
        <w:tc>
          <w:tcPr>
            <w:tcW w:w="3755" w:type="dxa"/>
            <w:tcBorders>
              <w:top w:val="single" w:sz="5" w:space="0" w:color="000000"/>
              <w:left w:val="single" w:sz="5" w:space="0" w:color="000000"/>
              <w:bottom w:val="single" w:sz="5" w:space="0" w:color="000000"/>
              <w:right w:val="single" w:sz="5" w:space="0" w:color="000000"/>
            </w:tcBorders>
            <w:vAlign w:val="center"/>
          </w:tcPr>
          <w:p w14:paraId="7C749683" w14:textId="483DCF49" w:rsidR="00C46418" w:rsidRPr="001E4AA7" w:rsidRDefault="00C46418" w:rsidP="00C46418">
            <w:pPr>
              <w:pStyle w:val="TableParagraph"/>
              <w:spacing w:line="243" w:lineRule="exact"/>
              <w:jc w:val="center"/>
              <w:rPr>
                <w:rFonts w:asciiTheme="majorHAnsi" w:eastAsia="Times New Roman" w:hAnsiTheme="majorHAnsi" w:cs="Calibri"/>
                <w:color w:val="000000"/>
              </w:rPr>
            </w:pPr>
            <w:r w:rsidRPr="001E4AA7">
              <w:rPr>
                <w:rFonts w:asciiTheme="majorHAnsi" w:eastAsia="Times New Roman" w:hAnsiTheme="majorHAnsi" w:cs="Calibri"/>
                <w:color w:val="000000"/>
              </w:rPr>
              <w:t>12,610</w:t>
            </w:r>
          </w:p>
        </w:tc>
      </w:tr>
      <w:tr w:rsidR="00C46418" w:rsidRPr="001E4AA7" w14:paraId="1B2A029E" w14:textId="77777777" w:rsidTr="009B41F0">
        <w:trPr>
          <w:trHeight w:hRule="exact" w:val="374"/>
        </w:trPr>
        <w:tc>
          <w:tcPr>
            <w:tcW w:w="1135" w:type="dxa"/>
            <w:tcBorders>
              <w:top w:val="single" w:sz="5" w:space="0" w:color="000000"/>
              <w:left w:val="single" w:sz="5" w:space="0" w:color="000000"/>
              <w:bottom w:val="single" w:sz="5" w:space="0" w:color="000000"/>
              <w:right w:val="single" w:sz="5" w:space="0" w:color="000000"/>
            </w:tcBorders>
          </w:tcPr>
          <w:p w14:paraId="4E9BACB0" w14:textId="26B80A6A" w:rsidR="00C46418" w:rsidRPr="001E4AA7" w:rsidRDefault="00C46418" w:rsidP="00C46418">
            <w:pPr>
              <w:pStyle w:val="TableParagraph"/>
              <w:spacing w:line="243" w:lineRule="exact"/>
              <w:ind w:left="2"/>
              <w:jc w:val="center"/>
              <w:rPr>
                <w:rFonts w:asciiTheme="majorHAnsi" w:hAnsiTheme="majorHAnsi"/>
              </w:rPr>
            </w:pPr>
            <w:r w:rsidRPr="001E4AA7">
              <w:rPr>
                <w:rFonts w:asciiTheme="majorHAnsi" w:hAnsiTheme="majorHAnsi"/>
              </w:rPr>
              <w:t>20</w:t>
            </w:r>
          </w:p>
        </w:tc>
        <w:tc>
          <w:tcPr>
            <w:tcW w:w="4679" w:type="dxa"/>
            <w:tcBorders>
              <w:top w:val="single" w:sz="5" w:space="0" w:color="000000"/>
              <w:left w:val="single" w:sz="5" w:space="0" w:color="000000"/>
              <w:bottom w:val="single" w:sz="5" w:space="0" w:color="000000"/>
              <w:right w:val="single" w:sz="5" w:space="0" w:color="000000"/>
            </w:tcBorders>
            <w:vAlign w:val="center"/>
          </w:tcPr>
          <w:p w14:paraId="453CA9CA" w14:textId="53E968D5" w:rsidR="00C46418" w:rsidRPr="001E4AA7" w:rsidRDefault="00C46418" w:rsidP="00C46418">
            <w:pPr>
              <w:pStyle w:val="TableParagraph"/>
              <w:spacing w:line="243" w:lineRule="exact"/>
              <w:jc w:val="center"/>
              <w:rPr>
                <w:rFonts w:asciiTheme="majorHAnsi" w:eastAsia="Times New Roman" w:hAnsiTheme="majorHAnsi" w:cs="Calibri"/>
                <w:color w:val="000000"/>
              </w:rPr>
            </w:pPr>
            <w:r w:rsidRPr="001E4AA7">
              <w:rPr>
                <w:rFonts w:asciiTheme="majorHAnsi" w:eastAsia="Times New Roman" w:hAnsiTheme="majorHAnsi" w:cs="Calibri"/>
                <w:color w:val="000000"/>
              </w:rPr>
              <w:t>11532</w:t>
            </w:r>
          </w:p>
        </w:tc>
        <w:tc>
          <w:tcPr>
            <w:tcW w:w="3755" w:type="dxa"/>
            <w:tcBorders>
              <w:top w:val="single" w:sz="5" w:space="0" w:color="000000"/>
              <w:left w:val="single" w:sz="5" w:space="0" w:color="000000"/>
              <w:bottom w:val="single" w:sz="5" w:space="0" w:color="000000"/>
              <w:right w:val="single" w:sz="5" w:space="0" w:color="000000"/>
            </w:tcBorders>
            <w:vAlign w:val="center"/>
          </w:tcPr>
          <w:p w14:paraId="434A79A8" w14:textId="0645F1E6" w:rsidR="00C46418" w:rsidRPr="001E4AA7" w:rsidRDefault="00C46418" w:rsidP="00C46418">
            <w:pPr>
              <w:pStyle w:val="TableParagraph"/>
              <w:spacing w:line="243" w:lineRule="exact"/>
              <w:jc w:val="center"/>
              <w:rPr>
                <w:rFonts w:asciiTheme="majorHAnsi" w:eastAsia="Times New Roman" w:hAnsiTheme="majorHAnsi" w:cs="Calibri"/>
                <w:color w:val="000000"/>
              </w:rPr>
            </w:pPr>
            <w:r w:rsidRPr="001E4AA7">
              <w:rPr>
                <w:rFonts w:asciiTheme="majorHAnsi" w:eastAsia="Times New Roman" w:hAnsiTheme="majorHAnsi" w:cs="Calibri"/>
                <w:color w:val="000000"/>
              </w:rPr>
              <w:t>12,610</w:t>
            </w:r>
          </w:p>
        </w:tc>
      </w:tr>
      <w:tr w:rsidR="00C46418" w:rsidRPr="001E4AA7" w14:paraId="5AD9360C" w14:textId="77777777" w:rsidTr="009B41F0">
        <w:trPr>
          <w:trHeight w:hRule="exact" w:val="374"/>
        </w:trPr>
        <w:tc>
          <w:tcPr>
            <w:tcW w:w="1135" w:type="dxa"/>
            <w:tcBorders>
              <w:top w:val="single" w:sz="5" w:space="0" w:color="000000"/>
              <w:left w:val="single" w:sz="5" w:space="0" w:color="000000"/>
              <w:bottom w:val="single" w:sz="5" w:space="0" w:color="000000"/>
              <w:right w:val="single" w:sz="5" w:space="0" w:color="000000"/>
            </w:tcBorders>
          </w:tcPr>
          <w:p w14:paraId="7D542DFD" w14:textId="433DA897" w:rsidR="00C46418" w:rsidRPr="001E4AA7" w:rsidRDefault="00C46418" w:rsidP="00C46418">
            <w:pPr>
              <w:pStyle w:val="TableParagraph"/>
              <w:spacing w:line="243" w:lineRule="exact"/>
              <w:ind w:left="2"/>
              <w:jc w:val="center"/>
              <w:rPr>
                <w:rFonts w:asciiTheme="majorHAnsi" w:hAnsiTheme="majorHAnsi"/>
              </w:rPr>
            </w:pPr>
            <w:r w:rsidRPr="001E4AA7">
              <w:rPr>
                <w:rFonts w:asciiTheme="majorHAnsi" w:hAnsiTheme="majorHAnsi"/>
              </w:rPr>
              <w:t>21</w:t>
            </w:r>
          </w:p>
        </w:tc>
        <w:tc>
          <w:tcPr>
            <w:tcW w:w="4679" w:type="dxa"/>
            <w:tcBorders>
              <w:top w:val="single" w:sz="5" w:space="0" w:color="000000"/>
              <w:left w:val="single" w:sz="5" w:space="0" w:color="000000"/>
              <w:bottom w:val="single" w:sz="5" w:space="0" w:color="000000"/>
              <w:right w:val="single" w:sz="5" w:space="0" w:color="000000"/>
            </w:tcBorders>
            <w:vAlign w:val="center"/>
          </w:tcPr>
          <w:p w14:paraId="217546DC" w14:textId="3C6786C7" w:rsidR="00C46418" w:rsidRPr="001E4AA7" w:rsidRDefault="00C46418" w:rsidP="00C46418">
            <w:pPr>
              <w:pStyle w:val="TableParagraph"/>
              <w:spacing w:line="243" w:lineRule="exact"/>
              <w:jc w:val="center"/>
              <w:rPr>
                <w:rFonts w:asciiTheme="majorHAnsi" w:eastAsia="Times New Roman" w:hAnsiTheme="majorHAnsi" w:cs="Calibri"/>
                <w:color w:val="000000"/>
              </w:rPr>
            </w:pPr>
            <w:r w:rsidRPr="001E4AA7">
              <w:rPr>
                <w:rFonts w:asciiTheme="majorHAnsi" w:eastAsia="Times New Roman" w:hAnsiTheme="majorHAnsi" w:cs="Calibri"/>
                <w:color w:val="000000"/>
              </w:rPr>
              <w:t>11533</w:t>
            </w:r>
          </w:p>
        </w:tc>
        <w:tc>
          <w:tcPr>
            <w:tcW w:w="3755" w:type="dxa"/>
            <w:tcBorders>
              <w:top w:val="single" w:sz="5" w:space="0" w:color="000000"/>
              <w:left w:val="single" w:sz="5" w:space="0" w:color="000000"/>
              <w:bottom w:val="single" w:sz="5" w:space="0" w:color="000000"/>
              <w:right w:val="single" w:sz="5" w:space="0" w:color="000000"/>
            </w:tcBorders>
            <w:vAlign w:val="center"/>
          </w:tcPr>
          <w:p w14:paraId="2B2C3AD1" w14:textId="445DB7E1" w:rsidR="00C46418" w:rsidRPr="001E4AA7" w:rsidRDefault="00C46418" w:rsidP="00C46418">
            <w:pPr>
              <w:pStyle w:val="TableParagraph"/>
              <w:spacing w:line="243" w:lineRule="exact"/>
              <w:jc w:val="center"/>
              <w:rPr>
                <w:rFonts w:asciiTheme="majorHAnsi" w:eastAsia="Times New Roman" w:hAnsiTheme="majorHAnsi" w:cs="Calibri"/>
                <w:color w:val="000000"/>
              </w:rPr>
            </w:pPr>
            <w:r w:rsidRPr="001E4AA7">
              <w:rPr>
                <w:rFonts w:asciiTheme="majorHAnsi" w:eastAsia="Times New Roman" w:hAnsiTheme="majorHAnsi" w:cs="Calibri"/>
                <w:color w:val="000000"/>
              </w:rPr>
              <w:t>12,610</w:t>
            </w:r>
          </w:p>
        </w:tc>
      </w:tr>
      <w:tr w:rsidR="00C46418" w:rsidRPr="001E4AA7" w14:paraId="57B9B609" w14:textId="77777777" w:rsidTr="009B41F0">
        <w:trPr>
          <w:trHeight w:hRule="exact" w:val="374"/>
        </w:trPr>
        <w:tc>
          <w:tcPr>
            <w:tcW w:w="1135" w:type="dxa"/>
            <w:tcBorders>
              <w:top w:val="single" w:sz="5" w:space="0" w:color="000000"/>
              <w:left w:val="single" w:sz="5" w:space="0" w:color="000000"/>
              <w:bottom w:val="single" w:sz="5" w:space="0" w:color="000000"/>
              <w:right w:val="single" w:sz="5" w:space="0" w:color="000000"/>
            </w:tcBorders>
          </w:tcPr>
          <w:p w14:paraId="47958E1B" w14:textId="591EC943" w:rsidR="00C46418" w:rsidRPr="001E4AA7" w:rsidRDefault="00C46418" w:rsidP="00C46418">
            <w:pPr>
              <w:pStyle w:val="TableParagraph"/>
              <w:spacing w:line="243" w:lineRule="exact"/>
              <w:ind w:left="2"/>
              <w:jc w:val="center"/>
              <w:rPr>
                <w:rFonts w:asciiTheme="majorHAnsi" w:hAnsiTheme="majorHAnsi"/>
              </w:rPr>
            </w:pPr>
            <w:r w:rsidRPr="001E4AA7">
              <w:rPr>
                <w:rFonts w:asciiTheme="majorHAnsi" w:hAnsiTheme="majorHAnsi"/>
              </w:rPr>
              <w:t>22</w:t>
            </w:r>
          </w:p>
        </w:tc>
        <w:tc>
          <w:tcPr>
            <w:tcW w:w="4679" w:type="dxa"/>
            <w:tcBorders>
              <w:top w:val="single" w:sz="5" w:space="0" w:color="000000"/>
              <w:left w:val="single" w:sz="5" w:space="0" w:color="000000"/>
              <w:bottom w:val="single" w:sz="5" w:space="0" w:color="000000"/>
              <w:right w:val="single" w:sz="5" w:space="0" w:color="000000"/>
            </w:tcBorders>
            <w:vAlign w:val="center"/>
          </w:tcPr>
          <w:p w14:paraId="4F797906" w14:textId="6AAA5123" w:rsidR="00C46418" w:rsidRPr="001E4AA7" w:rsidRDefault="00C46418" w:rsidP="00C46418">
            <w:pPr>
              <w:pStyle w:val="TableParagraph"/>
              <w:spacing w:line="243" w:lineRule="exact"/>
              <w:jc w:val="center"/>
              <w:rPr>
                <w:rFonts w:asciiTheme="majorHAnsi" w:eastAsia="Times New Roman" w:hAnsiTheme="majorHAnsi" w:cs="Calibri"/>
                <w:color w:val="000000"/>
              </w:rPr>
            </w:pPr>
            <w:r w:rsidRPr="001E4AA7">
              <w:rPr>
                <w:rFonts w:asciiTheme="majorHAnsi" w:eastAsia="Times New Roman" w:hAnsiTheme="majorHAnsi" w:cs="Calibri"/>
                <w:color w:val="000000"/>
              </w:rPr>
              <w:t>11534</w:t>
            </w:r>
          </w:p>
        </w:tc>
        <w:tc>
          <w:tcPr>
            <w:tcW w:w="3755" w:type="dxa"/>
            <w:tcBorders>
              <w:top w:val="single" w:sz="5" w:space="0" w:color="000000"/>
              <w:left w:val="single" w:sz="5" w:space="0" w:color="000000"/>
              <w:bottom w:val="single" w:sz="5" w:space="0" w:color="000000"/>
              <w:right w:val="single" w:sz="5" w:space="0" w:color="000000"/>
            </w:tcBorders>
            <w:vAlign w:val="center"/>
          </w:tcPr>
          <w:p w14:paraId="0224C582" w14:textId="5A641CD6" w:rsidR="00C46418" w:rsidRPr="001E4AA7" w:rsidRDefault="00C46418" w:rsidP="00C46418">
            <w:pPr>
              <w:pStyle w:val="TableParagraph"/>
              <w:spacing w:line="243" w:lineRule="exact"/>
              <w:jc w:val="center"/>
              <w:rPr>
                <w:rFonts w:asciiTheme="majorHAnsi" w:eastAsia="Times New Roman" w:hAnsiTheme="majorHAnsi" w:cs="Calibri"/>
                <w:color w:val="000000"/>
              </w:rPr>
            </w:pPr>
            <w:r w:rsidRPr="001E4AA7">
              <w:rPr>
                <w:rFonts w:asciiTheme="majorHAnsi" w:eastAsia="Times New Roman" w:hAnsiTheme="majorHAnsi" w:cs="Calibri"/>
                <w:color w:val="000000"/>
              </w:rPr>
              <w:t>12,647</w:t>
            </w:r>
          </w:p>
        </w:tc>
      </w:tr>
      <w:tr w:rsidR="00E87CA5" w:rsidRPr="001E4AA7" w14:paraId="304ABC16" w14:textId="77777777" w:rsidTr="004D6E7E">
        <w:trPr>
          <w:trHeight w:hRule="exact" w:val="374"/>
        </w:trPr>
        <w:tc>
          <w:tcPr>
            <w:tcW w:w="1135" w:type="dxa"/>
            <w:tcBorders>
              <w:top w:val="single" w:sz="5" w:space="0" w:color="000000"/>
              <w:left w:val="single" w:sz="5" w:space="0" w:color="000000"/>
              <w:bottom w:val="single" w:sz="5" w:space="0" w:color="000000"/>
              <w:right w:val="single" w:sz="5" w:space="0" w:color="000000"/>
            </w:tcBorders>
          </w:tcPr>
          <w:p w14:paraId="14687A36" w14:textId="77777777" w:rsidR="00E87CA5" w:rsidRPr="001E4AA7" w:rsidRDefault="00E87CA5" w:rsidP="00E87CA5">
            <w:pPr>
              <w:pStyle w:val="TableParagraph"/>
              <w:spacing w:line="243" w:lineRule="exact"/>
              <w:ind w:left="2"/>
              <w:jc w:val="center"/>
              <w:rPr>
                <w:rFonts w:asciiTheme="majorHAnsi" w:hAnsiTheme="majorHAnsi"/>
              </w:rPr>
            </w:pPr>
          </w:p>
        </w:tc>
        <w:tc>
          <w:tcPr>
            <w:tcW w:w="4679" w:type="dxa"/>
            <w:tcBorders>
              <w:top w:val="single" w:sz="5" w:space="0" w:color="000000"/>
              <w:left w:val="single" w:sz="5" w:space="0" w:color="000000"/>
              <w:bottom w:val="single" w:sz="5" w:space="0" w:color="000000"/>
              <w:right w:val="single" w:sz="5" w:space="0" w:color="000000"/>
            </w:tcBorders>
            <w:vAlign w:val="center"/>
          </w:tcPr>
          <w:p w14:paraId="07252C9B" w14:textId="7F6A6B48" w:rsidR="00E87CA5" w:rsidRPr="001E4AA7" w:rsidRDefault="00E87CA5" w:rsidP="00E87CA5">
            <w:pPr>
              <w:pStyle w:val="TableParagraph"/>
              <w:spacing w:line="243" w:lineRule="exact"/>
              <w:jc w:val="center"/>
              <w:rPr>
                <w:rFonts w:asciiTheme="majorHAnsi" w:eastAsia="Times New Roman" w:hAnsiTheme="majorHAnsi" w:cs="Calibri"/>
                <w:b/>
                <w:color w:val="000000"/>
              </w:rPr>
            </w:pPr>
            <w:r w:rsidRPr="001E4AA7">
              <w:rPr>
                <w:rFonts w:asciiTheme="majorHAnsi" w:eastAsia="Times New Roman" w:hAnsiTheme="majorHAnsi" w:cs="Calibri"/>
                <w:b/>
                <w:color w:val="000000"/>
              </w:rPr>
              <w:t>Total</w:t>
            </w:r>
          </w:p>
        </w:tc>
        <w:tc>
          <w:tcPr>
            <w:tcW w:w="3755" w:type="dxa"/>
            <w:tcBorders>
              <w:top w:val="single" w:sz="5" w:space="0" w:color="000000"/>
              <w:left w:val="single" w:sz="5" w:space="0" w:color="000000"/>
              <w:bottom w:val="single" w:sz="5" w:space="0" w:color="000000"/>
              <w:right w:val="single" w:sz="5" w:space="0" w:color="000000"/>
            </w:tcBorders>
          </w:tcPr>
          <w:p w14:paraId="382CF89F" w14:textId="191BC7DF" w:rsidR="00E87CA5" w:rsidRPr="001E4AA7" w:rsidRDefault="00C46418" w:rsidP="00E87CA5">
            <w:pPr>
              <w:pStyle w:val="TableParagraph"/>
              <w:spacing w:line="243" w:lineRule="exact"/>
              <w:ind w:left="1"/>
              <w:jc w:val="center"/>
              <w:rPr>
                <w:rFonts w:asciiTheme="majorHAnsi" w:hAnsiTheme="majorHAnsi"/>
                <w:b/>
              </w:rPr>
            </w:pPr>
            <w:r w:rsidRPr="001E4AA7">
              <w:rPr>
                <w:rFonts w:asciiTheme="majorHAnsi" w:hAnsiTheme="majorHAnsi"/>
                <w:b/>
              </w:rPr>
              <w:t>277,475</w:t>
            </w:r>
          </w:p>
        </w:tc>
      </w:tr>
    </w:tbl>
    <w:p w14:paraId="0B41A556" w14:textId="3E871A4F" w:rsidR="0030327E" w:rsidRPr="001E4AA7" w:rsidRDefault="0030327E" w:rsidP="0030327E">
      <w:pPr>
        <w:pStyle w:val="BodyText"/>
        <w:ind w:right="689"/>
        <w:jc w:val="both"/>
        <w:rPr>
          <w:rFonts w:asciiTheme="majorHAnsi" w:hAnsiTheme="majorHAnsi"/>
          <w:color w:val="auto"/>
          <w:szCs w:val="22"/>
        </w:rPr>
      </w:pPr>
    </w:p>
    <w:p w14:paraId="60092635" w14:textId="78B492F8" w:rsidR="0030327E" w:rsidRPr="001E4AA7" w:rsidRDefault="0030327E" w:rsidP="0030327E">
      <w:pPr>
        <w:pStyle w:val="BodyText"/>
        <w:ind w:right="689"/>
        <w:jc w:val="both"/>
        <w:rPr>
          <w:rFonts w:asciiTheme="majorHAnsi" w:hAnsiTheme="majorHAnsi"/>
          <w:color w:val="auto"/>
          <w:szCs w:val="22"/>
        </w:rPr>
      </w:pPr>
    </w:p>
    <w:p w14:paraId="73C3C29A" w14:textId="380D7BCA" w:rsidR="00197DA0" w:rsidRPr="00197DA0" w:rsidRDefault="0030327E" w:rsidP="00197DA0">
      <w:pPr>
        <w:pStyle w:val="Heading3"/>
        <w:keepNext w:val="0"/>
        <w:keepLines w:val="0"/>
        <w:widowControl w:val="0"/>
        <w:tabs>
          <w:tab w:val="left" w:pos="471"/>
        </w:tabs>
        <w:spacing w:before="61" w:after="0" w:line="361" w:lineRule="auto"/>
        <w:ind w:left="-36" w:right="-7"/>
        <w:contextualSpacing w:val="0"/>
        <w:jc w:val="both"/>
        <w:rPr>
          <w:rFonts w:eastAsiaTheme="minorHAnsi" w:cs="Times New Roman (Body CS)"/>
          <w:caps w:val="0"/>
          <w:color w:val="auto"/>
          <w:spacing w:val="-1"/>
          <w:sz w:val="22"/>
          <w:szCs w:val="22"/>
        </w:rPr>
      </w:pPr>
      <w:r w:rsidRPr="001E4AA7">
        <w:rPr>
          <w:rFonts w:eastAsiaTheme="minorHAnsi" w:cs="Times New Roman (Body CS)"/>
          <w:caps w:val="0"/>
          <w:color w:val="auto"/>
          <w:spacing w:val="-1"/>
          <w:sz w:val="22"/>
          <w:szCs w:val="22"/>
        </w:rPr>
        <w:t>Description of the technology employed and installed equipment and/or infrastructure, including information requested by the eligibility criteria</w:t>
      </w:r>
    </w:p>
    <w:p w14:paraId="050BFF43" w14:textId="4816863C" w:rsidR="0030327E" w:rsidRDefault="0030327E" w:rsidP="000C7164">
      <w:pPr>
        <w:pStyle w:val="BodyText"/>
        <w:ind w:right="-7"/>
        <w:jc w:val="both"/>
        <w:rPr>
          <w:color w:val="auto"/>
          <w:spacing w:val="-1"/>
          <w:szCs w:val="22"/>
        </w:rPr>
      </w:pPr>
      <w:r w:rsidRPr="000C7164">
        <w:rPr>
          <w:color w:val="auto"/>
          <w:spacing w:val="-1"/>
          <w:szCs w:val="22"/>
        </w:rPr>
        <w:t xml:space="preserve">The SHS-BOLD, SHS-ILF, </w:t>
      </w:r>
      <w:proofErr w:type="spellStart"/>
      <w:r w:rsidRPr="000C7164">
        <w:rPr>
          <w:color w:val="auto"/>
          <w:spacing w:val="-1"/>
          <w:szCs w:val="22"/>
        </w:rPr>
        <w:t>Lugwana</w:t>
      </w:r>
      <w:proofErr w:type="spellEnd"/>
      <w:r w:rsidRPr="000C7164">
        <w:rPr>
          <w:color w:val="auto"/>
          <w:spacing w:val="-1"/>
          <w:szCs w:val="22"/>
        </w:rPr>
        <w:t>, Spend Smart, Energy Empire, BME</w:t>
      </w:r>
      <w:r w:rsidR="00276E31" w:rsidRPr="000C7164">
        <w:rPr>
          <w:color w:val="auto"/>
          <w:spacing w:val="-1"/>
          <w:szCs w:val="22"/>
        </w:rPr>
        <w:t xml:space="preserve">, RH </w:t>
      </w:r>
      <w:r w:rsidRPr="000C7164">
        <w:rPr>
          <w:color w:val="auto"/>
          <w:spacing w:val="-1"/>
          <w:szCs w:val="22"/>
        </w:rPr>
        <w:t xml:space="preserve">and </w:t>
      </w:r>
      <w:r w:rsidR="00276E31" w:rsidRPr="000C7164">
        <w:rPr>
          <w:color w:val="auto"/>
          <w:spacing w:val="-1"/>
          <w:szCs w:val="22"/>
        </w:rPr>
        <w:t>TG</w:t>
      </w:r>
      <w:r w:rsidRPr="000C7164">
        <w:rPr>
          <w:color w:val="auto"/>
          <w:spacing w:val="-1"/>
          <w:szCs w:val="22"/>
        </w:rPr>
        <w:t xml:space="preserve"> stoves consist of a metal frame (called cladding) with perforated interior ceramic liner that allows ash to fall to the collection chamber at the base. A thin layer of cement is placed between the cladding and the liner to bind the two. During use, a single pot rests at the top the stove. The materials used in the stoves are from readily available local materials requiring limited tools and training to the manufacture. The stoves are </w:t>
      </w:r>
      <w:r w:rsidRPr="000C7164">
        <w:rPr>
          <w:color w:val="auto"/>
          <w:spacing w:val="-1"/>
          <w:szCs w:val="22"/>
        </w:rPr>
        <w:lastRenderedPageBreak/>
        <w:t>assembled locally in Uganda according to specific design parameters and dimensions, providing for uniform performance between units.</w:t>
      </w:r>
    </w:p>
    <w:p w14:paraId="29B00CD4" w14:textId="77777777" w:rsidR="009524B8" w:rsidRPr="001E4AA7" w:rsidRDefault="009524B8" w:rsidP="0030327E">
      <w:pPr>
        <w:pStyle w:val="BodyText"/>
        <w:ind w:right="690"/>
        <w:jc w:val="both"/>
        <w:rPr>
          <w:rFonts w:asciiTheme="majorHAnsi" w:hAnsiTheme="majorHAnsi"/>
          <w:color w:val="auto"/>
          <w:szCs w:val="22"/>
        </w:rPr>
      </w:pPr>
    </w:p>
    <w:p w14:paraId="7EFF400B" w14:textId="0F929F25" w:rsidR="00C14842" w:rsidRDefault="0030327E" w:rsidP="0030327E">
      <w:pPr>
        <w:pStyle w:val="BodyText"/>
        <w:jc w:val="both"/>
        <w:rPr>
          <w:rFonts w:asciiTheme="majorHAnsi" w:hAnsiTheme="majorHAnsi"/>
          <w:b/>
          <w:color w:val="auto"/>
          <w:spacing w:val="-1"/>
          <w:szCs w:val="22"/>
        </w:rPr>
      </w:pPr>
      <w:r w:rsidRPr="001E4AA7">
        <w:rPr>
          <w:rFonts w:asciiTheme="majorHAnsi" w:hAnsiTheme="majorHAnsi"/>
          <w:b/>
          <w:color w:val="auto"/>
          <w:spacing w:val="-1"/>
          <w:szCs w:val="22"/>
        </w:rPr>
        <w:t xml:space="preserve">Specifications </w:t>
      </w:r>
      <w:r w:rsidRPr="001E4AA7">
        <w:rPr>
          <w:rFonts w:asciiTheme="majorHAnsi" w:hAnsiTheme="majorHAnsi"/>
          <w:b/>
          <w:color w:val="auto"/>
          <w:szCs w:val="22"/>
        </w:rPr>
        <w:t>of</w:t>
      </w:r>
      <w:r w:rsidRPr="001E4AA7">
        <w:rPr>
          <w:rFonts w:asciiTheme="majorHAnsi" w:hAnsiTheme="majorHAnsi"/>
          <w:b/>
          <w:color w:val="auto"/>
          <w:spacing w:val="-2"/>
          <w:szCs w:val="22"/>
        </w:rPr>
        <w:t xml:space="preserve"> </w:t>
      </w:r>
      <w:r w:rsidRPr="001E4AA7">
        <w:rPr>
          <w:rFonts w:asciiTheme="majorHAnsi" w:hAnsiTheme="majorHAnsi"/>
          <w:b/>
          <w:color w:val="auto"/>
          <w:szCs w:val="22"/>
        </w:rPr>
        <w:t>ICSs</w:t>
      </w:r>
      <w:r w:rsidRPr="001E4AA7">
        <w:rPr>
          <w:rFonts w:asciiTheme="majorHAnsi" w:hAnsiTheme="majorHAnsi"/>
          <w:b/>
          <w:color w:val="auto"/>
          <w:spacing w:val="-3"/>
          <w:szCs w:val="22"/>
        </w:rPr>
        <w:t xml:space="preserve"> </w:t>
      </w:r>
      <w:r w:rsidRPr="001E4AA7">
        <w:rPr>
          <w:rFonts w:asciiTheme="majorHAnsi" w:hAnsiTheme="majorHAnsi"/>
          <w:b/>
          <w:color w:val="auto"/>
          <w:spacing w:val="-1"/>
          <w:szCs w:val="22"/>
        </w:rPr>
        <w:t>included</w:t>
      </w:r>
      <w:r w:rsidRPr="001E4AA7">
        <w:rPr>
          <w:rFonts w:asciiTheme="majorHAnsi" w:hAnsiTheme="majorHAnsi"/>
          <w:b/>
          <w:color w:val="auto"/>
          <w:spacing w:val="-2"/>
          <w:szCs w:val="22"/>
        </w:rPr>
        <w:t xml:space="preserve"> </w:t>
      </w:r>
      <w:r w:rsidRPr="001E4AA7">
        <w:rPr>
          <w:rFonts w:asciiTheme="majorHAnsi" w:hAnsiTheme="majorHAnsi"/>
          <w:b/>
          <w:color w:val="auto"/>
          <w:szCs w:val="22"/>
        </w:rPr>
        <w:t>in</w:t>
      </w:r>
      <w:r w:rsidRPr="001E4AA7">
        <w:rPr>
          <w:rFonts w:asciiTheme="majorHAnsi" w:hAnsiTheme="majorHAnsi"/>
          <w:b/>
          <w:color w:val="auto"/>
          <w:spacing w:val="-2"/>
          <w:szCs w:val="22"/>
        </w:rPr>
        <w:t xml:space="preserve"> </w:t>
      </w:r>
      <w:r w:rsidRPr="001E4AA7">
        <w:rPr>
          <w:rFonts w:asciiTheme="majorHAnsi" w:hAnsiTheme="majorHAnsi"/>
          <w:b/>
          <w:color w:val="auto"/>
          <w:spacing w:val="-1"/>
          <w:szCs w:val="22"/>
        </w:rPr>
        <w:t>the</w:t>
      </w:r>
      <w:r w:rsidRPr="001E4AA7">
        <w:rPr>
          <w:rFonts w:asciiTheme="majorHAnsi" w:hAnsiTheme="majorHAnsi"/>
          <w:b/>
          <w:color w:val="auto"/>
          <w:szCs w:val="22"/>
        </w:rPr>
        <w:t xml:space="preserve"> </w:t>
      </w:r>
      <w:r w:rsidRPr="001E4AA7">
        <w:rPr>
          <w:rFonts w:asciiTheme="majorHAnsi" w:hAnsiTheme="majorHAnsi"/>
          <w:b/>
          <w:color w:val="auto"/>
          <w:spacing w:val="-1"/>
          <w:szCs w:val="22"/>
        </w:rPr>
        <w:t>VPAs</w:t>
      </w:r>
      <w:r w:rsidRPr="001E4AA7">
        <w:rPr>
          <w:rFonts w:asciiTheme="majorHAnsi" w:hAnsiTheme="majorHAnsi"/>
          <w:b/>
          <w:color w:val="auto"/>
          <w:szCs w:val="22"/>
        </w:rPr>
        <w:t xml:space="preserve"> is</w:t>
      </w:r>
      <w:r w:rsidRPr="001E4AA7">
        <w:rPr>
          <w:rFonts w:asciiTheme="majorHAnsi" w:hAnsiTheme="majorHAnsi"/>
          <w:b/>
          <w:color w:val="auto"/>
          <w:spacing w:val="-2"/>
          <w:szCs w:val="22"/>
        </w:rPr>
        <w:t xml:space="preserve"> </w:t>
      </w:r>
      <w:r w:rsidRPr="001E4AA7">
        <w:rPr>
          <w:rFonts w:asciiTheme="majorHAnsi" w:hAnsiTheme="majorHAnsi"/>
          <w:b/>
          <w:color w:val="auto"/>
          <w:spacing w:val="-1"/>
          <w:szCs w:val="22"/>
        </w:rPr>
        <w:t>as follows:</w:t>
      </w:r>
    </w:p>
    <w:p w14:paraId="06EFF6AF" w14:textId="3ED73971" w:rsidR="000C7164" w:rsidRDefault="000C7164" w:rsidP="0030327E">
      <w:pPr>
        <w:pStyle w:val="BodyText"/>
        <w:jc w:val="both"/>
        <w:rPr>
          <w:rFonts w:asciiTheme="majorHAnsi" w:hAnsiTheme="majorHAnsi"/>
          <w:b/>
          <w:color w:val="auto"/>
          <w:spacing w:val="-1"/>
          <w:szCs w:val="22"/>
        </w:rPr>
      </w:pPr>
    </w:p>
    <w:p w14:paraId="61C381C9" w14:textId="77777777" w:rsidR="000C7164" w:rsidRPr="001E4AA7" w:rsidRDefault="000C7164" w:rsidP="0030327E">
      <w:pPr>
        <w:pStyle w:val="BodyText"/>
        <w:jc w:val="both"/>
        <w:rPr>
          <w:rFonts w:asciiTheme="majorHAnsi" w:hAnsiTheme="majorHAnsi"/>
          <w:b/>
          <w:color w:val="auto"/>
          <w:spacing w:val="-1"/>
          <w:szCs w:val="22"/>
        </w:rPr>
      </w:pPr>
    </w:p>
    <w:tbl>
      <w:tblPr>
        <w:tblW w:w="9663" w:type="dxa"/>
        <w:tblInd w:w="112" w:type="dxa"/>
        <w:tblLayout w:type="fixed"/>
        <w:tblCellMar>
          <w:left w:w="0" w:type="dxa"/>
          <w:right w:w="0" w:type="dxa"/>
        </w:tblCellMar>
        <w:tblLook w:val="01E0" w:firstRow="1" w:lastRow="1" w:firstColumn="1" w:lastColumn="1" w:noHBand="0" w:noVBand="0"/>
      </w:tblPr>
      <w:tblGrid>
        <w:gridCol w:w="1583"/>
        <w:gridCol w:w="1645"/>
        <w:gridCol w:w="1632"/>
        <w:gridCol w:w="1476"/>
        <w:gridCol w:w="1659"/>
        <w:gridCol w:w="1668"/>
      </w:tblGrid>
      <w:tr w:rsidR="0030327E" w:rsidRPr="001E4AA7" w14:paraId="3EF83BB6" w14:textId="77777777" w:rsidTr="00C14842">
        <w:trPr>
          <w:trHeight w:hRule="exact" w:val="975"/>
        </w:trPr>
        <w:tc>
          <w:tcPr>
            <w:tcW w:w="1583" w:type="dxa"/>
            <w:tcBorders>
              <w:top w:val="single" w:sz="5" w:space="0" w:color="000000"/>
              <w:left w:val="single" w:sz="5" w:space="0" w:color="000000"/>
              <w:bottom w:val="single" w:sz="5" w:space="0" w:color="000000"/>
              <w:right w:val="single" w:sz="5" w:space="0" w:color="000000"/>
            </w:tcBorders>
            <w:shd w:val="clear" w:color="auto" w:fill="00B8BC"/>
          </w:tcPr>
          <w:p w14:paraId="2A59D7CB" w14:textId="77777777" w:rsidR="0030327E" w:rsidRPr="00197DA0" w:rsidRDefault="0030327E" w:rsidP="005F381C">
            <w:pPr>
              <w:pStyle w:val="TableParagraph"/>
              <w:spacing w:line="243" w:lineRule="exact"/>
              <w:ind w:left="243"/>
              <w:rPr>
                <w:rFonts w:asciiTheme="majorHAnsi" w:eastAsia="Verdana" w:hAnsiTheme="majorHAnsi" w:cs="Verdana"/>
                <w:color w:val="FFFFFF" w:themeColor="background1"/>
              </w:rPr>
            </w:pPr>
            <w:bookmarkStart w:id="13" w:name="_Hlk104297791"/>
            <w:r w:rsidRPr="00197DA0">
              <w:rPr>
                <w:rFonts w:asciiTheme="majorHAnsi" w:hAnsiTheme="majorHAnsi"/>
                <w:b/>
                <w:color w:val="FFFFFF" w:themeColor="background1"/>
              </w:rPr>
              <w:t>Stove</w:t>
            </w:r>
            <w:r w:rsidRPr="00197DA0">
              <w:rPr>
                <w:rFonts w:asciiTheme="majorHAnsi" w:hAnsiTheme="majorHAnsi"/>
                <w:b/>
                <w:color w:val="FFFFFF" w:themeColor="background1"/>
                <w:spacing w:val="-14"/>
              </w:rPr>
              <w:t xml:space="preserve"> </w:t>
            </w:r>
            <w:r w:rsidRPr="00197DA0">
              <w:rPr>
                <w:rFonts w:asciiTheme="majorHAnsi" w:hAnsiTheme="majorHAnsi"/>
                <w:b/>
                <w:color w:val="FFFFFF" w:themeColor="background1"/>
              </w:rPr>
              <w:t>Type</w:t>
            </w:r>
          </w:p>
        </w:tc>
        <w:tc>
          <w:tcPr>
            <w:tcW w:w="1645" w:type="dxa"/>
            <w:tcBorders>
              <w:top w:val="single" w:sz="5" w:space="0" w:color="000000"/>
              <w:left w:val="single" w:sz="5" w:space="0" w:color="000000"/>
              <w:bottom w:val="single" w:sz="5" w:space="0" w:color="000000"/>
              <w:right w:val="single" w:sz="5" w:space="0" w:color="000000"/>
            </w:tcBorders>
            <w:shd w:val="clear" w:color="auto" w:fill="00B8BC"/>
          </w:tcPr>
          <w:p w14:paraId="53B85366" w14:textId="77777777" w:rsidR="0030327E" w:rsidRPr="00197DA0" w:rsidRDefault="0030327E" w:rsidP="00C14842">
            <w:pPr>
              <w:pStyle w:val="TableParagraph"/>
              <w:ind w:right="324"/>
              <w:rPr>
                <w:rFonts w:asciiTheme="majorHAnsi" w:eastAsia="Verdana" w:hAnsiTheme="majorHAnsi" w:cs="Verdana"/>
                <w:color w:val="FFFFFF" w:themeColor="background1"/>
              </w:rPr>
            </w:pPr>
            <w:r w:rsidRPr="00197DA0">
              <w:rPr>
                <w:rFonts w:asciiTheme="majorHAnsi" w:hAnsiTheme="majorHAnsi"/>
                <w:b/>
                <w:color w:val="FFFFFF" w:themeColor="background1"/>
              </w:rPr>
              <w:t>Type</w:t>
            </w:r>
            <w:r w:rsidRPr="00197DA0">
              <w:rPr>
                <w:rFonts w:asciiTheme="majorHAnsi" w:hAnsiTheme="majorHAnsi"/>
                <w:b/>
                <w:color w:val="FFFFFF" w:themeColor="background1"/>
                <w:spacing w:val="-10"/>
              </w:rPr>
              <w:t xml:space="preserve"> </w:t>
            </w:r>
            <w:r w:rsidRPr="00197DA0">
              <w:rPr>
                <w:rFonts w:asciiTheme="majorHAnsi" w:hAnsiTheme="majorHAnsi"/>
                <w:b/>
                <w:color w:val="FFFFFF" w:themeColor="background1"/>
                <w:spacing w:val="2"/>
              </w:rPr>
              <w:t>o</w:t>
            </w:r>
            <w:r w:rsidRPr="00197DA0">
              <w:rPr>
                <w:rFonts w:asciiTheme="majorHAnsi" w:hAnsiTheme="majorHAnsi"/>
                <w:b/>
                <w:color w:val="FFFFFF" w:themeColor="background1"/>
              </w:rPr>
              <w:t>f</w:t>
            </w:r>
            <w:r w:rsidRPr="00197DA0">
              <w:rPr>
                <w:rFonts w:asciiTheme="majorHAnsi" w:hAnsiTheme="majorHAnsi"/>
                <w:b/>
                <w:color w:val="FFFFFF" w:themeColor="background1"/>
                <w:w w:val="99"/>
              </w:rPr>
              <w:t xml:space="preserve"> </w:t>
            </w:r>
            <w:r w:rsidRPr="00197DA0">
              <w:rPr>
                <w:rFonts w:asciiTheme="majorHAnsi" w:hAnsiTheme="majorHAnsi"/>
                <w:b/>
                <w:color w:val="FFFFFF" w:themeColor="background1"/>
              </w:rPr>
              <w:t>Fuel</w:t>
            </w:r>
          </w:p>
        </w:tc>
        <w:tc>
          <w:tcPr>
            <w:tcW w:w="1632" w:type="dxa"/>
            <w:tcBorders>
              <w:top w:val="single" w:sz="5" w:space="0" w:color="000000"/>
              <w:left w:val="single" w:sz="5" w:space="0" w:color="000000"/>
              <w:bottom w:val="single" w:sz="5" w:space="0" w:color="000000"/>
              <w:right w:val="single" w:sz="5" w:space="0" w:color="000000"/>
            </w:tcBorders>
            <w:shd w:val="clear" w:color="auto" w:fill="00B8BC"/>
          </w:tcPr>
          <w:p w14:paraId="616442EC" w14:textId="77777777" w:rsidR="0030327E" w:rsidRPr="00197DA0" w:rsidRDefault="0030327E" w:rsidP="00C14842">
            <w:pPr>
              <w:pStyle w:val="TableParagraph"/>
              <w:ind w:right="396"/>
              <w:rPr>
                <w:rFonts w:asciiTheme="majorHAnsi" w:eastAsia="Verdana" w:hAnsiTheme="majorHAnsi" w:cs="Verdana"/>
                <w:color w:val="FFFFFF" w:themeColor="background1"/>
              </w:rPr>
            </w:pPr>
            <w:r w:rsidRPr="00197DA0">
              <w:rPr>
                <w:rFonts w:asciiTheme="majorHAnsi" w:hAnsiTheme="majorHAnsi"/>
                <w:b/>
                <w:color w:val="FFFFFF" w:themeColor="background1"/>
              </w:rPr>
              <w:t>Type</w:t>
            </w:r>
            <w:r w:rsidRPr="00197DA0">
              <w:rPr>
                <w:rFonts w:asciiTheme="majorHAnsi" w:hAnsiTheme="majorHAnsi"/>
                <w:b/>
                <w:color w:val="FFFFFF" w:themeColor="background1"/>
                <w:spacing w:val="-10"/>
              </w:rPr>
              <w:t xml:space="preserve"> </w:t>
            </w:r>
            <w:r w:rsidRPr="00197DA0">
              <w:rPr>
                <w:rFonts w:asciiTheme="majorHAnsi" w:hAnsiTheme="majorHAnsi"/>
                <w:b/>
                <w:color w:val="FFFFFF" w:themeColor="background1"/>
                <w:spacing w:val="2"/>
              </w:rPr>
              <w:t>o</w:t>
            </w:r>
            <w:r w:rsidRPr="00197DA0">
              <w:rPr>
                <w:rFonts w:asciiTheme="majorHAnsi" w:hAnsiTheme="majorHAnsi"/>
                <w:b/>
                <w:color w:val="FFFFFF" w:themeColor="background1"/>
              </w:rPr>
              <w:t>f</w:t>
            </w:r>
            <w:r w:rsidRPr="00197DA0">
              <w:rPr>
                <w:rFonts w:asciiTheme="majorHAnsi" w:hAnsiTheme="majorHAnsi"/>
                <w:b/>
                <w:color w:val="FFFFFF" w:themeColor="background1"/>
                <w:w w:val="99"/>
              </w:rPr>
              <w:t xml:space="preserve"> </w:t>
            </w:r>
            <w:r w:rsidRPr="00197DA0">
              <w:rPr>
                <w:rFonts w:asciiTheme="majorHAnsi" w:hAnsiTheme="majorHAnsi"/>
                <w:b/>
                <w:color w:val="FFFFFF" w:themeColor="background1"/>
              </w:rPr>
              <w:t>stove</w:t>
            </w:r>
          </w:p>
        </w:tc>
        <w:tc>
          <w:tcPr>
            <w:tcW w:w="1476" w:type="dxa"/>
            <w:tcBorders>
              <w:top w:val="single" w:sz="5" w:space="0" w:color="000000"/>
              <w:left w:val="single" w:sz="5" w:space="0" w:color="000000"/>
              <w:bottom w:val="single" w:sz="5" w:space="0" w:color="000000"/>
              <w:right w:val="single" w:sz="5" w:space="0" w:color="000000"/>
            </w:tcBorders>
            <w:shd w:val="clear" w:color="auto" w:fill="00B8BC"/>
          </w:tcPr>
          <w:p w14:paraId="5E6853E4" w14:textId="77777777" w:rsidR="0030327E" w:rsidRPr="00197DA0" w:rsidRDefault="0030327E" w:rsidP="00C14842">
            <w:pPr>
              <w:pStyle w:val="TableParagraph"/>
              <w:ind w:right="321"/>
              <w:rPr>
                <w:rFonts w:asciiTheme="majorHAnsi" w:eastAsia="Verdana" w:hAnsiTheme="majorHAnsi" w:cs="Verdana"/>
                <w:color w:val="FFFFFF" w:themeColor="background1"/>
              </w:rPr>
            </w:pPr>
            <w:r w:rsidRPr="00197DA0">
              <w:rPr>
                <w:rFonts w:asciiTheme="majorHAnsi" w:hAnsiTheme="majorHAnsi"/>
                <w:b/>
                <w:color w:val="FFFFFF" w:themeColor="background1"/>
                <w:w w:val="95"/>
              </w:rPr>
              <w:t>Service</w:t>
            </w:r>
            <w:r w:rsidRPr="00197DA0">
              <w:rPr>
                <w:rFonts w:asciiTheme="majorHAnsi" w:hAnsiTheme="majorHAnsi"/>
                <w:b/>
                <w:color w:val="FFFFFF" w:themeColor="background1"/>
                <w:w w:val="99"/>
              </w:rPr>
              <w:t xml:space="preserve"> </w:t>
            </w:r>
            <w:r w:rsidRPr="00197DA0">
              <w:rPr>
                <w:rFonts w:asciiTheme="majorHAnsi" w:hAnsiTheme="majorHAnsi"/>
                <w:b/>
                <w:color w:val="FFFFFF" w:themeColor="background1"/>
              </w:rPr>
              <w:t>Level</w:t>
            </w:r>
          </w:p>
        </w:tc>
        <w:tc>
          <w:tcPr>
            <w:tcW w:w="1659" w:type="dxa"/>
            <w:tcBorders>
              <w:top w:val="single" w:sz="5" w:space="0" w:color="000000"/>
              <w:left w:val="single" w:sz="5" w:space="0" w:color="000000"/>
              <w:bottom w:val="single" w:sz="5" w:space="0" w:color="000000"/>
              <w:right w:val="single" w:sz="5" w:space="0" w:color="000000"/>
            </w:tcBorders>
            <w:shd w:val="clear" w:color="auto" w:fill="00B8BC"/>
          </w:tcPr>
          <w:p w14:paraId="07E37238" w14:textId="270B6450" w:rsidR="0030327E" w:rsidRPr="00197DA0" w:rsidRDefault="0030327E" w:rsidP="00C14842">
            <w:pPr>
              <w:pStyle w:val="TableParagraph"/>
              <w:spacing w:line="242" w:lineRule="exact"/>
              <w:rPr>
                <w:rFonts w:asciiTheme="majorHAnsi" w:eastAsia="Verdana" w:hAnsiTheme="majorHAnsi" w:cs="Verdana"/>
                <w:color w:val="FFFFFF" w:themeColor="background1"/>
              </w:rPr>
            </w:pPr>
            <w:r w:rsidRPr="00197DA0">
              <w:rPr>
                <w:rFonts w:asciiTheme="majorHAnsi" w:hAnsiTheme="majorHAnsi"/>
                <w:b/>
                <w:color w:val="FFFFFF" w:themeColor="background1"/>
                <w:spacing w:val="-1"/>
              </w:rPr>
              <w:t>Grate</w:t>
            </w:r>
            <w:r w:rsidRPr="00197DA0">
              <w:rPr>
                <w:rFonts w:asciiTheme="majorHAnsi" w:hAnsiTheme="majorHAnsi"/>
                <w:b/>
                <w:color w:val="FFFFFF" w:themeColor="background1"/>
              </w:rPr>
              <w:t>/Chimney</w:t>
            </w:r>
          </w:p>
        </w:tc>
        <w:tc>
          <w:tcPr>
            <w:tcW w:w="1668" w:type="dxa"/>
            <w:tcBorders>
              <w:top w:val="single" w:sz="5" w:space="0" w:color="000000"/>
              <w:left w:val="single" w:sz="5" w:space="0" w:color="000000"/>
              <w:bottom w:val="single" w:sz="5" w:space="0" w:color="000000"/>
              <w:right w:val="single" w:sz="5" w:space="0" w:color="000000"/>
            </w:tcBorders>
            <w:shd w:val="clear" w:color="auto" w:fill="00B8BC"/>
          </w:tcPr>
          <w:p w14:paraId="3BA18857" w14:textId="76D06953" w:rsidR="0030327E" w:rsidRPr="00197DA0" w:rsidRDefault="00DF7044" w:rsidP="00C14842">
            <w:pPr>
              <w:pStyle w:val="TableParagraph"/>
              <w:ind w:right="268"/>
              <w:rPr>
                <w:rFonts w:asciiTheme="majorHAnsi" w:eastAsia="Verdana" w:hAnsiTheme="majorHAnsi" w:cs="Verdana"/>
                <w:color w:val="FFFFFF" w:themeColor="background1"/>
              </w:rPr>
            </w:pPr>
            <w:r>
              <w:rPr>
                <w:rFonts w:asciiTheme="majorHAnsi" w:hAnsiTheme="majorHAnsi"/>
                <w:b/>
                <w:color w:val="FFFFFF" w:themeColor="background1"/>
                <w:spacing w:val="-1"/>
              </w:rPr>
              <w:t xml:space="preserve">Rated </w:t>
            </w:r>
            <w:r w:rsidR="0030327E" w:rsidRPr="00197DA0">
              <w:rPr>
                <w:rFonts w:asciiTheme="majorHAnsi" w:hAnsiTheme="majorHAnsi"/>
                <w:b/>
                <w:color w:val="FFFFFF" w:themeColor="background1"/>
                <w:spacing w:val="-1"/>
              </w:rPr>
              <w:t>Thermal</w:t>
            </w:r>
            <w:r w:rsidR="0030327E" w:rsidRPr="00197DA0">
              <w:rPr>
                <w:rFonts w:asciiTheme="majorHAnsi" w:hAnsiTheme="majorHAnsi"/>
                <w:b/>
                <w:color w:val="FFFFFF" w:themeColor="background1"/>
                <w:spacing w:val="26"/>
                <w:w w:val="99"/>
              </w:rPr>
              <w:t xml:space="preserve"> </w:t>
            </w:r>
            <w:r w:rsidR="0030327E" w:rsidRPr="00197DA0">
              <w:rPr>
                <w:rFonts w:asciiTheme="majorHAnsi" w:hAnsiTheme="majorHAnsi"/>
                <w:b/>
                <w:color w:val="FFFFFF" w:themeColor="background1"/>
                <w:w w:val="95"/>
              </w:rPr>
              <w:t>Efficiency</w:t>
            </w:r>
          </w:p>
        </w:tc>
      </w:tr>
      <w:tr w:rsidR="0030327E" w:rsidRPr="001E4AA7" w14:paraId="0BBAB1E9" w14:textId="77777777" w:rsidTr="00691FD9">
        <w:trPr>
          <w:trHeight w:hRule="exact" w:val="254"/>
        </w:trPr>
        <w:tc>
          <w:tcPr>
            <w:tcW w:w="1583" w:type="dxa"/>
            <w:tcBorders>
              <w:top w:val="single" w:sz="5" w:space="0" w:color="000000"/>
              <w:left w:val="single" w:sz="5" w:space="0" w:color="000000"/>
              <w:bottom w:val="single" w:sz="5" w:space="0" w:color="000000"/>
              <w:right w:val="single" w:sz="5" w:space="0" w:color="000000"/>
            </w:tcBorders>
          </w:tcPr>
          <w:p w14:paraId="5417813E" w14:textId="4A8E6573" w:rsidR="0030327E" w:rsidRPr="009E5F63" w:rsidRDefault="00E87CA5" w:rsidP="00197DA0">
            <w:pPr>
              <w:pStyle w:val="TableParagraph"/>
              <w:spacing w:line="240" w:lineRule="exact"/>
              <w:rPr>
                <w:rFonts w:asciiTheme="majorHAnsi" w:hAnsiTheme="majorHAnsi"/>
              </w:rPr>
            </w:pPr>
            <w:r w:rsidRPr="009E5F63">
              <w:rPr>
                <w:rFonts w:asciiTheme="majorHAnsi" w:hAnsiTheme="majorHAnsi"/>
              </w:rPr>
              <w:t>RH</w:t>
            </w:r>
          </w:p>
        </w:tc>
        <w:tc>
          <w:tcPr>
            <w:tcW w:w="1645" w:type="dxa"/>
            <w:tcBorders>
              <w:top w:val="single" w:sz="5" w:space="0" w:color="000000"/>
              <w:left w:val="single" w:sz="5" w:space="0" w:color="000000"/>
              <w:bottom w:val="single" w:sz="5" w:space="0" w:color="000000"/>
              <w:right w:val="single" w:sz="5" w:space="0" w:color="000000"/>
            </w:tcBorders>
          </w:tcPr>
          <w:p w14:paraId="24C61658" w14:textId="71649173" w:rsidR="0030327E" w:rsidRPr="009E5F63" w:rsidRDefault="00276E31" w:rsidP="00276E31">
            <w:pPr>
              <w:pStyle w:val="TableParagraph"/>
              <w:spacing w:line="243" w:lineRule="exact"/>
              <w:rPr>
                <w:rFonts w:asciiTheme="majorHAnsi" w:eastAsia="Verdana" w:hAnsiTheme="majorHAnsi" w:cs="Verdana"/>
              </w:rPr>
            </w:pPr>
            <w:r w:rsidRPr="009E5F63">
              <w:rPr>
                <w:rFonts w:asciiTheme="majorHAnsi" w:hAnsiTheme="majorHAnsi"/>
              </w:rPr>
              <w:t xml:space="preserve">    Charcoal</w:t>
            </w:r>
          </w:p>
        </w:tc>
        <w:tc>
          <w:tcPr>
            <w:tcW w:w="1632" w:type="dxa"/>
            <w:tcBorders>
              <w:top w:val="single" w:sz="5" w:space="0" w:color="000000"/>
              <w:left w:val="single" w:sz="5" w:space="0" w:color="000000"/>
              <w:bottom w:val="single" w:sz="5" w:space="0" w:color="000000"/>
              <w:right w:val="single" w:sz="5" w:space="0" w:color="000000"/>
            </w:tcBorders>
          </w:tcPr>
          <w:p w14:paraId="5E53FA3F" w14:textId="77777777" w:rsidR="0030327E" w:rsidRPr="009E5F63" w:rsidRDefault="0030327E" w:rsidP="005F381C">
            <w:pPr>
              <w:pStyle w:val="TableParagraph"/>
              <w:spacing w:line="243" w:lineRule="exact"/>
              <w:ind w:left="397"/>
              <w:rPr>
                <w:rFonts w:asciiTheme="majorHAnsi" w:eastAsia="Verdana" w:hAnsiTheme="majorHAnsi" w:cs="Verdana"/>
              </w:rPr>
            </w:pPr>
            <w:r w:rsidRPr="009E5F63">
              <w:rPr>
                <w:rFonts w:asciiTheme="majorHAnsi" w:hAnsiTheme="majorHAnsi"/>
              </w:rPr>
              <w:t>Portable</w:t>
            </w:r>
          </w:p>
        </w:tc>
        <w:tc>
          <w:tcPr>
            <w:tcW w:w="1476" w:type="dxa"/>
            <w:tcBorders>
              <w:top w:val="single" w:sz="5" w:space="0" w:color="000000"/>
              <w:left w:val="single" w:sz="5" w:space="0" w:color="000000"/>
              <w:bottom w:val="single" w:sz="5" w:space="0" w:color="000000"/>
              <w:right w:val="single" w:sz="5" w:space="0" w:color="000000"/>
            </w:tcBorders>
          </w:tcPr>
          <w:p w14:paraId="56B41947" w14:textId="77777777" w:rsidR="0030327E" w:rsidRPr="009E5F63" w:rsidRDefault="0030327E" w:rsidP="005F381C">
            <w:pPr>
              <w:pStyle w:val="TableParagraph"/>
              <w:spacing w:line="243" w:lineRule="exact"/>
              <w:ind w:left="265"/>
              <w:rPr>
                <w:rFonts w:asciiTheme="majorHAnsi" w:eastAsia="Verdana" w:hAnsiTheme="majorHAnsi" w:cs="Verdana"/>
              </w:rPr>
            </w:pPr>
            <w:r w:rsidRPr="009E5F63">
              <w:rPr>
                <w:rFonts w:asciiTheme="majorHAnsi" w:hAnsiTheme="majorHAnsi"/>
              </w:rPr>
              <w:t>Domestic</w:t>
            </w:r>
          </w:p>
        </w:tc>
        <w:tc>
          <w:tcPr>
            <w:tcW w:w="1659" w:type="dxa"/>
            <w:tcBorders>
              <w:top w:val="single" w:sz="5" w:space="0" w:color="000000"/>
              <w:left w:val="single" w:sz="5" w:space="0" w:color="000000"/>
              <w:bottom w:val="single" w:sz="5" w:space="0" w:color="000000"/>
              <w:right w:val="single" w:sz="5" w:space="0" w:color="000000"/>
            </w:tcBorders>
          </w:tcPr>
          <w:p w14:paraId="563AA331" w14:textId="77777777" w:rsidR="0030327E" w:rsidRPr="009E5F63" w:rsidRDefault="0030327E" w:rsidP="005F381C">
            <w:pPr>
              <w:pStyle w:val="TableParagraph"/>
              <w:spacing w:line="243" w:lineRule="exact"/>
              <w:ind w:left="543"/>
              <w:rPr>
                <w:rFonts w:asciiTheme="majorHAnsi" w:eastAsia="Verdana" w:hAnsiTheme="majorHAnsi" w:cs="Verdana"/>
              </w:rPr>
            </w:pPr>
            <w:r w:rsidRPr="009E5F63">
              <w:rPr>
                <w:rFonts w:asciiTheme="majorHAnsi" w:hAnsiTheme="majorHAnsi"/>
              </w:rPr>
              <w:t>Grate</w:t>
            </w:r>
          </w:p>
        </w:tc>
        <w:tc>
          <w:tcPr>
            <w:tcW w:w="1668" w:type="dxa"/>
            <w:tcBorders>
              <w:top w:val="single" w:sz="5" w:space="0" w:color="000000"/>
              <w:left w:val="single" w:sz="5" w:space="0" w:color="000000"/>
              <w:bottom w:val="single" w:sz="5" w:space="0" w:color="000000"/>
              <w:right w:val="single" w:sz="5" w:space="0" w:color="000000"/>
            </w:tcBorders>
          </w:tcPr>
          <w:p w14:paraId="229365F2" w14:textId="241F6F01" w:rsidR="0030327E" w:rsidRPr="009E5F63" w:rsidRDefault="00276E31" w:rsidP="005F381C">
            <w:pPr>
              <w:pStyle w:val="TableParagraph"/>
              <w:spacing w:line="243" w:lineRule="exact"/>
              <w:ind w:left="409"/>
              <w:rPr>
                <w:rFonts w:asciiTheme="majorHAnsi" w:eastAsia="Verdana" w:hAnsiTheme="majorHAnsi" w:cs="Verdana"/>
              </w:rPr>
            </w:pPr>
            <w:r w:rsidRPr="009E5F63">
              <w:rPr>
                <w:rFonts w:asciiTheme="majorHAnsi" w:hAnsiTheme="majorHAnsi"/>
              </w:rPr>
              <w:t>36.30</w:t>
            </w:r>
            <w:r w:rsidR="0030327E" w:rsidRPr="009E5F63">
              <w:rPr>
                <w:rFonts w:asciiTheme="majorHAnsi" w:hAnsiTheme="majorHAnsi"/>
              </w:rPr>
              <w:t>%</w:t>
            </w:r>
          </w:p>
        </w:tc>
      </w:tr>
      <w:tr w:rsidR="0030327E" w:rsidRPr="001E4AA7" w14:paraId="7E653A04" w14:textId="77777777" w:rsidTr="00691FD9">
        <w:trPr>
          <w:trHeight w:hRule="exact" w:val="254"/>
        </w:trPr>
        <w:tc>
          <w:tcPr>
            <w:tcW w:w="1583" w:type="dxa"/>
            <w:tcBorders>
              <w:top w:val="single" w:sz="5" w:space="0" w:color="000000"/>
              <w:left w:val="single" w:sz="5" w:space="0" w:color="000000"/>
              <w:bottom w:val="single" w:sz="5" w:space="0" w:color="000000"/>
              <w:right w:val="single" w:sz="5" w:space="0" w:color="000000"/>
            </w:tcBorders>
          </w:tcPr>
          <w:p w14:paraId="717254E8" w14:textId="10A613BC" w:rsidR="0030327E" w:rsidRPr="009E5F63" w:rsidRDefault="00E87CA5" w:rsidP="00197DA0">
            <w:pPr>
              <w:pStyle w:val="TableParagraph"/>
              <w:spacing w:line="240" w:lineRule="exact"/>
              <w:rPr>
                <w:rFonts w:asciiTheme="majorHAnsi" w:hAnsiTheme="majorHAnsi"/>
              </w:rPr>
            </w:pPr>
            <w:r w:rsidRPr="009E5F63">
              <w:rPr>
                <w:rFonts w:asciiTheme="majorHAnsi" w:hAnsiTheme="majorHAnsi"/>
              </w:rPr>
              <w:t>TG</w:t>
            </w:r>
          </w:p>
        </w:tc>
        <w:tc>
          <w:tcPr>
            <w:tcW w:w="1645" w:type="dxa"/>
            <w:tcBorders>
              <w:top w:val="single" w:sz="5" w:space="0" w:color="000000"/>
              <w:left w:val="single" w:sz="5" w:space="0" w:color="000000"/>
              <w:bottom w:val="single" w:sz="5" w:space="0" w:color="000000"/>
              <w:right w:val="single" w:sz="5" w:space="0" w:color="000000"/>
            </w:tcBorders>
          </w:tcPr>
          <w:p w14:paraId="4A304CE7" w14:textId="77777777" w:rsidR="0030327E" w:rsidRPr="009E5F63" w:rsidRDefault="0030327E" w:rsidP="005F381C">
            <w:pPr>
              <w:pStyle w:val="TableParagraph"/>
              <w:spacing w:line="243" w:lineRule="exact"/>
              <w:ind w:left="306"/>
              <w:rPr>
                <w:rFonts w:asciiTheme="majorHAnsi" w:eastAsia="Verdana" w:hAnsiTheme="majorHAnsi" w:cs="Verdana"/>
              </w:rPr>
            </w:pPr>
            <w:r w:rsidRPr="009E5F63">
              <w:rPr>
                <w:rFonts w:asciiTheme="majorHAnsi" w:hAnsiTheme="majorHAnsi"/>
              </w:rPr>
              <w:t>Charcoal</w:t>
            </w:r>
          </w:p>
        </w:tc>
        <w:tc>
          <w:tcPr>
            <w:tcW w:w="1632" w:type="dxa"/>
            <w:tcBorders>
              <w:top w:val="single" w:sz="5" w:space="0" w:color="000000"/>
              <w:left w:val="single" w:sz="5" w:space="0" w:color="000000"/>
              <w:bottom w:val="single" w:sz="5" w:space="0" w:color="000000"/>
              <w:right w:val="single" w:sz="5" w:space="0" w:color="000000"/>
            </w:tcBorders>
          </w:tcPr>
          <w:p w14:paraId="3A03273D" w14:textId="77777777" w:rsidR="0030327E" w:rsidRPr="009E5F63" w:rsidRDefault="0030327E" w:rsidP="005F381C">
            <w:pPr>
              <w:pStyle w:val="TableParagraph"/>
              <w:spacing w:line="243" w:lineRule="exact"/>
              <w:ind w:left="397"/>
              <w:rPr>
                <w:rFonts w:asciiTheme="majorHAnsi" w:eastAsia="Verdana" w:hAnsiTheme="majorHAnsi" w:cs="Verdana"/>
              </w:rPr>
            </w:pPr>
            <w:r w:rsidRPr="009E5F63">
              <w:rPr>
                <w:rFonts w:asciiTheme="majorHAnsi" w:hAnsiTheme="majorHAnsi"/>
              </w:rPr>
              <w:t>Portable</w:t>
            </w:r>
          </w:p>
        </w:tc>
        <w:tc>
          <w:tcPr>
            <w:tcW w:w="1476" w:type="dxa"/>
            <w:tcBorders>
              <w:top w:val="single" w:sz="5" w:space="0" w:color="000000"/>
              <w:left w:val="single" w:sz="5" w:space="0" w:color="000000"/>
              <w:bottom w:val="single" w:sz="5" w:space="0" w:color="000000"/>
              <w:right w:val="single" w:sz="5" w:space="0" w:color="000000"/>
            </w:tcBorders>
          </w:tcPr>
          <w:p w14:paraId="26052987" w14:textId="77777777" w:rsidR="0030327E" w:rsidRPr="009E5F63" w:rsidRDefault="0030327E" w:rsidP="005F381C">
            <w:pPr>
              <w:pStyle w:val="TableParagraph"/>
              <w:spacing w:line="243" w:lineRule="exact"/>
              <w:ind w:left="265"/>
              <w:rPr>
                <w:rFonts w:asciiTheme="majorHAnsi" w:eastAsia="Verdana" w:hAnsiTheme="majorHAnsi" w:cs="Verdana"/>
              </w:rPr>
            </w:pPr>
            <w:r w:rsidRPr="009E5F63">
              <w:rPr>
                <w:rFonts w:asciiTheme="majorHAnsi" w:hAnsiTheme="majorHAnsi"/>
              </w:rPr>
              <w:t>Domestic</w:t>
            </w:r>
          </w:p>
        </w:tc>
        <w:tc>
          <w:tcPr>
            <w:tcW w:w="1659" w:type="dxa"/>
            <w:tcBorders>
              <w:top w:val="single" w:sz="5" w:space="0" w:color="000000"/>
              <w:left w:val="single" w:sz="5" w:space="0" w:color="000000"/>
              <w:bottom w:val="single" w:sz="5" w:space="0" w:color="000000"/>
              <w:right w:val="single" w:sz="5" w:space="0" w:color="000000"/>
            </w:tcBorders>
          </w:tcPr>
          <w:p w14:paraId="2F16D5C5" w14:textId="77777777" w:rsidR="0030327E" w:rsidRPr="009E5F63" w:rsidRDefault="0030327E" w:rsidP="005F381C">
            <w:pPr>
              <w:pStyle w:val="TableParagraph"/>
              <w:spacing w:line="243" w:lineRule="exact"/>
              <w:ind w:left="543"/>
              <w:rPr>
                <w:rFonts w:asciiTheme="majorHAnsi" w:eastAsia="Verdana" w:hAnsiTheme="majorHAnsi" w:cs="Verdana"/>
              </w:rPr>
            </w:pPr>
            <w:r w:rsidRPr="009E5F63">
              <w:rPr>
                <w:rFonts w:asciiTheme="majorHAnsi" w:hAnsiTheme="majorHAnsi"/>
              </w:rPr>
              <w:t>Grate</w:t>
            </w:r>
          </w:p>
        </w:tc>
        <w:tc>
          <w:tcPr>
            <w:tcW w:w="1668" w:type="dxa"/>
            <w:tcBorders>
              <w:top w:val="single" w:sz="5" w:space="0" w:color="000000"/>
              <w:left w:val="single" w:sz="5" w:space="0" w:color="000000"/>
              <w:bottom w:val="single" w:sz="5" w:space="0" w:color="000000"/>
              <w:right w:val="single" w:sz="5" w:space="0" w:color="000000"/>
            </w:tcBorders>
          </w:tcPr>
          <w:p w14:paraId="1A13A31C" w14:textId="6F7BD6AC" w:rsidR="0030327E" w:rsidRPr="009E5F63" w:rsidRDefault="00276E31" w:rsidP="005F381C">
            <w:pPr>
              <w:pStyle w:val="TableParagraph"/>
              <w:spacing w:line="243" w:lineRule="exact"/>
              <w:ind w:left="409"/>
              <w:rPr>
                <w:rFonts w:asciiTheme="majorHAnsi" w:eastAsia="Verdana" w:hAnsiTheme="majorHAnsi" w:cs="Verdana"/>
              </w:rPr>
            </w:pPr>
            <w:r w:rsidRPr="009E5F63">
              <w:rPr>
                <w:rFonts w:asciiTheme="majorHAnsi" w:hAnsiTheme="majorHAnsi"/>
              </w:rPr>
              <w:t>35.90</w:t>
            </w:r>
            <w:r w:rsidR="0030327E" w:rsidRPr="009E5F63">
              <w:rPr>
                <w:rFonts w:asciiTheme="majorHAnsi" w:hAnsiTheme="majorHAnsi"/>
              </w:rPr>
              <w:t>%</w:t>
            </w:r>
          </w:p>
        </w:tc>
      </w:tr>
      <w:tr w:rsidR="0030327E" w:rsidRPr="001E4AA7" w14:paraId="245A6FB7" w14:textId="77777777" w:rsidTr="00691FD9">
        <w:trPr>
          <w:trHeight w:hRule="exact" w:val="252"/>
        </w:trPr>
        <w:tc>
          <w:tcPr>
            <w:tcW w:w="1583" w:type="dxa"/>
            <w:tcBorders>
              <w:top w:val="single" w:sz="5" w:space="0" w:color="000000"/>
              <w:left w:val="single" w:sz="5" w:space="0" w:color="000000"/>
              <w:bottom w:val="single" w:sz="5" w:space="0" w:color="000000"/>
              <w:right w:val="single" w:sz="5" w:space="0" w:color="000000"/>
            </w:tcBorders>
          </w:tcPr>
          <w:p w14:paraId="0FED39E2" w14:textId="77777777" w:rsidR="0030327E" w:rsidRPr="00C14842" w:rsidRDefault="0030327E" w:rsidP="00197DA0">
            <w:pPr>
              <w:pStyle w:val="TableParagraph"/>
              <w:spacing w:line="240" w:lineRule="exact"/>
              <w:rPr>
                <w:rFonts w:asciiTheme="majorHAnsi" w:hAnsiTheme="majorHAnsi"/>
              </w:rPr>
            </w:pPr>
            <w:r w:rsidRPr="00C14842">
              <w:rPr>
                <w:rFonts w:asciiTheme="majorHAnsi" w:hAnsiTheme="majorHAnsi"/>
              </w:rPr>
              <w:t>SHS-BOLD</w:t>
            </w:r>
          </w:p>
        </w:tc>
        <w:tc>
          <w:tcPr>
            <w:tcW w:w="1645" w:type="dxa"/>
            <w:tcBorders>
              <w:top w:val="single" w:sz="5" w:space="0" w:color="000000"/>
              <w:left w:val="single" w:sz="5" w:space="0" w:color="000000"/>
              <w:bottom w:val="single" w:sz="5" w:space="0" w:color="000000"/>
              <w:right w:val="single" w:sz="5" w:space="0" w:color="000000"/>
            </w:tcBorders>
          </w:tcPr>
          <w:p w14:paraId="1AD255F1" w14:textId="77777777" w:rsidR="0030327E" w:rsidRPr="00C14842" w:rsidRDefault="0030327E" w:rsidP="005F381C">
            <w:pPr>
              <w:pStyle w:val="TableParagraph"/>
              <w:spacing w:line="240" w:lineRule="exact"/>
              <w:ind w:left="306"/>
              <w:rPr>
                <w:rFonts w:asciiTheme="majorHAnsi" w:eastAsia="Verdana" w:hAnsiTheme="majorHAnsi" w:cs="Verdana"/>
              </w:rPr>
            </w:pPr>
            <w:r w:rsidRPr="00C14842">
              <w:rPr>
                <w:rFonts w:asciiTheme="majorHAnsi" w:hAnsiTheme="majorHAnsi"/>
              </w:rPr>
              <w:t>Charcoal</w:t>
            </w:r>
          </w:p>
        </w:tc>
        <w:tc>
          <w:tcPr>
            <w:tcW w:w="1632" w:type="dxa"/>
            <w:tcBorders>
              <w:top w:val="single" w:sz="5" w:space="0" w:color="000000"/>
              <w:left w:val="single" w:sz="5" w:space="0" w:color="000000"/>
              <w:bottom w:val="single" w:sz="5" w:space="0" w:color="000000"/>
              <w:right w:val="single" w:sz="5" w:space="0" w:color="000000"/>
            </w:tcBorders>
          </w:tcPr>
          <w:p w14:paraId="1237B2EE" w14:textId="77777777" w:rsidR="0030327E" w:rsidRPr="00C14842" w:rsidRDefault="0030327E" w:rsidP="005F381C">
            <w:pPr>
              <w:pStyle w:val="TableParagraph"/>
              <w:spacing w:line="240" w:lineRule="exact"/>
              <w:ind w:left="397"/>
              <w:rPr>
                <w:rFonts w:asciiTheme="majorHAnsi" w:eastAsia="Verdana" w:hAnsiTheme="majorHAnsi" w:cs="Verdana"/>
              </w:rPr>
            </w:pPr>
            <w:r w:rsidRPr="00C14842">
              <w:rPr>
                <w:rFonts w:asciiTheme="majorHAnsi" w:hAnsiTheme="majorHAnsi"/>
              </w:rPr>
              <w:t>Portable</w:t>
            </w:r>
          </w:p>
        </w:tc>
        <w:tc>
          <w:tcPr>
            <w:tcW w:w="1476" w:type="dxa"/>
            <w:tcBorders>
              <w:top w:val="single" w:sz="5" w:space="0" w:color="000000"/>
              <w:left w:val="single" w:sz="5" w:space="0" w:color="000000"/>
              <w:bottom w:val="single" w:sz="5" w:space="0" w:color="000000"/>
              <w:right w:val="single" w:sz="5" w:space="0" w:color="000000"/>
            </w:tcBorders>
          </w:tcPr>
          <w:p w14:paraId="7DD806A9" w14:textId="77777777" w:rsidR="0030327E" w:rsidRPr="00C14842" w:rsidRDefault="0030327E" w:rsidP="005F381C">
            <w:pPr>
              <w:pStyle w:val="TableParagraph"/>
              <w:spacing w:line="240" w:lineRule="exact"/>
              <w:ind w:left="265"/>
              <w:rPr>
                <w:rFonts w:asciiTheme="majorHAnsi" w:eastAsia="Verdana" w:hAnsiTheme="majorHAnsi" w:cs="Verdana"/>
              </w:rPr>
            </w:pPr>
            <w:r w:rsidRPr="00C14842">
              <w:rPr>
                <w:rFonts w:asciiTheme="majorHAnsi" w:hAnsiTheme="majorHAnsi"/>
              </w:rPr>
              <w:t>Domestic</w:t>
            </w:r>
          </w:p>
        </w:tc>
        <w:tc>
          <w:tcPr>
            <w:tcW w:w="1659" w:type="dxa"/>
            <w:tcBorders>
              <w:top w:val="single" w:sz="5" w:space="0" w:color="000000"/>
              <w:left w:val="single" w:sz="5" w:space="0" w:color="000000"/>
              <w:bottom w:val="single" w:sz="5" w:space="0" w:color="000000"/>
              <w:right w:val="single" w:sz="5" w:space="0" w:color="000000"/>
            </w:tcBorders>
          </w:tcPr>
          <w:p w14:paraId="6384760E" w14:textId="77777777" w:rsidR="0030327E" w:rsidRPr="00C14842" w:rsidRDefault="0030327E" w:rsidP="005F381C">
            <w:pPr>
              <w:pStyle w:val="TableParagraph"/>
              <w:spacing w:line="240" w:lineRule="exact"/>
              <w:ind w:left="543"/>
              <w:rPr>
                <w:rFonts w:asciiTheme="majorHAnsi" w:eastAsia="Verdana" w:hAnsiTheme="majorHAnsi" w:cs="Verdana"/>
              </w:rPr>
            </w:pPr>
            <w:r w:rsidRPr="00C14842">
              <w:rPr>
                <w:rFonts w:asciiTheme="majorHAnsi" w:hAnsiTheme="majorHAnsi"/>
              </w:rPr>
              <w:t>Grate</w:t>
            </w:r>
          </w:p>
        </w:tc>
        <w:tc>
          <w:tcPr>
            <w:tcW w:w="1668" w:type="dxa"/>
            <w:tcBorders>
              <w:top w:val="single" w:sz="5" w:space="0" w:color="000000"/>
              <w:left w:val="single" w:sz="5" w:space="0" w:color="000000"/>
              <w:bottom w:val="single" w:sz="5" w:space="0" w:color="000000"/>
              <w:right w:val="single" w:sz="5" w:space="0" w:color="000000"/>
            </w:tcBorders>
          </w:tcPr>
          <w:p w14:paraId="6BB1F03E" w14:textId="77777777" w:rsidR="0030327E" w:rsidRPr="00C14842" w:rsidRDefault="0030327E" w:rsidP="005F381C">
            <w:pPr>
              <w:pStyle w:val="TableParagraph"/>
              <w:spacing w:line="240" w:lineRule="exact"/>
              <w:ind w:left="409"/>
              <w:rPr>
                <w:rFonts w:asciiTheme="majorHAnsi" w:eastAsia="Verdana" w:hAnsiTheme="majorHAnsi" w:cs="Verdana"/>
              </w:rPr>
            </w:pPr>
            <w:r w:rsidRPr="00C14842">
              <w:rPr>
                <w:rFonts w:asciiTheme="majorHAnsi" w:hAnsiTheme="majorHAnsi"/>
              </w:rPr>
              <w:t>37.30%</w:t>
            </w:r>
          </w:p>
        </w:tc>
      </w:tr>
      <w:tr w:rsidR="0030327E" w:rsidRPr="001E4AA7" w14:paraId="4E3B58F8" w14:textId="77777777" w:rsidTr="00691FD9">
        <w:trPr>
          <w:trHeight w:hRule="exact" w:val="254"/>
        </w:trPr>
        <w:tc>
          <w:tcPr>
            <w:tcW w:w="1583" w:type="dxa"/>
            <w:tcBorders>
              <w:top w:val="single" w:sz="5" w:space="0" w:color="000000"/>
              <w:left w:val="single" w:sz="5" w:space="0" w:color="000000"/>
              <w:bottom w:val="single" w:sz="5" w:space="0" w:color="000000"/>
              <w:right w:val="single" w:sz="5" w:space="0" w:color="000000"/>
            </w:tcBorders>
          </w:tcPr>
          <w:p w14:paraId="3C7C7641" w14:textId="77777777" w:rsidR="0030327E" w:rsidRPr="00C14842" w:rsidRDefault="0030327E" w:rsidP="00197DA0">
            <w:pPr>
              <w:pStyle w:val="TableParagraph"/>
              <w:spacing w:line="240" w:lineRule="exact"/>
              <w:rPr>
                <w:rFonts w:asciiTheme="majorHAnsi" w:hAnsiTheme="majorHAnsi"/>
              </w:rPr>
            </w:pPr>
            <w:r w:rsidRPr="00C14842">
              <w:rPr>
                <w:rFonts w:asciiTheme="majorHAnsi" w:hAnsiTheme="majorHAnsi"/>
              </w:rPr>
              <w:t>SHS-ILF</w:t>
            </w:r>
          </w:p>
        </w:tc>
        <w:tc>
          <w:tcPr>
            <w:tcW w:w="1645" w:type="dxa"/>
            <w:tcBorders>
              <w:top w:val="single" w:sz="5" w:space="0" w:color="000000"/>
              <w:left w:val="single" w:sz="5" w:space="0" w:color="000000"/>
              <w:bottom w:val="single" w:sz="5" w:space="0" w:color="000000"/>
              <w:right w:val="single" w:sz="5" w:space="0" w:color="000000"/>
            </w:tcBorders>
          </w:tcPr>
          <w:p w14:paraId="0DD16CFD" w14:textId="77777777" w:rsidR="0030327E" w:rsidRPr="00C14842" w:rsidRDefault="0030327E" w:rsidP="005F381C">
            <w:pPr>
              <w:pStyle w:val="TableParagraph"/>
              <w:spacing w:before="2" w:line="241" w:lineRule="exact"/>
              <w:ind w:left="306"/>
              <w:rPr>
                <w:rFonts w:asciiTheme="majorHAnsi" w:eastAsia="Verdana" w:hAnsiTheme="majorHAnsi" w:cs="Verdana"/>
              </w:rPr>
            </w:pPr>
            <w:r w:rsidRPr="00C14842">
              <w:rPr>
                <w:rFonts w:asciiTheme="majorHAnsi" w:hAnsiTheme="majorHAnsi"/>
              </w:rPr>
              <w:t>Charcoal</w:t>
            </w:r>
          </w:p>
        </w:tc>
        <w:tc>
          <w:tcPr>
            <w:tcW w:w="1632" w:type="dxa"/>
            <w:tcBorders>
              <w:top w:val="single" w:sz="5" w:space="0" w:color="000000"/>
              <w:left w:val="single" w:sz="5" w:space="0" w:color="000000"/>
              <w:bottom w:val="single" w:sz="5" w:space="0" w:color="000000"/>
              <w:right w:val="single" w:sz="5" w:space="0" w:color="000000"/>
            </w:tcBorders>
          </w:tcPr>
          <w:p w14:paraId="364EE36D" w14:textId="77777777" w:rsidR="0030327E" w:rsidRPr="00C14842" w:rsidRDefault="0030327E" w:rsidP="005F381C">
            <w:pPr>
              <w:pStyle w:val="TableParagraph"/>
              <w:spacing w:before="2" w:line="241" w:lineRule="exact"/>
              <w:ind w:left="397"/>
              <w:rPr>
                <w:rFonts w:asciiTheme="majorHAnsi" w:eastAsia="Verdana" w:hAnsiTheme="majorHAnsi" w:cs="Verdana"/>
              </w:rPr>
            </w:pPr>
            <w:r w:rsidRPr="00C14842">
              <w:rPr>
                <w:rFonts w:asciiTheme="majorHAnsi" w:hAnsiTheme="majorHAnsi"/>
              </w:rPr>
              <w:t>Portable</w:t>
            </w:r>
          </w:p>
        </w:tc>
        <w:tc>
          <w:tcPr>
            <w:tcW w:w="1476" w:type="dxa"/>
            <w:tcBorders>
              <w:top w:val="single" w:sz="5" w:space="0" w:color="000000"/>
              <w:left w:val="single" w:sz="5" w:space="0" w:color="000000"/>
              <w:bottom w:val="single" w:sz="5" w:space="0" w:color="000000"/>
              <w:right w:val="single" w:sz="5" w:space="0" w:color="000000"/>
            </w:tcBorders>
          </w:tcPr>
          <w:p w14:paraId="0B77AB50" w14:textId="77777777" w:rsidR="0030327E" w:rsidRPr="00C14842" w:rsidRDefault="0030327E" w:rsidP="005F381C">
            <w:pPr>
              <w:pStyle w:val="TableParagraph"/>
              <w:spacing w:before="2" w:line="241" w:lineRule="exact"/>
              <w:ind w:left="265"/>
              <w:rPr>
                <w:rFonts w:asciiTheme="majorHAnsi" w:eastAsia="Verdana" w:hAnsiTheme="majorHAnsi" w:cs="Verdana"/>
              </w:rPr>
            </w:pPr>
            <w:r w:rsidRPr="00C14842">
              <w:rPr>
                <w:rFonts w:asciiTheme="majorHAnsi" w:hAnsiTheme="majorHAnsi"/>
              </w:rPr>
              <w:t>Domestic</w:t>
            </w:r>
          </w:p>
        </w:tc>
        <w:tc>
          <w:tcPr>
            <w:tcW w:w="1659" w:type="dxa"/>
            <w:tcBorders>
              <w:top w:val="single" w:sz="5" w:space="0" w:color="000000"/>
              <w:left w:val="single" w:sz="5" w:space="0" w:color="000000"/>
              <w:bottom w:val="single" w:sz="5" w:space="0" w:color="000000"/>
              <w:right w:val="single" w:sz="5" w:space="0" w:color="000000"/>
            </w:tcBorders>
          </w:tcPr>
          <w:p w14:paraId="08F3BFF5" w14:textId="77777777" w:rsidR="0030327E" w:rsidRPr="00C14842" w:rsidRDefault="0030327E" w:rsidP="005F381C">
            <w:pPr>
              <w:pStyle w:val="TableParagraph"/>
              <w:spacing w:before="2" w:line="241" w:lineRule="exact"/>
              <w:ind w:left="543"/>
              <w:rPr>
                <w:rFonts w:asciiTheme="majorHAnsi" w:eastAsia="Verdana" w:hAnsiTheme="majorHAnsi" w:cs="Verdana"/>
              </w:rPr>
            </w:pPr>
            <w:r w:rsidRPr="00C14842">
              <w:rPr>
                <w:rFonts w:asciiTheme="majorHAnsi" w:hAnsiTheme="majorHAnsi"/>
              </w:rPr>
              <w:t>Grate</w:t>
            </w:r>
          </w:p>
        </w:tc>
        <w:tc>
          <w:tcPr>
            <w:tcW w:w="1668" w:type="dxa"/>
            <w:tcBorders>
              <w:top w:val="single" w:sz="5" w:space="0" w:color="000000"/>
              <w:left w:val="single" w:sz="5" w:space="0" w:color="000000"/>
              <w:bottom w:val="single" w:sz="5" w:space="0" w:color="000000"/>
              <w:right w:val="single" w:sz="5" w:space="0" w:color="000000"/>
            </w:tcBorders>
          </w:tcPr>
          <w:p w14:paraId="0A17CDB5" w14:textId="77777777" w:rsidR="0030327E" w:rsidRPr="00C14842" w:rsidRDefault="0030327E" w:rsidP="005F381C">
            <w:pPr>
              <w:pStyle w:val="TableParagraph"/>
              <w:spacing w:before="2" w:line="241" w:lineRule="exact"/>
              <w:ind w:left="409"/>
              <w:rPr>
                <w:rFonts w:asciiTheme="majorHAnsi" w:eastAsia="Verdana" w:hAnsiTheme="majorHAnsi" w:cs="Verdana"/>
              </w:rPr>
            </w:pPr>
            <w:r w:rsidRPr="00C14842">
              <w:rPr>
                <w:rFonts w:asciiTheme="majorHAnsi" w:hAnsiTheme="majorHAnsi"/>
              </w:rPr>
              <w:t>38.00%</w:t>
            </w:r>
          </w:p>
        </w:tc>
      </w:tr>
      <w:tr w:rsidR="0030327E" w:rsidRPr="001E4AA7" w14:paraId="6885C1EF" w14:textId="77777777" w:rsidTr="00691FD9">
        <w:trPr>
          <w:trHeight w:hRule="exact" w:val="252"/>
        </w:trPr>
        <w:tc>
          <w:tcPr>
            <w:tcW w:w="1583" w:type="dxa"/>
            <w:tcBorders>
              <w:top w:val="single" w:sz="5" w:space="0" w:color="000000"/>
              <w:left w:val="single" w:sz="5" w:space="0" w:color="000000"/>
              <w:bottom w:val="single" w:sz="5" w:space="0" w:color="000000"/>
              <w:right w:val="single" w:sz="5" w:space="0" w:color="000000"/>
            </w:tcBorders>
          </w:tcPr>
          <w:p w14:paraId="55D0EF1E" w14:textId="77777777" w:rsidR="0030327E" w:rsidRPr="00C14842" w:rsidRDefault="0030327E" w:rsidP="00197DA0">
            <w:pPr>
              <w:pStyle w:val="TableParagraph"/>
              <w:spacing w:line="240" w:lineRule="exact"/>
              <w:rPr>
                <w:rFonts w:asciiTheme="majorHAnsi" w:hAnsiTheme="majorHAnsi"/>
              </w:rPr>
            </w:pPr>
            <w:proofErr w:type="spellStart"/>
            <w:r w:rsidRPr="00C14842">
              <w:rPr>
                <w:rFonts w:asciiTheme="majorHAnsi" w:hAnsiTheme="majorHAnsi"/>
              </w:rPr>
              <w:t>Lugwana</w:t>
            </w:r>
            <w:proofErr w:type="spellEnd"/>
            <w:r w:rsidRPr="00C14842">
              <w:rPr>
                <w:rFonts w:asciiTheme="majorHAnsi" w:hAnsiTheme="majorHAnsi"/>
              </w:rPr>
              <w:t xml:space="preserve"> (LG)</w:t>
            </w:r>
          </w:p>
        </w:tc>
        <w:tc>
          <w:tcPr>
            <w:tcW w:w="1645" w:type="dxa"/>
            <w:tcBorders>
              <w:top w:val="single" w:sz="5" w:space="0" w:color="000000"/>
              <w:left w:val="single" w:sz="5" w:space="0" w:color="000000"/>
              <w:bottom w:val="single" w:sz="5" w:space="0" w:color="000000"/>
              <w:right w:val="single" w:sz="5" w:space="0" w:color="000000"/>
            </w:tcBorders>
          </w:tcPr>
          <w:p w14:paraId="4B72479C" w14:textId="77777777" w:rsidR="0030327E" w:rsidRPr="00C14842" w:rsidRDefault="0030327E" w:rsidP="005F381C">
            <w:pPr>
              <w:pStyle w:val="TableParagraph"/>
              <w:spacing w:line="240" w:lineRule="exact"/>
              <w:ind w:left="306"/>
              <w:rPr>
                <w:rFonts w:asciiTheme="majorHAnsi" w:eastAsia="Verdana" w:hAnsiTheme="majorHAnsi" w:cs="Verdana"/>
              </w:rPr>
            </w:pPr>
            <w:r w:rsidRPr="00C14842">
              <w:rPr>
                <w:rFonts w:asciiTheme="majorHAnsi" w:hAnsiTheme="majorHAnsi"/>
              </w:rPr>
              <w:t>Charcoal</w:t>
            </w:r>
          </w:p>
        </w:tc>
        <w:tc>
          <w:tcPr>
            <w:tcW w:w="1632" w:type="dxa"/>
            <w:tcBorders>
              <w:top w:val="single" w:sz="5" w:space="0" w:color="000000"/>
              <w:left w:val="single" w:sz="5" w:space="0" w:color="000000"/>
              <w:bottom w:val="single" w:sz="5" w:space="0" w:color="000000"/>
              <w:right w:val="single" w:sz="5" w:space="0" w:color="000000"/>
            </w:tcBorders>
          </w:tcPr>
          <w:p w14:paraId="7A321338" w14:textId="77777777" w:rsidR="0030327E" w:rsidRPr="00C14842" w:rsidRDefault="0030327E" w:rsidP="005F381C">
            <w:pPr>
              <w:pStyle w:val="TableParagraph"/>
              <w:spacing w:line="240" w:lineRule="exact"/>
              <w:ind w:left="397"/>
              <w:rPr>
                <w:rFonts w:asciiTheme="majorHAnsi" w:eastAsia="Verdana" w:hAnsiTheme="majorHAnsi" w:cs="Verdana"/>
              </w:rPr>
            </w:pPr>
            <w:r w:rsidRPr="00C14842">
              <w:rPr>
                <w:rFonts w:asciiTheme="majorHAnsi" w:hAnsiTheme="majorHAnsi"/>
              </w:rPr>
              <w:t>Portable</w:t>
            </w:r>
          </w:p>
        </w:tc>
        <w:tc>
          <w:tcPr>
            <w:tcW w:w="1476" w:type="dxa"/>
            <w:tcBorders>
              <w:top w:val="single" w:sz="5" w:space="0" w:color="000000"/>
              <w:left w:val="single" w:sz="5" w:space="0" w:color="000000"/>
              <w:bottom w:val="single" w:sz="5" w:space="0" w:color="000000"/>
              <w:right w:val="single" w:sz="5" w:space="0" w:color="000000"/>
            </w:tcBorders>
          </w:tcPr>
          <w:p w14:paraId="6E184C98" w14:textId="77777777" w:rsidR="0030327E" w:rsidRPr="00C14842" w:rsidRDefault="0030327E" w:rsidP="005F381C">
            <w:pPr>
              <w:pStyle w:val="TableParagraph"/>
              <w:spacing w:line="240" w:lineRule="exact"/>
              <w:ind w:left="265"/>
              <w:rPr>
                <w:rFonts w:asciiTheme="majorHAnsi" w:eastAsia="Verdana" w:hAnsiTheme="majorHAnsi" w:cs="Verdana"/>
              </w:rPr>
            </w:pPr>
            <w:r w:rsidRPr="00C14842">
              <w:rPr>
                <w:rFonts w:asciiTheme="majorHAnsi" w:hAnsiTheme="majorHAnsi"/>
              </w:rPr>
              <w:t>Domestic</w:t>
            </w:r>
          </w:p>
        </w:tc>
        <w:tc>
          <w:tcPr>
            <w:tcW w:w="1659" w:type="dxa"/>
            <w:tcBorders>
              <w:top w:val="single" w:sz="5" w:space="0" w:color="000000"/>
              <w:left w:val="single" w:sz="5" w:space="0" w:color="000000"/>
              <w:bottom w:val="single" w:sz="5" w:space="0" w:color="000000"/>
              <w:right w:val="single" w:sz="5" w:space="0" w:color="000000"/>
            </w:tcBorders>
          </w:tcPr>
          <w:p w14:paraId="353F49CC" w14:textId="77777777" w:rsidR="0030327E" w:rsidRPr="00C14842" w:rsidRDefault="0030327E" w:rsidP="005F381C">
            <w:pPr>
              <w:pStyle w:val="TableParagraph"/>
              <w:spacing w:line="240" w:lineRule="exact"/>
              <w:ind w:left="543"/>
              <w:rPr>
                <w:rFonts w:asciiTheme="majorHAnsi" w:eastAsia="Verdana" w:hAnsiTheme="majorHAnsi" w:cs="Verdana"/>
              </w:rPr>
            </w:pPr>
            <w:r w:rsidRPr="00C14842">
              <w:rPr>
                <w:rFonts w:asciiTheme="majorHAnsi" w:hAnsiTheme="majorHAnsi"/>
              </w:rPr>
              <w:t>Grate</w:t>
            </w:r>
          </w:p>
        </w:tc>
        <w:tc>
          <w:tcPr>
            <w:tcW w:w="1668" w:type="dxa"/>
            <w:tcBorders>
              <w:top w:val="single" w:sz="5" w:space="0" w:color="000000"/>
              <w:left w:val="single" w:sz="5" w:space="0" w:color="000000"/>
              <w:bottom w:val="single" w:sz="5" w:space="0" w:color="000000"/>
              <w:right w:val="single" w:sz="5" w:space="0" w:color="000000"/>
            </w:tcBorders>
          </w:tcPr>
          <w:p w14:paraId="57FEE436" w14:textId="77777777" w:rsidR="0030327E" w:rsidRPr="00C14842" w:rsidRDefault="0030327E" w:rsidP="005F381C">
            <w:pPr>
              <w:pStyle w:val="TableParagraph"/>
              <w:spacing w:line="240" w:lineRule="exact"/>
              <w:ind w:left="409"/>
              <w:rPr>
                <w:rFonts w:asciiTheme="majorHAnsi" w:eastAsia="Verdana" w:hAnsiTheme="majorHAnsi" w:cs="Verdana"/>
              </w:rPr>
            </w:pPr>
            <w:r w:rsidRPr="00C14842">
              <w:rPr>
                <w:rFonts w:asciiTheme="majorHAnsi" w:hAnsiTheme="majorHAnsi"/>
              </w:rPr>
              <w:t>34.75%</w:t>
            </w:r>
          </w:p>
        </w:tc>
      </w:tr>
      <w:tr w:rsidR="0030327E" w:rsidRPr="001E4AA7" w14:paraId="71BC4A39" w14:textId="77777777" w:rsidTr="00691FD9">
        <w:trPr>
          <w:trHeight w:hRule="exact" w:val="497"/>
        </w:trPr>
        <w:tc>
          <w:tcPr>
            <w:tcW w:w="1583" w:type="dxa"/>
            <w:tcBorders>
              <w:top w:val="single" w:sz="5" w:space="0" w:color="000000"/>
              <w:left w:val="single" w:sz="5" w:space="0" w:color="000000"/>
              <w:bottom w:val="single" w:sz="5" w:space="0" w:color="000000"/>
              <w:right w:val="single" w:sz="5" w:space="0" w:color="000000"/>
            </w:tcBorders>
          </w:tcPr>
          <w:p w14:paraId="6E6DD140" w14:textId="77777777" w:rsidR="0030327E" w:rsidRPr="00C14842" w:rsidRDefault="0030327E" w:rsidP="00197DA0">
            <w:pPr>
              <w:pStyle w:val="TableParagraph"/>
              <w:spacing w:line="240" w:lineRule="exact"/>
              <w:rPr>
                <w:rFonts w:asciiTheme="majorHAnsi" w:hAnsiTheme="majorHAnsi"/>
              </w:rPr>
            </w:pPr>
            <w:proofErr w:type="spellStart"/>
            <w:r w:rsidRPr="00C14842">
              <w:rPr>
                <w:rFonts w:asciiTheme="majorHAnsi" w:hAnsiTheme="majorHAnsi"/>
              </w:rPr>
              <w:t>SpendSmart</w:t>
            </w:r>
            <w:proofErr w:type="spellEnd"/>
            <w:r w:rsidRPr="00C14842">
              <w:rPr>
                <w:rFonts w:asciiTheme="majorHAnsi" w:hAnsiTheme="majorHAnsi"/>
              </w:rPr>
              <w:t xml:space="preserve"> (SST)</w:t>
            </w:r>
          </w:p>
        </w:tc>
        <w:tc>
          <w:tcPr>
            <w:tcW w:w="1645" w:type="dxa"/>
            <w:tcBorders>
              <w:top w:val="single" w:sz="5" w:space="0" w:color="000000"/>
              <w:left w:val="single" w:sz="5" w:space="0" w:color="000000"/>
              <w:bottom w:val="single" w:sz="5" w:space="0" w:color="000000"/>
              <w:right w:val="single" w:sz="5" w:space="0" w:color="000000"/>
            </w:tcBorders>
          </w:tcPr>
          <w:p w14:paraId="060185E1" w14:textId="77777777" w:rsidR="0030327E" w:rsidRPr="00C14842" w:rsidRDefault="0030327E" w:rsidP="005F381C">
            <w:pPr>
              <w:pStyle w:val="TableParagraph"/>
              <w:spacing w:before="2"/>
              <w:ind w:left="306"/>
              <w:rPr>
                <w:rFonts w:asciiTheme="majorHAnsi" w:eastAsia="Verdana" w:hAnsiTheme="majorHAnsi" w:cs="Verdana"/>
              </w:rPr>
            </w:pPr>
            <w:r w:rsidRPr="00C14842">
              <w:rPr>
                <w:rFonts w:asciiTheme="majorHAnsi" w:hAnsiTheme="majorHAnsi"/>
              </w:rPr>
              <w:t>Charcoal</w:t>
            </w:r>
          </w:p>
        </w:tc>
        <w:tc>
          <w:tcPr>
            <w:tcW w:w="1632" w:type="dxa"/>
            <w:tcBorders>
              <w:top w:val="single" w:sz="5" w:space="0" w:color="000000"/>
              <w:left w:val="single" w:sz="5" w:space="0" w:color="000000"/>
              <w:bottom w:val="single" w:sz="5" w:space="0" w:color="000000"/>
              <w:right w:val="single" w:sz="5" w:space="0" w:color="000000"/>
            </w:tcBorders>
          </w:tcPr>
          <w:p w14:paraId="0379C582" w14:textId="77777777" w:rsidR="0030327E" w:rsidRPr="00C14842" w:rsidRDefault="0030327E" w:rsidP="005F381C">
            <w:pPr>
              <w:pStyle w:val="TableParagraph"/>
              <w:spacing w:before="2"/>
              <w:ind w:left="397"/>
              <w:rPr>
                <w:rFonts w:asciiTheme="majorHAnsi" w:eastAsia="Verdana" w:hAnsiTheme="majorHAnsi" w:cs="Verdana"/>
              </w:rPr>
            </w:pPr>
            <w:r w:rsidRPr="00C14842">
              <w:rPr>
                <w:rFonts w:asciiTheme="majorHAnsi" w:hAnsiTheme="majorHAnsi"/>
              </w:rPr>
              <w:t>Portable</w:t>
            </w:r>
          </w:p>
        </w:tc>
        <w:tc>
          <w:tcPr>
            <w:tcW w:w="1476" w:type="dxa"/>
            <w:tcBorders>
              <w:top w:val="single" w:sz="5" w:space="0" w:color="000000"/>
              <w:left w:val="single" w:sz="5" w:space="0" w:color="000000"/>
              <w:bottom w:val="single" w:sz="5" w:space="0" w:color="000000"/>
              <w:right w:val="single" w:sz="5" w:space="0" w:color="000000"/>
            </w:tcBorders>
          </w:tcPr>
          <w:p w14:paraId="719ACB9D" w14:textId="77777777" w:rsidR="0030327E" w:rsidRPr="00C14842" w:rsidRDefault="0030327E" w:rsidP="005F381C">
            <w:pPr>
              <w:pStyle w:val="TableParagraph"/>
              <w:spacing w:before="2"/>
              <w:ind w:left="265"/>
              <w:rPr>
                <w:rFonts w:asciiTheme="majorHAnsi" w:eastAsia="Verdana" w:hAnsiTheme="majorHAnsi" w:cs="Verdana"/>
              </w:rPr>
            </w:pPr>
            <w:r w:rsidRPr="00C14842">
              <w:rPr>
                <w:rFonts w:asciiTheme="majorHAnsi" w:hAnsiTheme="majorHAnsi"/>
              </w:rPr>
              <w:t>Domestic</w:t>
            </w:r>
          </w:p>
        </w:tc>
        <w:tc>
          <w:tcPr>
            <w:tcW w:w="1659" w:type="dxa"/>
            <w:tcBorders>
              <w:top w:val="single" w:sz="5" w:space="0" w:color="000000"/>
              <w:left w:val="single" w:sz="5" w:space="0" w:color="000000"/>
              <w:bottom w:val="single" w:sz="5" w:space="0" w:color="000000"/>
              <w:right w:val="single" w:sz="5" w:space="0" w:color="000000"/>
            </w:tcBorders>
          </w:tcPr>
          <w:p w14:paraId="5A823980" w14:textId="77777777" w:rsidR="0030327E" w:rsidRPr="00C14842" w:rsidRDefault="0030327E" w:rsidP="005F381C">
            <w:pPr>
              <w:pStyle w:val="TableParagraph"/>
              <w:spacing w:before="2"/>
              <w:ind w:left="543"/>
              <w:rPr>
                <w:rFonts w:asciiTheme="majorHAnsi" w:eastAsia="Verdana" w:hAnsiTheme="majorHAnsi" w:cs="Verdana"/>
              </w:rPr>
            </w:pPr>
            <w:r w:rsidRPr="00C14842">
              <w:rPr>
                <w:rFonts w:asciiTheme="majorHAnsi" w:hAnsiTheme="majorHAnsi"/>
              </w:rPr>
              <w:t>Grate</w:t>
            </w:r>
          </w:p>
        </w:tc>
        <w:tc>
          <w:tcPr>
            <w:tcW w:w="1668" w:type="dxa"/>
            <w:tcBorders>
              <w:top w:val="single" w:sz="5" w:space="0" w:color="000000"/>
              <w:left w:val="single" w:sz="5" w:space="0" w:color="000000"/>
              <w:bottom w:val="single" w:sz="5" w:space="0" w:color="000000"/>
              <w:right w:val="single" w:sz="5" w:space="0" w:color="000000"/>
            </w:tcBorders>
          </w:tcPr>
          <w:p w14:paraId="50E4B9E4" w14:textId="22F7AB8B" w:rsidR="0030327E" w:rsidRPr="00C14842" w:rsidRDefault="0030327E" w:rsidP="005F381C">
            <w:pPr>
              <w:pStyle w:val="TableParagraph"/>
              <w:spacing w:before="2"/>
              <w:ind w:left="409"/>
              <w:rPr>
                <w:rFonts w:asciiTheme="majorHAnsi" w:eastAsia="Verdana" w:hAnsiTheme="majorHAnsi" w:cs="Verdana"/>
              </w:rPr>
            </w:pPr>
            <w:r w:rsidRPr="00C14842">
              <w:rPr>
                <w:rFonts w:asciiTheme="majorHAnsi" w:hAnsiTheme="majorHAnsi"/>
              </w:rPr>
              <w:t>36.</w:t>
            </w:r>
            <w:r w:rsidR="000E4A37" w:rsidRPr="00C14842">
              <w:rPr>
                <w:rFonts w:asciiTheme="majorHAnsi" w:hAnsiTheme="majorHAnsi"/>
              </w:rPr>
              <w:t>3</w:t>
            </w:r>
            <w:r w:rsidR="000E4A37">
              <w:rPr>
                <w:rFonts w:asciiTheme="majorHAnsi" w:hAnsiTheme="majorHAnsi"/>
              </w:rPr>
              <w:t>0</w:t>
            </w:r>
            <w:r w:rsidRPr="00C14842">
              <w:rPr>
                <w:rFonts w:asciiTheme="majorHAnsi" w:hAnsiTheme="majorHAnsi"/>
              </w:rPr>
              <w:t>%</w:t>
            </w:r>
          </w:p>
        </w:tc>
      </w:tr>
      <w:tr w:rsidR="0030327E" w:rsidRPr="001E4AA7" w14:paraId="1355E46F" w14:textId="77777777" w:rsidTr="00691FD9">
        <w:trPr>
          <w:trHeight w:hRule="exact" w:val="497"/>
        </w:trPr>
        <w:tc>
          <w:tcPr>
            <w:tcW w:w="1583" w:type="dxa"/>
            <w:tcBorders>
              <w:top w:val="single" w:sz="5" w:space="0" w:color="000000"/>
              <w:left w:val="single" w:sz="5" w:space="0" w:color="000000"/>
              <w:bottom w:val="single" w:sz="5" w:space="0" w:color="000000"/>
              <w:right w:val="single" w:sz="5" w:space="0" w:color="000000"/>
            </w:tcBorders>
          </w:tcPr>
          <w:p w14:paraId="5F786A36" w14:textId="77777777" w:rsidR="0030327E" w:rsidRPr="00C14842" w:rsidRDefault="0030327E" w:rsidP="00197DA0">
            <w:pPr>
              <w:pStyle w:val="TableParagraph"/>
              <w:spacing w:line="240" w:lineRule="exact"/>
              <w:rPr>
                <w:rFonts w:asciiTheme="majorHAnsi" w:hAnsiTheme="majorHAnsi"/>
              </w:rPr>
            </w:pPr>
            <w:r w:rsidRPr="00C14842">
              <w:rPr>
                <w:rFonts w:asciiTheme="majorHAnsi" w:hAnsiTheme="majorHAnsi"/>
              </w:rPr>
              <w:t>Energy Empire (EE)</w:t>
            </w:r>
          </w:p>
        </w:tc>
        <w:tc>
          <w:tcPr>
            <w:tcW w:w="1645" w:type="dxa"/>
            <w:tcBorders>
              <w:top w:val="single" w:sz="5" w:space="0" w:color="000000"/>
              <w:left w:val="single" w:sz="5" w:space="0" w:color="000000"/>
              <w:bottom w:val="single" w:sz="5" w:space="0" w:color="000000"/>
              <w:right w:val="single" w:sz="5" w:space="0" w:color="000000"/>
            </w:tcBorders>
          </w:tcPr>
          <w:p w14:paraId="298F7D0C" w14:textId="77777777" w:rsidR="0030327E" w:rsidRPr="00C14842" w:rsidRDefault="0030327E" w:rsidP="005F381C">
            <w:pPr>
              <w:pStyle w:val="TableParagraph"/>
              <w:spacing w:line="243" w:lineRule="exact"/>
              <w:ind w:left="306"/>
              <w:rPr>
                <w:rFonts w:asciiTheme="majorHAnsi" w:eastAsia="Verdana" w:hAnsiTheme="majorHAnsi" w:cs="Verdana"/>
              </w:rPr>
            </w:pPr>
            <w:r w:rsidRPr="00C14842">
              <w:rPr>
                <w:rFonts w:asciiTheme="majorHAnsi" w:hAnsiTheme="majorHAnsi"/>
              </w:rPr>
              <w:t>Charcoal</w:t>
            </w:r>
          </w:p>
        </w:tc>
        <w:tc>
          <w:tcPr>
            <w:tcW w:w="1632" w:type="dxa"/>
            <w:tcBorders>
              <w:top w:val="single" w:sz="5" w:space="0" w:color="000000"/>
              <w:left w:val="single" w:sz="5" w:space="0" w:color="000000"/>
              <w:bottom w:val="single" w:sz="5" w:space="0" w:color="000000"/>
              <w:right w:val="single" w:sz="5" w:space="0" w:color="000000"/>
            </w:tcBorders>
          </w:tcPr>
          <w:p w14:paraId="00BD10A0" w14:textId="77777777" w:rsidR="0030327E" w:rsidRPr="00C14842" w:rsidRDefault="0030327E" w:rsidP="005F381C">
            <w:pPr>
              <w:pStyle w:val="TableParagraph"/>
              <w:spacing w:line="243" w:lineRule="exact"/>
              <w:ind w:left="397"/>
              <w:rPr>
                <w:rFonts w:asciiTheme="majorHAnsi" w:eastAsia="Verdana" w:hAnsiTheme="majorHAnsi" w:cs="Verdana"/>
              </w:rPr>
            </w:pPr>
            <w:r w:rsidRPr="00C14842">
              <w:rPr>
                <w:rFonts w:asciiTheme="majorHAnsi" w:hAnsiTheme="majorHAnsi"/>
              </w:rPr>
              <w:t>Portable</w:t>
            </w:r>
          </w:p>
        </w:tc>
        <w:tc>
          <w:tcPr>
            <w:tcW w:w="1476" w:type="dxa"/>
            <w:tcBorders>
              <w:top w:val="single" w:sz="5" w:space="0" w:color="000000"/>
              <w:left w:val="single" w:sz="5" w:space="0" w:color="000000"/>
              <w:bottom w:val="single" w:sz="5" w:space="0" w:color="000000"/>
              <w:right w:val="single" w:sz="5" w:space="0" w:color="000000"/>
            </w:tcBorders>
          </w:tcPr>
          <w:p w14:paraId="703386BD" w14:textId="77777777" w:rsidR="0030327E" w:rsidRPr="00C14842" w:rsidRDefault="0030327E" w:rsidP="005F381C">
            <w:pPr>
              <w:pStyle w:val="TableParagraph"/>
              <w:spacing w:line="243" w:lineRule="exact"/>
              <w:ind w:left="265"/>
              <w:rPr>
                <w:rFonts w:asciiTheme="majorHAnsi" w:eastAsia="Verdana" w:hAnsiTheme="majorHAnsi" w:cs="Verdana"/>
              </w:rPr>
            </w:pPr>
            <w:r w:rsidRPr="00C14842">
              <w:rPr>
                <w:rFonts w:asciiTheme="majorHAnsi" w:hAnsiTheme="majorHAnsi"/>
              </w:rPr>
              <w:t>Domestic</w:t>
            </w:r>
          </w:p>
        </w:tc>
        <w:tc>
          <w:tcPr>
            <w:tcW w:w="1659" w:type="dxa"/>
            <w:tcBorders>
              <w:top w:val="single" w:sz="5" w:space="0" w:color="000000"/>
              <w:left w:val="single" w:sz="5" w:space="0" w:color="000000"/>
              <w:bottom w:val="single" w:sz="5" w:space="0" w:color="000000"/>
              <w:right w:val="single" w:sz="5" w:space="0" w:color="000000"/>
            </w:tcBorders>
          </w:tcPr>
          <w:p w14:paraId="03C4FED8" w14:textId="77777777" w:rsidR="0030327E" w:rsidRPr="00C14842" w:rsidRDefault="0030327E" w:rsidP="005F381C">
            <w:pPr>
              <w:pStyle w:val="TableParagraph"/>
              <w:spacing w:line="243" w:lineRule="exact"/>
              <w:ind w:left="543"/>
              <w:rPr>
                <w:rFonts w:asciiTheme="majorHAnsi" w:eastAsia="Verdana" w:hAnsiTheme="majorHAnsi" w:cs="Verdana"/>
              </w:rPr>
            </w:pPr>
            <w:r w:rsidRPr="00C14842">
              <w:rPr>
                <w:rFonts w:asciiTheme="majorHAnsi" w:hAnsiTheme="majorHAnsi"/>
              </w:rPr>
              <w:t>Grate</w:t>
            </w:r>
          </w:p>
        </w:tc>
        <w:tc>
          <w:tcPr>
            <w:tcW w:w="1668" w:type="dxa"/>
            <w:tcBorders>
              <w:top w:val="single" w:sz="5" w:space="0" w:color="000000"/>
              <w:left w:val="single" w:sz="5" w:space="0" w:color="000000"/>
              <w:bottom w:val="single" w:sz="5" w:space="0" w:color="000000"/>
              <w:right w:val="single" w:sz="5" w:space="0" w:color="000000"/>
            </w:tcBorders>
          </w:tcPr>
          <w:p w14:paraId="37715EFD" w14:textId="77777777" w:rsidR="0030327E" w:rsidRPr="00C14842" w:rsidRDefault="0030327E" w:rsidP="005F381C">
            <w:pPr>
              <w:pStyle w:val="TableParagraph"/>
              <w:spacing w:line="243" w:lineRule="exact"/>
              <w:ind w:left="409"/>
              <w:rPr>
                <w:rFonts w:asciiTheme="majorHAnsi" w:eastAsia="Verdana" w:hAnsiTheme="majorHAnsi" w:cs="Verdana"/>
              </w:rPr>
            </w:pPr>
            <w:r w:rsidRPr="00C14842">
              <w:rPr>
                <w:rFonts w:asciiTheme="majorHAnsi" w:hAnsiTheme="majorHAnsi"/>
              </w:rPr>
              <w:t>33.00%</w:t>
            </w:r>
          </w:p>
        </w:tc>
      </w:tr>
      <w:tr w:rsidR="0030327E" w:rsidRPr="001E4AA7" w14:paraId="0036A10E" w14:textId="77777777" w:rsidTr="00691FD9">
        <w:trPr>
          <w:trHeight w:hRule="exact" w:val="252"/>
        </w:trPr>
        <w:tc>
          <w:tcPr>
            <w:tcW w:w="1583" w:type="dxa"/>
            <w:tcBorders>
              <w:top w:val="single" w:sz="5" w:space="0" w:color="000000"/>
              <w:left w:val="single" w:sz="5" w:space="0" w:color="000000"/>
              <w:bottom w:val="single" w:sz="5" w:space="0" w:color="000000"/>
              <w:right w:val="single" w:sz="5" w:space="0" w:color="000000"/>
            </w:tcBorders>
          </w:tcPr>
          <w:p w14:paraId="6129259A" w14:textId="77777777" w:rsidR="0030327E" w:rsidRPr="00C14842" w:rsidRDefault="0030327E" w:rsidP="00197DA0">
            <w:pPr>
              <w:pStyle w:val="TableParagraph"/>
              <w:spacing w:line="240" w:lineRule="exact"/>
              <w:rPr>
                <w:rFonts w:asciiTheme="majorHAnsi" w:hAnsiTheme="majorHAnsi"/>
              </w:rPr>
            </w:pPr>
            <w:r w:rsidRPr="00C14842">
              <w:rPr>
                <w:rFonts w:asciiTheme="majorHAnsi" w:hAnsiTheme="majorHAnsi"/>
              </w:rPr>
              <w:t>BME</w:t>
            </w:r>
          </w:p>
        </w:tc>
        <w:tc>
          <w:tcPr>
            <w:tcW w:w="1645" w:type="dxa"/>
            <w:tcBorders>
              <w:top w:val="single" w:sz="5" w:space="0" w:color="000000"/>
              <w:left w:val="single" w:sz="5" w:space="0" w:color="000000"/>
              <w:bottom w:val="single" w:sz="5" w:space="0" w:color="000000"/>
              <w:right w:val="single" w:sz="5" w:space="0" w:color="000000"/>
            </w:tcBorders>
          </w:tcPr>
          <w:p w14:paraId="02947664" w14:textId="77777777" w:rsidR="0030327E" w:rsidRPr="00C14842" w:rsidRDefault="0030327E" w:rsidP="005F381C">
            <w:pPr>
              <w:pStyle w:val="TableParagraph"/>
              <w:spacing w:line="240" w:lineRule="exact"/>
              <w:ind w:left="306"/>
              <w:rPr>
                <w:rFonts w:asciiTheme="majorHAnsi" w:eastAsia="Verdana" w:hAnsiTheme="majorHAnsi" w:cs="Verdana"/>
              </w:rPr>
            </w:pPr>
            <w:r w:rsidRPr="00C14842">
              <w:rPr>
                <w:rFonts w:asciiTheme="majorHAnsi" w:hAnsiTheme="majorHAnsi"/>
              </w:rPr>
              <w:t>Charcoal</w:t>
            </w:r>
          </w:p>
        </w:tc>
        <w:tc>
          <w:tcPr>
            <w:tcW w:w="1632" w:type="dxa"/>
            <w:tcBorders>
              <w:top w:val="single" w:sz="5" w:space="0" w:color="000000"/>
              <w:left w:val="single" w:sz="5" w:space="0" w:color="000000"/>
              <w:bottom w:val="single" w:sz="5" w:space="0" w:color="000000"/>
              <w:right w:val="single" w:sz="5" w:space="0" w:color="000000"/>
            </w:tcBorders>
          </w:tcPr>
          <w:p w14:paraId="148E8DF5" w14:textId="77777777" w:rsidR="0030327E" w:rsidRPr="00C14842" w:rsidRDefault="0030327E" w:rsidP="005F381C">
            <w:pPr>
              <w:pStyle w:val="TableParagraph"/>
              <w:spacing w:line="240" w:lineRule="exact"/>
              <w:ind w:left="397"/>
              <w:rPr>
                <w:rFonts w:asciiTheme="majorHAnsi" w:eastAsia="Verdana" w:hAnsiTheme="majorHAnsi" w:cs="Verdana"/>
              </w:rPr>
            </w:pPr>
            <w:r w:rsidRPr="00C14842">
              <w:rPr>
                <w:rFonts w:asciiTheme="majorHAnsi" w:hAnsiTheme="majorHAnsi"/>
              </w:rPr>
              <w:t>Portable</w:t>
            </w:r>
          </w:p>
        </w:tc>
        <w:tc>
          <w:tcPr>
            <w:tcW w:w="1476" w:type="dxa"/>
            <w:tcBorders>
              <w:top w:val="single" w:sz="5" w:space="0" w:color="000000"/>
              <w:left w:val="single" w:sz="5" w:space="0" w:color="000000"/>
              <w:bottom w:val="single" w:sz="5" w:space="0" w:color="000000"/>
              <w:right w:val="single" w:sz="5" w:space="0" w:color="000000"/>
            </w:tcBorders>
          </w:tcPr>
          <w:p w14:paraId="3BE8A941" w14:textId="77777777" w:rsidR="0030327E" w:rsidRPr="00C14842" w:rsidRDefault="0030327E" w:rsidP="005F381C">
            <w:pPr>
              <w:pStyle w:val="TableParagraph"/>
              <w:spacing w:line="240" w:lineRule="exact"/>
              <w:ind w:left="265"/>
              <w:rPr>
                <w:rFonts w:asciiTheme="majorHAnsi" w:eastAsia="Verdana" w:hAnsiTheme="majorHAnsi" w:cs="Verdana"/>
              </w:rPr>
            </w:pPr>
            <w:r w:rsidRPr="00C14842">
              <w:rPr>
                <w:rFonts w:asciiTheme="majorHAnsi" w:hAnsiTheme="majorHAnsi"/>
              </w:rPr>
              <w:t>Domestic</w:t>
            </w:r>
          </w:p>
        </w:tc>
        <w:tc>
          <w:tcPr>
            <w:tcW w:w="1659" w:type="dxa"/>
            <w:tcBorders>
              <w:top w:val="single" w:sz="5" w:space="0" w:color="000000"/>
              <w:left w:val="single" w:sz="5" w:space="0" w:color="000000"/>
              <w:bottom w:val="single" w:sz="5" w:space="0" w:color="000000"/>
              <w:right w:val="single" w:sz="5" w:space="0" w:color="000000"/>
            </w:tcBorders>
          </w:tcPr>
          <w:p w14:paraId="67B1E466" w14:textId="77777777" w:rsidR="0030327E" w:rsidRPr="00C14842" w:rsidRDefault="0030327E" w:rsidP="005F381C">
            <w:pPr>
              <w:pStyle w:val="TableParagraph"/>
              <w:spacing w:line="240" w:lineRule="exact"/>
              <w:ind w:left="543"/>
              <w:rPr>
                <w:rFonts w:asciiTheme="majorHAnsi" w:eastAsia="Verdana" w:hAnsiTheme="majorHAnsi" w:cs="Verdana"/>
              </w:rPr>
            </w:pPr>
            <w:r w:rsidRPr="00C14842">
              <w:rPr>
                <w:rFonts w:asciiTheme="majorHAnsi" w:hAnsiTheme="majorHAnsi"/>
              </w:rPr>
              <w:t>Grate</w:t>
            </w:r>
          </w:p>
        </w:tc>
        <w:tc>
          <w:tcPr>
            <w:tcW w:w="1668" w:type="dxa"/>
            <w:tcBorders>
              <w:top w:val="single" w:sz="5" w:space="0" w:color="000000"/>
              <w:left w:val="single" w:sz="5" w:space="0" w:color="000000"/>
              <w:bottom w:val="single" w:sz="5" w:space="0" w:color="000000"/>
              <w:right w:val="single" w:sz="5" w:space="0" w:color="000000"/>
            </w:tcBorders>
          </w:tcPr>
          <w:p w14:paraId="2E940954" w14:textId="77777777" w:rsidR="0030327E" w:rsidRPr="00C14842" w:rsidRDefault="0030327E" w:rsidP="005F381C">
            <w:pPr>
              <w:pStyle w:val="TableParagraph"/>
              <w:spacing w:line="240" w:lineRule="exact"/>
              <w:ind w:left="409"/>
              <w:rPr>
                <w:rFonts w:asciiTheme="majorHAnsi" w:eastAsia="Verdana" w:hAnsiTheme="majorHAnsi" w:cs="Verdana"/>
              </w:rPr>
            </w:pPr>
            <w:r w:rsidRPr="00C14842">
              <w:rPr>
                <w:rFonts w:asciiTheme="majorHAnsi" w:hAnsiTheme="majorHAnsi"/>
              </w:rPr>
              <w:t>31.00%</w:t>
            </w:r>
          </w:p>
        </w:tc>
      </w:tr>
      <w:bookmarkEnd w:id="13"/>
    </w:tbl>
    <w:p w14:paraId="42B1A3FA" w14:textId="7A6CFD1B" w:rsidR="0030327E" w:rsidRPr="001E4AA7" w:rsidRDefault="0030327E" w:rsidP="0030327E">
      <w:pPr>
        <w:pStyle w:val="BodyText"/>
        <w:ind w:right="689"/>
        <w:jc w:val="both"/>
        <w:rPr>
          <w:rFonts w:asciiTheme="majorHAnsi" w:hAnsiTheme="majorHAnsi"/>
          <w:color w:val="auto"/>
          <w:szCs w:val="22"/>
        </w:rPr>
      </w:pPr>
    </w:p>
    <w:p w14:paraId="3D4EB56B" w14:textId="17C51B9A" w:rsidR="000C7164" w:rsidRPr="000C7164" w:rsidRDefault="0030327E" w:rsidP="000C7164">
      <w:pPr>
        <w:pStyle w:val="Heading3"/>
        <w:spacing w:before="61"/>
        <w:jc w:val="both"/>
        <w:rPr>
          <w:rFonts w:eastAsiaTheme="minorHAnsi" w:cs="Times New Roman (Body CS)"/>
          <w:caps w:val="0"/>
          <w:color w:val="auto"/>
          <w:sz w:val="22"/>
          <w:szCs w:val="22"/>
        </w:rPr>
      </w:pPr>
      <w:r w:rsidRPr="001E4AA7">
        <w:rPr>
          <w:rFonts w:eastAsiaTheme="minorHAnsi" w:cs="Times New Roman (Body CS)"/>
          <w:caps w:val="0"/>
          <w:color w:val="auto"/>
          <w:sz w:val="22"/>
          <w:szCs w:val="22"/>
        </w:rPr>
        <w:t>Distribution of ICSs included in the VPAs is as follows:</w:t>
      </w:r>
    </w:p>
    <w:tbl>
      <w:tblPr>
        <w:tblW w:w="10251" w:type="dxa"/>
        <w:tblLook w:val="04A0" w:firstRow="1" w:lastRow="0" w:firstColumn="1" w:lastColumn="0" w:noHBand="0" w:noVBand="1"/>
      </w:tblPr>
      <w:tblGrid>
        <w:gridCol w:w="894"/>
        <w:gridCol w:w="858"/>
        <w:gridCol w:w="1000"/>
        <w:gridCol w:w="1125"/>
        <w:gridCol w:w="858"/>
        <w:gridCol w:w="1232"/>
        <w:gridCol w:w="1142"/>
        <w:gridCol w:w="1000"/>
        <w:gridCol w:w="1000"/>
        <w:gridCol w:w="1142"/>
      </w:tblGrid>
      <w:tr w:rsidR="00706A1E" w:rsidRPr="0054150D" w14:paraId="5A698621" w14:textId="77777777" w:rsidTr="0054150D">
        <w:trPr>
          <w:trHeight w:val="272"/>
        </w:trPr>
        <w:tc>
          <w:tcPr>
            <w:tcW w:w="10251" w:type="dxa"/>
            <w:gridSpan w:val="10"/>
            <w:tcBorders>
              <w:top w:val="single" w:sz="4" w:space="0" w:color="auto"/>
              <w:left w:val="single" w:sz="4" w:space="0" w:color="auto"/>
              <w:bottom w:val="single" w:sz="4" w:space="0" w:color="auto"/>
              <w:right w:val="single" w:sz="4" w:space="0" w:color="000000"/>
            </w:tcBorders>
            <w:shd w:val="clear" w:color="000000" w:fill="DCE6F1"/>
            <w:vAlign w:val="center"/>
            <w:hideMark/>
          </w:tcPr>
          <w:p w14:paraId="14E2C342" w14:textId="4C3AA1E0" w:rsidR="00FD1642" w:rsidRPr="00197DA0" w:rsidRDefault="00FD1642" w:rsidP="00FD1642">
            <w:pPr>
              <w:spacing w:after="0" w:line="240" w:lineRule="auto"/>
              <w:contextualSpacing w:val="0"/>
              <w:jc w:val="center"/>
              <w:rPr>
                <w:rFonts w:asciiTheme="majorHAnsi" w:eastAsia="Times New Roman" w:hAnsiTheme="majorHAnsi" w:cs="Calibri"/>
                <w:b/>
                <w:bCs/>
                <w:color w:val="auto"/>
                <w:sz w:val="20"/>
                <w:szCs w:val="20"/>
                <w:lang w:val="en-IN" w:eastAsia="en-IN"/>
                <w14:cntxtAlts w14:val="0"/>
              </w:rPr>
            </w:pPr>
            <w:r w:rsidRPr="00197DA0">
              <w:rPr>
                <w:rFonts w:asciiTheme="majorHAnsi" w:eastAsia="Times New Roman" w:hAnsiTheme="majorHAnsi" w:cs="Calibri"/>
                <w:b/>
                <w:bCs/>
                <w:color w:val="auto"/>
                <w:sz w:val="20"/>
                <w:szCs w:val="20"/>
                <w:lang w:val="en-IN" w:eastAsia="en-IN"/>
                <w14:cntxtAlts w14:val="0"/>
              </w:rPr>
              <w:t xml:space="preserve">Stove Distribution (Model &amp; </w:t>
            </w:r>
            <w:r w:rsidR="00150BBC">
              <w:rPr>
                <w:rFonts w:asciiTheme="majorHAnsi" w:eastAsia="Times New Roman" w:hAnsiTheme="majorHAnsi" w:cs="Calibri"/>
                <w:b/>
                <w:bCs/>
                <w:color w:val="auto"/>
                <w:sz w:val="20"/>
                <w:szCs w:val="20"/>
                <w:lang w:val="en-IN" w:eastAsia="en-IN"/>
                <w14:cntxtAlts w14:val="0"/>
              </w:rPr>
              <w:t>V</w:t>
            </w:r>
            <w:r w:rsidR="00150BBC" w:rsidRPr="00197DA0">
              <w:rPr>
                <w:rFonts w:asciiTheme="majorHAnsi" w:eastAsia="Times New Roman" w:hAnsiTheme="majorHAnsi" w:cs="Calibri"/>
                <w:b/>
                <w:bCs/>
                <w:color w:val="auto"/>
                <w:sz w:val="20"/>
                <w:szCs w:val="20"/>
                <w:lang w:val="en-IN" w:eastAsia="en-IN"/>
                <w14:cntxtAlts w14:val="0"/>
              </w:rPr>
              <w:t>PA</w:t>
            </w:r>
            <w:r w:rsidRPr="00197DA0">
              <w:rPr>
                <w:rFonts w:asciiTheme="majorHAnsi" w:eastAsia="Times New Roman" w:hAnsiTheme="majorHAnsi" w:cs="Calibri"/>
                <w:b/>
                <w:bCs/>
                <w:color w:val="auto"/>
                <w:sz w:val="20"/>
                <w:szCs w:val="20"/>
                <w:lang w:val="en-IN" w:eastAsia="en-IN"/>
                <w14:cntxtAlts w14:val="0"/>
              </w:rPr>
              <w:t xml:space="preserve"> wise)</w:t>
            </w:r>
          </w:p>
        </w:tc>
      </w:tr>
      <w:tr w:rsidR="001E4AA7" w:rsidRPr="0054150D" w14:paraId="3D27FC0D" w14:textId="77777777" w:rsidTr="0054150D">
        <w:trPr>
          <w:trHeight w:val="630"/>
        </w:trPr>
        <w:tc>
          <w:tcPr>
            <w:tcW w:w="894"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1D4B80F3" w14:textId="45F2E02B" w:rsidR="00FD1642" w:rsidRPr="00197DA0" w:rsidRDefault="000618C3" w:rsidP="00FD1642">
            <w:pPr>
              <w:spacing w:after="0" w:line="240" w:lineRule="auto"/>
              <w:contextualSpacing w:val="0"/>
              <w:jc w:val="center"/>
              <w:rPr>
                <w:rFonts w:asciiTheme="majorHAnsi" w:eastAsia="Times New Roman" w:hAnsiTheme="majorHAnsi" w:cs="Calibri"/>
                <w:b/>
                <w:bCs/>
                <w:color w:val="auto"/>
                <w:sz w:val="20"/>
                <w:szCs w:val="20"/>
                <w:lang w:val="en-IN" w:eastAsia="en-IN"/>
                <w14:cntxtAlts w14:val="0"/>
              </w:rPr>
            </w:pPr>
            <w:r>
              <w:rPr>
                <w:rFonts w:asciiTheme="majorHAnsi" w:eastAsia="Times New Roman" w:hAnsiTheme="majorHAnsi" w:cs="Calibri"/>
                <w:b/>
                <w:bCs/>
                <w:color w:val="auto"/>
                <w:sz w:val="20"/>
                <w:szCs w:val="20"/>
                <w:lang w:val="en-IN" w:eastAsia="en-IN"/>
                <w14:cntxtAlts w14:val="0"/>
              </w:rPr>
              <w:t>GS ID</w:t>
            </w:r>
          </w:p>
        </w:tc>
        <w:tc>
          <w:tcPr>
            <w:tcW w:w="858" w:type="dxa"/>
            <w:tcBorders>
              <w:top w:val="single" w:sz="4" w:space="0" w:color="auto"/>
              <w:left w:val="nil"/>
              <w:bottom w:val="single" w:sz="4" w:space="0" w:color="auto"/>
              <w:right w:val="single" w:sz="4" w:space="0" w:color="auto"/>
            </w:tcBorders>
            <w:shd w:val="clear" w:color="000000" w:fill="DCE6F1"/>
            <w:noWrap/>
            <w:vAlign w:val="center"/>
            <w:hideMark/>
          </w:tcPr>
          <w:p w14:paraId="749E9F66" w14:textId="77777777" w:rsidR="00FD1642" w:rsidRPr="00197DA0" w:rsidRDefault="00FD1642" w:rsidP="00FD1642">
            <w:pPr>
              <w:spacing w:after="0" w:line="240" w:lineRule="auto"/>
              <w:contextualSpacing w:val="0"/>
              <w:jc w:val="center"/>
              <w:rPr>
                <w:rFonts w:asciiTheme="majorHAnsi" w:eastAsia="Times New Roman" w:hAnsiTheme="majorHAnsi" w:cs="Calibri"/>
                <w:b/>
                <w:bCs/>
                <w:color w:val="auto"/>
                <w:sz w:val="20"/>
                <w:szCs w:val="20"/>
                <w:lang w:val="en-IN" w:eastAsia="en-IN"/>
                <w14:cntxtAlts w14:val="0"/>
              </w:rPr>
            </w:pPr>
            <w:r w:rsidRPr="00197DA0">
              <w:rPr>
                <w:rFonts w:asciiTheme="majorHAnsi" w:eastAsia="Times New Roman" w:hAnsiTheme="majorHAnsi" w:cs="Calibri"/>
                <w:b/>
                <w:bCs/>
                <w:color w:val="auto"/>
                <w:sz w:val="20"/>
                <w:szCs w:val="20"/>
                <w:lang w:val="en-IN" w:eastAsia="en-IN"/>
                <w14:cntxtAlts w14:val="0"/>
              </w:rPr>
              <w:t>RH</w:t>
            </w:r>
          </w:p>
        </w:tc>
        <w:tc>
          <w:tcPr>
            <w:tcW w:w="1000" w:type="dxa"/>
            <w:tcBorders>
              <w:top w:val="single" w:sz="4" w:space="0" w:color="auto"/>
              <w:left w:val="nil"/>
              <w:bottom w:val="single" w:sz="4" w:space="0" w:color="auto"/>
              <w:right w:val="single" w:sz="4" w:space="0" w:color="auto"/>
            </w:tcBorders>
            <w:shd w:val="clear" w:color="000000" w:fill="DCE6F1"/>
            <w:noWrap/>
            <w:vAlign w:val="center"/>
            <w:hideMark/>
          </w:tcPr>
          <w:p w14:paraId="045603F2" w14:textId="77777777" w:rsidR="00FD1642" w:rsidRPr="00197DA0" w:rsidRDefault="00FD1642" w:rsidP="00FD1642">
            <w:pPr>
              <w:spacing w:after="0" w:line="240" w:lineRule="auto"/>
              <w:contextualSpacing w:val="0"/>
              <w:jc w:val="center"/>
              <w:rPr>
                <w:rFonts w:asciiTheme="majorHAnsi" w:eastAsia="Times New Roman" w:hAnsiTheme="majorHAnsi" w:cs="Calibri"/>
                <w:b/>
                <w:bCs/>
                <w:color w:val="auto"/>
                <w:sz w:val="20"/>
                <w:szCs w:val="20"/>
                <w:lang w:val="en-IN" w:eastAsia="en-IN"/>
                <w14:cntxtAlts w14:val="0"/>
              </w:rPr>
            </w:pPr>
            <w:r w:rsidRPr="00197DA0">
              <w:rPr>
                <w:rFonts w:asciiTheme="majorHAnsi" w:eastAsia="Times New Roman" w:hAnsiTheme="majorHAnsi" w:cs="Calibri"/>
                <w:b/>
                <w:bCs/>
                <w:color w:val="auto"/>
                <w:sz w:val="20"/>
                <w:szCs w:val="20"/>
                <w:lang w:val="en-IN" w:eastAsia="en-IN"/>
                <w14:cntxtAlts w14:val="0"/>
              </w:rPr>
              <w:t>BME</w:t>
            </w:r>
          </w:p>
        </w:tc>
        <w:tc>
          <w:tcPr>
            <w:tcW w:w="1125" w:type="dxa"/>
            <w:tcBorders>
              <w:top w:val="single" w:sz="4" w:space="0" w:color="auto"/>
              <w:left w:val="nil"/>
              <w:bottom w:val="single" w:sz="4" w:space="0" w:color="auto"/>
              <w:right w:val="single" w:sz="4" w:space="0" w:color="auto"/>
            </w:tcBorders>
            <w:shd w:val="clear" w:color="000000" w:fill="DCE6F1"/>
            <w:vAlign w:val="center"/>
            <w:hideMark/>
          </w:tcPr>
          <w:p w14:paraId="72E20000" w14:textId="77777777" w:rsidR="00FD1642" w:rsidRPr="00197DA0" w:rsidRDefault="00FD1642" w:rsidP="00FD1642">
            <w:pPr>
              <w:spacing w:after="0" w:line="240" w:lineRule="auto"/>
              <w:contextualSpacing w:val="0"/>
              <w:jc w:val="center"/>
              <w:rPr>
                <w:rFonts w:asciiTheme="majorHAnsi" w:eastAsia="Times New Roman" w:hAnsiTheme="majorHAnsi" w:cs="Calibri"/>
                <w:b/>
                <w:bCs/>
                <w:color w:val="auto"/>
                <w:sz w:val="20"/>
                <w:szCs w:val="20"/>
                <w:lang w:val="en-IN" w:eastAsia="en-IN"/>
                <w14:cntxtAlts w14:val="0"/>
              </w:rPr>
            </w:pPr>
            <w:r w:rsidRPr="00197DA0">
              <w:rPr>
                <w:rFonts w:asciiTheme="majorHAnsi" w:eastAsia="Times New Roman" w:hAnsiTheme="majorHAnsi" w:cs="Calibri"/>
                <w:b/>
                <w:bCs/>
                <w:color w:val="auto"/>
                <w:sz w:val="20"/>
                <w:szCs w:val="20"/>
                <w:lang w:val="en-IN" w:eastAsia="en-IN"/>
                <w14:cntxtAlts w14:val="0"/>
              </w:rPr>
              <w:t>ENERGY EMPIRE</w:t>
            </w:r>
          </w:p>
        </w:tc>
        <w:tc>
          <w:tcPr>
            <w:tcW w:w="858" w:type="dxa"/>
            <w:tcBorders>
              <w:top w:val="single" w:sz="4" w:space="0" w:color="auto"/>
              <w:left w:val="nil"/>
              <w:bottom w:val="single" w:sz="4" w:space="0" w:color="auto"/>
              <w:right w:val="single" w:sz="4" w:space="0" w:color="auto"/>
            </w:tcBorders>
            <w:shd w:val="clear" w:color="000000" w:fill="DCE6F1"/>
            <w:noWrap/>
            <w:vAlign w:val="center"/>
            <w:hideMark/>
          </w:tcPr>
          <w:p w14:paraId="6326FCD4" w14:textId="77777777" w:rsidR="00FD1642" w:rsidRPr="00197DA0" w:rsidRDefault="00FD1642" w:rsidP="00FD1642">
            <w:pPr>
              <w:spacing w:after="0" w:line="240" w:lineRule="auto"/>
              <w:contextualSpacing w:val="0"/>
              <w:jc w:val="center"/>
              <w:rPr>
                <w:rFonts w:asciiTheme="majorHAnsi" w:eastAsia="Times New Roman" w:hAnsiTheme="majorHAnsi" w:cs="Calibri"/>
                <w:b/>
                <w:bCs/>
                <w:color w:val="auto"/>
                <w:sz w:val="20"/>
                <w:szCs w:val="20"/>
                <w:lang w:val="en-IN" w:eastAsia="en-IN"/>
                <w14:cntxtAlts w14:val="0"/>
              </w:rPr>
            </w:pPr>
            <w:r w:rsidRPr="00197DA0">
              <w:rPr>
                <w:rFonts w:asciiTheme="majorHAnsi" w:eastAsia="Times New Roman" w:hAnsiTheme="majorHAnsi" w:cs="Calibri"/>
                <w:b/>
                <w:bCs/>
                <w:color w:val="auto"/>
                <w:sz w:val="20"/>
                <w:szCs w:val="20"/>
                <w:lang w:val="en-IN" w:eastAsia="en-IN"/>
                <w14:cntxtAlts w14:val="0"/>
              </w:rPr>
              <w:t>TG</w:t>
            </w:r>
          </w:p>
        </w:tc>
        <w:tc>
          <w:tcPr>
            <w:tcW w:w="1232" w:type="dxa"/>
            <w:tcBorders>
              <w:top w:val="single" w:sz="4" w:space="0" w:color="auto"/>
              <w:left w:val="nil"/>
              <w:bottom w:val="single" w:sz="4" w:space="0" w:color="auto"/>
              <w:right w:val="single" w:sz="4" w:space="0" w:color="auto"/>
            </w:tcBorders>
            <w:shd w:val="clear" w:color="000000" w:fill="DCE6F1"/>
            <w:vAlign w:val="center"/>
            <w:hideMark/>
          </w:tcPr>
          <w:p w14:paraId="430B3C5D" w14:textId="77777777" w:rsidR="00FD1642" w:rsidRPr="00197DA0" w:rsidRDefault="00FD1642" w:rsidP="00FD1642">
            <w:pPr>
              <w:spacing w:after="0" w:line="240" w:lineRule="auto"/>
              <w:contextualSpacing w:val="0"/>
              <w:jc w:val="center"/>
              <w:rPr>
                <w:rFonts w:asciiTheme="majorHAnsi" w:eastAsia="Times New Roman" w:hAnsiTheme="majorHAnsi" w:cs="Calibri"/>
                <w:b/>
                <w:bCs/>
                <w:color w:val="auto"/>
                <w:sz w:val="20"/>
                <w:szCs w:val="20"/>
                <w:lang w:val="en-IN" w:eastAsia="en-IN"/>
                <w14:cntxtAlts w14:val="0"/>
              </w:rPr>
            </w:pPr>
            <w:proofErr w:type="spellStart"/>
            <w:r w:rsidRPr="00197DA0">
              <w:rPr>
                <w:rFonts w:asciiTheme="majorHAnsi" w:eastAsia="Times New Roman" w:hAnsiTheme="majorHAnsi" w:cs="Calibri"/>
                <w:b/>
                <w:bCs/>
                <w:color w:val="auto"/>
                <w:sz w:val="20"/>
                <w:szCs w:val="20"/>
                <w:lang w:val="en-IN" w:eastAsia="en-IN"/>
                <w14:cntxtAlts w14:val="0"/>
              </w:rPr>
              <w:t>Lugwana</w:t>
            </w:r>
            <w:proofErr w:type="spellEnd"/>
          </w:p>
        </w:tc>
        <w:tc>
          <w:tcPr>
            <w:tcW w:w="1142" w:type="dxa"/>
            <w:tcBorders>
              <w:top w:val="single" w:sz="4" w:space="0" w:color="auto"/>
              <w:left w:val="nil"/>
              <w:bottom w:val="single" w:sz="4" w:space="0" w:color="auto"/>
              <w:right w:val="single" w:sz="4" w:space="0" w:color="auto"/>
            </w:tcBorders>
            <w:shd w:val="clear" w:color="000000" w:fill="DCE6F1"/>
            <w:vAlign w:val="center"/>
            <w:hideMark/>
          </w:tcPr>
          <w:p w14:paraId="211329F4" w14:textId="77777777" w:rsidR="00FD1642" w:rsidRPr="00197DA0" w:rsidRDefault="00FD1642" w:rsidP="00FD1642">
            <w:pPr>
              <w:spacing w:after="0" w:line="240" w:lineRule="auto"/>
              <w:contextualSpacing w:val="0"/>
              <w:jc w:val="center"/>
              <w:rPr>
                <w:rFonts w:asciiTheme="majorHAnsi" w:eastAsia="Times New Roman" w:hAnsiTheme="majorHAnsi" w:cs="Calibri"/>
                <w:b/>
                <w:bCs/>
                <w:color w:val="auto"/>
                <w:sz w:val="20"/>
                <w:szCs w:val="20"/>
                <w:lang w:val="en-IN" w:eastAsia="en-IN"/>
                <w14:cntxtAlts w14:val="0"/>
              </w:rPr>
            </w:pPr>
            <w:r w:rsidRPr="00197DA0">
              <w:rPr>
                <w:rFonts w:asciiTheme="majorHAnsi" w:eastAsia="Times New Roman" w:hAnsiTheme="majorHAnsi" w:cs="Calibri"/>
                <w:b/>
                <w:bCs/>
                <w:color w:val="auto"/>
                <w:sz w:val="20"/>
                <w:szCs w:val="20"/>
                <w:lang w:val="en-IN" w:eastAsia="en-IN"/>
                <w14:cntxtAlts w14:val="0"/>
              </w:rPr>
              <w:t>SHS-BOLD</w:t>
            </w:r>
          </w:p>
        </w:tc>
        <w:tc>
          <w:tcPr>
            <w:tcW w:w="1000" w:type="dxa"/>
            <w:tcBorders>
              <w:top w:val="single" w:sz="4" w:space="0" w:color="auto"/>
              <w:left w:val="nil"/>
              <w:bottom w:val="single" w:sz="4" w:space="0" w:color="auto"/>
              <w:right w:val="single" w:sz="4" w:space="0" w:color="auto"/>
            </w:tcBorders>
            <w:shd w:val="clear" w:color="000000" w:fill="DCE6F1"/>
            <w:vAlign w:val="center"/>
            <w:hideMark/>
          </w:tcPr>
          <w:p w14:paraId="03F70C31" w14:textId="77777777" w:rsidR="00FD1642" w:rsidRPr="00197DA0" w:rsidRDefault="00FD1642" w:rsidP="00FD1642">
            <w:pPr>
              <w:spacing w:after="0" w:line="240" w:lineRule="auto"/>
              <w:contextualSpacing w:val="0"/>
              <w:jc w:val="center"/>
              <w:rPr>
                <w:rFonts w:asciiTheme="majorHAnsi" w:eastAsia="Times New Roman" w:hAnsiTheme="majorHAnsi" w:cs="Calibri"/>
                <w:b/>
                <w:bCs/>
                <w:color w:val="auto"/>
                <w:sz w:val="20"/>
                <w:szCs w:val="20"/>
                <w:lang w:val="en-IN" w:eastAsia="en-IN"/>
                <w14:cntxtAlts w14:val="0"/>
              </w:rPr>
            </w:pPr>
            <w:r w:rsidRPr="00197DA0">
              <w:rPr>
                <w:rFonts w:asciiTheme="majorHAnsi" w:eastAsia="Times New Roman" w:hAnsiTheme="majorHAnsi" w:cs="Calibri"/>
                <w:b/>
                <w:bCs/>
                <w:color w:val="auto"/>
                <w:sz w:val="20"/>
                <w:szCs w:val="20"/>
                <w:lang w:val="en-IN" w:eastAsia="en-IN"/>
                <w14:cntxtAlts w14:val="0"/>
              </w:rPr>
              <w:t>SHS-ILF</w:t>
            </w:r>
          </w:p>
        </w:tc>
        <w:tc>
          <w:tcPr>
            <w:tcW w:w="1000" w:type="dxa"/>
            <w:tcBorders>
              <w:top w:val="single" w:sz="4" w:space="0" w:color="auto"/>
              <w:left w:val="nil"/>
              <w:bottom w:val="single" w:sz="4" w:space="0" w:color="auto"/>
              <w:right w:val="single" w:sz="4" w:space="0" w:color="auto"/>
            </w:tcBorders>
            <w:shd w:val="clear" w:color="000000" w:fill="DCE6F1"/>
            <w:vAlign w:val="center"/>
            <w:hideMark/>
          </w:tcPr>
          <w:p w14:paraId="40F2D039" w14:textId="77777777" w:rsidR="00FD1642" w:rsidRPr="00197DA0" w:rsidRDefault="00FD1642" w:rsidP="00FD1642">
            <w:pPr>
              <w:spacing w:after="0" w:line="240" w:lineRule="auto"/>
              <w:contextualSpacing w:val="0"/>
              <w:jc w:val="center"/>
              <w:rPr>
                <w:rFonts w:asciiTheme="majorHAnsi" w:eastAsia="Times New Roman" w:hAnsiTheme="majorHAnsi" w:cs="Calibri"/>
                <w:b/>
                <w:bCs/>
                <w:color w:val="auto"/>
                <w:sz w:val="20"/>
                <w:szCs w:val="20"/>
                <w:lang w:val="en-IN" w:eastAsia="en-IN"/>
                <w14:cntxtAlts w14:val="0"/>
              </w:rPr>
            </w:pPr>
            <w:r w:rsidRPr="00197DA0">
              <w:rPr>
                <w:rFonts w:asciiTheme="majorHAnsi" w:eastAsia="Times New Roman" w:hAnsiTheme="majorHAnsi" w:cs="Calibri"/>
                <w:b/>
                <w:bCs/>
                <w:color w:val="auto"/>
                <w:sz w:val="20"/>
                <w:szCs w:val="20"/>
                <w:lang w:val="en-IN" w:eastAsia="en-IN"/>
                <w14:cntxtAlts w14:val="0"/>
              </w:rPr>
              <w:t>Spend</w:t>
            </w:r>
          </w:p>
          <w:p w14:paraId="379B5897" w14:textId="13265761" w:rsidR="00FD1642" w:rsidRPr="00197DA0" w:rsidRDefault="00FD1642" w:rsidP="00FD1642">
            <w:pPr>
              <w:spacing w:after="0" w:line="240" w:lineRule="auto"/>
              <w:contextualSpacing w:val="0"/>
              <w:jc w:val="center"/>
              <w:rPr>
                <w:rFonts w:asciiTheme="majorHAnsi" w:eastAsia="Times New Roman" w:hAnsiTheme="majorHAnsi" w:cs="Calibri"/>
                <w:b/>
                <w:bCs/>
                <w:color w:val="auto"/>
                <w:sz w:val="20"/>
                <w:szCs w:val="20"/>
                <w:lang w:val="en-IN" w:eastAsia="en-IN"/>
                <w14:cntxtAlts w14:val="0"/>
              </w:rPr>
            </w:pPr>
            <w:r w:rsidRPr="00197DA0">
              <w:rPr>
                <w:rFonts w:asciiTheme="majorHAnsi" w:eastAsia="Times New Roman" w:hAnsiTheme="majorHAnsi" w:cs="Calibri"/>
                <w:b/>
                <w:bCs/>
                <w:color w:val="auto"/>
                <w:sz w:val="20"/>
                <w:szCs w:val="20"/>
                <w:lang w:val="en-IN" w:eastAsia="en-IN"/>
                <w14:cntxtAlts w14:val="0"/>
              </w:rPr>
              <w:t>Smart</w:t>
            </w:r>
          </w:p>
        </w:tc>
        <w:tc>
          <w:tcPr>
            <w:tcW w:w="1142" w:type="dxa"/>
            <w:tcBorders>
              <w:top w:val="single" w:sz="4" w:space="0" w:color="auto"/>
              <w:left w:val="nil"/>
              <w:bottom w:val="single" w:sz="4" w:space="0" w:color="auto"/>
              <w:right w:val="single" w:sz="4" w:space="0" w:color="auto"/>
            </w:tcBorders>
            <w:shd w:val="clear" w:color="000000" w:fill="DCE6F1"/>
            <w:noWrap/>
            <w:vAlign w:val="center"/>
            <w:hideMark/>
          </w:tcPr>
          <w:p w14:paraId="5F36EC04" w14:textId="77777777" w:rsidR="00706A1E" w:rsidRPr="00197DA0" w:rsidRDefault="00FD1642" w:rsidP="00FD1642">
            <w:pPr>
              <w:spacing w:after="0" w:line="240" w:lineRule="auto"/>
              <w:contextualSpacing w:val="0"/>
              <w:jc w:val="center"/>
              <w:rPr>
                <w:rFonts w:asciiTheme="majorHAnsi" w:eastAsia="Times New Roman" w:hAnsiTheme="majorHAnsi" w:cs="Calibri"/>
                <w:b/>
                <w:bCs/>
                <w:color w:val="auto"/>
                <w:sz w:val="20"/>
                <w:szCs w:val="20"/>
                <w:lang w:val="en-IN" w:eastAsia="en-IN"/>
                <w14:cntxtAlts w14:val="0"/>
              </w:rPr>
            </w:pPr>
            <w:r w:rsidRPr="00197DA0">
              <w:rPr>
                <w:rFonts w:asciiTheme="majorHAnsi" w:eastAsia="Times New Roman" w:hAnsiTheme="majorHAnsi" w:cs="Calibri"/>
                <w:b/>
                <w:bCs/>
                <w:color w:val="auto"/>
                <w:sz w:val="20"/>
                <w:szCs w:val="20"/>
                <w:lang w:val="en-IN" w:eastAsia="en-IN"/>
                <w14:cntxtAlts w14:val="0"/>
              </w:rPr>
              <w:t xml:space="preserve">Grand </w:t>
            </w:r>
          </w:p>
          <w:p w14:paraId="5DA279D0" w14:textId="26BA96C6" w:rsidR="00FD1642" w:rsidRPr="00197DA0" w:rsidRDefault="00FD1642" w:rsidP="00FD1642">
            <w:pPr>
              <w:spacing w:after="0" w:line="240" w:lineRule="auto"/>
              <w:contextualSpacing w:val="0"/>
              <w:jc w:val="center"/>
              <w:rPr>
                <w:rFonts w:asciiTheme="majorHAnsi" w:eastAsia="Times New Roman" w:hAnsiTheme="majorHAnsi" w:cs="Calibri"/>
                <w:b/>
                <w:bCs/>
                <w:color w:val="auto"/>
                <w:sz w:val="20"/>
                <w:szCs w:val="20"/>
                <w:lang w:val="en-IN" w:eastAsia="en-IN"/>
                <w14:cntxtAlts w14:val="0"/>
              </w:rPr>
            </w:pPr>
            <w:r w:rsidRPr="00197DA0">
              <w:rPr>
                <w:rFonts w:asciiTheme="majorHAnsi" w:eastAsia="Times New Roman" w:hAnsiTheme="majorHAnsi" w:cs="Calibri"/>
                <w:b/>
                <w:bCs/>
                <w:color w:val="auto"/>
                <w:sz w:val="20"/>
                <w:szCs w:val="20"/>
                <w:lang w:val="en-IN" w:eastAsia="en-IN"/>
                <w14:cntxtAlts w14:val="0"/>
              </w:rPr>
              <w:t>Total</w:t>
            </w:r>
          </w:p>
        </w:tc>
      </w:tr>
      <w:tr w:rsidR="0054150D" w:rsidRPr="0054150D" w14:paraId="02ACE96D" w14:textId="77777777" w:rsidTr="0054150D">
        <w:trPr>
          <w:trHeight w:val="263"/>
        </w:trPr>
        <w:tc>
          <w:tcPr>
            <w:tcW w:w="894" w:type="dxa"/>
            <w:tcBorders>
              <w:top w:val="nil"/>
              <w:left w:val="single" w:sz="4" w:space="0" w:color="auto"/>
              <w:bottom w:val="single" w:sz="4" w:space="0" w:color="auto"/>
              <w:right w:val="single" w:sz="4" w:space="0" w:color="auto"/>
            </w:tcBorders>
            <w:shd w:val="clear" w:color="000000" w:fill="FFFFFF"/>
            <w:noWrap/>
            <w:vAlign w:val="bottom"/>
            <w:hideMark/>
          </w:tcPr>
          <w:p w14:paraId="41FD503F" w14:textId="77777777" w:rsidR="0054150D" w:rsidRPr="0054150D" w:rsidRDefault="0054150D" w:rsidP="0054150D">
            <w:pPr>
              <w:spacing w:after="0" w:line="240" w:lineRule="auto"/>
              <w:contextualSpacing w:val="0"/>
              <w:jc w:val="right"/>
              <w:rPr>
                <w:rFonts w:asciiTheme="majorHAnsi" w:eastAsia="Times New Roman" w:hAnsiTheme="majorHAnsi" w:cs="Calibri"/>
                <w:color w:val="000000"/>
                <w:sz w:val="20"/>
                <w:szCs w:val="20"/>
                <w:lang w:val="en-IN" w:eastAsia="en-IN"/>
                <w14:cntxtAlts w14:val="0"/>
              </w:rPr>
            </w:pPr>
            <w:r w:rsidRPr="0054150D">
              <w:rPr>
                <w:rFonts w:asciiTheme="majorHAnsi" w:eastAsia="Times New Roman" w:hAnsiTheme="majorHAnsi" w:cs="Calibri"/>
                <w:color w:val="000000"/>
                <w:sz w:val="20"/>
                <w:szCs w:val="20"/>
                <w:lang w:val="en-IN" w:eastAsia="en-IN"/>
                <w14:cntxtAlts w14:val="0"/>
              </w:rPr>
              <w:t>11513</w:t>
            </w:r>
          </w:p>
        </w:tc>
        <w:tc>
          <w:tcPr>
            <w:tcW w:w="858" w:type="dxa"/>
            <w:tcBorders>
              <w:top w:val="nil"/>
              <w:left w:val="nil"/>
              <w:bottom w:val="single" w:sz="4" w:space="0" w:color="auto"/>
              <w:right w:val="single" w:sz="4" w:space="0" w:color="auto"/>
            </w:tcBorders>
            <w:shd w:val="clear" w:color="000000" w:fill="FFFFFF"/>
            <w:noWrap/>
            <w:vAlign w:val="center"/>
            <w:hideMark/>
          </w:tcPr>
          <w:p w14:paraId="2DFC4C57" w14:textId="66534ADE"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31</w:t>
            </w:r>
          </w:p>
        </w:tc>
        <w:tc>
          <w:tcPr>
            <w:tcW w:w="1000" w:type="dxa"/>
            <w:tcBorders>
              <w:top w:val="nil"/>
              <w:left w:val="nil"/>
              <w:bottom w:val="single" w:sz="4" w:space="0" w:color="auto"/>
              <w:right w:val="single" w:sz="4" w:space="0" w:color="auto"/>
            </w:tcBorders>
            <w:shd w:val="clear" w:color="000000" w:fill="FFFFFF"/>
            <w:noWrap/>
            <w:vAlign w:val="center"/>
            <w:hideMark/>
          </w:tcPr>
          <w:p w14:paraId="43097C13" w14:textId="627A7D9E"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3374</w:t>
            </w:r>
          </w:p>
        </w:tc>
        <w:tc>
          <w:tcPr>
            <w:tcW w:w="1125" w:type="dxa"/>
            <w:tcBorders>
              <w:top w:val="nil"/>
              <w:left w:val="nil"/>
              <w:bottom w:val="single" w:sz="4" w:space="0" w:color="auto"/>
              <w:right w:val="single" w:sz="4" w:space="0" w:color="auto"/>
            </w:tcBorders>
            <w:shd w:val="clear" w:color="000000" w:fill="FFFFFF"/>
            <w:noWrap/>
            <w:vAlign w:val="center"/>
            <w:hideMark/>
          </w:tcPr>
          <w:p w14:paraId="5DE9AFE7" w14:textId="6A18E074"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523</w:t>
            </w:r>
          </w:p>
        </w:tc>
        <w:tc>
          <w:tcPr>
            <w:tcW w:w="858" w:type="dxa"/>
            <w:tcBorders>
              <w:top w:val="nil"/>
              <w:left w:val="nil"/>
              <w:bottom w:val="single" w:sz="4" w:space="0" w:color="auto"/>
              <w:right w:val="single" w:sz="4" w:space="0" w:color="auto"/>
            </w:tcBorders>
            <w:shd w:val="clear" w:color="000000" w:fill="FFFFFF"/>
            <w:noWrap/>
            <w:vAlign w:val="center"/>
            <w:hideMark/>
          </w:tcPr>
          <w:p w14:paraId="690E2A4D" w14:textId="42441F64"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88</w:t>
            </w:r>
          </w:p>
        </w:tc>
        <w:tc>
          <w:tcPr>
            <w:tcW w:w="1232" w:type="dxa"/>
            <w:tcBorders>
              <w:top w:val="nil"/>
              <w:left w:val="nil"/>
              <w:bottom w:val="single" w:sz="4" w:space="0" w:color="auto"/>
              <w:right w:val="single" w:sz="4" w:space="0" w:color="auto"/>
            </w:tcBorders>
            <w:shd w:val="clear" w:color="000000" w:fill="FFFFFF"/>
            <w:noWrap/>
            <w:vAlign w:val="center"/>
            <w:hideMark/>
          </w:tcPr>
          <w:p w14:paraId="5A565D29" w14:textId="0B090461"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689</w:t>
            </w:r>
          </w:p>
        </w:tc>
        <w:tc>
          <w:tcPr>
            <w:tcW w:w="1142" w:type="dxa"/>
            <w:tcBorders>
              <w:top w:val="nil"/>
              <w:left w:val="nil"/>
              <w:bottom w:val="single" w:sz="4" w:space="0" w:color="auto"/>
              <w:right w:val="single" w:sz="4" w:space="0" w:color="auto"/>
            </w:tcBorders>
            <w:shd w:val="clear" w:color="000000" w:fill="FFFFFF"/>
            <w:noWrap/>
            <w:vAlign w:val="center"/>
            <w:hideMark/>
          </w:tcPr>
          <w:p w14:paraId="5AE1536D" w14:textId="339009DF"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3827</w:t>
            </w:r>
          </w:p>
        </w:tc>
        <w:tc>
          <w:tcPr>
            <w:tcW w:w="1000" w:type="dxa"/>
            <w:tcBorders>
              <w:top w:val="nil"/>
              <w:left w:val="nil"/>
              <w:bottom w:val="single" w:sz="4" w:space="0" w:color="auto"/>
              <w:right w:val="single" w:sz="4" w:space="0" w:color="auto"/>
            </w:tcBorders>
            <w:shd w:val="clear" w:color="000000" w:fill="FFFFFF"/>
            <w:noWrap/>
            <w:vAlign w:val="center"/>
            <w:hideMark/>
          </w:tcPr>
          <w:p w14:paraId="6ED9B637" w14:textId="6797637E"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2963</w:t>
            </w:r>
          </w:p>
        </w:tc>
        <w:tc>
          <w:tcPr>
            <w:tcW w:w="1000" w:type="dxa"/>
            <w:tcBorders>
              <w:top w:val="nil"/>
              <w:left w:val="nil"/>
              <w:bottom w:val="single" w:sz="4" w:space="0" w:color="auto"/>
              <w:right w:val="single" w:sz="4" w:space="0" w:color="auto"/>
            </w:tcBorders>
            <w:shd w:val="clear" w:color="000000" w:fill="FFFFFF"/>
            <w:noWrap/>
            <w:vAlign w:val="center"/>
            <w:hideMark/>
          </w:tcPr>
          <w:p w14:paraId="31304DF3" w14:textId="7E006F19"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1116</w:t>
            </w:r>
          </w:p>
        </w:tc>
        <w:tc>
          <w:tcPr>
            <w:tcW w:w="1142" w:type="dxa"/>
            <w:tcBorders>
              <w:top w:val="nil"/>
              <w:left w:val="nil"/>
              <w:bottom w:val="single" w:sz="4" w:space="0" w:color="auto"/>
              <w:right w:val="single" w:sz="4" w:space="0" w:color="auto"/>
            </w:tcBorders>
            <w:shd w:val="clear" w:color="000000" w:fill="FFFFFF"/>
            <w:noWrap/>
            <w:vAlign w:val="center"/>
            <w:hideMark/>
          </w:tcPr>
          <w:p w14:paraId="252B2165" w14:textId="4AEAD4E9"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b/>
                <w:bCs/>
                <w:color w:val="000000"/>
                <w:sz w:val="20"/>
                <w:szCs w:val="20"/>
              </w:rPr>
              <w:t>12611</w:t>
            </w:r>
          </w:p>
        </w:tc>
      </w:tr>
      <w:tr w:rsidR="0054150D" w:rsidRPr="0054150D" w14:paraId="752B4EEE" w14:textId="77777777" w:rsidTr="0054150D">
        <w:trPr>
          <w:trHeight w:val="263"/>
        </w:trPr>
        <w:tc>
          <w:tcPr>
            <w:tcW w:w="894" w:type="dxa"/>
            <w:tcBorders>
              <w:top w:val="nil"/>
              <w:left w:val="single" w:sz="4" w:space="0" w:color="auto"/>
              <w:bottom w:val="single" w:sz="4" w:space="0" w:color="auto"/>
              <w:right w:val="single" w:sz="4" w:space="0" w:color="auto"/>
            </w:tcBorders>
            <w:shd w:val="clear" w:color="000000" w:fill="FFFFFF"/>
            <w:noWrap/>
            <w:vAlign w:val="bottom"/>
            <w:hideMark/>
          </w:tcPr>
          <w:p w14:paraId="3E83A3E2" w14:textId="77777777" w:rsidR="0054150D" w:rsidRPr="0054150D" w:rsidRDefault="0054150D" w:rsidP="0054150D">
            <w:pPr>
              <w:spacing w:after="0" w:line="240" w:lineRule="auto"/>
              <w:contextualSpacing w:val="0"/>
              <w:jc w:val="right"/>
              <w:rPr>
                <w:rFonts w:asciiTheme="majorHAnsi" w:eastAsia="Times New Roman" w:hAnsiTheme="majorHAnsi" w:cs="Calibri"/>
                <w:color w:val="000000"/>
                <w:sz w:val="20"/>
                <w:szCs w:val="20"/>
                <w:lang w:val="en-IN" w:eastAsia="en-IN"/>
                <w14:cntxtAlts w14:val="0"/>
              </w:rPr>
            </w:pPr>
            <w:r w:rsidRPr="0054150D">
              <w:rPr>
                <w:rFonts w:asciiTheme="majorHAnsi" w:eastAsia="Times New Roman" w:hAnsiTheme="majorHAnsi" w:cs="Calibri"/>
                <w:color w:val="000000"/>
                <w:sz w:val="20"/>
                <w:szCs w:val="20"/>
                <w:lang w:val="en-IN" w:eastAsia="en-IN"/>
                <w14:cntxtAlts w14:val="0"/>
              </w:rPr>
              <w:t>11514</w:t>
            </w:r>
          </w:p>
        </w:tc>
        <w:tc>
          <w:tcPr>
            <w:tcW w:w="858" w:type="dxa"/>
            <w:tcBorders>
              <w:top w:val="nil"/>
              <w:left w:val="nil"/>
              <w:bottom w:val="single" w:sz="4" w:space="0" w:color="auto"/>
              <w:right w:val="single" w:sz="4" w:space="0" w:color="auto"/>
            </w:tcBorders>
            <w:shd w:val="clear" w:color="000000" w:fill="FFFFFF"/>
            <w:noWrap/>
            <w:vAlign w:val="center"/>
            <w:hideMark/>
          </w:tcPr>
          <w:p w14:paraId="5B32F22A" w14:textId="09EBB171"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14</w:t>
            </w:r>
          </w:p>
        </w:tc>
        <w:tc>
          <w:tcPr>
            <w:tcW w:w="1000" w:type="dxa"/>
            <w:tcBorders>
              <w:top w:val="nil"/>
              <w:left w:val="nil"/>
              <w:bottom w:val="single" w:sz="4" w:space="0" w:color="auto"/>
              <w:right w:val="single" w:sz="4" w:space="0" w:color="auto"/>
            </w:tcBorders>
            <w:shd w:val="clear" w:color="000000" w:fill="FFFFFF"/>
            <w:noWrap/>
            <w:vAlign w:val="center"/>
            <w:hideMark/>
          </w:tcPr>
          <w:p w14:paraId="4C8116AA" w14:textId="375DEC30"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2798</w:t>
            </w:r>
          </w:p>
        </w:tc>
        <w:tc>
          <w:tcPr>
            <w:tcW w:w="1125" w:type="dxa"/>
            <w:tcBorders>
              <w:top w:val="nil"/>
              <w:left w:val="nil"/>
              <w:bottom w:val="single" w:sz="4" w:space="0" w:color="auto"/>
              <w:right w:val="single" w:sz="4" w:space="0" w:color="auto"/>
            </w:tcBorders>
            <w:shd w:val="clear" w:color="000000" w:fill="FFFFFF"/>
            <w:noWrap/>
            <w:vAlign w:val="center"/>
            <w:hideMark/>
          </w:tcPr>
          <w:p w14:paraId="0F4F56B2" w14:textId="4DA5AFDB"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238</w:t>
            </w:r>
          </w:p>
        </w:tc>
        <w:tc>
          <w:tcPr>
            <w:tcW w:w="858" w:type="dxa"/>
            <w:tcBorders>
              <w:top w:val="nil"/>
              <w:left w:val="nil"/>
              <w:bottom w:val="single" w:sz="4" w:space="0" w:color="auto"/>
              <w:right w:val="single" w:sz="4" w:space="0" w:color="auto"/>
            </w:tcBorders>
            <w:shd w:val="clear" w:color="000000" w:fill="FFFFFF"/>
            <w:noWrap/>
            <w:vAlign w:val="center"/>
            <w:hideMark/>
          </w:tcPr>
          <w:p w14:paraId="71BDA375" w14:textId="1B0E4FDC"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69</w:t>
            </w:r>
          </w:p>
        </w:tc>
        <w:tc>
          <w:tcPr>
            <w:tcW w:w="1232" w:type="dxa"/>
            <w:tcBorders>
              <w:top w:val="nil"/>
              <w:left w:val="nil"/>
              <w:bottom w:val="single" w:sz="4" w:space="0" w:color="auto"/>
              <w:right w:val="single" w:sz="4" w:space="0" w:color="auto"/>
            </w:tcBorders>
            <w:shd w:val="clear" w:color="000000" w:fill="FFFFFF"/>
            <w:noWrap/>
            <w:vAlign w:val="center"/>
            <w:hideMark/>
          </w:tcPr>
          <w:p w14:paraId="67D9A973" w14:textId="4B00650B"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302</w:t>
            </w:r>
          </w:p>
        </w:tc>
        <w:tc>
          <w:tcPr>
            <w:tcW w:w="1142" w:type="dxa"/>
            <w:tcBorders>
              <w:top w:val="nil"/>
              <w:left w:val="nil"/>
              <w:bottom w:val="single" w:sz="4" w:space="0" w:color="auto"/>
              <w:right w:val="single" w:sz="4" w:space="0" w:color="auto"/>
            </w:tcBorders>
            <w:shd w:val="clear" w:color="000000" w:fill="FFFFFF"/>
            <w:noWrap/>
            <w:vAlign w:val="center"/>
            <w:hideMark/>
          </w:tcPr>
          <w:p w14:paraId="42250B2E" w14:textId="6209EACA"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4513</w:t>
            </w:r>
          </w:p>
        </w:tc>
        <w:tc>
          <w:tcPr>
            <w:tcW w:w="1000" w:type="dxa"/>
            <w:tcBorders>
              <w:top w:val="nil"/>
              <w:left w:val="nil"/>
              <w:bottom w:val="single" w:sz="4" w:space="0" w:color="auto"/>
              <w:right w:val="single" w:sz="4" w:space="0" w:color="auto"/>
            </w:tcBorders>
            <w:shd w:val="clear" w:color="000000" w:fill="FFFFFF"/>
            <w:noWrap/>
            <w:vAlign w:val="center"/>
            <w:hideMark/>
          </w:tcPr>
          <w:p w14:paraId="59EADC18" w14:textId="268B72BB"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4394</w:t>
            </w:r>
          </w:p>
        </w:tc>
        <w:tc>
          <w:tcPr>
            <w:tcW w:w="1000" w:type="dxa"/>
            <w:tcBorders>
              <w:top w:val="nil"/>
              <w:left w:val="nil"/>
              <w:bottom w:val="single" w:sz="4" w:space="0" w:color="auto"/>
              <w:right w:val="single" w:sz="4" w:space="0" w:color="auto"/>
            </w:tcBorders>
            <w:shd w:val="clear" w:color="000000" w:fill="FFFFFF"/>
            <w:noWrap/>
            <w:vAlign w:val="center"/>
            <w:hideMark/>
          </w:tcPr>
          <w:p w14:paraId="220A7ACF" w14:textId="7BE002B6"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283</w:t>
            </w:r>
          </w:p>
        </w:tc>
        <w:tc>
          <w:tcPr>
            <w:tcW w:w="1142" w:type="dxa"/>
            <w:tcBorders>
              <w:top w:val="nil"/>
              <w:left w:val="nil"/>
              <w:bottom w:val="single" w:sz="4" w:space="0" w:color="auto"/>
              <w:right w:val="single" w:sz="4" w:space="0" w:color="auto"/>
            </w:tcBorders>
            <w:shd w:val="clear" w:color="000000" w:fill="FFFFFF"/>
            <w:noWrap/>
            <w:vAlign w:val="center"/>
            <w:hideMark/>
          </w:tcPr>
          <w:p w14:paraId="071614DE" w14:textId="6D9BC40E"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b/>
                <w:bCs/>
                <w:color w:val="000000"/>
                <w:sz w:val="20"/>
                <w:szCs w:val="20"/>
              </w:rPr>
              <w:t>12611</w:t>
            </w:r>
          </w:p>
        </w:tc>
      </w:tr>
      <w:tr w:rsidR="0054150D" w:rsidRPr="0054150D" w14:paraId="1441E01D" w14:textId="77777777" w:rsidTr="0054150D">
        <w:trPr>
          <w:trHeight w:val="263"/>
        </w:trPr>
        <w:tc>
          <w:tcPr>
            <w:tcW w:w="894" w:type="dxa"/>
            <w:tcBorders>
              <w:top w:val="nil"/>
              <w:left w:val="single" w:sz="4" w:space="0" w:color="auto"/>
              <w:bottom w:val="single" w:sz="4" w:space="0" w:color="auto"/>
              <w:right w:val="single" w:sz="4" w:space="0" w:color="auto"/>
            </w:tcBorders>
            <w:shd w:val="clear" w:color="000000" w:fill="FFFFFF"/>
            <w:noWrap/>
            <w:vAlign w:val="bottom"/>
            <w:hideMark/>
          </w:tcPr>
          <w:p w14:paraId="197FE8D7" w14:textId="77777777" w:rsidR="0054150D" w:rsidRPr="0054150D" w:rsidRDefault="0054150D" w:rsidP="0054150D">
            <w:pPr>
              <w:spacing w:after="0" w:line="240" w:lineRule="auto"/>
              <w:contextualSpacing w:val="0"/>
              <w:jc w:val="right"/>
              <w:rPr>
                <w:rFonts w:asciiTheme="majorHAnsi" w:eastAsia="Times New Roman" w:hAnsiTheme="majorHAnsi" w:cs="Calibri"/>
                <w:color w:val="000000"/>
                <w:sz w:val="20"/>
                <w:szCs w:val="20"/>
                <w:lang w:val="en-IN" w:eastAsia="en-IN"/>
                <w14:cntxtAlts w14:val="0"/>
              </w:rPr>
            </w:pPr>
            <w:r w:rsidRPr="0054150D">
              <w:rPr>
                <w:rFonts w:asciiTheme="majorHAnsi" w:eastAsia="Times New Roman" w:hAnsiTheme="majorHAnsi" w:cs="Calibri"/>
                <w:color w:val="000000"/>
                <w:sz w:val="20"/>
                <w:szCs w:val="20"/>
                <w:lang w:val="en-IN" w:eastAsia="en-IN"/>
                <w14:cntxtAlts w14:val="0"/>
              </w:rPr>
              <w:t>11515</w:t>
            </w:r>
          </w:p>
        </w:tc>
        <w:tc>
          <w:tcPr>
            <w:tcW w:w="858" w:type="dxa"/>
            <w:tcBorders>
              <w:top w:val="nil"/>
              <w:left w:val="nil"/>
              <w:bottom w:val="single" w:sz="4" w:space="0" w:color="auto"/>
              <w:right w:val="single" w:sz="4" w:space="0" w:color="auto"/>
            </w:tcBorders>
            <w:shd w:val="clear" w:color="000000" w:fill="FFFFFF"/>
            <w:noWrap/>
            <w:vAlign w:val="center"/>
            <w:hideMark/>
          </w:tcPr>
          <w:p w14:paraId="5B1434A1" w14:textId="04D77BDF"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69</w:t>
            </w:r>
          </w:p>
        </w:tc>
        <w:tc>
          <w:tcPr>
            <w:tcW w:w="1000" w:type="dxa"/>
            <w:tcBorders>
              <w:top w:val="nil"/>
              <w:left w:val="nil"/>
              <w:bottom w:val="single" w:sz="4" w:space="0" w:color="auto"/>
              <w:right w:val="single" w:sz="4" w:space="0" w:color="auto"/>
            </w:tcBorders>
            <w:shd w:val="clear" w:color="000000" w:fill="FFFFFF"/>
            <w:noWrap/>
            <w:vAlign w:val="center"/>
            <w:hideMark/>
          </w:tcPr>
          <w:p w14:paraId="3133EAFE" w14:textId="7D780D61"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2670</w:t>
            </w:r>
          </w:p>
        </w:tc>
        <w:tc>
          <w:tcPr>
            <w:tcW w:w="1125" w:type="dxa"/>
            <w:tcBorders>
              <w:top w:val="nil"/>
              <w:left w:val="nil"/>
              <w:bottom w:val="single" w:sz="4" w:space="0" w:color="auto"/>
              <w:right w:val="single" w:sz="4" w:space="0" w:color="auto"/>
            </w:tcBorders>
            <w:shd w:val="clear" w:color="000000" w:fill="FFFFFF"/>
            <w:noWrap/>
            <w:vAlign w:val="center"/>
            <w:hideMark/>
          </w:tcPr>
          <w:p w14:paraId="2FCAD855" w14:textId="5F44BDC5"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272</w:t>
            </w:r>
          </w:p>
        </w:tc>
        <w:tc>
          <w:tcPr>
            <w:tcW w:w="858" w:type="dxa"/>
            <w:tcBorders>
              <w:top w:val="nil"/>
              <w:left w:val="nil"/>
              <w:bottom w:val="single" w:sz="4" w:space="0" w:color="auto"/>
              <w:right w:val="single" w:sz="4" w:space="0" w:color="auto"/>
            </w:tcBorders>
            <w:shd w:val="clear" w:color="000000" w:fill="FFFFFF"/>
            <w:noWrap/>
            <w:vAlign w:val="center"/>
            <w:hideMark/>
          </w:tcPr>
          <w:p w14:paraId="13DA085A" w14:textId="53AEF452"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10</w:t>
            </w:r>
          </w:p>
        </w:tc>
        <w:tc>
          <w:tcPr>
            <w:tcW w:w="1232" w:type="dxa"/>
            <w:tcBorders>
              <w:top w:val="nil"/>
              <w:left w:val="nil"/>
              <w:bottom w:val="single" w:sz="4" w:space="0" w:color="auto"/>
              <w:right w:val="single" w:sz="4" w:space="0" w:color="auto"/>
            </w:tcBorders>
            <w:shd w:val="clear" w:color="000000" w:fill="FFFFFF"/>
            <w:noWrap/>
            <w:vAlign w:val="center"/>
            <w:hideMark/>
          </w:tcPr>
          <w:p w14:paraId="5ECECAA2" w14:textId="1F311328"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407</w:t>
            </w:r>
          </w:p>
        </w:tc>
        <w:tc>
          <w:tcPr>
            <w:tcW w:w="1142" w:type="dxa"/>
            <w:tcBorders>
              <w:top w:val="nil"/>
              <w:left w:val="nil"/>
              <w:bottom w:val="single" w:sz="4" w:space="0" w:color="auto"/>
              <w:right w:val="single" w:sz="4" w:space="0" w:color="auto"/>
            </w:tcBorders>
            <w:shd w:val="clear" w:color="000000" w:fill="FFFFFF"/>
            <w:noWrap/>
            <w:vAlign w:val="center"/>
            <w:hideMark/>
          </w:tcPr>
          <w:p w14:paraId="50DED88D" w14:textId="44319EDE"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4696</w:t>
            </w:r>
          </w:p>
        </w:tc>
        <w:tc>
          <w:tcPr>
            <w:tcW w:w="1000" w:type="dxa"/>
            <w:tcBorders>
              <w:top w:val="nil"/>
              <w:left w:val="nil"/>
              <w:bottom w:val="single" w:sz="4" w:space="0" w:color="auto"/>
              <w:right w:val="single" w:sz="4" w:space="0" w:color="auto"/>
            </w:tcBorders>
            <w:shd w:val="clear" w:color="000000" w:fill="FFFFFF"/>
            <w:noWrap/>
            <w:vAlign w:val="center"/>
            <w:hideMark/>
          </w:tcPr>
          <w:p w14:paraId="2FC82B16" w14:textId="49CA9BE5"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4104</w:t>
            </w:r>
          </w:p>
        </w:tc>
        <w:tc>
          <w:tcPr>
            <w:tcW w:w="1000" w:type="dxa"/>
            <w:tcBorders>
              <w:top w:val="nil"/>
              <w:left w:val="nil"/>
              <w:bottom w:val="single" w:sz="4" w:space="0" w:color="auto"/>
              <w:right w:val="single" w:sz="4" w:space="0" w:color="auto"/>
            </w:tcBorders>
            <w:shd w:val="clear" w:color="000000" w:fill="FFFFFF"/>
            <w:noWrap/>
            <w:vAlign w:val="center"/>
            <w:hideMark/>
          </w:tcPr>
          <w:p w14:paraId="2D29C00A" w14:textId="151E1FAD"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383</w:t>
            </w:r>
          </w:p>
        </w:tc>
        <w:tc>
          <w:tcPr>
            <w:tcW w:w="1142" w:type="dxa"/>
            <w:tcBorders>
              <w:top w:val="nil"/>
              <w:left w:val="nil"/>
              <w:bottom w:val="single" w:sz="4" w:space="0" w:color="auto"/>
              <w:right w:val="single" w:sz="4" w:space="0" w:color="auto"/>
            </w:tcBorders>
            <w:shd w:val="clear" w:color="000000" w:fill="FFFFFF"/>
            <w:noWrap/>
            <w:vAlign w:val="center"/>
            <w:hideMark/>
          </w:tcPr>
          <w:p w14:paraId="35B8F954" w14:textId="76A45490"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b/>
                <w:bCs/>
                <w:color w:val="000000"/>
                <w:sz w:val="20"/>
                <w:szCs w:val="20"/>
              </w:rPr>
              <w:t>12611</w:t>
            </w:r>
          </w:p>
        </w:tc>
      </w:tr>
      <w:tr w:rsidR="0054150D" w:rsidRPr="0054150D" w14:paraId="0BB31B00" w14:textId="77777777" w:rsidTr="0054150D">
        <w:trPr>
          <w:trHeight w:val="263"/>
        </w:trPr>
        <w:tc>
          <w:tcPr>
            <w:tcW w:w="894" w:type="dxa"/>
            <w:tcBorders>
              <w:top w:val="nil"/>
              <w:left w:val="single" w:sz="4" w:space="0" w:color="auto"/>
              <w:bottom w:val="single" w:sz="4" w:space="0" w:color="auto"/>
              <w:right w:val="single" w:sz="4" w:space="0" w:color="auto"/>
            </w:tcBorders>
            <w:shd w:val="clear" w:color="000000" w:fill="FFFFFF"/>
            <w:noWrap/>
            <w:vAlign w:val="bottom"/>
            <w:hideMark/>
          </w:tcPr>
          <w:p w14:paraId="3E3F6EC9" w14:textId="77777777" w:rsidR="0054150D" w:rsidRPr="0054150D" w:rsidRDefault="0054150D" w:rsidP="0054150D">
            <w:pPr>
              <w:spacing w:after="0" w:line="240" w:lineRule="auto"/>
              <w:contextualSpacing w:val="0"/>
              <w:jc w:val="right"/>
              <w:rPr>
                <w:rFonts w:asciiTheme="majorHAnsi" w:eastAsia="Times New Roman" w:hAnsiTheme="majorHAnsi" w:cs="Calibri"/>
                <w:color w:val="000000"/>
                <w:sz w:val="20"/>
                <w:szCs w:val="20"/>
                <w:lang w:val="en-IN" w:eastAsia="en-IN"/>
                <w14:cntxtAlts w14:val="0"/>
              </w:rPr>
            </w:pPr>
            <w:r w:rsidRPr="0054150D">
              <w:rPr>
                <w:rFonts w:asciiTheme="majorHAnsi" w:eastAsia="Times New Roman" w:hAnsiTheme="majorHAnsi" w:cs="Calibri"/>
                <w:color w:val="000000"/>
                <w:sz w:val="20"/>
                <w:szCs w:val="20"/>
                <w:lang w:val="en-IN" w:eastAsia="en-IN"/>
                <w14:cntxtAlts w14:val="0"/>
              </w:rPr>
              <w:t>11516</w:t>
            </w:r>
          </w:p>
        </w:tc>
        <w:tc>
          <w:tcPr>
            <w:tcW w:w="858" w:type="dxa"/>
            <w:tcBorders>
              <w:top w:val="nil"/>
              <w:left w:val="nil"/>
              <w:bottom w:val="single" w:sz="4" w:space="0" w:color="auto"/>
              <w:right w:val="single" w:sz="4" w:space="0" w:color="auto"/>
            </w:tcBorders>
            <w:shd w:val="clear" w:color="000000" w:fill="FFFFFF"/>
            <w:noWrap/>
            <w:vAlign w:val="center"/>
            <w:hideMark/>
          </w:tcPr>
          <w:p w14:paraId="2289DBFB" w14:textId="1ABAA8FD"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2</w:t>
            </w:r>
          </w:p>
        </w:tc>
        <w:tc>
          <w:tcPr>
            <w:tcW w:w="1000" w:type="dxa"/>
            <w:tcBorders>
              <w:top w:val="nil"/>
              <w:left w:val="nil"/>
              <w:bottom w:val="single" w:sz="4" w:space="0" w:color="auto"/>
              <w:right w:val="single" w:sz="4" w:space="0" w:color="auto"/>
            </w:tcBorders>
            <w:shd w:val="clear" w:color="000000" w:fill="FFFFFF"/>
            <w:noWrap/>
            <w:vAlign w:val="center"/>
            <w:hideMark/>
          </w:tcPr>
          <w:p w14:paraId="1DC8E030" w14:textId="23BB891F"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2819</w:t>
            </w:r>
          </w:p>
        </w:tc>
        <w:tc>
          <w:tcPr>
            <w:tcW w:w="1125" w:type="dxa"/>
            <w:tcBorders>
              <w:top w:val="nil"/>
              <w:left w:val="nil"/>
              <w:bottom w:val="single" w:sz="4" w:space="0" w:color="auto"/>
              <w:right w:val="single" w:sz="4" w:space="0" w:color="auto"/>
            </w:tcBorders>
            <w:shd w:val="clear" w:color="000000" w:fill="FFFFFF"/>
            <w:noWrap/>
            <w:vAlign w:val="center"/>
            <w:hideMark/>
          </w:tcPr>
          <w:p w14:paraId="3E4D4729" w14:textId="3D7966DE"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243</w:t>
            </w:r>
          </w:p>
        </w:tc>
        <w:tc>
          <w:tcPr>
            <w:tcW w:w="858" w:type="dxa"/>
            <w:tcBorders>
              <w:top w:val="nil"/>
              <w:left w:val="nil"/>
              <w:bottom w:val="single" w:sz="4" w:space="0" w:color="auto"/>
              <w:right w:val="single" w:sz="4" w:space="0" w:color="auto"/>
            </w:tcBorders>
            <w:shd w:val="clear" w:color="000000" w:fill="FFFFFF"/>
            <w:noWrap/>
            <w:vAlign w:val="center"/>
            <w:hideMark/>
          </w:tcPr>
          <w:p w14:paraId="35AFD2CD" w14:textId="4FC0226E"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17</w:t>
            </w:r>
          </w:p>
        </w:tc>
        <w:tc>
          <w:tcPr>
            <w:tcW w:w="1232" w:type="dxa"/>
            <w:tcBorders>
              <w:top w:val="nil"/>
              <w:left w:val="nil"/>
              <w:bottom w:val="single" w:sz="4" w:space="0" w:color="auto"/>
              <w:right w:val="single" w:sz="4" w:space="0" w:color="auto"/>
            </w:tcBorders>
            <w:shd w:val="clear" w:color="000000" w:fill="FFFFFF"/>
            <w:noWrap/>
            <w:vAlign w:val="center"/>
            <w:hideMark/>
          </w:tcPr>
          <w:p w14:paraId="1355CA42" w14:textId="21450030"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151</w:t>
            </w:r>
          </w:p>
        </w:tc>
        <w:tc>
          <w:tcPr>
            <w:tcW w:w="1142" w:type="dxa"/>
            <w:tcBorders>
              <w:top w:val="nil"/>
              <w:left w:val="nil"/>
              <w:bottom w:val="single" w:sz="4" w:space="0" w:color="auto"/>
              <w:right w:val="single" w:sz="4" w:space="0" w:color="auto"/>
            </w:tcBorders>
            <w:shd w:val="clear" w:color="000000" w:fill="FFFFFF"/>
            <w:noWrap/>
            <w:vAlign w:val="center"/>
            <w:hideMark/>
          </w:tcPr>
          <w:p w14:paraId="068870D6" w14:textId="61BEA347"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5001</w:t>
            </w:r>
          </w:p>
        </w:tc>
        <w:tc>
          <w:tcPr>
            <w:tcW w:w="1000" w:type="dxa"/>
            <w:tcBorders>
              <w:top w:val="nil"/>
              <w:left w:val="nil"/>
              <w:bottom w:val="single" w:sz="4" w:space="0" w:color="auto"/>
              <w:right w:val="single" w:sz="4" w:space="0" w:color="auto"/>
            </w:tcBorders>
            <w:shd w:val="clear" w:color="000000" w:fill="FFFFFF"/>
            <w:noWrap/>
            <w:vAlign w:val="center"/>
            <w:hideMark/>
          </w:tcPr>
          <w:p w14:paraId="09614E4C" w14:textId="22A592A5"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4044</w:t>
            </w:r>
          </w:p>
        </w:tc>
        <w:tc>
          <w:tcPr>
            <w:tcW w:w="1000" w:type="dxa"/>
            <w:tcBorders>
              <w:top w:val="nil"/>
              <w:left w:val="nil"/>
              <w:bottom w:val="single" w:sz="4" w:space="0" w:color="auto"/>
              <w:right w:val="single" w:sz="4" w:space="0" w:color="auto"/>
            </w:tcBorders>
            <w:shd w:val="clear" w:color="000000" w:fill="FFFFFF"/>
            <w:noWrap/>
            <w:vAlign w:val="center"/>
            <w:hideMark/>
          </w:tcPr>
          <w:p w14:paraId="75057985" w14:textId="29E8B09B"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334</w:t>
            </w:r>
          </w:p>
        </w:tc>
        <w:tc>
          <w:tcPr>
            <w:tcW w:w="1142" w:type="dxa"/>
            <w:tcBorders>
              <w:top w:val="nil"/>
              <w:left w:val="nil"/>
              <w:bottom w:val="single" w:sz="4" w:space="0" w:color="auto"/>
              <w:right w:val="single" w:sz="4" w:space="0" w:color="auto"/>
            </w:tcBorders>
            <w:shd w:val="clear" w:color="000000" w:fill="FFFFFF"/>
            <w:noWrap/>
            <w:vAlign w:val="center"/>
            <w:hideMark/>
          </w:tcPr>
          <w:p w14:paraId="6E13E132" w14:textId="3C6D8064"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b/>
                <w:bCs/>
                <w:color w:val="000000"/>
                <w:sz w:val="20"/>
                <w:szCs w:val="20"/>
              </w:rPr>
              <w:t>12611</w:t>
            </w:r>
          </w:p>
        </w:tc>
      </w:tr>
      <w:tr w:rsidR="0054150D" w:rsidRPr="0054150D" w14:paraId="37A1979F" w14:textId="77777777" w:rsidTr="0054150D">
        <w:trPr>
          <w:trHeight w:val="263"/>
        </w:trPr>
        <w:tc>
          <w:tcPr>
            <w:tcW w:w="894" w:type="dxa"/>
            <w:tcBorders>
              <w:top w:val="nil"/>
              <w:left w:val="single" w:sz="4" w:space="0" w:color="auto"/>
              <w:bottom w:val="single" w:sz="4" w:space="0" w:color="auto"/>
              <w:right w:val="single" w:sz="4" w:space="0" w:color="auto"/>
            </w:tcBorders>
            <w:shd w:val="clear" w:color="000000" w:fill="FFFFFF"/>
            <w:noWrap/>
            <w:vAlign w:val="bottom"/>
            <w:hideMark/>
          </w:tcPr>
          <w:p w14:paraId="711F8EC3" w14:textId="77777777" w:rsidR="0054150D" w:rsidRPr="0054150D" w:rsidRDefault="0054150D" w:rsidP="0054150D">
            <w:pPr>
              <w:spacing w:after="0" w:line="240" w:lineRule="auto"/>
              <w:contextualSpacing w:val="0"/>
              <w:jc w:val="right"/>
              <w:rPr>
                <w:rFonts w:asciiTheme="majorHAnsi" w:eastAsia="Times New Roman" w:hAnsiTheme="majorHAnsi" w:cs="Calibri"/>
                <w:color w:val="000000"/>
                <w:sz w:val="20"/>
                <w:szCs w:val="20"/>
                <w:lang w:val="en-IN" w:eastAsia="en-IN"/>
                <w14:cntxtAlts w14:val="0"/>
              </w:rPr>
            </w:pPr>
            <w:r w:rsidRPr="0054150D">
              <w:rPr>
                <w:rFonts w:asciiTheme="majorHAnsi" w:eastAsia="Times New Roman" w:hAnsiTheme="majorHAnsi" w:cs="Calibri"/>
                <w:color w:val="000000"/>
                <w:sz w:val="20"/>
                <w:szCs w:val="20"/>
                <w:lang w:val="en-IN" w:eastAsia="en-IN"/>
                <w14:cntxtAlts w14:val="0"/>
              </w:rPr>
              <w:t>11517</w:t>
            </w:r>
          </w:p>
        </w:tc>
        <w:tc>
          <w:tcPr>
            <w:tcW w:w="858" w:type="dxa"/>
            <w:tcBorders>
              <w:top w:val="nil"/>
              <w:left w:val="nil"/>
              <w:bottom w:val="single" w:sz="4" w:space="0" w:color="auto"/>
              <w:right w:val="single" w:sz="4" w:space="0" w:color="auto"/>
            </w:tcBorders>
            <w:shd w:val="clear" w:color="000000" w:fill="FFFFFF"/>
            <w:noWrap/>
            <w:vAlign w:val="center"/>
            <w:hideMark/>
          </w:tcPr>
          <w:p w14:paraId="62B4BEC8" w14:textId="24AB1A0B"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1</w:t>
            </w:r>
          </w:p>
        </w:tc>
        <w:tc>
          <w:tcPr>
            <w:tcW w:w="1000" w:type="dxa"/>
            <w:tcBorders>
              <w:top w:val="nil"/>
              <w:left w:val="nil"/>
              <w:bottom w:val="single" w:sz="4" w:space="0" w:color="auto"/>
              <w:right w:val="single" w:sz="4" w:space="0" w:color="auto"/>
            </w:tcBorders>
            <w:shd w:val="clear" w:color="000000" w:fill="FFFFFF"/>
            <w:noWrap/>
            <w:vAlign w:val="center"/>
            <w:hideMark/>
          </w:tcPr>
          <w:p w14:paraId="4B07E6E2" w14:textId="15705779"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3000</w:t>
            </w:r>
          </w:p>
        </w:tc>
        <w:tc>
          <w:tcPr>
            <w:tcW w:w="1125" w:type="dxa"/>
            <w:tcBorders>
              <w:top w:val="nil"/>
              <w:left w:val="nil"/>
              <w:bottom w:val="single" w:sz="4" w:space="0" w:color="auto"/>
              <w:right w:val="single" w:sz="4" w:space="0" w:color="auto"/>
            </w:tcBorders>
            <w:shd w:val="clear" w:color="000000" w:fill="FFFFFF"/>
            <w:noWrap/>
            <w:vAlign w:val="center"/>
            <w:hideMark/>
          </w:tcPr>
          <w:p w14:paraId="093138FB" w14:textId="39D6878C"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253</w:t>
            </w:r>
          </w:p>
        </w:tc>
        <w:tc>
          <w:tcPr>
            <w:tcW w:w="858" w:type="dxa"/>
            <w:tcBorders>
              <w:top w:val="nil"/>
              <w:left w:val="nil"/>
              <w:bottom w:val="single" w:sz="4" w:space="0" w:color="auto"/>
              <w:right w:val="single" w:sz="4" w:space="0" w:color="auto"/>
            </w:tcBorders>
            <w:shd w:val="clear" w:color="000000" w:fill="FFFFFF"/>
            <w:noWrap/>
            <w:vAlign w:val="center"/>
            <w:hideMark/>
          </w:tcPr>
          <w:p w14:paraId="4063B699" w14:textId="7C501260"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186</w:t>
            </w:r>
          </w:p>
        </w:tc>
        <w:tc>
          <w:tcPr>
            <w:tcW w:w="1232" w:type="dxa"/>
            <w:tcBorders>
              <w:top w:val="nil"/>
              <w:left w:val="nil"/>
              <w:bottom w:val="single" w:sz="4" w:space="0" w:color="auto"/>
              <w:right w:val="single" w:sz="4" w:space="0" w:color="auto"/>
            </w:tcBorders>
            <w:shd w:val="clear" w:color="000000" w:fill="FFFFFF"/>
            <w:noWrap/>
            <w:vAlign w:val="center"/>
            <w:hideMark/>
          </w:tcPr>
          <w:p w14:paraId="39D8AE3B" w14:textId="7803D8EE"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244</w:t>
            </w:r>
          </w:p>
        </w:tc>
        <w:tc>
          <w:tcPr>
            <w:tcW w:w="1142" w:type="dxa"/>
            <w:tcBorders>
              <w:top w:val="nil"/>
              <w:left w:val="nil"/>
              <w:bottom w:val="single" w:sz="4" w:space="0" w:color="auto"/>
              <w:right w:val="single" w:sz="4" w:space="0" w:color="auto"/>
            </w:tcBorders>
            <w:shd w:val="clear" w:color="000000" w:fill="FFFFFF"/>
            <w:noWrap/>
            <w:vAlign w:val="center"/>
            <w:hideMark/>
          </w:tcPr>
          <w:p w14:paraId="5D097A4D" w14:textId="0DEF2699"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4352</w:t>
            </w:r>
          </w:p>
        </w:tc>
        <w:tc>
          <w:tcPr>
            <w:tcW w:w="1000" w:type="dxa"/>
            <w:tcBorders>
              <w:top w:val="nil"/>
              <w:left w:val="nil"/>
              <w:bottom w:val="single" w:sz="4" w:space="0" w:color="auto"/>
              <w:right w:val="single" w:sz="4" w:space="0" w:color="auto"/>
            </w:tcBorders>
            <w:shd w:val="clear" w:color="000000" w:fill="FFFFFF"/>
            <w:noWrap/>
            <w:vAlign w:val="center"/>
            <w:hideMark/>
          </w:tcPr>
          <w:p w14:paraId="27786D7B" w14:textId="6667C1A0"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4345</w:t>
            </w:r>
          </w:p>
        </w:tc>
        <w:tc>
          <w:tcPr>
            <w:tcW w:w="1000" w:type="dxa"/>
            <w:tcBorders>
              <w:top w:val="nil"/>
              <w:left w:val="nil"/>
              <w:bottom w:val="single" w:sz="4" w:space="0" w:color="auto"/>
              <w:right w:val="single" w:sz="4" w:space="0" w:color="auto"/>
            </w:tcBorders>
            <w:shd w:val="clear" w:color="000000" w:fill="FFFFFF"/>
            <w:noWrap/>
            <w:vAlign w:val="center"/>
            <w:hideMark/>
          </w:tcPr>
          <w:p w14:paraId="520CCDF7" w14:textId="515DF348"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230</w:t>
            </w:r>
          </w:p>
        </w:tc>
        <w:tc>
          <w:tcPr>
            <w:tcW w:w="1142" w:type="dxa"/>
            <w:tcBorders>
              <w:top w:val="nil"/>
              <w:left w:val="nil"/>
              <w:bottom w:val="single" w:sz="4" w:space="0" w:color="auto"/>
              <w:right w:val="single" w:sz="4" w:space="0" w:color="auto"/>
            </w:tcBorders>
            <w:shd w:val="clear" w:color="000000" w:fill="FFFFFF"/>
            <w:noWrap/>
            <w:vAlign w:val="center"/>
            <w:hideMark/>
          </w:tcPr>
          <w:p w14:paraId="5046651B" w14:textId="5C7F430C"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b/>
                <w:bCs/>
                <w:color w:val="000000"/>
                <w:sz w:val="20"/>
                <w:szCs w:val="20"/>
              </w:rPr>
              <w:t>12611</w:t>
            </w:r>
          </w:p>
        </w:tc>
      </w:tr>
      <w:tr w:rsidR="0054150D" w:rsidRPr="0054150D" w14:paraId="4F38643B" w14:textId="77777777" w:rsidTr="0054150D">
        <w:trPr>
          <w:trHeight w:val="263"/>
        </w:trPr>
        <w:tc>
          <w:tcPr>
            <w:tcW w:w="894" w:type="dxa"/>
            <w:tcBorders>
              <w:top w:val="nil"/>
              <w:left w:val="single" w:sz="4" w:space="0" w:color="auto"/>
              <w:bottom w:val="single" w:sz="4" w:space="0" w:color="auto"/>
              <w:right w:val="single" w:sz="4" w:space="0" w:color="auto"/>
            </w:tcBorders>
            <w:shd w:val="clear" w:color="000000" w:fill="FFFFFF"/>
            <w:noWrap/>
            <w:vAlign w:val="bottom"/>
            <w:hideMark/>
          </w:tcPr>
          <w:p w14:paraId="4D428E4B" w14:textId="77777777" w:rsidR="0054150D" w:rsidRPr="0054150D" w:rsidRDefault="0054150D" w:rsidP="0054150D">
            <w:pPr>
              <w:spacing w:after="0" w:line="240" w:lineRule="auto"/>
              <w:contextualSpacing w:val="0"/>
              <w:jc w:val="right"/>
              <w:rPr>
                <w:rFonts w:asciiTheme="majorHAnsi" w:eastAsia="Times New Roman" w:hAnsiTheme="majorHAnsi" w:cs="Calibri"/>
                <w:color w:val="000000"/>
                <w:sz w:val="20"/>
                <w:szCs w:val="20"/>
                <w:lang w:val="en-IN" w:eastAsia="en-IN"/>
                <w14:cntxtAlts w14:val="0"/>
              </w:rPr>
            </w:pPr>
            <w:r w:rsidRPr="0054150D">
              <w:rPr>
                <w:rFonts w:asciiTheme="majorHAnsi" w:eastAsia="Times New Roman" w:hAnsiTheme="majorHAnsi" w:cs="Calibri"/>
                <w:color w:val="000000"/>
                <w:sz w:val="20"/>
                <w:szCs w:val="20"/>
                <w:lang w:val="en-IN" w:eastAsia="en-IN"/>
                <w14:cntxtAlts w14:val="0"/>
              </w:rPr>
              <w:t>11518</w:t>
            </w:r>
          </w:p>
        </w:tc>
        <w:tc>
          <w:tcPr>
            <w:tcW w:w="858" w:type="dxa"/>
            <w:tcBorders>
              <w:top w:val="nil"/>
              <w:left w:val="nil"/>
              <w:bottom w:val="single" w:sz="4" w:space="0" w:color="auto"/>
              <w:right w:val="single" w:sz="4" w:space="0" w:color="auto"/>
            </w:tcBorders>
            <w:shd w:val="clear" w:color="000000" w:fill="FFFFFF"/>
            <w:noWrap/>
            <w:vAlign w:val="center"/>
            <w:hideMark/>
          </w:tcPr>
          <w:p w14:paraId="0D59C3CB" w14:textId="27A10F43"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3</w:t>
            </w:r>
          </w:p>
        </w:tc>
        <w:tc>
          <w:tcPr>
            <w:tcW w:w="1000" w:type="dxa"/>
            <w:tcBorders>
              <w:top w:val="nil"/>
              <w:left w:val="nil"/>
              <w:bottom w:val="single" w:sz="4" w:space="0" w:color="auto"/>
              <w:right w:val="single" w:sz="4" w:space="0" w:color="auto"/>
            </w:tcBorders>
            <w:shd w:val="clear" w:color="000000" w:fill="FFFFFF"/>
            <w:noWrap/>
            <w:vAlign w:val="center"/>
            <w:hideMark/>
          </w:tcPr>
          <w:p w14:paraId="47B8EF7A" w14:textId="09A2AC7D"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2200</w:t>
            </w:r>
          </w:p>
        </w:tc>
        <w:tc>
          <w:tcPr>
            <w:tcW w:w="1125" w:type="dxa"/>
            <w:tcBorders>
              <w:top w:val="nil"/>
              <w:left w:val="nil"/>
              <w:bottom w:val="single" w:sz="4" w:space="0" w:color="auto"/>
              <w:right w:val="single" w:sz="4" w:space="0" w:color="auto"/>
            </w:tcBorders>
            <w:shd w:val="clear" w:color="000000" w:fill="FFFFFF"/>
            <w:noWrap/>
            <w:vAlign w:val="center"/>
            <w:hideMark/>
          </w:tcPr>
          <w:p w14:paraId="1CC80605" w14:textId="1E18B2D6"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439</w:t>
            </w:r>
          </w:p>
        </w:tc>
        <w:tc>
          <w:tcPr>
            <w:tcW w:w="858" w:type="dxa"/>
            <w:tcBorders>
              <w:top w:val="nil"/>
              <w:left w:val="nil"/>
              <w:bottom w:val="single" w:sz="4" w:space="0" w:color="auto"/>
              <w:right w:val="single" w:sz="4" w:space="0" w:color="auto"/>
            </w:tcBorders>
            <w:shd w:val="clear" w:color="000000" w:fill="FFFFFF"/>
            <w:noWrap/>
            <w:vAlign w:val="center"/>
            <w:hideMark/>
          </w:tcPr>
          <w:p w14:paraId="409BBA78" w14:textId="4DC00259"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119</w:t>
            </w:r>
          </w:p>
        </w:tc>
        <w:tc>
          <w:tcPr>
            <w:tcW w:w="1232" w:type="dxa"/>
            <w:tcBorders>
              <w:top w:val="nil"/>
              <w:left w:val="nil"/>
              <w:bottom w:val="single" w:sz="4" w:space="0" w:color="auto"/>
              <w:right w:val="single" w:sz="4" w:space="0" w:color="auto"/>
            </w:tcBorders>
            <w:shd w:val="clear" w:color="000000" w:fill="FFFFFF"/>
            <w:noWrap/>
            <w:vAlign w:val="center"/>
            <w:hideMark/>
          </w:tcPr>
          <w:p w14:paraId="007A8B07" w14:textId="702A92E1"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301</w:t>
            </w:r>
          </w:p>
        </w:tc>
        <w:tc>
          <w:tcPr>
            <w:tcW w:w="1142" w:type="dxa"/>
            <w:tcBorders>
              <w:top w:val="nil"/>
              <w:left w:val="nil"/>
              <w:bottom w:val="single" w:sz="4" w:space="0" w:color="auto"/>
              <w:right w:val="single" w:sz="4" w:space="0" w:color="auto"/>
            </w:tcBorders>
            <w:shd w:val="clear" w:color="000000" w:fill="FFFFFF"/>
            <w:noWrap/>
            <w:vAlign w:val="center"/>
            <w:hideMark/>
          </w:tcPr>
          <w:p w14:paraId="0742D5EA" w14:textId="1BD5F752"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5658</w:t>
            </w:r>
          </w:p>
        </w:tc>
        <w:tc>
          <w:tcPr>
            <w:tcW w:w="1000" w:type="dxa"/>
            <w:tcBorders>
              <w:top w:val="nil"/>
              <w:left w:val="nil"/>
              <w:bottom w:val="single" w:sz="4" w:space="0" w:color="auto"/>
              <w:right w:val="single" w:sz="4" w:space="0" w:color="auto"/>
            </w:tcBorders>
            <w:shd w:val="clear" w:color="000000" w:fill="FFFFFF"/>
            <w:noWrap/>
            <w:vAlign w:val="center"/>
            <w:hideMark/>
          </w:tcPr>
          <w:p w14:paraId="0B03786D" w14:textId="716767EA"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3676</w:t>
            </w:r>
          </w:p>
        </w:tc>
        <w:tc>
          <w:tcPr>
            <w:tcW w:w="1000" w:type="dxa"/>
            <w:tcBorders>
              <w:top w:val="nil"/>
              <w:left w:val="nil"/>
              <w:bottom w:val="single" w:sz="4" w:space="0" w:color="auto"/>
              <w:right w:val="single" w:sz="4" w:space="0" w:color="auto"/>
            </w:tcBorders>
            <w:shd w:val="clear" w:color="000000" w:fill="FFFFFF"/>
            <w:noWrap/>
            <w:vAlign w:val="center"/>
            <w:hideMark/>
          </w:tcPr>
          <w:p w14:paraId="1F2FA0C7" w14:textId="01A1A4C0"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215</w:t>
            </w:r>
          </w:p>
        </w:tc>
        <w:tc>
          <w:tcPr>
            <w:tcW w:w="1142" w:type="dxa"/>
            <w:tcBorders>
              <w:top w:val="nil"/>
              <w:left w:val="nil"/>
              <w:bottom w:val="single" w:sz="4" w:space="0" w:color="auto"/>
              <w:right w:val="single" w:sz="4" w:space="0" w:color="auto"/>
            </w:tcBorders>
            <w:shd w:val="clear" w:color="000000" w:fill="FFFFFF"/>
            <w:noWrap/>
            <w:vAlign w:val="center"/>
            <w:hideMark/>
          </w:tcPr>
          <w:p w14:paraId="0137A818" w14:textId="2D92BD85"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b/>
                <w:bCs/>
                <w:color w:val="000000"/>
                <w:sz w:val="20"/>
                <w:szCs w:val="20"/>
              </w:rPr>
              <w:t>12611</w:t>
            </w:r>
          </w:p>
        </w:tc>
      </w:tr>
      <w:tr w:rsidR="0054150D" w:rsidRPr="0054150D" w14:paraId="6F2A9667" w14:textId="77777777" w:rsidTr="0054150D">
        <w:trPr>
          <w:trHeight w:val="263"/>
        </w:trPr>
        <w:tc>
          <w:tcPr>
            <w:tcW w:w="894" w:type="dxa"/>
            <w:tcBorders>
              <w:top w:val="nil"/>
              <w:left w:val="single" w:sz="4" w:space="0" w:color="auto"/>
              <w:bottom w:val="single" w:sz="4" w:space="0" w:color="auto"/>
              <w:right w:val="single" w:sz="4" w:space="0" w:color="auto"/>
            </w:tcBorders>
            <w:shd w:val="clear" w:color="000000" w:fill="FFFFFF"/>
            <w:noWrap/>
            <w:vAlign w:val="bottom"/>
            <w:hideMark/>
          </w:tcPr>
          <w:p w14:paraId="4169F829" w14:textId="77777777" w:rsidR="0054150D" w:rsidRPr="0054150D" w:rsidRDefault="0054150D" w:rsidP="0054150D">
            <w:pPr>
              <w:spacing w:after="0" w:line="240" w:lineRule="auto"/>
              <w:contextualSpacing w:val="0"/>
              <w:jc w:val="right"/>
              <w:rPr>
                <w:rFonts w:asciiTheme="majorHAnsi" w:eastAsia="Times New Roman" w:hAnsiTheme="majorHAnsi" w:cs="Calibri"/>
                <w:color w:val="000000"/>
                <w:sz w:val="20"/>
                <w:szCs w:val="20"/>
                <w:lang w:val="en-IN" w:eastAsia="en-IN"/>
                <w14:cntxtAlts w14:val="0"/>
              </w:rPr>
            </w:pPr>
            <w:r w:rsidRPr="0054150D">
              <w:rPr>
                <w:rFonts w:asciiTheme="majorHAnsi" w:eastAsia="Times New Roman" w:hAnsiTheme="majorHAnsi" w:cs="Calibri"/>
                <w:color w:val="000000"/>
                <w:sz w:val="20"/>
                <w:szCs w:val="20"/>
                <w:lang w:val="en-IN" w:eastAsia="en-IN"/>
                <w14:cntxtAlts w14:val="0"/>
              </w:rPr>
              <w:t>11519</w:t>
            </w:r>
          </w:p>
        </w:tc>
        <w:tc>
          <w:tcPr>
            <w:tcW w:w="858" w:type="dxa"/>
            <w:tcBorders>
              <w:top w:val="nil"/>
              <w:left w:val="nil"/>
              <w:bottom w:val="single" w:sz="4" w:space="0" w:color="auto"/>
              <w:right w:val="single" w:sz="4" w:space="0" w:color="auto"/>
            </w:tcBorders>
            <w:shd w:val="clear" w:color="000000" w:fill="FFFFFF"/>
            <w:noWrap/>
            <w:vAlign w:val="center"/>
            <w:hideMark/>
          </w:tcPr>
          <w:p w14:paraId="19622233" w14:textId="2131D453"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116</w:t>
            </w:r>
          </w:p>
        </w:tc>
        <w:tc>
          <w:tcPr>
            <w:tcW w:w="1000" w:type="dxa"/>
            <w:tcBorders>
              <w:top w:val="nil"/>
              <w:left w:val="nil"/>
              <w:bottom w:val="single" w:sz="4" w:space="0" w:color="auto"/>
              <w:right w:val="single" w:sz="4" w:space="0" w:color="auto"/>
            </w:tcBorders>
            <w:shd w:val="clear" w:color="000000" w:fill="FFFFFF"/>
            <w:noWrap/>
            <w:vAlign w:val="center"/>
            <w:hideMark/>
          </w:tcPr>
          <w:p w14:paraId="64C6C82E" w14:textId="352D30E0"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2732</w:t>
            </w:r>
          </w:p>
        </w:tc>
        <w:tc>
          <w:tcPr>
            <w:tcW w:w="1125" w:type="dxa"/>
            <w:tcBorders>
              <w:top w:val="nil"/>
              <w:left w:val="nil"/>
              <w:bottom w:val="single" w:sz="4" w:space="0" w:color="auto"/>
              <w:right w:val="single" w:sz="4" w:space="0" w:color="auto"/>
            </w:tcBorders>
            <w:shd w:val="clear" w:color="000000" w:fill="FFFFFF"/>
            <w:noWrap/>
            <w:vAlign w:val="center"/>
            <w:hideMark/>
          </w:tcPr>
          <w:p w14:paraId="38FA7BC1" w14:textId="4A7F8D02"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421</w:t>
            </w:r>
          </w:p>
        </w:tc>
        <w:tc>
          <w:tcPr>
            <w:tcW w:w="858" w:type="dxa"/>
            <w:tcBorders>
              <w:top w:val="nil"/>
              <w:left w:val="nil"/>
              <w:bottom w:val="single" w:sz="4" w:space="0" w:color="auto"/>
              <w:right w:val="single" w:sz="4" w:space="0" w:color="auto"/>
            </w:tcBorders>
            <w:shd w:val="clear" w:color="000000" w:fill="FFFFFF"/>
            <w:noWrap/>
            <w:vAlign w:val="center"/>
            <w:hideMark/>
          </w:tcPr>
          <w:p w14:paraId="7C6A7C4B" w14:textId="3E4AB52B"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422</w:t>
            </w:r>
          </w:p>
        </w:tc>
        <w:tc>
          <w:tcPr>
            <w:tcW w:w="1232" w:type="dxa"/>
            <w:tcBorders>
              <w:top w:val="nil"/>
              <w:left w:val="nil"/>
              <w:bottom w:val="single" w:sz="4" w:space="0" w:color="auto"/>
              <w:right w:val="single" w:sz="4" w:space="0" w:color="auto"/>
            </w:tcBorders>
            <w:shd w:val="clear" w:color="000000" w:fill="FFFFFF"/>
            <w:noWrap/>
            <w:vAlign w:val="center"/>
            <w:hideMark/>
          </w:tcPr>
          <w:p w14:paraId="5AC30DBC" w14:textId="55D24029"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786</w:t>
            </w:r>
          </w:p>
        </w:tc>
        <w:tc>
          <w:tcPr>
            <w:tcW w:w="1142" w:type="dxa"/>
            <w:tcBorders>
              <w:top w:val="nil"/>
              <w:left w:val="nil"/>
              <w:bottom w:val="single" w:sz="4" w:space="0" w:color="auto"/>
              <w:right w:val="single" w:sz="4" w:space="0" w:color="auto"/>
            </w:tcBorders>
            <w:shd w:val="clear" w:color="000000" w:fill="FFFFFF"/>
            <w:noWrap/>
            <w:vAlign w:val="center"/>
            <w:hideMark/>
          </w:tcPr>
          <w:p w14:paraId="0A5E6811" w14:textId="461B22F8"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3602</w:t>
            </w:r>
          </w:p>
        </w:tc>
        <w:tc>
          <w:tcPr>
            <w:tcW w:w="1000" w:type="dxa"/>
            <w:tcBorders>
              <w:top w:val="nil"/>
              <w:left w:val="nil"/>
              <w:bottom w:val="single" w:sz="4" w:space="0" w:color="auto"/>
              <w:right w:val="single" w:sz="4" w:space="0" w:color="auto"/>
            </w:tcBorders>
            <w:shd w:val="clear" w:color="000000" w:fill="FFFFFF"/>
            <w:noWrap/>
            <w:vAlign w:val="center"/>
            <w:hideMark/>
          </w:tcPr>
          <w:p w14:paraId="21F44336" w14:textId="556656BB"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3942</w:t>
            </w:r>
          </w:p>
        </w:tc>
        <w:tc>
          <w:tcPr>
            <w:tcW w:w="1000" w:type="dxa"/>
            <w:tcBorders>
              <w:top w:val="nil"/>
              <w:left w:val="nil"/>
              <w:bottom w:val="single" w:sz="4" w:space="0" w:color="auto"/>
              <w:right w:val="single" w:sz="4" w:space="0" w:color="auto"/>
            </w:tcBorders>
            <w:shd w:val="clear" w:color="000000" w:fill="FFFFFF"/>
            <w:noWrap/>
            <w:vAlign w:val="center"/>
            <w:hideMark/>
          </w:tcPr>
          <w:p w14:paraId="32C343E3" w14:textId="1D39834E"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590</w:t>
            </w:r>
          </w:p>
        </w:tc>
        <w:tc>
          <w:tcPr>
            <w:tcW w:w="1142" w:type="dxa"/>
            <w:tcBorders>
              <w:top w:val="nil"/>
              <w:left w:val="nil"/>
              <w:bottom w:val="single" w:sz="4" w:space="0" w:color="auto"/>
              <w:right w:val="single" w:sz="4" w:space="0" w:color="auto"/>
            </w:tcBorders>
            <w:shd w:val="clear" w:color="000000" w:fill="FFFFFF"/>
            <w:noWrap/>
            <w:vAlign w:val="center"/>
            <w:hideMark/>
          </w:tcPr>
          <w:p w14:paraId="08102A12" w14:textId="7212183B"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b/>
                <w:bCs/>
                <w:color w:val="000000"/>
                <w:sz w:val="20"/>
                <w:szCs w:val="20"/>
              </w:rPr>
              <w:t>12611</w:t>
            </w:r>
          </w:p>
        </w:tc>
      </w:tr>
      <w:tr w:rsidR="0054150D" w:rsidRPr="0054150D" w14:paraId="2997F416" w14:textId="77777777" w:rsidTr="0054150D">
        <w:trPr>
          <w:trHeight w:val="263"/>
        </w:trPr>
        <w:tc>
          <w:tcPr>
            <w:tcW w:w="894" w:type="dxa"/>
            <w:tcBorders>
              <w:top w:val="nil"/>
              <w:left w:val="single" w:sz="4" w:space="0" w:color="auto"/>
              <w:bottom w:val="single" w:sz="4" w:space="0" w:color="auto"/>
              <w:right w:val="single" w:sz="4" w:space="0" w:color="auto"/>
            </w:tcBorders>
            <w:shd w:val="clear" w:color="000000" w:fill="FFFFFF"/>
            <w:noWrap/>
            <w:vAlign w:val="bottom"/>
            <w:hideMark/>
          </w:tcPr>
          <w:p w14:paraId="4FD8F184" w14:textId="77777777" w:rsidR="0054150D" w:rsidRPr="0054150D" w:rsidRDefault="0054150D" w:rsidP="0054150D">
            <w:pPr>
              <w:spacing w:after="0" w:line="240" w:lineRule="auto"/>
              <w:contextualSpacing w:val="0"/>
              <w:jc w:val="right"/>
              <w:rPr>
                <w:rFonts w:asciiTheme="majorHAnsi" w:eastAsia="Times New Roman" w:hAnsiTheme="majorHAnsi" w:cs="Calibri"/>
                <w:color w:val="000000"/>
                <w:sz w:val="20"/>
                <w:szCs w:val="20"/>
                <w:lang w:val="en-IN" w:eastAsia="en-IN"/>
                <w14:cntxtAlts w14:val="0"/>
              </w:rPr>
            </w:pPr>
            <w:r w:rsidRPr="0054150D">
              <w:rPr>
                <w:rFonts w:asciiTheme="majorHAnsi" w:eastAsia="Times New Roman" w:hAnsiTheme="majorHAnsi" w:cs="Calibri"/>
                <w:color w:val="000000"/>
                <w:sz w:val="20"/>
                <w:szCs w:val="20"/>
                <w:lang w:val="en-IN" w:eastAsia="en-IN"/>
                <w14:cntxtAlts w14:val="0"/>
              </w:rPr>
              <w:t>11520</w:t>
            </w:r>
          </w:p>
        </w:tc>
        <w:tc>
          <w:tcPr>
            <w:tcW w:w="858" w:type="dxa"/>
            <w:tcBorders>
              <w:top w:val="nil"/>
              <w:left w:val="nil"/>
              <w:bottom w:val="single" w:sz="4" w:space="0" w:color="auto"/>
              <w:right w:val="single" w:sz="4" w:space="0" w:color="auto"/>
            </w:tcBorders>
            <w:shd w:val="clear" w:color="000000" w:fill="FFFFFF"/>
            <w:noWrap/>
            <w:vAlign w:val="center"/>
            <w:hideMark/>
          </w:tcPr>
          <w:p w14:paraId="50B637C8" w14:textId="6886484E"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275</w:t>
            </w:r>
          </w:p>
        </w:tc>
        <w:tc>
          <w:tcPr>
            <w:tcW w:w="1000" w:type="dxa"/>
            <w:tcBorders>
              <w:top w:val="nil"/>
              <w:left w:val="nil"/>
              <w:bottom w:val="single" w:sz="4" w:space="0" w:color="auto"/>
              <w:right w:val="single" w:sz="4" w:space="0" w:color="auto"/>
            </w:tcBorders>
            <w:shd w:val="clear" w:color="000000" w:fill="FFFFFF"/>
            <w:noWrap/>
            <w:vAlign w:val="center"/>
            <w:hideMark/>
          </w:tcPr>
          <w:p w14:paraId="7986E3E5" w14:textId="08742775"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1858</w:t>
            </w:r>
          </w:p>
        </w:tc>
        <w:tc>
          <w:tcPr>
            <w:tcW w:w="1125" w:type="dxa"/>
            <w:tcBorders>
              <w:top w:val="nil"/>
              <w:left w:val="nil"/>
              <w:bottom w:val="single" w:sz="4" w:space="0" w:color="auto"/>
              <w:right w:val="single" w:sz="4" w:space="0" w:color="auto"/>
            </w:tcBorders>
            <w:shd w:val="clear" w:color="000000" w:fill="FFFFFF"/>
            <w:noWrap/>
            <w:vAlign w:val="center"/>
            <w:hideMark/>
          </w:tcPr>
          <w:p w14:paraId="46E1CC24" w14:textId="6ED974C0"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1089</w:t>
            </w:r>
          </w:p>
        </w:tc>
        <w:tc>
          <w:tcPr>
            <w:tcW w:w="858" w:type="dxa"/>
            <w:tcBorders>
              <w:top w:val="nil"/>
              <w:left w:val="nil"/>
              <w:bottom w:val="single" w:sz="4" w:space="0" w:color="auto"/>
              <w:right w:val="single" w:sz="4" w:space="0" w:color="auto"/>
            </w:tcBorders>
            <w:shd w:val="clear" w:color="000000" w:fill="FFFFFF"/>
            <w:noWrap/>
            <w:vAlign w:val="center"/>
            <w:hideMark/>
          </w:tcPr>
          <w:p w14:paraId="5F6155F8" w14:textId="4C9D0025"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212</w:t>
            </w:r>
          </w:p>
        </w:tc>
        <w:tc>
          <w:tcPr>
            <w:tcW w:w="1232" w:type="dxa"/>
            <w:tcBorders>
              <w:top w:val="nil"/>
              <w:left w:val="nil"/>
              <w:bottom w:val="single" w:sz="4" w:space="0" w:color="auto"/>
              <w:right w:val="single" w:sz="4" w:space="0" w:color="auto"/>
            </w:tcBorders>
            <w:shd w:val="clear" w:color="000000" w:fill="FFFFFF"/>
            <w:noWrap/>
            <w:vAlign w:val="center"/>
            <w:hideMark/>
          </w:tcPr>
          <w:p w14:paraId="1792219B" w14:textId="1CDE3211"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1023</w:t>
            </w:r>
          </w:p>
        </w:tc>
        <w:tc>
          <w:tcPr>
            <w:tcW w:w="1142" w:type="dxa"/>
            <w:tcBorders>
              <w:top w:val="nil"/>
              <w:left w:val="nil"/>
              <w:bottom w:val="single" w:sz="4" w:space="0" w:color="auto"/>
              <w:right w:val="single" w:sz="4" w:space="0" w:color="auto"/>
            </w:tcBorders>
            <w:shd w:val="clear" w:color="000000" w:fill="FFFFFF"/>
            <w:noWrap/>
            <w:vAlign w:val="center"/>
            <w:hideMark/>
          </w:tcPr>
          <w:p w14:paraId="4FCC8F33" w14:textId="579A8980"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4161</w:t>
            </w:r>
          </w:p>
        </w:tc>
        <w:tc>
          <w:tcPr>
            <w:tcW w:w="1000" w:type="dxa"/>
            <w:tcBorders>
              <w:top w:val="nil"/>
              <w:left w:val="nil"/>
              <w:bottom w:val="single" w:sz="4" w:space="0" w:color="auto"/>
              <w:right w:val="single" w:sz="4" w:space="0" w:color="auto"/>
            </w:tcBorders>
            <w:shd w:val="clear" w:color="000000" w:fill="FFFFFF"/>
            <w:noWrap/>
            <w:vAlign w:val="center"/>
            <w:hideMark/>
          </w:tcPr>
          <w:p w14:paraId="5AF14F00" w14:textId="4E4B6E3B"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3218</w:t>
            </w:r>
          </w:p>
        </w:tc>
        <w:tc>
          <w:tcPr>
            <w:tcW w:w="1000" w:type="dxa"/>
            <w:tcBorders>
              <w:top w:val="nil"/>
              <w:left w:val="nil"/>
              <w:bottom w:val="single" w:sz="4" w:space="0" w:color="auto"/>
              <w:right w:val="single" w:sz="4" w:space="0" w:color="auto"/>
            </w:tcBorders>
            <w:shd w:val="clear" w:color="000000" w:fill="FFFFFF"/>
            <w:noWrap/>
            <w:vAlign w:val="center"/>
            <w:hideMark/>
          </w:tcPr>
          <w:p w14:paraId="767092D5" w14:textId="36834035"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775</w:t>
            </w:r>
          </w:p>
        </w:tc>
        <w:tc>
          <w:tcPr>
            <w:tcW w:w="1142" w:type="dxa"/>
            <w:tcBorders>
              <w:top w:val="nil"/>
              <w:left w:val="nil"/>
              <w:bottom w:val="single" w:sz="4" w:space="0" w:color="auto"/>
              <w:right w:val="single" w:sz="4" w:space="0" w:color="auto"/>
            </w:tcBorders>
            <w:shd w:val="clear" w:color="000000" w:fill="FFFFFF"/>
            <w:noWrap/>
            <w:vAlign w:val="center"/>
            <w:hideMark/>
          </w:tcPr>
          <w:p w14:paraId="57BDDB6E" w14:textId="00B516F4"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b/>
                <w:bCs/>
                <w:color w:val="000000"/>
                <w:sz w:val="20"/>
                <w:szCs w:val="20"/>
              </w:rPr>
              <w:t>12611</w:t>
            </w:r>
          </w:p>
        </w:tc>
      </w:tr>
      <w:tr w:rsidR="0054150D" w:rsidRPr="0054150D" w14:paraId="21496892" w14:textId="77777777" w:rsidTr="0054150D">
        <w:trPr>
          <w:trHeight w:val="263"/>
        </w:trPr>
        <w:tc>
          <w:tcPr>
            <w:tcW w:w="894" w:type="dxa"/>
            <w:tcBorders>
              <w:top w:val="nil"/>
              <w:left w:val="single" w:sz="4" w:space="0" w:color="auto"/>
              <w:bottom w:val="single" w:sz="4" w:space="0" w:color="auto"/>
              <w:right w:val="single" w:sz="4" w:space="0" w:color="auto"/>
            </w:tcBorders>
            <w:shd w:val="clear" w:color="000000" w:fill="FFFFFF"/>
            <w:noWrap/>
            <w:vAlign w:val="bottom"/>
            <w:hideMark/>
          </w:tcPr>
          <w:p w14:paraId="457BC3C3" w14:textId="77777777" w:rsidR="0054150D" w:rsidRPr="0054150D" w:rsidRDefault="0054150D" w:rsidP="0054150D">
            <w:pPr>
              <w:spacing w:after="0" w:line="240" w:lineRule="auto"/>
              <w:contextualSpacing w:val="0"/>
              <w:jc w:val="right"/>
              <w:rPr>
                <w:rFonts w:asciiTheme="majorHAnsi" w:eastAsia="Times New Roman" w:hAnsiTheme="majorHAnsi" w:cs="Calibri"/>
                <w:color w:val="000000"/>
                <w:sz w:val="20"/>
                <w:szCs w:val="20"/>
                <w:lang w:val="en-IN" w:eastAsia="en-IN"/>
                <w14:cntxtAlts w14:val="0"/>
              </w:rPr>
            </w:pPr>
            <w:r w:rsidRPr="0054150D">
              <w:rPr>
                <w:rFonts w:asciiTheme="majorHAnsi" w:eastAsia="Times New Roman" w:hAnsiTheme="majorHAnsi" w:cs="Calibri"/>
                <w:color w:val="000000"/>
                <w:sz w:val="20"/>
                <w:szCs w:val="20"/>
                <w:lang w:val="en-IN" w:eastAsia="en-IN"/>
                <w14:cntxtAlts w14:val="0"/>
              </w:rPr>
              <w:t>11521</w:t>
            </w:r>
          </w:p>
        </w:tc>
        <w:tc>
          <w:tcPr>
            <w:tcW w:w="858" w:type="dxa"/>
            <w:tcBorders>
              <w:top w:val="nil"/>
              <w:left w:val="nil"/>
              <w:bottom w:val="single" w:sz="4" w:space="0" w:color="auto"/>
              <w:right w:val="single" w:sz="4" w:space="0" w:color="auto"/>
            </w:tcBorders>
            <w:shd w:val="clear" w:color="000000" w:fill="FFFFFF"/>
            <w:noWrap/>
            <w:vAlign w:val="center"/>
            <w:hideMark/>
          </w:tcPr>
          <w:p w14:paraId="3811EC87" w14:textId="3CEC629D"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52</w:t>
            </w:r>
          </w:p>
        </w:tc>
        <w:tc>
          <w:tcPr>
            <w:tcW w:w="1000" w:type="dxa"/>
            <w:tcBorders>
              <w:top w:val="nil"/>
              <w:left w:val="nil"/>
              <w:bottom w:val="single" w:sz="4" w:space="0" w:color="auto"/>
              <w:right w:val="single" w:sz="4" w:space="0" w:color="auto"/>
            </w:tcBorders>
            <w:shd w:val="clear" w:color="000000" w:fill="FFFFFF"/>
            <w:noWrap/>
            <w:vAlign w:val="center"/>
            <w:hideMark/>
          </w:tcPr>
          <w:p w14:paraId="22ABC4F8" w14:textId="52BB3606"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3082</w:t>
            </w:r>
          </w:p>
        </w:tc>
        <w:tc>
          <w:tcPr>
            <w:tcW w:w="1125" w:type="dxa"/>
            <w:tcBorders>
              <w:top w:val="nil"/>
              <w:left w:val="nil"/>
              <w:bottom w:val="single" w:sz="4" w:space="0" w:color="auto"/>
              <w:right w:val="single" w:sz="4" w:space="0" w:color="auto"/>
            </w:tcBorders>
            <w:shd w:val="clear" w:color="000000" w:fill="FFFFFF"/>
            <w:noWrap/>
            <w:vAlign w:val="center"/>
            <w:hideMark/>
          </w:tcPr>
          <w:p w14:paraId="32B03456" w14:textId="71983E44"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390</w:t>
            </w:r>
          </w:p>
        </w:tc>
        <w:tc>
          <w:tcPr>
            <w:tcW w:w="858" w:type="dxa"/>
            <w:tcBorders>
              <w:top w:val="nil"/>
              <w:left w:val="nil"/>
              <w:bottom w:val="single" w:sz="4" w:space="0" w:color="auto"/>
              <w:right w:val="single" w:sz="4" w:space="0" w:color="auto"/>
            </w:tcBorders>
            <w:shd w:val="clear" w:color="000000" w:fill="FFFFFF"/>
            <w:noWrap/>
            <w:vAlign w:val="center"/>
            <w:hideMark/>
          </w:tcPr>
          <w:p w14:paraId="2CD4A3B5" w14:textId="3C49F12F"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12</w:t>
            </w:r>
          </w:p>
        </w:tc>
        <w:tc>
          <w:tcPr>
            <w:tcW w:w="1232" w:type="dxa"/>
            <w:tcBorders>
              <w:top w:val="nil"/>
              <w:left w:val="nil"/>
              <w:bottom w:val="single" w:sz="4" w:space="0" w:color="auto"/>
              <w:right w:val="single" w:sz="4" w:space="0" w:color="auto"/>
            </w:tcBorders>
            <w:shd w:val="clear" w:color="000000" w:fill="FFFFFF"/>
            <w:noWrap/>
            <w:vAlign w:val="center"/>
            <w:hideMark/>
          </w:tcPr>
          <w:p w14:paraId="2EFF0189" w14:textId="3A6E0F0B"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534</w:t>
            </w:r>
          </w:p>
        </w:tc>
        <w:tc>
          <w:tcPr>
            <w:tcW w:w="1142" w:type="dxa"/>
            <w:tcBorders>
              <w:top w:val="nil"/>
              <w:left w:val="nil"/>
              <w:bottom w:val="single" w:sz="4" w:space="0" w:color="auto"/>
              <w:right w:val="single" w:sz="4" w:space="0" w:color="auto"/>
            </w:tcBorders>
            <w:shd w:val="clear" w:color="000000" w:fill="FFFFFF"/>
            <w:noWrap/>
            <w:vAlign w:val="center"/>
            <w:hideMark/>
          </w:tcPr>
          <w:p w14:paraId="53D8B5C2" w14:textId="4CE31A3A"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4735</w:t>
            </w:r>
          </w:p>
        </w:tc>
        <w:tc>
          <w:tcPr>
            <w:tcW w:w="1000" w:type="dxa"/>
            <w:tcBorders>
              <w:top w:val="nil"/>
              <w:left w:val="nil"/>
              <w:bottom w:val="single" w:sz="4" w:space="0" w:color="auto"/>
              <w:right w:val="single" w:sz="4" w:space="0" w:color="auto"/>
            </w:tcBorders>
            <w:shd w:val="clear" w:color="000000" w:fill="FFFFFF"/>
            <w:noWrap/>
            <w:vAlign w:val="center"/>
            <w:hideMark/>
          </w:tcPr>
          <w:p w14:paraId="0F3718B5" w14:textId="678E0481"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3426</w:t>
            </w:r>
          </w:p>
        </w:tc>
        <w:tc>
          <w:tcPr>
            <w:tcW w:w="1000" w:type="dxa"/>
            <w:tcBorders>
              <w:top w:val="nil"/>
              <w:left w:val="nil"/>
              <w:bottom w:val="single" w:sz="4" w:space="0" w:color="auto"/>
              <w:right w:val="single" w:sz="4" w:space="0" w:color="auto"/>
            </w:tcBorders>
            <w:shd w:val="clear" w:color="000000" w:fill="FFFFFF"/>
            <w:noWrap/>
            <w:vAlign w:val="center"/>
            <w:hideMark/>
          </w:tcPr>
          <w:p w14:paraId="4FBB8370" w14:textId="76FFB813"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380</w:t>
            </w:r>
          </w:p>
        </w:tc>
        <w:tc>
          <w:tcPr>
            <w:tcW w:w="1142" w:type="dxa"/>
            <w:tcBorders>
              <w:top w:val="nil"/>
              <w:left w:val="nil"/>
              <w:bottom w:val="single" w:sz="4" w:space="0" w:color="auto"/>
              <w:right w:val="single" w:sz="4" w:space="0" w:color="auto"/>
            </w:tcBorders>
            <w:shd w:val="clear" w:color="000000" w:fill="FFFFFF"/>
            <w:noWrap/>
            <w:vAlign w:val="center"/>
            <w:hideMark/>
          </w:tcPr>
          <w:p w14:paraId="67AE358E" w14:textId="74DD31AE"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b/>
                <w:bCs/>
                <w:color w:val="000000"/>
                <w:sz w:val="20"/>
                <w:szCs w:val="20"/>
              </w:rPr>
              <w:t>12611</w:t>
            </w:r>
          </w:p>
        </w:tc>
      </w:tr>
      <w:tr w:rsidR="0054150D" w:rsidRPr="0054150D" w14:paraId="6C5E2386" w14:textId="77777777" w:rsidTr="0054150D">
        <w:trPr>
          <w:trHeight w:val="263"/>
        </w:trPr>
        <w:tc>
          <w:tcPr>
            <w:tcW w:w="894" w:type="dxa"/>
            <w:tcBorders>
              <w:top w:val="nil"/>
              <w:left w:val="single" w:sz="4" w:space="0" w:color="auto"/>
              <w:bottom w:val="single" w:sz="4" w:space="0" w:color="auto"/>
              <w:right w:val="single" w:sz="4" w:space="0" w:color="auto"/>
            </w:tcBorders>
            <w:shd w:val="clear" w:color="000000" w:fill="FFFFFF"/>
            <w:noWrap/>
            <w:vAlign w:val="bottom"/>
            <w:hideMark/>
          </w:tcPr>
          <w:p w14:paraId="183D76AB" w14:textId="77777777" w:rsidR="0054150D" w:rsidRPr="0054150D" w:rsidRDefault="0054150D" w:rsidP="0054150D">
            <w:pPr>
              <w:spacing w:after="0" w:line="240" w:lineRule="auto"/>
              <w:contextualSpacing w:val="0"/>
              <w:jc w:val="right"/>
              <w:rPr>
                <w:rFonts w:asciiTheme="majorHAnsi" w:eastAsia="Times New Roman" w:hAnsiTheme="majorHAnsi" w:cs="Calibri"/>
                <w:color w:val="000000"/>
                <w:sz w:val="20"/>
                <w:szCs w:val="20"/>
                <w:lang w:val="en-IN" w:eastAsia="en-IN"/>
                <w14:cntxtAlts w14:val="0"/>
              </w:rPr>
            </w:pPr>
            <w:r w:rsidRPr="0054150D">
              <w:rPr>
                <w:rFonts w:asciiTheme="majorHAnsi" w:eastAsia="Times New Roman" w:hAnsiTheme="majorHAnsi" w:cs="Calibri"/>
                <w:color w:val="000000"/>
                <w:sz w:val="20"/>
                <w:szCs w:val="20"/>
                <w:lang w:val="en-IN" w:eastAsia="en-IN"/>
                <w14:cntxtAlts w14:val="0"/>
              </w:rPr>
              <w:t>11522</w:t>
            </w:r>
          </w:p>
        </w:tc>
        <w:tc>
          <w:tcPr>
            <w:tcW w:w="858" w:type="dxa"/>
            <w:tcBorders>
              <w:top w:val="nil"/>
              <w:left w:val="nil"/>
              <w:bottom w:val="single" w:sz="4" w:space="0" w:color="auto"/>
              <w:right w:val="single" w:sz="4" w:space="0" w:color="auto"/>
            </w:tcBorders>
            <w:shd w:val="clear" w:color="000000" w:fill="FFFFFF"/>
            <w:noWrap/>
            <w:vAlign w:val="center"/>
            <w:hideMark/>
          </w:tcPr>
          <w:p w14:paraId="08FE387E" w14:textId="20233C5B"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85</w:t>
            </w:r>
          </w:p>
        </w:tc>
        <w:tc>
          <w:tcPr>
            <w:tcW w:w="1000" w:type="dxa"/>
            <w:tcBorders>
              <w:top w:val="nil"/>
              <w:left w:val="nil"/>
              <w:bottom w:val="single" w:sz="4" w:space="0" w:color="auto"/>
              <w:right w:val="single" w:sz="4" w:space="0" w:color="auto"/>
            </w:tcBorders>
            <w:shd w:val="clear" w:color="000000" w:fill="FFFFFF"/>
            <w:noWrap/>
            <w:vAlign w:val="center"/>
            <w:hideMark/>
          </w:tcPr>
          <w:p w14:paraId="1BCA005C" w14:textId="6263914C"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2718</w:t>
            </w:r>
          </w:p>
        </w:tc>
        <w:tc>
          <w:tcPr>
            <w:tcW w:w="1125" w:type="dxa"/>
            <w:tcBorders>
              <w:top w:val="nil"/>
              <w:left w:val="nil"/>
              <w:bottom w:val="single" w:sz="4" w:space="0" w:color="auto"/>
              <w:right w:val="single" w:sz="4" w:space="0" w:color="auto"/>
            </w:tcBorders>
            <w:shd w:val="clear" w:color="000000" w:fill="FFFFFF"/>
            <w:noWrap/>
            <w:vAlign w:val="center"/>
            <w:hideMark/>
          </w:tcPr>
          <w:p w14:paraId="2F7C80F2" w14:textId="00D1BCD0"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239</w:t>
            </w:r>
          </w:p>
        </w:tc>
        <w:tc>
          <w:tcPr>
            <w:tcW w:w="858" w:type="dxa"/>
            <w:tcBorders>
              <w:top w:val="nil"/>
              <w:left w:val="nil"/>
              <w:bottom w:val="single" w:sz="4" w:space="0" w:color="auto"/>
              <w:right w:val="single" w:sz="4" w:space="0" w:color="auto"/>
            </w:tcBorders>
            <w:shd w:val="clear" w:color="000000" w:fill="FFFFFF"/>
            <w:noWrap/>
            <w:vAlign w:val="center"/>
            <w:hideMark/>
          </w:tcPr>
          <w:p w14:paraId="566B8E3E" w14:textId="3E7F8592"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114</w:t>
            </w:r>
          </w:p>
        </w:tc>
        <w:tc>
          <w:tcPr>
            <w:tcW w:w="1232" w:type="dxa"/>
            <w:tcBorders>
              <w:top w:val="nil"/>
              <w:left w:val="nil"/>
              <w:bottom w:val="single" w:sz="4" w:space="0" w:color="auto"/>
              <w:right w:val="single" w:sz="4" w:space="0" w:color="auto"/>
            </w:tcBorders>
            <w:shd w:val="clear" w:color="000000" w:fill="FFFFFF"/>
            <w:noWrap/>
            <w:vAlign w:val="center"/>
            <w:hideMark/>
          </w:tcPr>
          <w:p w14:paraId="70DA470A" w14:textId="6615EC73"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904</w:t>
            </w:r>
          </w:p>
        </w:tc>
        <w:tc>
          <w:tcPr>
            <w:tcW w:w="1142" w:type="dxa"/>
            <w:tcBorders>
              <w:top w:val="nil"/>
              <w:left w:val="nil"/>
              <w:bottom w:val="single" w:sz="4" w:space="0" w:color="auto"/>
              <w:right w:val="single" w:sz="4" w:space="0" w:color="auto"/>
            </w:tcBorders>
            <w:shd w:val="clear" w:color="000000" w:fill="FFFFFF"/>
            <w:noWrap/>
            <w:vAlign w:val="center"/>
            <w:hideMark/>
          </w:tcPr>
          <w:p w14:paraId="4F405AB3" w14:textId="1298CCFA"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4982</w:t>
            </w:r>
          </w:p>
        </w:tc>
        <w:tc>
          <w:tcPr>
            <w:tcW w:w="1000" w:type="dxa"/>
            <w:tcBorders>
              <w:top w:val="nil"/>
              <w:left w:val="nil"/>
              <w:bottom w:val="single" w:sz="4" w:space="0" w:color="auto"/>
              <w:right w:val="single" w:sz="4" w:space="0" w:color="auto"/>
            </w:tcBorders>
            <w:shd w:val="clear" w:color="000000" w:fill="FFFFFF"/>
            <w:noWrap/>
            <w:vAlign w:val="center"/>
            <w:hideMark/>
          </w:tcPr>
          <w:p w14:paraId="3CDEF5E2" w14:textId="606981D4"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2863</w:t>
            </w:r>
          </w:p>
        </w:tc>
        <w:tc>
          <w:tcPr>
            <w:tcW w:w="1000" w:type="dxa"/>
            <w:tcBorders>
              <w:top w:val="nil"/>
              <w:left w:val="nil"/>
              <w:bottom w:val="single" w:sz="4" w:space="0" w:color="auto"/>
              <w:right w:val="single" w:sz="4" w:space="0" w:color="auto"/>
            </w:tcBorders>
            <w:shd w:val="clear" w:color="000000" w:fill="FFFFFF"/>
            <w:noWrap/>
            <w:vAlign w:val="center"/>
            <w:hideMark/>
          </w:tcPr>
          <w:p w14:paraId="508BA575" w14:textId="4A5219DF"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706</w:t>
            </w:r>
          </w:p>
        </w:tc>
        <w:tc>
          <w:tcPr>
            <w:tcW w:w="1142" w:type="dxa"/>
            <w:tcBorders>
              <w:top w:val="nil"/>
              <w:left w:val="nil"/>
              <w:bottom w:val="single" w:sz="4" w:space="0" w:color="auto"/>
              <w:right w:val="single" w:sz="4" w:space="0" w:color="auto"/>
            </w:tcBorders>
            <w:shd w:val="clear" w:color="000000" w:fill="FFFFFF"/>
            <w:noWrap/>
            <w:vAlign w:val="center"/>
            <w:hideMark/>
          </w:tcPr>
          <w:p w14:paraId="185768DA" w14:textId="64188752"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b/>
                <w:bCs/>
                <w:color w:val="000000"/>
                <w:sz w:val="20"/>
                <w:szCs w:val="20"/>
              </w:rPr>
              <w:t>12611</w:t>
            </w:r>
          </w:p>
        </w:tc>
      </w:tr>
      <w:tr w:rsidR="0054150D" w:rsidRPr="0054150D" w14:paraId="20548719" w14:textId="77777777" w:rsidTr="0054150D">
        <w:trPr>
          <w:trHeight w:val="263"/>
        </w:trPr>
        <w:tc>
          <w:tcPr>
            <w:tcW w:w="894" w:type="dxa"/>
            <w:tcBorders>
              <w:top w:val="nil"/>
              <w:left w:val="single" w:sz="4" w:space="0" w:color="auto"/>
              <w:bottom w:val="single" w:sz="4" w:space="0" w:color="auto"/>
              <w:right w:val="single" w:sz="4" w:space="0" w:color="auto"/>
            </w:tcBorders>
            <w:shd w:val="clear" w:color="000000" w:fill="FFFFFF"/>
            <w:noWrap/>
            <w:vAlign w:val="bottom"/>
            <w:hideMark/>
          </w:tcPr>
          <w:p w14:paraId="7285AB96" w14:textId="77777777" w:rsidR="0054150D" w:rsidRPr="0054150D" w:rsidRDefault="0054150D" w:rsidP="0054150D">
            <w:pPr>
              <w:spacing w:after="0" w:line="240" w:lineRule="auto"/>
              <w:contextualSpacing w:val="0"/>
              <w:jc w:val="right"/>
              <w:rPr>
                <w:rFonts w:asciiTheme="majorHAnsi" w:eastAsia="Times New Roman" w:hAnsiTheme="majorHAnsi" w:cs="Calibri"/>
                <w:color w:val="000000"/>
                <w:sz w:val="20"/>
                <w:szCs w:val="20"/>
                <w:lang w:val="en-IN" w:eastAsia="en-IN"/>
                <w14:cntxtAlts w14:val="0"/>
              </w:rPr>
            </w:pPr>
            <w:r w:rsidRPr="0054150D">
              <w:rPr>
                <w:rFonts w:asciiTheme="majorHAnsi" w:eastAsia="Times New Roman" w:hAnsiTheme="majorHAnsi" w:cs="Calibri"/>
                <w:color w:val="000000"/>
                <w:sz w:val="20"/>
                <w:szCs w:val="20"/>
                <w:lang w:val="en-IN" w:eastAsia="en-IN"/>
                <w14:cntxtAlts w14:val="0"/>
              </w:rPr>
              <w:t>11523</w:t>
            </w:r>
          </w:p>
        </w:tc>
        <w:tc>
          <w:tcPr>
            <w:tcW w:w="858" w:type="dxa"/>
            <w:tcBorders>
              <w:top w:val="nil"/>
              <w:left w:val="nil"/>
              <w:bottom w:val="single" w:sz="4" w:space="0" w:color="auto"/>
              <w:right w:val="single" w:sz="4" w:space="0" w:color="auto"/>
            </w:tcBorders>
            <w:shd w:val="clear" w:color="000000" w:fill="FFFFFF"/>
            <w:noWrap/>
            <w:vAlign w:val="center"/>
            <w:hideMark/>
          </w:tcPr>
          <w:p w14:paraId="0D148684" w14:textId="12DC1FBD"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10</w:t>
            </w:r>
          </w:p>
        </w:tc>
        <w:tc>
          <w:tcPr>
            <w:tcW w:w="1000" w:type="dxa"/>
            <w:tcBorders>
              <w:top w:val="nil"/>
              <w:left w:val="nil"/>
              <w:bottom w:val="single" w:sz="4" w:space="0" w:color="auto"/>
              <w:right w:val="single" w:sz="4" w:space="0" w:color="auto"/>
            </w:tcBorders>
            <w:shd w:val="clear" w:color="000000" w:fill="FFFFFF"/>
            <w:noWrap/>
            <w:vAlign w:val="center"/>
            <w:hideMark/>
          </w:tcPr>
          <w:p w14:paraId="67793484" w14:textId="0512B8AE"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3940</w:t>
            </w:r>
          </w:p>
        </w:tc>
        <w:tc>
          <w:tcPr>
            <w:tcW w:w="1125" w:type="dxa"/>
            <w:tcBorders>
              <w:top w:val="nil"/>
              <w:left w:val="nil"/>
              <w:bottom w:val="single" w:sz="4" w:space="0" w:color="auto"/>
              <w:right w:val="single" w:sz="4" w:space="0" w:color="auto"/>
            </w:tcBorders>
            <w:shd w:val="clear" w:color="000000" w:fill="FFFFFF"/>
            <w:noWrap/>
            <w:vAlign w:val="center"/>
            <w:hideMark/>
          </w:tcPr>
          <w:p w14:paraId="2FE09F7E" w14:textId="4FFA8E4C"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759</w:t>
            </w:r>
          </w:p>
        </w:tc>
        <w:tc>
          <w:tcPr>
            <w:tcW w:w="858" w:type="dxa"/>
            <w:tcBorders>
              <w:top w:val="nil"/>
              <w:left w:val="nil"/>
              <w:bottom w:val="single" w:sz="4" w:space="0" w:color="auto"/>
              <w:right w:val="single" w:sz="4" w:space="0" w:color="auto"/>
            </w:tcBorders>
            <w:shd w:val="clear" w:color="000000" w:fill="FFFFFF"/>
            <w:noWrap/>
            <w:vAlign w:val="center"/>
            <w:hideMark/>
          </w:tcPr>
          <w:p w14:paraId="5753820F" w14:textId="45FF63A3"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283</w:t>
            </w:r>
          </w:p>
        </w:tc>
        <w:tc>
          <w:tcPr>
            <w:tcW w:w="1232" w:type="dxa"/>
            <w:tcBorders>
              <w:top w:val="nil"/>
              <w:left w:val="nil"/>
              <w:bottom w:val="single" w:sz="4" w:space="0" w:color="auto"/>
              <w:right w:val="single" w:sz="4" w:space="0" w:color="auto"/>
            </w:tcBorders>
            <w:shd w:val="clear" w:color="000000" w:fill="FFFFFF"/>
            <w:noWrap/>
            <w:vAlign w:val="center"/>
            <w:hideMark/>
          </w:tcPr>
          <w:p w14:paraId="63A6E61D" w14:textId="5B0EF91D"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331</w:t>
            </w:r>
          </w:p>
        </w:tc>
        <w:tc>
          <w:tcPr>
            <w:tcW w:w="1142" w:type="dxa"/>
            <w:tcBorders>
              <w:top w:val="nil"/>
              <w:left w:val="nil"/>
              <w:bottom w:val="single" w:sz="4" w:space="0" w:color="auto"/>
              <w:right w:val="single" w:sz="4" w:space="0" w:color="auto"/>
            </w:tcBorders>
            <w:shd w:val="clear" w:color="000000" w:fill="FFFFFF"/>
            <w:noWrap/>
            <w:vAlign w:val="center"/>
            <w:hideMark/>
          </w:tcPr>
          <w:p w14:paraId="0E768ADA" w14:textId="0A4CECDB"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4600</w:t>
            </w:r>
          </w:p>
        </w:tc>
        <w:tc>
          <w:tcPr>
            <w:tcW w:w="1000" w:type="dxa"/>
            <w:tcBorders>
              <w:top w:val="nil"/>
              <w:left w:val="nil"/>
              <w:bottom w:val="single" w:sz="4" w:space="0" w:color="auto"/>
              <w:right w:val="single" w:sz="4" w:space="0" w:color="auto"/>
            </w:tcBorders>
            <w:shd w:val="clear" w:color="000000" w:fill="FFFFFF"/>
            <w:noWrap/>
            <w:vAlign w:val="center"/>
            <w:hideMark/>
          </w:tcPr>
          <w:p w14:paraId="0B257CB0" w14:textId="71A7DE2F"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2430</w:t>
            </w:r>
          </w:p>
        </w:tc>
        <w:tc>
          <w:tcPr>
            <w:tcW w:w="1000" w:type="dxa"/>
            <w:tcBorders>
              <w:top w:val="nil"/>
              <w:left w:val="nil"/>
              <w:bottom w:val="single" w:sz="4" w:space="0" w:color="auto"/>
              <w:right w:val="single" w:sz="4" w:space="0" w:color="auto"/>
            </w:tcBorders>
            <w:shd w:val="clear" w:color="000000" w:fill="FFFFFF"/>
            <w:noWrap/>
            <w:vAlign w:val="center"/>
            <w:hideMark/>
          </w:tcPr>
          <w:p w14:paraId="382D15D3" w14:textId="75AE80FF"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258</w:t>
            </w:r>
          </w:p>
        </w:tc>
        <w:tc>
          <w:tcPr>
            <w:tcW w:w="1142" w:type="dxa"/>
            <w:tcBorders>
              <w:top w:val="nil"/>
              <w:left w:val="nil"/>
              <w:bottom w:val="single" w:sz="4" w:space="0" w:color="auto"/>
              <w:right w:val="single" w:sz="4" w:space="0" w:color="auto"/>
            </w:tcBorders>
            <w:shd w:val="clear" w:color="000000" w:fill="FFFFFF"/>
            <w:noWrap/>
            <w:vAlign w:val="center"/>
            <w:hideMark/>
          </w:tcPr>
          <w:p w14:paraId="34AB07BC" w14:textId="1CDB2BD7"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b/>
                <w:bCs/>
                <w:color w:val="000000"/>
                <w:sz w:val="20"/>
                <w:szCs w:val="20"/>
              </w:rPr>
              <w:t>12611</w:t>
            </w:r>
          </w:p>
        </w:tc>
      </w:tr>
      <w:tr w:rsidR="0054150D" w:rsidRPr="0054150D" w14:paraId="00C66AEA" w14:textId="77777777" w:rsidTr="0054150D">
        <w:trPr>
          <w:trHeight w:val="263"/>
        </w:trPr>
        <w:tc>
          <w:tcPr>
            <w:tcW w:w="894" w:type="dxa"/>
            <w:tcBorders>
              <w:top w:val="nil"/>
              <w:left w:val="single" w:sz="4" w:space="0" w:color="auto"/>
              <w:bottom w:val="single" w:sz="4" w:space="0" w:color="auto"/>
              <w:right w:val="single" w:sz="4" w:space="0" w:color="auto"/>
            </w:tcBorders>
            <w:shd w:val="clear" w:color="000000" w:fill="FFFFFF"/>
            <w:noWrap/>
            <w:vAlign w:val="bottom"/>
            <w:hideMark/>
          </w:tcPr>
          <w:p w14:paraId="65CF8EB7" w14:textId="77777777" w:rsidR="0054150D" w:rsidRPr="0054150D" w:rsidRDefault="0054150D" w:rsidP="0054150D">
            <w:pPr>
              <w:spacing w:after="0" w:line="240" w:lineRule="auto"/>
              <w:contextualSpacing w:val="0"/>
              <w:jc w:val="right"/>
              <w:rPr>
                <w:rFonts w:asciiTheme="majorHAnsi" w:eastAsia="Times New Roman" w:hAnsiTheme="majorHAnsi" w:cs="Calibri"/>
                <w:color w:val="000000"/>
                <w:sz w:val="20"/>
                <w:szCs w:val="20"/>
                <w:lang w:val="en-IN" w:eastAsia="en-IN"/>
                <w14:cntxtAlts w14:val="0"/>
              </w:rPr>
            </w:pPr>
            <w:r w:rsidRPr="0054150D">
              <w:rPr>
                <w:rFonts w:asciiTheme="majorHAnsi" w:eastAsia="Times New Roman" w:hAnsiTheme="majorHAnsi" w:cs="Calibri"/>
                <w:color w:val="000000"/>
                <w:sz w:val="20"/>
                <w:szCs w:val="20"/>
                <w:lang w:val="en-IN" w:eastAsia="en-IN"/>
                <w14:cntxtAlts w14:val="0"/>
              </w:rPr>
              <w:t>11524</w:t>
            </w:r>
          </w:p>
        </w:tc>
        <w:tc>
          <w:tcPr>
            <w:tcW w:w="858" w:type="dxa"/>
            <w:tcBorders>
              <w:top w:val="nil"/>
              <w:left w:val="nil"/>
              <w:bottom w:val="single" w:sz="4" w:space="0" w:color="auto"/>
              <w:right w:val="single" w:sz="4" w:space="0" w:color="auto"/>
            </w:tcBorders>
            <w:shd w:val="clear" w:color="000000" w:fill="FFFFFF"/>
            <w:noWrap/>
            <w:vAlign w:val="center"/>
            <w:hideMark/>
          </w:tcPr>
          <w:p w14:paraId="66A2EB01" w14:textId="5EE1EF34"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71</w:t>
            </w:r>
          </w:p>
        </w:tc>
        <w:tc>
          <w:tcPr>
            <w:tcW w:w="1000" w:type="dxa"/>
            <w:tcBorders>
              <w:top w:val="nil"/>
              <w:left w:val="nil"/>
              <w:bottom w:val="single" w:sz="4" w:space="0" w:color="auto"/>
              <w:right w:val="single" w:sz="4" w:space="0" w:color="auto"/>
            </w:tcBorders>
            <w:shd w:val="clear" w:color="000000" w:fill="FFFFFF"/>
            <w:noWrap/>
            <w:vAlign w:val="center"/>
            <w:hideMark/>
          </w:tcPr>
          <w:p w14:paraId="131E6E1E" w14:textId="23E2E40D"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2795</w:t>
            </w:r>
          </w:p>
        </w:tc>
        <w:tc>
          <w:tcPr>
            <w:tcW w:w="1125" w:type="dxa"/>
            <w:tcBorders>
              <w:top w:val="nil"/>
              <w:left w:val="nil"/>
              <w:bottom w:val="single" w:sz="4" w:space="0" w:color="auto"/>
              <w:right w:val="single" w:sz="4" w:space="0" w:color="auto"/>
            </w:tcBorders>
            <w:shd w:val="clear" w:color="000000" w:fill="FFFFFF"/>
            <w:noWrap/>
            <w:vAlign w:val="center"/>
            <w:hideMark/>
          </w:tcPr>
          <w:p w14:paraId="117325D4" w14:textId="6955733F"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656</w:t>
            </w:r>
          </w:p>
        </w:tc>
        <w:tc>
          <w:tcPr>
            <w:tcW w:w="858" w:type="dxa"/>
            <w:tcBorders>
              <w:top w:val="nil"/>
              <w:left w:val="nil"/>
              <w:bottom w:val="single" w:sz="4" w:space="0" w:color="auto"/>
              <w:right w:val="single" w:sz="4" w:space="0" w:color="auto"/>
            </w:tcBorders>
            <w:shd w:val="clear" w:color="000000" w:fill="FFFFFF"/>
            <w:noWrap/>
            <w:vAlign w:val="center"/>
            <w:hideMark/>
          </w:tcPr>
          <w:p w14:paraId="097F00F3" w14:textId="5B9A3771"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151</w:t>
            </w:r>
          </w:p>
        </w:tc>
        <w:tc>
          <w:tcPr>
            <w:tcW w:w="1232" w:type="dxa"/>
            <w:tcBorders>
              <w:top w:val="nil"/>
              <w:left w:val="nil"/>
              <w:bottom w:val="single" w:sz="4" w:space="0" w:color="auto"/>
              <w:right w:val="single" w:sz="4" w:space="0" w:color="auto"/>
            </w:tcBorders>
            <w:shd w:val="clear" w:color="000000" w:fill="FFFFFF"/>
            <w:noWrap/>
            <w:vAlign w:val="center"/>
            <w:hideMark/>
          </w:tcPr>
          <w:p w14:paraId="7BF55E94" w14:textId="552E3393"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545</w:t>
            </w:r>
          </w:p>
        </w:tc>
        <w:tc>
          <w:tcPr>
            <w:tcW w:w="1142" w:type="dxa"/>
            <w:tcBorders>
              <w:top w:val="nil"/>
              <w:left w:val="nil"/>
              <w:bottom w:val="single" w:sz="4" w:space="0" w:color="auto"/>
              <w:right w:val="single" w:sz="4" w:space="0" w:color="auto"/>
            </w:tcBorders>
            <w:shd w:val="clear" w:color="000000" w:fill="FFFFFF"/>
            <w:noWrap/>
            <w:vAlign w:val="center"/>
            <w:hideMark/>
          </w:tcPr>
          <w:p w14:paraId="4A49F323" w14:textId="309ACC15"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4422</w:t>
            </w:r>
          </w:p>
        </w:tc>
        <w:tc>
          <w:tcPr>
            <w:tcW w:w="1000" w:type="dxa"/>
            <w:tcBorders>
              <w:top w:val="nil"/>
              <w:left w:val="nil"/>
              <w:bottom w:val="single" w:sz="4" w:space="0" w:color="auto"/>
              <w:right w:val="single" w:sz="4" w:space="0" w:color="auto"/>
            </w:tcBorders>
            <w:shd w:val="clear" w:color="000000" w:fill="FFFFFF"/>
            <w:noWrap/>
            <w:vAlign w:val="center"/>
            <w:hideMark/>
          </w:tcPr>
          <w:p w14:paraId="58098FC9" w14:textId="34E64E4F"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3861</w:t>
            </w:r>
          </w:p>
        </w:tc>
        <w:tc>
          <w:tcPr>
            <w:tcW w:w="1000" w:type="dxa"/>
            <w:tcBorders>
              <w:top w:val="nil"/>
              <w:left w:val="nil"/>
              <w:bottom w:val="single" w:sz="4" w:space="0" w:color="auto"/>
              <w:right w:val="single" w:sz="4" w:space="0" w:color="auto"/>
            </w:tcBorders>
            <w:shd w:val="clear" w:color="000000" w:fill="FFFFFF"/>
            <w:noWrap/>
            <w:vAlign w:val="center"/>
            <w:hideMark/>
          </w:tcPr>
          <w:p w14:paraId="01DDF3E1" w14:textId="4EC1A522"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110</w:t>
            </w:r>
          </w:p>
        </w:tc>
        <w:tc>
          <w:tcPr>
            <w:tcW w:w="1142" w:type="dxa"/>
            <w:tcBorders>
              <w:top w:val="nil"/>
              <w:left w:val="nil"/>
              <w:bottom w:val="single" w:sz="4" w:space="0" w:color="auto"/>
              <w:right w:val="single" w:sz="4" w:space="0" w:color="auto"/>
            </w:tcBorders>
            <w:shd w:val="clear" w:color="000000" w:fill="FFFFFF"/>
            <w:noWrap/>
            <w:vAlign w:val="center"/>
            <w:hideMark/>
          </w:tcPr>
          <w:p w14:paraId="3AE1BAC2" w14:textId="33D38927"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b/>
                <w:bCs/>
                <w:color w:val="000000"/>
                <w:sz w:val="20"/>
                <w:szCs w:val="20"/>
              </w:rPr>
              <w:t>12611</w:t>
            </w:r>
          </w:p>
        </w:tc>
      </w:tr>
      <w:tr w:rsidR="0054150D" w:rsidRPr="0054150D" w14:paraId="3E695A8B" w14:textId="77777777" w:rsidTr="0054150D">
        <w:trPr>
          <w:trHeight w:val="263"/>
        </w:trPr>
        <w:tc>
          <w:tcPr>
            <w:tcW w:w="894" w:type="dxa"/>
            <w:tcBorders>
              <w:top w:val="nil"/>
              <w:left w:val="single" w:sz="4" w:space="0" w:color="auto"/>
              <w:bottom w:val="single" w:sz="4" w:space="0" w:color="auto"/>
              <w:right w:val="single" w:sz="4" w:space="0" w:color="auto"/>
            </w:tcBorders>
            <w:shd w:val="clear" w:color="000000" w:fill="FFFFFF"/>
            <w:noWrap/>
            <w:vAlign w:val="bottom"/>
            <w:hideMark/>
          </w:tcPr>
          <w:p w14:paraId="57005398" w14:textId="77777777" w:rsidR="0054150D" w:rsidRPr="0054150D" w:rsidRDefault="0054150D" w:rsidP="0054150D">
            <w:pPr>
              <w:spacing w:after="0" w:line="240" w:lineRule="auto"/>
              <w:contextualSpacing w:val="0"/>
              <w:jc w:val="right"/>
              <w:rPr>
                <w:rFonts w:asciiTheme="majorHAnsi" w:eastAsia="Times New Roman" w:hAnsiTheme="majorHAnsi" w:cs="Calibri"/>
                <w:color w:val="000000"/>
                <w:sz w:val="20"/>
                <w:szCs w:val="20"/>
                <w:lang w:val="en-IN" w:eastAsia="en-IN"/>
                <w14:cntxtAlts w14:val="0"/>
              </w:rPr>
            </w:pPr>
            <w:r w:rsidRPr="0054150D">
              <w:rPr>
                <w:rFonts w:asciiTheme="majorHAnsi" w:eastAsia="Times New Roman" w:hAnsiTheme="majorHAnsi" w:cs="Calibri"/>
                <w:color w:val="000000"/>
                <w:sz w:val="20"/>
                <w:szCs w:val="20"/>
                <w:lang w:val="en-IN" w:eastAsia="en-IN"/>
                <w14:cntxtAlts w14:val="0"/>
              </w:rPr>
              <w:t>11525</w:t>
            </w:r>
          </w:p>
        </w:tc>
        <w:tc>
          <w:tcPr>
            <w:tcW w:w="858" w:type="dxa"/>
            <w:tcBorders>
              <w:top w:val="nil"/>
              <w:left w:val="nil"/>
              <w:bottom w:val="single" w:sz="4" w:space="0" w:color="auto"/>
              <w:right w:val="single" w:sz="4" w:space="0" w:color="auto"/>
            </w:tcBorders>
            <w:shd w:val="clear" w:color="000000" w:fill="FFFFFF"/>
            <w:noWrap/>
            <w:vAlign w:val="center"/>
            <w:hideMark/>
          </w:tcPr>
          <w:p w14:paraId="4293DE17" w14:textId="34C1E110"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104</w:t>
            </w:r>
          </w:p>
        </w:tc>
        <w:tc>
          <w:tcPr>
            <w:tcW w:w="1000" w:type="dxa"/>
            <w:tcBorders>
              <w:top w:val="nil"/>
              <w:left w:val="nil"/>
              <w:bottom w:val="single" w:sz="4" w:space="0" w:color="auto"/>
              <w:right w:val="single" w:sz="4" w:space="0" w:color="auto"/>
            </w:tcBorders>
            <w:shd w:val="clear" w:color="000000" w:fill="FFFFFF"/>
            <w:noWrap/>
            <w:vAlign w:val="center"/>
            <w:hideMark/>
          </w:tcPr>
          <w:p w14:paraId="3DBBDE90" w14:textId="21EA5E22"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3656</w:t>
            </w:r>
          </w:p>
        </w:tc>
        <w:tc>
          <w:tcPr>
            <w:tcW w:w="1125" w:type="dxa"/>
            <w:tcBorders>
              <w:top w:val="nil"/>
              <w:left w:val="nil"/>
              <w:bottom w:val="single" w:sz="4" w:space="0" w:color="auto"/>
              <w:right w:val="single" w:sz="4" w:space="0" w:color="auto"/>
            </w:tcBorders>
            <w:shd w:val="clear" w:color="000000" w:fill="FFFFFF"/>
            <w:noWrap/>
            <w:vAlign w:val="center"/>
            <w:hideMark/>
          </w:tcPr>
          <w:p w14:paraId="6B561BB8" w14:textId="63F7AC98"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647</w:t>
            </w:r>
          </w:p>
        </w:tc>
        <w:tc>
          <w:tcPr>
            <w:tcW w:w="858" w:type="dxa"/>
            <w:tcBorders>
              <w:top w:val="nil"/>
              <w:left w:val="nil"/>
              <w:bottom w:val="single" w:sz="4" w:space="0" w:color="auto"/>
              <w:right w:val="single" w:sz="4" w:space="0" w:color="auto"/>
            </w:tcBorders>
            <w:shd w:val="clear" w:color="000000" w:fill="FFFFFF"/>
            <w:noWrap/>
            <w:vAlign w:val="center"/>
            <w:hideMark/>
          </w:tcPr>
          <w:p w14:paraId="617240C7" w14:textId="6DA60B1E"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53</w:t>
            </w:r>
          </w:p>
        </w:tc>
        <w:tc>
          <w:tcPr>
            <w:tcW w:w="1232" w:type="dxa"/>
            <w:tcBorders>
              <w:top w:val="nil"/>
              <w:left w:val="nil"/>
              <w:bottom w:val="single" w:sz="4" w:space="0" w:color="auto"/>
              <w:right w:val="single" w:sz="4" w:space="0" w:color="auto"/>
            </w:tcBorders>
            <w:shd w:val="clear" w:color="000000" w:fill="FFFFFF"/>
            <w:noWrap/>
            <w:vAlign w:val="center"/>
            <w:hideMark/>
          </w:tcPr>
          <w:p w14:paraId="6BDD9CB6" w14:textId="30C1056B"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422</w:t>
            </w:r>
          </w:p>
        </w:tc>
        <w:tc>
          <w:tcPr>
            <w:tcW w:w="1142" w:type="dxa"/>
            <w:tcBorders>
              <w:top w:val="nil"/>
              <w:left w:val="nil"/>
              <w:bottom w:val="single" w:sz="4" w:space="0" w:color="auto"/>
              <w:right w:val="single" w:sz="4" w:space="0" w:color="auto"/>
            </w:tcBorders>
            <w:shd w:val="clear" w:color="000000" w:fill="FFFFFF"/>
            <w:noWrap/>
            <w:vAlign w:val="center"/>
            <w:hideMark/>
          </w:tcPr>
          <w:p w14:paraId="2005B6AF" w14:textId="72A18249"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4186</w:t>
            </w:r>
          </w:p>
        </w:tc>
        <w:tc>
          <w:tcPr>
            <w:tcW w:w="1000" w:type="dxa"/>
            <w:tcBorders>
              <w:top w:val="nil"/>
              <w:left w:val="nil"/>
              <w:bottom w:val="single" w:sz="4" w:space="0" w:color="auto"/>
              <w:right w:val="single" w:sz="4" w:space="0" w:color="auto"/>
            </w:tcBorders>
            <w:shd w:val="clear" w:color="000000" w:fill="FFFFFF"/>
            <w:noWrap/>
            <w:vAlign w:val="center"/>
            <w:hideMark/>
          </w:tcPr>
          <w:p w14:paraId="652C640A" w14:textId="5C35F53F"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3117</w:t>
            </w:r>
          </w:p>
        </w:tc>
        <w:tc>
          <w:tcPr>
            <w:tcW w:w="1000" w:type="dxa"/>
            <w:tcBorders>
              <w:top w:val="nil"/>
              <w:left w:val="nil"/>
              <w:bottom w:val="single" w:sz="4" w:space="0" w:color="auto"/>
              <w:right w:val="single" w:sz="4" w:space="0" w:color="auto"/>
            </w:tcBorders>
            <w:shd w:val="clear" w:color="000000" w:fill="FFFFFF"/>
            <w:noWrap/>
            <w:vAlign w:val="center"/>
            <w:hideMark/>
          </w:tcPr>
          <w:p w14:paraId="7306C1A0" w14:textId="0485A7C6"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426</w:t>
            </w:r>
          </w:p>
        </w:tc>
        <w:tc>
          <w:tcPr>
            <w:tcW w:w="1142" w:type="dxa"/>
            <w:tcBorders>
              <w:top w:val="nil"/>
              <w:left w:val="nil"/>
              <w:bottom w:val="single" w:sz="4" w:space="0" w:color="auto"/>
              <w:right w:val="single" w:sz="4" w:space="0" w:color="auto"/>
            </w:tcBorders>
            <w:shd w:val="clear" w:color="000000" w:fill="FFFFFF"/>
            <w:noWrap/>
            <w:vAlign w:val="center"/>
            <w:hideMark/>
          </w:tcPr>
          <w:p w14:paraId="653F09D7" w14:textId="48CA9891"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b/>
                <w:bCs/>
                <w:color w:val="000000"/>
                <w:sz w:val="20"/>
                <w:szCs w:val="20"/>
              </w:rPr>
              <w:t>12611</w:t>
            </w:r>
          </w:p>
        </w:tc>
      </w:tr>
      <w:tr w:rsidR="0054150D" w:rsidRPr="0054150D" w14:paraId="1079F189" w14:textId="77777777" w:rsidTr="0054150D">
        <w:trPr>
          <w:trHeight w:val="263"/>
        </w:trPr>
        <w:tc>
          <w:tcPr>
            <w:tcW w:w="894" w:type="dxa"/>
            <w:tcBorders>
              <w:top w:val="nil"/>
              <w:left w:val="single" w:sz="4" w:space="0" w:color="auto"/>
              <w:bottom w:val="single" w:sz="4" w:space="0" w:color="auto"/>
              <w:right w:val="single" w:sz="4" w:space="0" w:color="auto"/>
            </w:tcBorders>
            <w:shd w:val="clear" w:color="000000" w:fill="FFFFFF"/>
            <w:noWrap/>
            <w:vAlign w:val="bottom"/>
            <w:hideMark/>
          </w:tcPr>
          <w:p w14:paraId="6AC34D60" w14:textId="77777777" w:rsidR="0054150D" w:rsidRPr="0054150D" w:rsidRDefault="0054150D" w:rsidP="0054150D">
            <w:pPr>
              <w:spacing w:after="0" w:line="240" w:lineRule="auto"/>
              <w:contextualSpacing w:val="0"/>
              <w:jc w:val="right"/>
              <w:rPr>
                <w:rFonts w:asciiTheme="majorHAnsi" w:eastAsia="Times New Roman" w:hAnsiTheme="majorHAnsi" w:cs="Calibri"/>
                <w:color w:val="000000"/>
                <w:sz w:val="20"/>
                <w:szCs w:val="20"/>
                <w:lang w:val="en-IN" w:eastAsia="en-IN"/>
                <w14:cntxtAlts w14:val="0"/>
              </w:rPr>
            </w:pPr>
            <w:r w:rsidRPr="0054150D">
              <w:rPr>
                <w:rFonts w:asciiTheme="majorHAnsi" w:eastAsia="Times New Roman" w:hAnsiTheme="majorHAnsi" w:cs="Calibri"/>
                <w:color w:val="000000"/>
                <w:sz w:val="20"/>
                <w:szCs w:val="20"/>
                <w:lang w:val="en-IN" w:eastAsia="en-IN"/>
                <w14:cntxtAlts w14:val="0"/>
              </w:rPr>
              <w:t>11526</w:t>
            </w:r>
          </w:p>
        </w:tc>
        <w:tc>
          <w:tcPr>
            <w:tcW w:w="858" w:type="dxa"/>
            <w:tcBorders>
              <w:top w:val="nil"/>
              <w:left w:val="nil"/>
              <w:bottom w:val="single" w:sz="4" w:space="0" w:color="auto"/>
              <w:right w:val="single" w:sz="4" w:space="0" w:color="auto"/>
            </w:tcBorders>
            <w:shd w:val="clear" w:color="000000" w:fill="FFFFFF"/>
            <w:noWrap/>
            <w:vAlign w:val="center"/>
            <w:hideMark/>
          </w:tcPr>
          <w:p w14:paraId="617C55A2" w14:textId="690BDC7D"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99</w:t>
            </w:r>
          </w:p>
        </w:tc>
        <w:tc>
          <w:tcPr>
            <w:tcW w:w="1000" w:type="dxa"/>
            <w:tcBorders>
              <w:top w:val="nil"/>
              <w:left w:val="nil"/>
              <w:bottom w:val="single" w:sz="4" w:space="0" w:color="auto"/>
              <w:right w:val="single" w:sz="4" w:space="0" w:color="auto"/>
            </w:tcBorders>
            <w:shd w:val="clear" w:color="000000" w:fill="FFFFFF"/>
            <w:noWrap/>
            <w:vAlign w:val="center"/>
            <w:hideMark/>
          </w:tcPr>
          <w:p w14:paraId="79EE080E" w14:textId="065D9AEF"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3198</w:t>
            </w:r>
          </w:p>
        </w:tc>
        <w:tc>
          <w:tcPr>
            <w:tcW w:w="1125" w:type="dxa"/>
            <w:tcBorders>
              <w:top w:val="nil"/>
              <w:left w:val="nil"/>
              <w:bottom w:val="single" w:sz="4" w:space="0" w:color="auto"/>
              <w:right w:val="single" w:sz="4" w:space="0" w:color="auto"/>
            </w:tcBorders>
            <w:shd w:val="clear" w:color="000000" w:fill="FFFFFF"/>
            <w:noWrap/>
            <w:vAlign w:val="center"/>
            <w:hideMark/>
          </w:tcPr>
          <w:p w14:paraId="3BB809FB" w14:textId="2EAE6316"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438</w:t>
            </w:r>
          </w:p>
        </w:tc>
        <w:tc>
          <w:tcPr>
            <w:tcW w:w="858" w:type="dxa"/>
            <w:tcBorders>
              <w:top w:val="nil"/>
              <w:left w:val="nil"/>
              <w:bottom w:val="single" w:sz="4" w:space="0" w:color="auto"/>
              <w:right w:val="single" w:sz="4" w:space="0" w:color="auto"/>
            </w:tcBorders>
            <w:shd w:val="clear" w:color="000000" w:fill="FFFFFF"/>
            <w:noWrap/>
            <w:vAlign w:val="center"/>
            <w:hideMark/>
          </w:tcPr>
          <w:p w14:paraId="1E63B6A1" w14:textId="1790D44E"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48</w:t>
            </w:r>
          </w:p>
        </w:tc>
        <w:tc>
          <w:tcPr>
            <w:tcW w:w="1232" w:type="dxa"/>
            <w:tcBorders>
              <w:top w:val="nil"/>
              <w:left w:val="nil"/>
              <w:bottom w:val="single" w:sz="4" w:space="0" w:color="auto"/>
              <w:right w:val="single" w:sz="4" w:space="0" w:color="auto"/>
            </w:tcBorders>
            <w:shd w:val="clear" w:color="000000" w:fill="FFFFFF"/>
            <w:noWrap/>
            <w:vAlign w:val="center"/>
            <w:hideMark/>
          </w:tcPr>
          <w:p w14:paraId="369FD375" w14:textId="3E1D4512"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574</w:t>
            </w:r>
          </w:p>
        </w:tc>
        <w:tc>
          <w:tcPr>
            <w:tcW w:w="1142" w:type="dxa"/>
            <w:tcBorders>
              <w:top w:val="nil"/>
              <w:left w:val="nil"/>
              <w:bottom w:val="single" w:sz="4" w:space="0" w:color="auto"/>
              <w:right w:val="single" w:sz="4" w:space="0" w:color="auto"/>
            </w:tcBorders>
            <w:shd w:val="clear" w:color="000000" w:fill="FFFFFF"/>
            <w:noWrap/>
            <w:vAlign w:val="center"/>
            <w:hideMark/>
          </w:tcPr>
          <w:p w14:paraId="46ED86E6" w14:textId="39CB6968"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3792</w:t>
            </w:r>
          </w:p>
        </w:tc>
        <w:tc>
          <w:tcPr>
            <w:tcW w:w="1000" w:type="dxa"/>
            <w:tcBorders>
              <w:top w:val="nil"/>
              <w:left w:val="nil"/>
              <w:bottom w:val="single" w:sz="4" w:space="0" w:color="auto"/>
              <w:right w:val="single" w:sz="4" w:space="0" w:color="auto"/>
            </w:tcBorders>
            <w:shd w:val="clear" w:color="000000" w:fill="FFFFFF"/>
            <w:noWrap/>
            <w:vAlign w:val="center"/>
            <w:hideMark/>
          </w:tcPr>
          <w:p w14:paraId="08E989EB" w14:textId="4CCEB574"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2450</w:t>
            </w:r>
          </w:p>
        </w:tc>
        <w:tc>
          <w:tcPr>
            <w:tcW w:w="1000" w:type="dxa"/>
            <w:tcBorders>
              <w:top w:val="nil"/>
              <w:left w:val="nil"/>
              <w:bottom w:val="single" w:sz="4" w:space="0" w:color="auto"/>
              <w:right w:val="single" w:sz="4" w:space="0" w:color="auto"/>
            </w:tcBorders>
            <w:shd w:val="clear" w:color="000000" w:fill="FFFFFF"/>
            <w:noWrap/>
            <w:vAlign w:val="center"/>
            <w:hideMark/>
          </w:tcPr>
          <w:p w14:paraId="025CA8CF" w14:textId="188DAA29"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2012</w:t>
            </w:r>
          </w:p>
        </w:tc>
        <w:tc>
          <w:tcPr>
            <w:tcW w:w="1142" w:type="dxa"/>
            <w:tcBorders>
              <w:top w:val="nil"/>
              <w:left w:val="nil"/>
              <w:bottom w:val="single" w:sz="4" w:space="0" w:color="auto"/>
              <w:right w:val="single" w:sz="4" w:space="0" w:color="auto"/>
            </w:tcBorders>
            <w:shd w:val="clear" w:color="000000" w:fill="FFFFFF"/>
            <w:noWrap/>
            <w:vAlign w:val="center"/>
            <w:hideMark/>
          </w:tcPr>
          <w:p w14:paraId="37C4B5A9" w14:textId="393C9DC6"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b/>
                <w:bCs/>
                <w:color w:val="000000"/>
                <w:sz w:val="20"/>
                <w:szCs w:val="20"/>
              </w:rPr>
              <w:t>12611</w:t>
            </w:r>
          </w:p>
        </w:tc>
      </w:tr>
      <w:tr w:rsidR="0054150D" w:rsidRPr="0054150D" w14:paraId="471AF5E0" w14:textId="77777777" w:rsidTr="0054150D">
        <w:trPr>
          <w:trHeight w:val="263"/>
        </w:trPr>
        <w:tc>
          <w:tcPr>
            <w:tcW w:w="894" w:type="dxa"/>
            <w:tcBorders>
              <w:top w:val="nil"/>
              <w:left w:val="single" w:sz="4" w:space="0" w:color="auto"/>
              <w:bottom w:val="single" w:sz="4" w:space="0" w:color="auto"/>
              <w:right w:val="single" w:sz="4" w:space="0" w:color="auto"/>
            </w:tcBorders>
            <w:shd w:val="clear" w:color="000000" w:fill="FFFFFF"/>
            <w:noWrap/>
            <w:vAlign w:val="bottom"/>
            <w:hideMark/>
          </w:tcPr>
          <w:p w14:paraId="3133D6C8" w14:textId="77777777" w:rsidR="0054150D" w:rsidRPr="0054150D" w:rsidRDefault="0054150D" w:rsidP="0054150D">
            <w:pPr>
              <w:spacing w:after="0" w:line="240" w:lineRule="auto"/>
              <w:contextualSpacing w:val="0"/>
              <w:jc w:val="right"/>
              <w:rPr>
                <w:rFonts w:asciiTheme="majorHAnsi" w:eastAsia="Times New Roman" w:hAnsiTheme="majorHAnsi" w:cs="Calibri"/>
                <w:color w:val="000000"/>
                <w:sz w:val="20"/>
                <w:szCs w:val="20"/>
                <w:lang w:val="en-IN" w:eastAsia="en-IN"/>
                <w14:cntxtAlts w14:val="0"/>
              </w:rPr>
            </w:pPr>
            <w:r w:rsidRPr="0054150D">
              <w:rPr>
                <w:rFonts w:asciiTheme="majorHAnsi" w:eastAsia="Times New Roman" w:hAnsiTheme="majorHAnsi" w:cs="Calibri"/>
                <w:color w:val="000000"/>
                <w:sz w:val="20"/>
                <w:szCs w:val="20"/>
                <w:lang w:val="en-IN" w:eastAsia="en-IN"/>
                <w14:cntxtAlts w14:val="0"/>
              </w:rPr>
              <w:t>11527</w:t>
            </w:r>
          </w:p>
        </w:tc>
        <w:tc>
          <w:tcPr>
            <w:tcW w:w="858" w:type="dxa"/>
            <w:tcBorders>
              <w:top w:val="nil"/>
              <w:left w:val="nil"/>
              <w:bottom w:val="single" w:sz="4" w:space="0" w:color="auto"/>
              <w:right w:val="single" w:sz="4" w:space="0" w:color="auto"/>
            </w:tcBorders>
            <w:shd w:val="clear" w:color="000000" w:fill="FFFFFF"/>
            <w:noWrap/>
            <w:vAlign w:val="center"/>
            <w:hideMark/>
          </w:tcPr>
          <w:p w14:paraId="2CC39179" w14:textId="2CE2D1FE"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74</w:t>
            </w:r>
          </w:p>
        </w:tc>
        <w:tc>
          <w:tcPr>
            <w:tcW w:w="1000" w:type="dxa"/>
            <w:tcBorders>
              <w:top w:val="nil"/>
              <w:left w:val="nil"/>
              <w:bottom w:val="single" w:sz="4" w:space="0" w:color="auto"/>
              <w:right w:val="single" w:sz="4" w:space="0" w:color="auto"/>
            </w:tcBorders>
            <w:shd w:val="clear" w:color="000000" w:fill="FFFFFF"/>
            <w:noWrap/>
            <w:vAlign w:val="center"/>
            <w:hideMark/>
          </w:tcPr>
          <w:p w14:paraId="65B08820" w14:textId="29E0A58A"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2588</w:t>
            </w:r>
          </w:p>
        </w:tc>
        <w:tc>
          <w:tcPr>
            <w:tcW w:w="1125" w:type="dxa"/>
            <w:tcBorders>
              <w:top w:val="nil"/>
              <w:left w:val="nil"/>
              <w:bottom w:val="single" w:sz="4" w:space="0" w:color="auto"/>
              <w:right w:val="single" w:sz="4" w:space="0" w:color="auto"/>
            </w:tcBorders>
            <w:shd w:val="clear" w:color="000000" w:fill="FFFFFF"/>
            <w:noWrap/>
            <w:vAlign w:val="center"/>
            <w:hideMark/>
          </w:tcPr>
          <w:p w14:paraId="4063242B" w14:textId="45B6C47A"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278</w:t>
            </w:r>
          </w:p>
        </w:tc>
        <w:tc>
          <w:tcPr>
            <w:tcW w:w="858" w:type="dxa"/>
            <w:tcBorders>
              <w:top w:val="nil"/>
              <w:left w:val="nil"/>
              <w:bottom w:val="single" w:sz="4" w:space="0" w:color="auto"/>
              <w:right w:val="single" w:sz="4" w:space="0" w:color="auto"/>
            </w:tcBorders>
            <w:shd w:val="clear" w:color="000000" w:fill="FFFFFF"/>
            <w:noWrap/>
            <w:vAlign w:val="center"/>
            <w:hideMark/>
          </w:tcPr>
          <w:p w14:paraId="366F58B8" w14:textId="793B103D"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129</w:t>
            </w:r>
          </w:p>
        </w:tc>
        <w:tc>
          <w:tcPr>
            <w:tcW w:w="1232" w:type="dxa"/>
            <w:tcBorders>
              <w:top w:val="nil"/>
              <w:left w:val="nil"/>
              <w:bottom w:val="single" w:sz="4" w:space="0" w:color="auto"/>
              <w:right w:val="single" w:sz="4" w:space="0" w:color="auto"/>
            </w:tcBorders>
            <w:shd w:val="clear" w:color="000000" w:fill="FFFFFF"/>
            <w:noWrap/>
            <w:vAlign w:val="center"/>
            <w:hideMark/>
          </w:tcPr>
          <w:p w14:paraId="0F09645E" w14:textId="193EF1E1"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693</w:t>
            </w:r>
          </w:p>
        </w:tc>
        <w:tc>
          <w:tcPr>
            <w:tcW w:w="1142" w:type="dxa"/>
            <w:tcBorders>
              <w:top w:val="nil"/>
              <w:left w:val="nil"/>
              <w:bottom w:val="single" w:sz="4" w:space="0" w:color="auto"/>
              <w:right w:val="single" w:sz="4" w:space="0" w:color="auto"/>
            </w:tcBorders>
            <w:shd w:val="clear" w:color="000000" w:fill="FFFFFF"/>
            <w:noWrap/>
            <w:vAlign w:val="center"/>
            <w:hideMark/>
          </w:tcPr>
          <w:p w14:paraId="45DE00D3" w14:textId="100B1680"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5611</w:t>
            </w:r>
          </w:p>
        </w:tc>
        <w:tc>
          <w:tcPr>
            <w:tcW w:w="1000" w:type="dxa"/>
            <w:tcBorders>
              <w:top w:val="nil"/>
              <w:left w:val="nil"/>
              <w:bottom w:val="single" w:sz="4" w:space="0" w:color="auto"/>
              <w:right w:val="single" w:sz="4" w:space="0" w:color="auto"/>
            </w:tcBorders>
            <w:shd w:val="clear" w:color="000000" w:fill="FFFFFF"/>
            <w:noWrap/>
            <w:vAlign w:val="center"/>
            <w:hideMark/>
          </w:tcPr>
          <w:p w14:paraId="55488CBD" w14:textId="6921A0BB"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3078</w:t>
            </w:r>
          </w:p>
        </w:tc>
        <w:tc>
          <w:tcPr>
            <w:tcW w:w="1000" w:type="dxa"/>
            <w:tcBorders>
              <w:top w:val="nil"/>
              <w:left w:val="nil"/>
              <w:bottom w:val="single" w:sz="4" w:space="0" w:color="auto"/>
              <w:right w:val="single" w:sz="4" w:space="0" w:color="auto"/>
            </w:tcBorders>
            <w:shd w:val="clear" w:color="000000" w:fill="FFFFFF"/>
            <w:noWrap/>
            <w:vAlign w:val="center"/>
            <w:hideMark/>
          </w:tcPr>
          <w:p w14:paraId="5B4C0AE5" w14:textId="70B480B3"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160</w:t>
            </w:r>
          </w:p>
        </w:tc>
        <w:tc>
          <w:tcPr>
            <w:tcW w:w="1142" w:type="dxa"/>
            <w:tcBorders>
              <w:top w:val="nil"/>
              <w:left w:val="nil"/>
              <w:bottom w:val="single" w:sz="4" w:space="0" w:color="auto"/>
              <w:right w:val="single" w:sz="4" w:space="0" w:color="auto"/>
            </w:tcBorders>
            <w:shd w:val="clear" w:color="000000" w:fill="FFFFFF"/>
            <w:noWrap/>
            <w:vAlign w:val="center"/>
            <w:hideMark/>
          </w:tcPr>
          <w:p w14:paraId="0F4AE409" w14:textId="1B739D68"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b/>
                <w:bCs/>
                <w:color w:val="000000"/>
                <w:sz w:val="20"/>
                <w:szCs w:val="20"/>
              </w:rPr>
              <w:t>12611</w:t>
            </w:r>
          </w:p>
        </w:tc>
      </w:tr>
      <w:tr w:rsidR="0054150D" w:rsidRPr="0054150D" w14:paraId="2BB50D5D" w14:textId="77777777" w:rsidTr="0054150D">
        <w:trPr>
          <w:trHeight w:val="263"/>
        </w:trPr>
        <w:tc>
          <w:tcPr>
            <w:tcW w:w="894" w:type="dxa"/>
            <w:tcBorders>
              <w:top w:val="nil"/>
              <w:left w:val="single" w:sz="4" w:space="0" w:color="auto"/>
              <w:bottom w:val="single" w:sz="4" w:space="0" w:color="auto"/>
              <w:right w:val="single" w:sz="4" w:space="0" w:color="auto"/>
            </w:tcBorders>
            <w:shd w:val="clear" w:color="000000" w:fill="FFFFFF"/>
            <w:noWrap/>
            <w:vAlign w:val="bottom"/>
            <w:hideMark/>
          </w:tcPr>
          <w:p w14:paraId="70576C96" w14:textId="77777777" w:rsidR="0054150D" w:rsidRPr="0054150D" w:rsidRDefault="0054150D" w:rsidP="0054150D">
            <w:pPr>
              <w:spacing w:after="0" w:line="240" w:lineRule="auto"/>
              <w:contextualSpacing w:val="0"/>
              <w:jc w:val="right"/>
              <w:rPr>
                <w:rFonts w:asciiTheme="majorHAnsi" w:eastAsia="Times New Roman" w:hAnsiTheme="majorHAnsi" w:cs="Calibri"/>
                <w:color w:val="000000"/>
                <w:sz w:val="20"/>
                <w:szCs w:val="20"/>
                <w:lang w:val="en-IN" w:eastAsia="en-IN"/>
                <w14:cntxtAlts w14:val="0"/>
              </w:rPr>
            </w:pPr>
            <w:r w:rsidRPr="0054150D">
              <w:rPr>
                <w:rFonts w:asciiTheme="majorHAnsi" w:eastAsia="Times New Roman" w:hAnsiTheme="majorHAnsi" w:cs="Calibri"/>
                <w:color w:val="000000"/>
                <w:sz w:val="20"/>
                <w:szCs w:val="20"/>
                <w:lang w:val="en-IN" w:eastAsia="en-IN"/>
                <w14:cntxtAlts w14:val="0"/>
              </w:rPr>
              <w:t>11528</w:t>
            </w:r>
          </w:p>
        </w:tc>
        <w:tc>
          <w:tcPr>
            <w:tcW w:w="858" w:type="dxa"/>
            <w:tcBorders>
              <w:top w:val="nil"/>
              <w:left w:val="nil"/>
              <w:bottom w:val="single" w:sz="4" w:space="0" w:color="auto"/>
              <w:right w:val="single" w:sz="4" w:space="0" w:color="auto"/>
            </w:tcBorders>
            <w:shd w:val="clear" w:color="000000" w:fill="FFFFFF"/>
            <w:noWrap/>
            <w:vAlign w:val="center"/>
            <w:hideMark/>
          </w:tcPr>
          <w:p w14:paraId="64EDAB01" w14:textId="758AE715"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280</w:t>
            </w:r>
          </w:p>
        </w:tc>
        <w:tc>
          <w:tcPr>
            <w:tcW w:w="1000" w:type="dxa"/>
            <w:tcBorders>
              <w:top w:val="nil"/>
              <w:left w:val="nil"/>
              <w:bottom w:val="single" w:sz="4" w:space="0" w:color="auto"/>
              <w:right w:val="single" w:sz="4" w:space="0" w:color="auto"/>
            </w:tcBorders>
            <w:shd w:val="clear" w:color="000000" w:fill="FFFFFF"/>
            <w:noWrap/>
            <w:vAlign w:val="center"/>
            <w:hideMark/>
          </w:tcPr>
          <w:p w14:paraId="0CC63097" w14:textId="02065107"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2813</w:t>
            </w:r>
          </w:p>
        </w:tc>
        <w:tc>
          <w:tcPr>
            <w:tcW w:w="1125" w:type="dxa"/>
            <w:tcBorders>
              <w:top w:val="nil"/>
              <w:left w:val="nil"/>
              <w:bottom w:val="single" w:sz="4" w:space="0" w:color="auto"/>
              <w:right w:val="single" w:sz="4" w:space="0" w:color="auto"/>
            </w:tcBorders>
            <w:shd w:val="clear" w:color="000000" w:fill="FFFFFF"/>
            <w:noWrap/>
            <w:vAlign w:val="center"/>
            <w:hideMark/>
          </w:tcPr>
          <w:p w14:paraId="2A42C18F" w14:textId="29EFE340"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450</w:t>
            </w:r>
          </w:p>
        </w:tc>
        <w:tc>
          <w:tcPr>
            <w:tcW w:w="858" w:type="dxa"/>
            <w:tcBorders>
              <w:top w:val="nil"/>
              <w:left w:val="nil"/>
              <w:bottom w:val="single" w:sz="4" w:space="0" w:color="auto"/>
              <w:right w:val="single" w:sz="4" w:space="0" w:color="auto"/>
            </w:tcBorders>
            <w:shd w:val="clear" w:color="000000" w:fill="FFFFFF"/>
            <w:noWrap/>
            <w:vAlign w:val="center"/>
            <w:hideMark/>
          </w:tcPr>
          <w:p w14:paraId="5E086756" w14:textId="2978085A"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421</w:t>
            </w:r>
          </w:p>
        </w:tc>
        <w:tc>
          <w:tcPr>
            <w:tcW w:w="1232" w:type="dxa"/>
            <w:tcBorders>
              <w:top w:val="nil"/>
              <w:left w:val="nil"/>
              <w:bottom w:val="single" w:sz="4" w:space="0" w:color="auto"/>
              <w:right w:val="single" w:sz="4" w:space="0" w:color="auto"/>
            </w:tcBorders>
            <w:shd w:val="clear" w:color="000000" w:fill="FFFFFF"/>
            <w:noWrap/>
            <w:vAlign w:val="center"/>
            <w:hideMark/>
          </w:tcPr>
          <w:p w14:paraId="26E4E1C3" w14:textId="7B904098"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1152</w:t>
            </w:r>
          </w:p>
        </w:tc>
        <w:tc>
          <w:tcPr>
            <w:tcW w:w="1142" w:type="dxa"/>
            <w:tcBorders>
              <w:top w:val="nil"/>
              <w:left w:val="nil"/>
              <w:bottom w:val="single" w:sz="4" w:space="0" w:color="auto"/>
              <w:right w:val="single" w:sz="4" w:space="0" w:color="auto"/>
            </w:tcBorders>
            <w:shd w:val="clear" w:color="000000" w:fill="FFFFFF"/>
            <w:noWrap/>
            <w:vAlign w:val="center"/>
            <w:hideMark/>
          </w:tcPr>
          <w:p w14:paraId="15587829" w14:textId="6230B639"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4809</w:t>
            </w:r>
          </w:p>
        </w:tc>
        <w:tc>
          <w:tcPr>
            <w:tcW w:w="1000" w:type="dxa"/>
            <w:tcBorders>
              <w:top w:val="nil"/>
              <w:left w:val="nil"/>
              <w:bottom w:val="single" w:sz="4" w:space="0" w:color="auto"/>
              <w:right w:val="single" w:sz="4" w:space="0" w:color="auto"/>
            </w:tcBorders>
            <w:shd w:val="clear" w:color="000000" w:fill="FFFFFF"/>
            <w:noWrap/>
            <w:vAlign w:val="center"/>
            <w:hideMark/>
          </w:tcPr>
          <w:p w14:paraId="5A3C8539" w14:textId="4A4D8D76"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2207</w:t>
            </w:r>
          </w:p>
        </w:tc>
        <w:tc>
          <w:tcPr>
            <w:tcW w:w="1000" w:type="dxa"/>
            <w:tcBorders>
              <w:top w:val="nil"/>
              <w:left w:val="nil"/>
              <w:bottom w:val="single" w:sz="4" w:space="0" w:color="auto"/>
              <w:right w:val="single" w:sz="4" w:space="0" w:color="auto"/>
            </w:tcBorders>
            <w:shd w:val="clear" w:color="000000" w:fill="FFFFFF"/>
            <w:noWrap/>
            <w:vAlign w:val="center"/>
            <w:hideMark/>
          </w:tcPr>
          <w:p w14:paraId="5ECFBF6F" w14:textId="1EBF36B9"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479</w:t>
            </w:r>
          </w:p>
        </w:tc>
        <w:tc>
          <w:tcPr>
            <w:tcW w:w="1142" w:type="dxa"/>
            <w:tcBorders>
              <w:top w:val="nil"/>
              <w:left w:val="nil"/>
              <w:bottom w:val="single" w:sz="4" w:space="0" w:color="auto"/>
              <w:right w:val="single" w:sz="4" w:space="0" w:color="auto"/>
            </w:tcBorders>
            <w:shd w:val="clear" w:color="000000" w:fill="FFFFFF"/>
            <w:noWrap/>
            <w:vAlign w:val="center"/>
            <w:hideMark/>
          </w:tcPr>
          <w:p w14:paraId="62EFFC75" w14:textId="3546C41A"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b/>
                <w:bCs/>
                <w:color w:val="000000"/>
                <w:sz w:val="20"/>
                <w:szCs w:val="20"/>
              </w:rPr>
              <w:t>12611</w:t>
            </w:r>
          </w:p>
        </w:tc>
      </w:tr>
      <w:tr w:rsidR="0054150D" w:rsidRPr="0054150D" w14:paraId="1FD6CD90" w14:textId="77777777" w:rsidTr="0054150D">
        <w:trPr>
          <w:trHeight w:val="263"/>
        </w:trPr>
        <w:tc>
          <w:tcPr>
            <w:tcW w:w="894" w:type="dxa"/>
            <w:tcBorders>
              <w:top w:val="nil"/>
              <w:left w:val="single" w:sz="4" w:space="0" w:color="auto"/>
              <w:bottom w:val="single" w:sz="4" w:space="0" w:color="auto"/>
              <w:right w:val="single" w:sz="4" w:space="0" w:color="auto"/>
            </w:tcBorders>
            <w:shd w:val="clear" w:color="000000" w:fill="FFFFFF"/>
            <w:noWrap/>
            <w:vAlign w:val="bottom"/>
            <w:hideMark/>
          </w:tcPr>
          <w:p w14:paraId="5BCE8219" w14:textId="77777777" w:rsidR="0054150D" w:rsidRPr="0054150D" w:rsidRDefault="0054150D" w:rsidP="0054150D">
            <w:pPr>
              <w:spacing w:after="0" w:line="240" w:lineRule="auto"/>
              <w:contextualSpacing w:val="0"/>
              <w:jc w:val="right"/>
              <w:rPr>
                <w:rFonts w:asciiTheme="majorHAnsi" w:eastAsia="Times New Roman" w:hAnsiTheme="majorHAnsi" w:cs="Calibri"/>
                <w:color w:val="000000"/>
                <w:sz w:val="20"/>
                <w:szCs w:val="20"/>
                <w:lang w:val="en-IN" w:eastAsia="en-IN"/>
                <w14:cntxtAlts w14:val="0"/>
              </w:rPr>
            </w:pPr>
            <w:r w:rsidRPr="0054150D">
              <w:rPr>
                <w:rFonts w:asciiTheme="majorHAnsi" w:eastAsia="Times New Roman" w:hAnsiTheme="majorHAnsi" w:cs="Calibri"/>
                <w:color w:val="000000"/>
                <w:sz w:val="20"/>
                <w:szCs w:val="20"/>
                <w:lang w:val="en-IN" w:eastAsia="en-IN"/>
                <w14:cntxtAlts w14:val="0"/>
              </w:rPr>
              <w:lastRenderedPageBreak/>
              <w:t>11529</w:t>
            </w:r>
          </w:p>
        </w:tc>
        <w:tc>
          <w:tcPr>
            <w:tcW w:w="858" w:type="dxa"/>
            <w:tcBorders>
              <w:top w:val="nil"/>
              <w:left w:val="nil"/>
              <w:bottom w:val="single" w:sz="4" w:space="0" w:color="auto"/>
              <w:right w:val="single" w:sz="4" w:space="0" w:color="auto"/>
            </w:tcBorders>
            <w:shd w:val="clear" w:color="000000" w:fill="FFFFFF"/>
            <w:noWrap/>
            <w:vAlign w:val="center"/>
            <w:hideMark/>
          </w:tcPr>
          <w:p w14:paraId="1C61E6B4" w14:textId="7ED3FF83"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95</w:t>
            </w:r>
          </w:p>
        </w:tc>
        <w:tc>
          <w:tcPr>
            <w:tcW w:w="1000" w:type="dxa"/>
            <w:tcBorders>
              <w:top w:val="nil"/>
              <w:left w:val="nil"/>
              <w:bottom w:val="single" w:sz="4" w:space="0" w:color="auto"/>
              <w:right w:val="single" w:sz="4" w:space="0" w:color="auto"/>
            </w:tcBorders>
            <w:shd w:val="clear" w:color="000000" w:fill="FFFFFF"/>
            <w:noWrap/>
            <w:vAlign w:val="center"/>
            <w:hideMark/>
          </w:tcPr>
          <w:p w14:paraId="72DC5743" w14:textId="248589CF"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2377</w:t>
            </w:r>
          </w:p>
        </w:tc>
        <w:tc>
          <w:tcPr>
            <w:tcW w:w="1125" w:type="dxa"/>
            <w:tcBorders>
              <w:top w:val="nil"/>
              <w:left w:val="nil"/>
              <w:bottom w:val="single" w:sz="4" w:space="0" w:color="auto"/>
              <w:right w:val="single" w:sz="4" w:space="0" w:color="auto"/>
            </w:tcBorders>
            <w:shd w:val="clear" w:color="000000" w:fill="FFFFFF"/>
            <w:noWrap/>
            <w:vAlign w:val="center"/>
            <w:hideMark/>
          </w:tcPr>
          <w:p w14:paraId="0A0C974F" w14:textId="736FAF55"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528</w:t>
            </w:r>
          </w:p>
        </w:tc>
        <w:tc>
          <w:tcPr>
            <w:tcW w:w="858" w:type="dxa"/>
            <w:tcBorders>
              <w:top w:val="nil"/>
              <w:left w:val="nil"/>
              <w:bottom w:val="single" w:sz="4" w:space="0" w:color="auto"/>
              <w:right w:val="single" w:sz="4" w:space="0" w:color="auto"/>
            </w:tcBorders>
            <w:shd w:val="clear" w:color="000000" w:fill="FFFFFF"/>
            <w:noWrap/>
            <w:vAlign w:val="center"/>
            <w:hideMark/>
          </w:tcPr>
          <w:p w14:paraId="20156FD1" w14:textId="6CC86DE5"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103</w:t>
            </w:r>
          </w:p>
        </w:tc>
        <w:tc>
          <w:tcPr>
            <w:tcW w:w="1232" w:type="dxa"/>
            <w:tcBorders>
              <w:top w:val="nil"/>
              <w:left w:val="nil"/>
              <w:bottom w:val="single" w:sz="4" w:space="0" w:color="auto"/>
              <w:right w:val="single" w:sz="4" w:space="0" w:color="auto"/>
            </w:tcBorders>
            <w:shd w:val="clear" w:color="000000" w:fill="FFFFFF"/>
            <w:noWrap/>
            <w:vAlign w:val="center"/>
            <w:hideMark/>
          </w:tcPr>
          <w:p w14:paraId="5AF4F2AE" w14:textId="078DA9FD"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449</w:t>
            </w:r>
          </w:p>
        </w:tc>
        <w:tc>
          <w:tcPr>
            <w:tcW w:w="1142" w:type="dxa"/>
            <w:tcBorders>
              <w:top w:val="nil"/>
              <w:left w:val="nil"/>
              <w:bottom w:val="single" w:sz="4" w:space="0" w:color="auto"/>
              <w:right w:val="single" w:sz="4" w:space="0" w:color="auto"/>
            </w:tcBorders>
            <w:shd w:val="clear" w:color="000000" w:fill="FFFFFF"/>
            <w:noWrap/>
            <w:vAlign w:val="center"/>
            <w:hideMark/>
          </w:tcPr>
          <w:p w14:paraId="0EDB59B5" w14:textId="7C8EEAA6"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6026</w:t>
            </w:r>
          </w:p>
        </w:tc>
        <w:tc>
          <w:tcPr>
            <w:tcW w:w="1000" w:type="dxa"/>
            <w:tcBorders>
              <w:top w:val="nil"/>
              <w:left w:val="nil"/>
              <w:bottom w:val="single" w:sz="4" w:space="0" w:color="auto"/>
              <w:right w:val="single" w:sz="4" w:space="0" w:color="auto"/>
            </w:tcBorders>
            <w:shd w:val="clear" w:color="000000" w:fill="FFFFFF"/>
            <w:noWrap/>
            <w:vAlign w:val="center"/>
            <w:hideMark/>
          </w:tcPr>
          <w:p w14:paraId="654E76C7" w14:textId="48F0487A"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2714</w:t>
            </w:r>
          </w:p>
        </w:tc>
        <w:tc>
          <w:tcPr>
            <w:tcW w:w="1000" w:type="dxa"/>
            <w:tcBorders>
              <w:top w:val="nil"/>
              <w:left w:val="nil"/>
              <w:bottom w:val="single" w:sz="4" w:space="0" w:color="auto"/>
              <w:right w:val="single" w:sz="4" w:space="0" w:color="auto"/>
            </w:tcBorders>
            <w:shd w:val="clear" w:color="000000" w:fill="FFFFFF"/>
            <w:noWrap/>
            <w:vAlign w:val="center"/>
            <w:hideMark/>
          </w:tcPr>
          <w:p w14:paraId="0E2F97D9" w14:textId="12E90139"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319</w:t>
            </w:r>
          </w:p>
        </w:tc>
        <w:tc>
          <w:tcPr>
            <w:tcW w:w="1142" w:type="dxa"/>
            <w:tcBorders>
              <w:top w:val="nil"/>
              <w:left w:val="nil"/>
              <w:bottom w:val="single" w:sz="4" w:space="0" w:color="auto"/>
              <w:right w:val="single" w:sz="4" w:space="0" w:color="auto"/>
            </w:tcBorders>
            <w:shd w:val="clear" w:color="000000" w:fill="FFFFFF"/>
            <w:noWrap/>
            <w:vAlign w:val="center"/>
            <w:hideMark/>
          </w:tcPr>
          <w:p w14:paraId="52E1145B" w14:textId="3C692214"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b/>
                <w:bCs/>
                <w:color w:val="000000"/>
                <w:sz w:val="20"/>
                <w:szCs w:val="20"/>
              </w:rPr>
              <w:t>12611</w:t>
            </w:r>
          </w:p>
        </w:tc>
      </w:tr>
      <w:tr w:rsidR="0054150D" w:rsidRPr="0054150D" w14:paraId="704379B0" w14:textId="77777777" w:rsidTr="0054150D">
        <w:trPr>
          <w:trHeight w:val="263"/>
        </w:trPr>
        <w:tc>
          <w:tcPr>
            <w:tcW w:w="894" w:type="dxa"/>
            <w:tcBorders>
              <w:top w:val="nil"/>
              <w:left w:val="single" w:sz="4" w:space="0" w:color="auto"/>
              <w:bottom w:val="single" w:sz="4" w:space="0" w:color="auto"/>
              <w:right w:val="single" w:sz="4" w:space="0" w:color="auto"/>
            </w:tcBorders>
            <w:shd w:val="clear" w:color="000000" w:fill="FFFFFF"/>
            <w:noWrap/>
            <w:vAlign w:val="bottom"/>
            <w:hideMark/>
          </w:tcPr>
          <w:p w14:paraId="0E98D360" w14:textId="77777777" w:rsidR="0054150D" w:rsidRPr="0054150D" w:rsidRDefault="0054150D" w:rsidP="0054150D">
            <w:pPr>
              <w:spacing w:after="0" w:line="240" w:lineRule="auto"/>
              <w:contextualSpacing w:val="0"/>
              <w:jc w:val="right"/>
              <w:rPr>
                <w:rFonts w:asciiTheme="majorHAnsi" w:eastAsia="Times New Roman" w:hAnsiTheme="majorHAnsi" w:cs="Calibri"/>
                <w:color w:val="000000"/>
                <w:sz w:val="20"/>
                <w:szCs w:val="20"/>
                <w:lang w:val="en-IN" w:eastAsia="en-IN"/>
                <w14:cntxtAlts w14:val="0"/>
              </w:rPr>
            </w:pPr>
            <w:r w:rsidRPr="0054150D">
              <w:rPr>
                <w:rFonts w:asciiTheme="majorHAnsi" w:eastAsia="Times New Roman" w:hAnsiTheme="majorHAnsi" w:cs="Calibri"/>
                <w:color w:val="000000"/>
                <w:sz w:val="20"/>
                <w:szCs w:val="20"/>
                <w:lang w:val="en-IN" w:eastAsia="en-IN"/>
                <w14:cntxtAlts w14:val="0"/>
              </w:rPr>
              <w:t>11530</w:t>
            </w:r>
          </w:p>
        </w:tc>
        <w:tc>
          <w:tcPr>
            <w:tcW w:w="858" w:type="dxa"/>
            <w:tcBorders>
              <w:top w:val="nil"/>
              <w:left w:val="nil"/>
              <w:bottom w:val="single" w:sz="4" w:space="0" w:color="auto"/>
              <w:right w:val="single" w:sz="4" w:space="0" w:color="auto"/>
            </w:tcBorders>
            <w:shd w:val="clear" w:color="000000" w:fill="FFFFFF"/>
            <w:noWrap/>
            <w:vAlign w:val="center"/>
            <w:hideMark/>
          </w:tcPr>
          <w:p w14:paraId="17F1B6FC" w14:textId="331839D2"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59</w:t>
            </w:r>
          </w:p>
        </w:tc>
        <w:tc>
          <w:tcPr>
            <w:tcW w:w="1000" w:type="dxa"/>
            <w:tcBorders>
              <w:top w:val="nil"/>
              <w:left w:val="nil"/>
              <w:bottom w:val="single" w:sz="4" w:space="0" w:color="auto"/>
              <w:right w:val="single" w:sz="4" w:space="0" w:color="auto"/>
            </w:tcBorders>
            <w:shd w:val="clear" w:color="000000" w:fill="FFFFFF"/>
            <w:noWrap/>
            <w:vAlign w:val="center"/>
            <w:hideMark/>
          </w:tcPr>
          <w:p w14:paraId="2F05A25C" w14:textId="13970400"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2630</w:t>
            </w:r>
          </w:p>
        </w:tc>
        <w:tc>
          <w:tcPr>
            <w:tcW w:w="1125" w:type="dxa"/>
            <w:tcBorders>
              <w:top w:val="nil"/>
              <w:left w:val="nil"/>
              <w:bottom w:val="single" w:sz="4" w:space="0" w:color="auto"/>
              <w:right w:val="single" w:sz="4" w:space="0" w:color="auto"/>
            </w:tcBorders>
            <w:shd w:val="clear" w:color="000000" w:fill="FFFFFF"/>
            <w:noWrap/>
            <w:vAlign w:val="center"/>
            <w:hideMark/>
          </w:tcPr>
          <w:p w14:paraId="063281D6" w14:textId="30ED75CA"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708</w:t>
            </w:r>
          </w:p>
        </w:tc>
        <w:tc>
          <w:tcPr>
            <w:tcW w:w="858" w:type="dxa"/>
            <w:tcBorders>
              <w:top w:val="nil"/>
              <w:left w:val="nil"/>
              <w:bottom w:val="single" w:sz="4" w:space="0" w:color="auto"/>
              <w:right w:val="single" w:sz="4" w:space="0" w:color="auto"/>
            </w:tcBorders>
            <w:shd w:val="clear" w:color="000000" w:fill="FFFFFF"/>
            <w:noWrap/>
            <w:vAlign w:val="center"/>
            <w:hideMark/>
          </w:tcPr>
          <w:p w14:paraId="5AAB9D1F" w14:textId="63E6AAFE"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143</w:t>
            </w:r>
          </w:p>
        </w:tc>
        <w:tc>
          <w:tcPr>
            <w:tcW w:w="1232" w:type="dxa"/>
            <w:tcBorders>
              <w:top w:val="nil"/>
              <w:left w:val="nil"/>
              <w:bottom w:val="single" w:sz="4" w:space="0" w:color="auto"/>
              <w:right w:val="single" w:sz="4" w:space="0" w:color="auto"/>
            </w:tcBorders>
            <w:shd w:val="clear" w:color="000000" w:fill="FFFFFF"/>
            <w:noWrap/>
            <w:vAlign w:val="center"/>
            <w:hideMark/>
          </w:tcPr>
          <w:p w14:paraId="126E2248" w14:textId="1B527B90"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289</w:t>
            </w:r>
          </w:p>
        </w:tc>
        <w:tc>
          <w:tcPr>
            <w:tcW w:w="1142" w:type="dxa"/>
            <w:tcBorders>
              <w:top w:val="nil"/>
              <w:left w:val="nil"/>
              <w:bottom w:val="single" w:sz="4" w:space="0" w:color="auto"/>
              <w:right w:val="single" w:sz="4" w:space="0" w:color="auto"/>
            </w:tcBorders>
            <w:shd w:val="clear" w:color="000000" w:fill="FFFFFF"/>
            <w:noWrap/>
            <w:vAlign w:val="center"/>
            <w:hideMark/>
          </w:tcPr>
          <w:p w14:paraId="14FF1154" w14:textId="7D8D4D4A"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4214</w:t>
            </w:r>
          </w:p>
        </w:tc>
        <w:tc>
          <w:tcPr>
            <w:tcW w:w="1000" w:type="dxa"/>
            <w:tcBorders>
              <w:top w:val="nil"/>
              <w:left w:val="nil"/>
              <w:bottom w:val="single" w:sz="4" w:space="0" w:color="auto"/>
              <w:right w:val="single" w:sz="4" w:space="0" w:color="auto"/>
            </w:tcBorders>
            <w:shd w:val="clear" w:color="000000" w:fill="FFFFFF"/>
            <w:noWrap/>
            <w:vAlign w:val="center"/>
            <w:hideMark/>
          </w:tcPr>
          <w:p w14:paraId="2FF85536" w14:textId="7683D576"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4089</w:t>
            </w:r>
          </w:p>
        </w:tc>
        <w:tc>
          <w:tcPr>
            <w:tcW w:w="1000" w:type="dxa"/>
            <w:tcBorders>
              <w:top w:val="nil"/>
              <w:left w:val="nil"/>
              <w:bottom w:val="single" w:sz="4" w:space="0" w:color="auto"/>
              <w:right w:val="single" w:sz="4" w:space="0" w:color="auto"/>
            </w:tcBorders>
            <w:shd w:val="clear" w:color="000000" w:fill="FFFFFF"/>
            <w:noWrap/>
            <w:vAlign w:val="center"/>
            <w:hideMark/>
          </w:tcPr>
          <w:p w14:paraId="64E9D53A" w14:textId="36AB4BE0"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479</w:t>
            </w:r>
          </w:p>
        </w:tc>
        <w:tc>
          <w:tcPr>
            <w:tcW w:w="1142" w:type="dxa"/>
            <w:tcBorders>
              <w:top w:val="nil"/>
              <w:left w:val="nil"/>
              <w:bottom w:val="single" w:sz="4" w:space="0" w:color="auto"/>
              <w:right w:val="single" w:sz="4" w:space="0" w:color="auto"/>
            </w:tcBorders>
            <w:shd w:val="clear" w:color="000000" w:fill="FFFFFF"/>
            <w:noWrap/>
            <w:vAlign w:val="center"/>
            <w:hideMark/>
          </w:tcPr>
          <w:p w14:paraId="79A5FF63" w14:textId="35271F0D"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b/>
                <w:bCs/>
                <w:color w:val="000000"/>
                <w:sz w:val="20"/>
                <w:szCs w:val="20"/>
              </w:rPr>
              <w:t>12611</w:t>
            </w:r>
          </w:p>
        </w:tc>
      </w:tr>
      <w:tr w:rsidR="0054150D" w:rsidRPr="0054150D" w14:paraId="0BC820A6" w14:textId="77777777" w:rsidTr="0054150D">
        <w:trPr>
          <w:trHeight w:val="263"/>
        </w:trPr>
        <w:tc>
          <w:tcPr>
            <w:tcW w:w="894" w:type="dxa"/>
            <w:tcBorders>
              <w:top w:val="nil"/>
              <w:left w:val="single" w:sz="4" w:space="0" w:color="auto"/>
              <w:bottom w:val="single" w:sz="4" w:space="0" w:color="auto"/>
              <w:right w:val="single" w:sz="4" w:space="0" w:color="auto"/>
            </w:tcBorders>
            <w:shd w:val="clear" w:color="000000" w:fill="FFFFFF"/>
            <w:noWrap/>
            <w:vAlign w:val="bottom"/>
            <w:hideMark/>
          </w:tcPr>
          <w:p w14:paraId="67A05789" w14:textId="77777777" w:rsidR="0054150D" w:rsidRPr="0054150D" w:rsidRDefault="0054150D" w:rsidP="0054150D">
            <w:pPr>
              <w:spacing w:after="0" w:line="240" w:lineRule="auto"/>
              <w:contextualSpacing w:val="0"/>
              <w:jc w:val="right"/>
              <w:rPr>
                <w:rFonts w:asciiTheme="majorHAnsi" w:eastAsia="Times New Roman" w:hAnsiTheme="majorHAnsi" w:cs="Calibri"/>
                <w:color w:val="000000"/>
                <w:sz w:val="20"/>
                <w:szCs w:val="20"/>
                <w:lang w:val="en-IN" w:eastAsia="en-IN"/>
                <w14:cntxtAlts w14:val="0"/>
              </w:rPr>
            </w:pPr>
            <w:r w:rsidRPr="0054150D">
              <w:rPr>
                <w:rFonts w:asciiTheme="majorHAnsi" w:eastAsia="Times New Roman" w:hAnsiTheme="majorHAnsi" w:cs="Calibri"/>
                <w:color w:val="000000"/>
                <w:sz w:val="20"/>
                <w:szCs w:val="20"/>
                <w:lang w:val="en-IN" w:eastAsia="en-IN"/>
                <w14:cntxtAlts w14:val="0"/>
              </w:rPr>
              <w:t>11531</w:t>
            </w:r>
          </w:p>
        </w:tc>
        <w:tc>
          <w:tcPr>
            <w:tcW w:w="858" w:type="dxa"/>
            <w:tcBorders>
              <w:top w:val="nil"/>
              <w:left w:val="nil"/>
              <w:bottom w:val="single" w:sz="4" w:space="0" w:color="auto"/>
              <w:right w:val="single" w:sz="4" w:space="0" w:color="auto"/>
            </w:tcBorders>
            <w:shd w:val="clear" w:color="000000" w:fill="FFFFFF"/>
            <w:noWrap/>
            <w:vAlign w:val="center"/>
            <w:hideMark/>
          </w:tcPr>
          <w:p w14:paraId="0D4B13B1" w14:textId="1DA47DCE"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14</w:t>
            </w:r>
          </w:p>
        </w:tc>
        <w:tc>
          <w:tcPr>
            <w:tcW w:w="1000" w:type="dxa"/>
            <w:tcBorders>
              <w:top w:val="nil"/>
              <w:left w:val="nil"/>
              <w:bottom w:val="single" w:sz="4" w:space="0" w:color="auto"/>
              <w:right w:val="single" w:sz="4" w:space="0" w:color="auto"/>
            </w:tcBorders>
            <w:shd w:val="clear" w:color="000000" w:fill="FFFFFF"/>
            <w:noWrap/>
            <w:vAlign w:val="center"/>
            <w:hideMark/>
          </w:tcPr>
          <w:p w14:paraId="143F1684" w14:textId="6B109D58"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2114</w:t>
            </w:r>
          </w:p>
        </w:tc>
        <w:tc>
          <w:tcPr>
            <w:tcW w:w="1125" w:type="dxa"/>
            <w:tcBorders>
              <w:top w:val="nil"/>
              <w:left w:val="nil"/>
              <w:bottom w:val="single" w:sz="4" w:space="0" w:color="auto"/>
              <w:right w:val="single" w:sz="4" w:space="0" w:color="auto"/>
            </w:tcBorders>
            <w:shd w:val="clear" w:color="000000" w:fill="FFFFFF"/>
            <w:noWrap/>
            <w:vAlign w:val="center"/>
            <w:hideMark/>
          </w:tcPr>
          <w:p w14:paraId="534F75AE" w14:textId="4BBF94C5"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497</w:t>
            </w:r>
          </w:p>
        </w:tc>
        <w:tc>
          <w:tcPr>
            <w:tcW w:w="858" w:type="dxa"/>
            <w:tcBorders>
              <w:top w:val="nil"/>
              <w:left w:val="nil"/>
              <w:bottom w:val="single" w:sz="4" w:space="0" w:color="auto"/>
              <w:right w:val="single" w:sz="4" w:space="0" w:color="auto"/>
            </w:tcBorders>
            <w:shd w:val="clear" w:color="000000" w:fill="FFFFFF"/>
            <w:noWrap/>
            <w:vAlign w:val="center"/>
            <w:hideMark/>
          </w:tcPr>
          <w:p w14:paraId="2A62891A" w14:textId="1B5B06A9"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340</w:t>
            </w:r>
          </w:p>
        </w:tc>
        <w:tc>
          <w:tcPr>
            <w:tcW w:w="1232" w:type="dxa"/>
            <w:tcBorders>
              <w:top w:val="nil"/>
              <w:left w:val="nil"/>
              <w:bottom w:val="single" w:sz="4" w:space="0" w:color="auto"/>
              <w:right w:val="single" w:sz="4" w:space="0" w:color="auto"/>
            </w:tcBorders>
            <w:shd w:val="clear" w:color="000000" w:fill="FFFFFF"/>
            <w:noWrap/>
            <w:vAlign w:val="center"/>
            <w:hideMark/>
          </w:tcPr>
          <w:p w14:paraId="265AE09D" w14:textId="2A615911"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489</w:t>
            </w:r>
          </w:p>
        </w:tc>
        <w:tc>
          <w:tcPr>
            <w:tcW w:w="1142" w:type="dxa"/>
            <w:tcBorders>
              <w:top w:val="nil"/>
              <w:left w:val="nil"/>
              <w:bottom w:val="single" w:sz="4" w:space="0" w:color="auto"/>
              <w:right w:val="single" w:sz="4" w:space="0" w:color="auto"/>
            </w:tcBorders>
            <w:shd w:val="clear" w:color="000000" w:fill="FFFFFF"/>
            <w:noWrap/>
            <w:vAlign w:val="center"/>
            <w:hideMark/>
          </w:tcPr>
          <w:p w14:paraId="2DE71685" w14:textId="5F7508C5"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5223</w:t>
            </w:r>
          </w:p>
        </w:tc>
        <w:tc>
          <w:tcPr>
            <w:tcW w:w="1000" w:type="dxa"/>
            <w:tcBorders>
              <w:top w:val="nil"/>
              <w:left w:val="nil"/>
              <w:bottom w:val="single" w:sz="4" w:space="0" w:color="auto"/>
              <w:right w:val="single" w:sz="4" w:space="0" w:color="auto"/>
            </w:tcBorders>
            <w:shd w:val="clear" w:color="000000" w:fill="FFFFFF"/>
            <w:noWrap/>
            <w:vAlign w:val="center"/>
            <w:hideMark/>
          </w:tcPr>
          <w:p w14:paraId="61DE4F46" w14:textId="4C8E3B58"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3586</w:t>
            </w:r>
          </w:p>
        </w:tc>
        <w:tc>
          <w:tcPr>
            <w:tcW w:w="1000" w:type="dxa"/>
            <w:tcBorders>
              <w:top w:val="nil"/>
              <w:left w:val="nil"/>
              <w:bottom w:val="single" w:sz="4" w:space="0" w:color="auto"/>
              <w:right w:val="single" w:sz="4" w:space="0" w:color="auto"/>
            </w:tcBorders>
            <w:shd w:val="clear" w:color="000000" w:fill="FFFFFF"/>
            <w:noWrap/>
            <w:vAlign w:val="center"/>
            <w:hideMark/>
          </w:tcPr>
          <w:p w14:paraId="289410B7" w14:textId="373DAB51"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347</w:t>
            </w:r>
          </w:p>
        </w:tc>
        <w:tc>
          <w:tcPr>
            <w:tcW w:w="1142" w:type="dxa"/>
            <w:tcBorders>
              <w:top w:val="nil"/>
              <w:left w:val="nil"/>
              <w:bottom w:val="single" w:sz="4" w:space="0" w:color="auto"/>
              <w:right w:val="single" w:sz="4" w:space="0" w:color="auto"/>
            </w:tcBorders>
            <w:shd w:val="clear" w:color="000000" w:fill="FFFFFF"/>
            <w:noWrap/>
            <w:vAlign w:val="center"/>
            <w:hideMark/>
          </w:tcPr>
          <w:p w14:paraId="5351FF9E" w14:textId="5D627BA4"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b/>
                <w:bCs/>
                <w:color w:val="000000"/>
                <w:sz w:val="20"/>
                <w:szCs w:val="20"/>
              </w:rPr>
              <w:t>12610</w:t>
            </w:r>
          </w:p>
        </w:tc>
      </w:tr>
      <w:tr w:rsidR="0054150D" w:rsidRPr="0054150D" w14:paraId="12685208" w14:textId="77777777" w:rsidTr="0054150D">
        <w:trPr>
          <w:trHeight w:val="263"/>
        </w:trPr>
        <w:tc>
          <w:tcPr>
            <w:tcW w:w="894" w:type="dxa"/>
            <w:tcBorders>
              <w:top w:val="nil"/>
              <w:left w:val="single" w:sz="4" w:space="0" w:color="auto"/>
              <w:bottom w:val="single" w:sz="4" w:space="0" w:color="auto"/>
              <w:right w:val="single" w:sz="4" w:space="0" w:color="auto"/>
            </w:tcBorders>
            <w:shd w:val="clear" w:color="000000" w:fill="FFFFFF"/>
            <w:noWrap/>
            <w:vAlign w:val="bottom"/>
            <w:hideMark/>
          </w:tcPr>
          <w:p w14:paraId="17994863" w14:textId="77777777" w:rsidR="0054150D" w:rsidRPr="0054150D" w:rsidRDefault="0054150D" w:rsidP="0054150D">
            <w:pPr>
              <w:spacing w:after="0" w:line="240" w:lineRule="auto"/>
              <w:contextualSpacing w:val="0"/>
              <w:jc w:val="right"/>
              <w:rPr>
                <w:rFonts w:asciiTheme="majorHAnsi" w:eastAsia="Times New Roman" w:hAnsiTheme="majorHAnsi" w:cs="Calibri"/>
                <w:color w:val="000000"/>
                <w:sz w:val="20"/>
                <w:szCs w:val="20"/>
                <w:lang w:val="en-IN" w:eastAsia="en-IN"/>
                <w14:cntxtAlts w14:val="0"/>
              </w:rPr>
            </w:pPr>
            <w:r w:rsidRPr="0054150D">
              <w:rPr>
                <w:rFonts w:asciiTheme="majorHAnsi" w:eastAsia="Times New Roman" w:hAnsiTheme="majorHAnsi" w:cs="Calibri"/>
                <w:color w:val="000000"/>
                <w:sz w:val="20"/>
                <w:szCs w:val="20"/>
                <w:lang w:val="en-IN" w:eastAsia="en-IN"/>
                <w14:cntxtAlts w14:val="0"/>
              </w:rPr>
              <w:t>11532</w:t>
            </w:r>
          </w:p>
        </w:tc>
        <w:tc>
          <w:tcPr>
            <w:tcW w:w="858" w:type="dxa"/>
            <w:tcBorders>
              <w:top w:val="nil"/>
              <w:left w:val="nil"/>
              <w:bottom w:val="single" w:sz="4" w:space="0" w:color="auto"/>
              <w:right w:val="single" w:sz="4" w:space="0" w:color="auto"/>
            </w:tcBorders>
            <w:shd w:val="clear" w:color="000000" w:fill="FFFFFF"/>
            <w:noWrap/>
            <w:vAlign w:val="center"/>
            <w:hideMark/>
          </w:tcPr>
          <w:p w14:paraId="6E7ACDC3" w14:textId="460FD1F1"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13</w:t>
            </w:r>
          </w:p>
        </w:tc>
        <w:tc>
          <w:tcPr>
            <w:tcW w:w="1000" w:type="dxa"/>
            <w:tcBorders>
              <w:top w:val="nil"/>
              <w:left w:val="nil"/>
              <w:bottom w:val="single" w:sz="4" w:space="0" w:color="auto"/>
              <w:right w:val="single" w:sz="4" w:space="0" w:color="auto"/>
            </w:tcBorders>
            <w:shd w:val="clear" w:color="000000" w:fill="FFFFFF"/>
            <w:noWrap/>
            <w:vAlign w:val="center"/>
            <w:hideMark/>
          </w:tcPr>
          <w:p w14:paraId="78349CD6" w14:textId="5DCC3312"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2600</w:t>
            </w:r>
          </w:p>
        </w:tc>
        <w:tc>
          <w:tcPr>
            <w:tcW w:w="1125" w:type="dxa"/>
            <w:tcBorders>
              <w:top w:val="nil"/>
              <w:left w:val="nil"/>
              <w:bottom w:val="single" w:sz="4" w:space="0" w:color="auto"/>
              <w:right w:val="single" w:sz="4" w:space="0" w:color="auto"/>
            </w:tcBorders>
            <w:shd w:val="clear" w:color="000000" w:fill="FFFFFF"/>
            <w:noWrap/>
            <w:vAlign w:val="center"/>
            <w:hideMark/>
          </w:tcPr>
          <w:p w14:paraId="1571A645" w14:textId="337B76CA"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566</w:t>
            </w:r>
          </w:p>
        </w:tc>
        <w:tc>
          <w:tcPr>
            <w:tcW w:w="858" w:type="dxa"/>
            <w:tcBorders>
              <w:top w:val="nil"/>
              <w:left w:val="nil"/>
              <w:bottom w:val="single" w:sz="4" w:space="0" w:color="auto"/>
              <w:right w:val="single" w:sz="4" w:space="0" w:color="auto"/>
            </w:tcBorders>
            <w:shd w:val="clear" w:color="000000" w:fill="FFFFFF"/>
            <w:noWrap/>
            <w:vAlign w:val="center"/>
            <w:hideMark/>
          </w:tcPr>
          <w:p w14:paraId="44046787" w14:textId="7AF755EE"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20</w:t>
            </w:r>
          </w:p>
        </w:tc>
        <w:tc>
          <w:tcPr>
            <w:tcW w:w="1232" w:type="dxa"/>
            <w:tcBorders>
              <w:top w:val="nil"/>
              <w:left w:val="nil"/>
              <w:bottom w:val="single" w:sz="4" w:space="0" w:color="auto"/>
              <w:right w:val="single" w:sz="4" w:space="0" w:color="auto"/>
            </w:tcBorders>
            <w:shd w:val="clear" w:color="000000" w:fill="FFFFFF"/>
            <w:noWrap/>
            <w:vAlign w:val="center"/>
            <w:hideMark/>
          </w:tcPr>
          <w:p w14:paraId="60546B24" w14:textId="41022743"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671</w:t>
            </w:r>
          </w:p>
        </w:tc>
        <w:tc>
          <w:tcPr>
            <w:tcW w:w="1142" w:type="dxa"/>
            <w:tcBorders>
              <w:top w:val="nil"/>
              <w:left w:val="nil"/>
              <w:bottom w:val="single" w:sz="4" w:space="0" w:color="auto"/>
              <w:right w:val="single" w:sz="4" w:space="0" w:color="auto"/>
            </w:tcBorders>
            <w:shd w:val="clear" w:color="000000" w:fill="FFFFFF"/>
            <w:noWrap/>
            <w:vAlign w:val="center"/>
            <w:hideMark/>
          </w:tcPr>
          <w:p w14:paraId="740BA6D8" w14:textId="1654C7B9"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4569</w:t>
            </w:r>
          </w:p>
        </w:tc>
        <w:tc>
          <w:tcPr>
            <w:tcW w:w="1000" w:type="dxa"/>
            <w:tcBorders>
              <w:top w:val="nil"/>
              <w:left w:val="nil"/>
              <w:bottom w:val="single" w:sz="4" w:space="0" w:color="auto"/>
              <w:right w:val="single" w:sz="4" w:space="0" w:color="auto"/>
            </w:tcBorders>
            <w:shd w:val="clear" w:color="000000" w:fill="FFFFFF"/>
            <w:noWrap/>
            <w:vAlign w:val="center"/>
            <w:hideMark/>
          </w:tcPr>
          <w:p w14:paraId="47EA0CFD" w14:textId="70F6689B"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3582</w:t>
            </w:r>
          </w:p>
        </w:tc>
        <w:tc>
          <w:tcPr>
            <w:tcW w:w="1000" w:type="dxa"/>
            <w:tcBorders>
              <w:top w:val="nil"/>
              <w:left w:val="nil"/>
              <w:bottom w:val="single" w:sz="4" w:space="0" w:color="auto"/>
              <w:right w:val="single" w:sz="4" w:space="0" w:color="auto"/>
            </w:tcBorders>
            <w:shd w:val="clear" w:color="000000" w:fill="FFFFFF"/>
            <w:noWrap/>
            <w:vAlign w:val="center"/>
            <w:hideMark/>
          </w:tcPr>
          <w:p w14:paraId="790125BE" w14:textId="22CDE09D"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589</w:t>
            </w:r>
          </w:p>
        </w:tc>
        <w:tc>
          <w:tcPr>
            <w:tcW w:w="1142" w:type="dxa"/>
            <w:tcBorders>
              <w:top w:val="nil"/>
              <w:left w:val="nil"/>
              <w:bottom w:val="single" w:sz="4" w:space="0" w:color="auto"/>
              <w:right w:val="single" w:sz="4" w:space="0" w:color="auto"/>
            </w:tcBorders>
            <w:shd w:val="clear" w:color="000000" w:fill="FFFFFF"/>
            <w:noWrap/>
            <w:vAlign w:val="center"/>
            <w:hideMark/>
          </w:tcPr>
          <w:p w14:paraId="3C11D014" w14:textId="567D1312"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b/>
                <w:bCs/>
                <w:color w:val="000000"/>
                <w:sz w:val="20"/>
                <w:szCs w:val="20"/>
              </w:rPr>
              <w:t>12610</w:t>
            </w:r>
          </w:p>
        </w:tc>
      </w:tr>
      <w:tr w:rsidR="0054150D" w:rsidRPr="0054150D" w14:paraId="6120B2AC" w14:textId="77777777" w:rsidTr="0054150D">
        <w:trPr>
          <w:trHeight w:val="263"/>
        </w:trPr>
        <w:tc>
          <w:tcPr>
            <w:tcW w:w="894" w:type="dxa"/>
            <w:tcBorders>
              <w:top w:val="nil"/>
              <w:left w:val="single" w:sz="4" w:space="0" w:color="auto"/>
              <w:bottom w:val="single" w:sz="4" w:space="0" w:color="auto"/>
              <w:right w:val="single" w:sz="4" w:space="0" w:color="auto"/>
            </w:tcBorders>
            <w:shd w:val="clear" w:color="000000" w:fill="FFFFFF"/>
            <w:noWrap/>
            <w:vAlign w:val="bottom"/>
            <w:hideMark/>
          </w:tcPr>
          <w:p w14:paraId="471FAA50" w14:textId="77777777" w:rsidR="0054150D" w:rsidRPr="0054150D" w:rsidRDefault="0054150D" w:rsidP="0054150D">
            <w:pPr>
              <w:spacing w:after="0" w:line="240" w:lineRule="auto"/>
              <w:contextualSpacing w:val="0"/>
              <w:jc w:val="right"/>
              <w:rPr>
                <w:rFonts w:asciiTheme="majorHAnsi" w:eastAsia="Times New Roman" w:hAnsiTheme="majorHAnsi" w:cs="Calibri"/>
                <w:color w:val="000000"/>
                <w:sz w:val="20"/>
                <w:szCs w:val="20"/>
                <w:lang w:val="en-IN" w:eastAsia="en-IN"/>
                <w14:cntxtAlts w14:val="0"/>
              </w:rPr>
            </w:pPr>
            <w:r w:rsidRPr="0054150D">
              <w:rPr>
                <w:rFonts w:asciiTheme="majorHAnsi" w:eastAsia="Times New Roman" w:hAnsiTheme="majorHAnsi" w:cs="Calibri"/>
                <w:color w:val="000000"/>
                <w:sz w:val="20"/>
                <w:szCs w:val="20"/>
                <w:lang w:val="en-IN" w:eastAsia="en-IN"/>
                <w14:cntxtAlts w14:val="0"/>
              </w:rPr>
              <w:t>11533</w:t>
            </w:r>
          </w:p>
        </w:tc>
        <w:tc>
          <w:tcPr>
            <w:tcW w:w="858" w:type="dxa"/>
            <w:tcBorders>
              <w:top w:val="nil"/>
              <w:left w:val="nil"/>
              <w:bottom w:val="single" w:sz="4" w:space="0" w:color="auto"/>
              <w:right w:val="single" w:sz="4" w:space="0" w:color="auto"/>
            </w:tcBorders>
            <w:shd w:val="clear" w:color="000000" w:fill="FFFFFF"/>
            <w:noWrap/>
            <w:vAlign w:val="center"/>
            <w:hideMark/>
          </w:tcPr>
          <w:p w14:paraId="24D59BC0" w14:textId="44819BD6"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32</w:t>
            </w:r>
          </w:p>
        </w:tc>
        <w:tc>
          <w:tcPr>
            <w:tcW w:w="1000" w:type="dxa"/>
            <w:tcBorders>
              <w:top w:val="nil"/>
              <w:left w:val="nil"/>
              <w:bottom w:val="single" w:sz="4" w:space="0" w:color="auto"/>
              <w:right w:val="single" w:sz="4" w:space="0" w:color="auto"/>
            </w:tcBorders>
            <w:shd w:val="clear" w:color="000000" w:fill="FFFFFF"/>
            <w:noWrap/>
            <w:vAlign w:val="center"/>
            <w:hideMark/>
          </w:tcPr>
          <w:p w14:paraId="31C4E2AD" w14:textId="410A1483"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2579</w:t>
            </w:r>
          </w:p>
        </w:tc>
        <w:tc>
          <w:tcPr>
            <w:tcW w:w="1125" w:type="dxa"/>
            <w:tcBorders>
              <w:top w:val="nil"/>
              <w:left w:val="nil"/>
              <w:bottom w:val="single" w:sz="4" w:space="0" w:color="auto"/>
              <w:right w:val="single" w:sz="4" w:space="0" w:color="auto"/>
            </w:tcBorders>
            <w:shd w:val="clear" w:color="000000" w:fill="FFFFFF"/>
            <w:noWrap/>
            <w:vAlign w:val="center"/>
            <w:hideMark/>
          </w:tcPr>
          <w:p w14:paraId="6938DD17" w14:textId="34E83B7F"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514</w:t>
            </w:r>
          </w:p>
        </w:tc>
        <w:tc>
          <w:tcPr>
            <w:tcW w:w="858" w:type="dxa"/>
            <w:tcBorders>
              <w:top w:val="nil"/>
              <w:left w:val="nil"/>
              <w:bottom w:val="single" w:sz="4" w:space="0" w:color="auto"/>
              <w:right w:val="single" w:sz="4" w:space="0" w:color="auto"/>
            </w:tcBorders>
            <w:shd w:val="clear" w:color="000000" w:fill="FFFFFF"/>
            <w:noWrap/>
            <w:vAlign w:val="center"/>
            <w:hideMark/>
          </w:tcPr>
          <w:p w14:paraId="458697D1" w14:textId="342397B8"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126</w:t>
            </w:r>
          </w:p>
        </w:tc>
        <w:tc>
          <w:tcPr>
            <w:tcW w:w="1232" w:type="dxa"/>
            <w:tcBorders>
              <w:top w:val="nil"/>
              <w:left w:val="nil"/>
              <w:bottom w:val="single" w:sz="4" w:space="0" w:color="auto"/>
              <w:right w:val="single" w:sz="4" w:space="0" w:color="auto"/>
            </w:tcBorders>
            <w:shd w:val="clear" w:color="000000" w:fill="FFFFFF"/>
            <w:noWrap/>
            <w:vAlign w:val="center"/>
            <w:hideMark/>
          </w:tcPr>
          <w:p w14:paraId="2694154F" w14:textId="0FBB8BC9"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538</w:t>
            </w:r>
          </w:p>
        </w:tc>
        <w:tc>
          <w:tcPr>
            <w:tcW w:w="1142" w:type="dxa"/>
            <w:tcBorders>
              <w:top w:val="nil"/>
              <w:left w:val="nil"/>
              <w:bottom w:val="single" w:sz="4" w:space="0" w:color="auto"/>
              <w:right w:val="single" w:sz="4" w:space="0" w:color="auto"/>
            </w:tcBorders>
            <w:shd w:val="clear" w:color="000000" w:fill="FFFFFF"/>
            <w:noWrap/>
            <w:vAlign w:val="center"/>
            <w:hideMark/>
          </w:tcPr>
          <w:p w14:paraId="6078AC6E" w14:textId="11C3E177"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2701</w:t>
            </w:r>
          </w:p>
        </w:tc>
        <w:tc>
          <w:tcPr>
            <w:tcW w:w="1000" w:type="dxa"/>
            <w:tcBorders>
              <w:top w:val="nil"/>
              <w:left w:val="nil"/>
              <w:bottom w:val="single" w:sz="4" w:space="0" w:color="auto"/>
              <w:right w:val="single" w:sz="4" w:space="0" w:color="auto"/>
            </w:tcBorders>
            <w:shd w:val="clear" w:color="000000" w:fill="FFFFFF"/>
            <w:noWrap/>
            <w:vAlign w:val="center"/>
            <w:hideMark/>
          </w:tcPr>
          <w:p w14:paraId="7E007F88" w14:textId="087EF772"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5714</w:t>
            </w:r>
          </w:p>
        </w:tc>
        <w:tc>
          <w:tcPr>
            <w:tcW w:w="1000" w:type="dxa"/>
            <w:tcBorders>
              <w:top w:val="nil"/>
              <w:left w:val="nil"/>
              <w:bottom w:val="single" w:sz="4" w:space="0" w:color="auto"/>
              <w:right w:val="single" w:sz="4" w:space="0" w:color="auto"/>
            </w:tcBorders>
            <w:shd w:val="clear" w:color="000000" w:fill="FFFFFF"/>
            <w:noWrap/>
            <w:vAlign w:val="center"/>
            <w:hideMark/>
          </w:tcPr>
          <w:p w14:paraId="74297CD0" w14:textId="4AB0BC56"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406</w:t>
            </w:r>
          </w:p>
        </w:tc>
        <w:tc>
          <w:tcPr>
            <w:tcW w:w="1142" w:type="dxa"/>
            <w:tcBorders>
              <w:top w:val="nil"/>
              <w:left w:val="nil"/>
              <w:bottom w:val="single" w:sz="4" w:space="0" w:color="auto"/>
              <w:right w:val="single" w:sz="4" w:space="0" w:color="auto"/>
            </w:tcBorders>
            <w:shd w:val="clear" w:color="000000" w:fill="FFFFFF"/>
            <w:noWrap/>
            <w:vAlign w:val="center"/>
            <w:hideMark/>
          </w:tcPr>
          <w:p w14:paraId="76A633DE" w14:textId="2C1D1264"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b/>
                <w:bCs/>
                <w:color w:val="000000"/>
                <w:sz w:val="20"/>
                <w:szCs w:val="20"/>
              </w:rPr>
              <w:t>12610</w:t>
            </w:r>
          </w:p>
        </w:tc>
      </w:tr>
      <w:tr w:rsidR="0054150D" w:rsidRPr="0054150D" w14:paraId="438D7164" w14:textId="77777777" w:rsidTr="0054150D">
        <w:trPr>
          <w:trHeight w:val="263"/>
        </w:trPr>
        <w:tc>
          <w:tcPr>
            <w:tcW w:w="894" w:type="dxa"/>
            <w:tcBorders>
              <w:top w:val="nil"/>
              <w:left w:val="single" w:sz="4" w:space="0" w:color="auto"/>
              <w:bottom w:val="single" w:sz="4" w:space="0" w:color="auto"/>
              <w:right w:val="single" w:sz="4" w:space="0" w:color="auto"/>
            </w:tcBorders>
            <w:shd w:val="clear" w:color="000000" w:fill="FFFFFF"/>
            <w:noWrap/>
            <w:vAlign w:val="bottom"/>
            <w:hideMark/>
          </w:tcPr>
          <w:p w14:paraId="3E736765" w14:textId="77777777" w:rsidR="0054150D" w:rsidRPr="0054150D" w:rsidRDefault="0054150D" w:rsidP="0054150D">
            <w:pPr>
              <w:spacing w:after="0" w:line="240" w:lineRule="auto"/>
              <w:contextualSpacing w:val="0"/>
              <w:jc w:val="right"/>
              <w:rPr>
                <w:rFonts w:asciiTheme="majorHAnsi" w:eastAsia="Times New Roman" w:hAnsiTheme="majorHAnsi" w:cs="Calibri"/>
                <w:color w:val="000000"/>
                <w:sz w:val="20"/>
                <w:szCs w:val="20"/>
                <w:lang w:val="en-IN" w:eastAsia="en-IN"/>
                <w14:cntxtAlts w14:val="0"/>
              </w:rPr>
            </w:pPr>
            <w:r w:rsidRPr="0054150D">
              <w:rPr>
                <w:rFonts w:asciiTheme="majorHAnsi" w:eastAsia="Times New Roman" w:hAnsiTheme="majorHAnsi" w:cs="Calibri"/>
                <w:color w:val="000000"/>
                <w:sz w:val="20"/>
                <w:szCs w:val="20"/>
                <w:lang w:val="en-IN" w:eastAsia="en-IN"/>
                <w14:cntxtAlts w14:val="0"/>
              </w:rPr>
              <w:t>11534</w:t>
            </w:r>
          </w:p>
        </w:tc>
        <w:tc>
          <w:tcPr>
            <w:tcW w:w="858" w:type="dxa"/>
            <w:tcBorders>
              <w:top w:val="nil"/>
              <w:left w:val="nil"/>
              <w:bottom w:val="single" w:sz="4" w:space="0" w:color="auto"/>
              <w:right w:val="single" w:sz="4" w:space="0" w:color="auto"/>
            </w:tcBorders>
            <w:shd w:val="clear" w:color="000000" w:fill="FFFFFF"/>
            <w:noWrap/>
            <w:vAlign w:val="center"/>
            <w:hideMark/>
          </w:tcPr>
          <w:p w14:paraId="6C5271A5" w14:textId="548501B3"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184</w:t>
            </w:r>
          </w:p>
        </w:tc>
        <w:tc>
          <w:tcPr>
            <w:tcW w:w="1000" w:type="dxa"/>
            <w:tcBorders>
              <w:top w:val="nil"/>
              <w:left w:val="nil"/>
              <w:bottom w:val="single" w:sz="4" w:space="0" w:color="auto"/>
              <w:right w:val="single" w:sz="4" w:space="0" w:color="auto"/>
            </w:tcBorders>
            <w:shd w:val="clear" w:color="000000" w:fill="FFFFFF"/>
            <w:noWrap/>
            <w:vAlign w:val="center"/>
            <w:hideMark/>
          </w:tcPr>
          <w:p w14:paraId="31DEAC9F" w14:textId="29C315E4"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1926</w:t>
            </w:r>
          </w:p>
        </w:tc>
        <w:tc>
          <w:tcPr>
            <w:tcW w:w="1125" w:type="dxa"/>
            <w:tcBorders>
              <w:top w:val="nil"/>
              <w:left w:val="nil"/>
              <w:bottom w:val="single" w:sz="4" w:space="0" w:color="auto"/>
              <w:right w:val="single" w:sz="4" w:space="0" w:color="auto"/>
            </w:tcBorders>
            <w:shd w:val="clear" w:color="000000" w:fill="FFFFFF"/>
            <w:noWrap/>
            <w:vAlign w:val="center"/>
            <w:hideMark/>
          </w:tcPr>
          <w:p w14:paraId="469115F8" w14:textId="6E7D0573"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882</w:t>
            </w:r>
          </w:p>
        </w:tc>
        <w:tc>
          <w:tcPr>
            <w:tcW w:w="858" w:type="dxa"/>
            <w:tcBorders>
              <w:top w:val="nil"/>
              <w:left w:val="nil"/>
              <w:bottom w:val="single" w:sz="4" w:space="0" w:color="auto"/>
              <w:right w:val="single" w:sz="4" w:space="0" w:color="auto"/>
            </w:tcBorders>
            <w:shd w:val="clear" w:color="000000" w:fill="FFFFFF"/>
            <w:noWrap/>
            <w:vAlign w:val="center"/>
            <w:hideMark/>
          </w:tcPr>
          <w:p w14:paraId="4704AC80" w14:textId="388219AD"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606</w:t>
            </w:r>
          </w:p>
        </w:tc>
        <w:tc>
          <w:tcPr>
            <w:tcW w:w="1232" w:type="dxa"/>
            <w:tcBorders>
              <w:top w:val="nil"/>
              <w:left w:val="nil"/>
              <w:bottom w:val="single" w:sz="4" w:space="0" w:color="auto"/>
              <w:right w:val="single" w:sz="4" w:space="0" w:color="auto"/>
            </w:tcBorders>
            <w:shd w:val="clear" w:color="000000" w:fill="FFFFFF"/>
            <w:noWrap/>
            <w:vAlign w:val="center"/>
            <w:hideMark/>
          </w:tcPr>
          <w:p w14:paraId="4157467C" w14:textId="5CF52190"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1079</w:t>
            </w:r>
          </w:p>
        </w:tc>
        <w:tc>
          <w:tcPr>
            <w:tcW w:w="1142" w:type="dxa"/>
            <w:tcBorders>
              <w:top w:val="nil"/>
              <w:left w:val="nil"/>
              <w:bottom w:val="single" w:sz="4" w:space="0" w:color="auto"/>
              <w:right w:val="single" w:sz="4" w:space="0" w:color="auto"/>
            </w:tcBorders>
            <w:shd w:val="clear" w:color="000000" w:fill="FFFFFF"/>
            <w:noWrap/>
            <w:vAlign w:val="center"/>
            <w:hideMark/>
          </w:tcPr>
          <w:p w14:paraId="14501717" w14:textId="6C6C2185"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2362</w:t>
            </w:r>
          </w:p>
        </w:tc>
        <w:tc>
          <w:tcPr>
            <w:tcW w:w="1000" w:type="dxa"/>
            <w:tcBorders>
              <w:top w:val="nil"/>
              <w:left w:val="nil"/>
              <w:bottom w:val="single" w:sz="4" w:space="0" w:color="auto"/>
              <w:right w:val="single" w:sz="4" w:space="0" w:color="auto"/>
            </w:tcBorders>
            <w:shd w:val="clear" w:color="000000" w:fill="FFFFFF"/>
            <w:noWrap/>
            <w:vAlign w:val="center"/>
            <w:hideMark/>
          </w:tcPr>
          <w:p w14:paraId="14A42330" w14:textId="133FA20B"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4382</w:t>
            </w:r>
          </w:p>
        </w:tc>
        <w:tc>
          <w:tcPr>
            <w:tcW w:w="1000" w:type="dxa"/>
            <w:tcBorders>
              <w:top w:val="nil"/>
              <w:left w:val="nil"/>
              <w:bottom w:val="single" w:sz="4" w:space="0" w:color="auto"/>
              <w:right w:val="single" w:sz="4" w:space="0" w:color="auto"/>
            </w:tcBorders>
            <w:shd w:val="clear" w:color="000000" w:fill="FFFFFF"/>
            <w:noWrap/>
            <w:vAlign w:val="center"/>
            <w:hideMark/>
          </w:tcPr>
          <w:p w14:paraId="77E6AF3E" w14:textId="2C573627"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color w:val="000000"/>
                <w:sz w:val="20"/>
                <w:szCs w:val="20"/>
              </w:rPr>
              <w:t>1226</w:t>
            </w:r>
          </w:p>
        </w:tc>
        <w:tc>
          <w:tcPr>
            <w:tcW w:w="1142" w:type="dxa"/>
            <w:tcBorders>
              <w:top w:val="nil"/>
              <w:left w:val="nil"/>
              <w:bottom w:val="single" w:sz="4" w:space="0" w:color="auto"/>
              <w:right w:val="single" w:sz="4" w:space="0" w:color="auto"/>
            </w:tcBorders>
            <w:shd w:val="clear" w:color="000000" w:fill="FFFFFF"/>
            <w:noWrap/>
            <w:vAlign w:val="center"/>
            <w:hideMark/>
          </w:tcPr>
          <w:p w14:paraId="67DDD050" w14:textId="1DA0DCD4" w:rsidR="0054150D" w:rsidRPr="0054150D" w:rsidRDefault="0054150D" w:rsidP="0054150D">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hAnsiTheme="majorHAnsi" w:cs="Calibri"/>
                <w:b/>
                <w:bCs/>
                <w:color w:val="000000"/>
                <w:sz w:val="20"/>
                <w:szCs w:val="20"/>
              </w:rPr>
              <w:t>12647</w:t>
            </w:r>
          </w:p>
        </w:tc>
      </w:tr>
      <w:tr w:rsidR="00DF7044" w:rsidRPr="0054150D" w14:paraId="32C988E8" w14:textId="77777777" w:rsidTr="009B41F0">
        <w:trPr>
          <w:trHeight w:val="263"/>
        </w:trPr>
        <w:tc>
          <w:tcPr>
            <w:tcW w:w="894" w:type="dxa"/>
            <w:tcBorders>
              <w:top w:val="nil"/>
              <w:left w:val="single" w:sz="4" w:space="0" w:color="auto"/>
              <w:bottom w:val="single" w:sz="4" w:space="0" w:color="auto"/>
              <w:right w:val="single" w:sz="4" w:space="0" w:color="auto"/>
            </w:tcBorders>
            <w:shd w:val="clear" w:color="000000" w:fill="DCE6F1"/>
            <w:vAlign w:val="center"/>
            <w:hideMark/>
          </w:tcPr>
          <w:p w14:paraId="2443EB7C" w14:textId="6E829E15" w:rsidR="00DF7044" w:rsidRPr="0054150D" w:rsidRDefault="00DF7044" w:rsidP="00FD1642">
            <w:pPr>
              <w:spacing w:after="0" w:line="240" w:lineRule="auto"/>
              <w:contextualSpacing w:val="0"/>
              <w:jc w:val="center"/>
              <w:rPr>
                <w:rFonts w:asciiTheme="majorHAnsi" w:eastAsia="Times New Roman" w:hAnsiTheme="majorHAnsi" w:cs="Calibri"/>
                <w:color w:val="auto"/>
                <w:sz w:val="20"/>
                <w:szCs w:val="20"/>
                <w:lang w:val="en-IN" w:eastAsia="en-IN"/>
                <w14:cntxtAlts w14:val="0"/>
              </w:rPr>
            </w:pPr>
            <w:r w:rsidRPr="0054150D">
              <w:rPr>
                <w:rFonts w:asciiTheme="majorHAnsi" w:eastAsia="Times New Roman" w:hAnsiTheme="majorHAnsi" w:cs="Calibri"/>
                <w:b/>
                <w:bCs/>
                <w:color w:val="000000"/>
                <w:sz w:val="20"/>
                <w:szCs w:val="20"/>
                <w:lang w:val="en-IN" w:eastAsia="en-IN"/>
                <w14:cntxtAlts w14:val="0"/>
              </w:rPr>
              <w:t>Grand Total</w:t>
            </w:r>
          </w:p>
        </w:tc>
        <w:tc>
          <w:tcPr>
            <w:tcW w:w="858" w:type="dxa"/>
            <w:tcBorders>
              <w:top w:val="nil"/>
              <w:left w:val="nil"/>
              <w:bottom w:val="single" w:sz="4" w:space="0" w:color="auto"/>
              <w:right w:val="single" w:sz="4" w:space="0" w:color="auto"/>
            </w:tcBorders>
            <w:shd w:val="clear" w:color="000000" w:fill="DCE6F1"/>
            <w:noWrap/>
            <w:vAlign w:val="center"/>
            <w:hideMark/>
          </w:tcPr>
          <w:p w14:paraId="5CADCBF0" w14:textId="69A8488A" w:rsidR="00DF7044" w:rsidRPr="0054150D" w:rsidRDefault="00DF7044" w:rsidP="00FD1642">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eastAsia="Times New Roman" w:hAnsiTheme="majorHAnsi" w:cs="Calibri"/>
                <w:b/>
                <w:bCs/>
                <w:color w:val="000000"/>
                <w:sz w:val="20"/>
                <w:szCs w:val="20"/>
                <w:lang w:val="en-IN" w:eastAsia="en-IN"/>
                <w14:cntxtAlts w14:val="0"/>
              </w:rPr>
              <w:t>1683</w:t>
            </w:r>
          </w:p>
        </w:tc>
        <w:tc>
          <w:tcPr>
            <w:tcW w:w="1000" w:type="dxa"/>
            <w:tcBorders>
              <w:top w:val="nil"/>
              <w:left w:val="nil"/>
              <w:bottom w:val="single" w:sz="4" w:space="0" w:color="auto"/>
              <w:right w:val="single" w:sz="4" w:space="0" w:color="auto"/>
            </w:tcBorders>
            <w:shd w:val="clear" w:color="000000" w:fill="DCE6F1"/>
            <w:noWrap/>
            <w:vAlign w:val="center"/>
            <w:hideMark/>
          </w:tcPr>
          <w:p w14:paraId="12759281" w14:textId="5D78B52F" w:rsidR="00DF7044" w:rsidRPr="0054150D" w:rsidRDefault="00DF7044" w:rsidP="00FD1642">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eastAsia="Times New Roman" w:hAnsiTheme="majorHAnsi" w:cs="Calibri"/>
                <w:b/>
                <w:bCs/>
                <w:color w:val="000000"/>
                <w:sz w:val="20"/>
                <w:szCs w:val="20"/>
                <w:lang w:val="en-IN" w:eastAsia="en-IN"/>
                <w14:cntxtAlts w14:val="0"/>
              </w:rPr>
              <w:t>60467</w:t>
            </w:r>
          </w:p>
        </w:tc>
        <w:tc>
          <w:tcPr>
            <w:tcW w:w="1125" w:type="dxa"/>
            <w:tcBorders>
              <w:top w:val="nil"/>
              <w:left w:val="nil"/>
              <w:bottom w:val="single" w:sz="4" w:space="0" w:color="auto"/>
              <w:right w:val="single" w:sz="4" w:space="0" w:color="auto"/>
            </w:tcBorders>
            <w:shd w:val="clear" w:color="000000" w:fill="DCE6F1"/>
            <w:noWrap/>
            <w:vAlign w:val="center"/>
            <w:hideMark/>
          </w:tcPr>
          <w:p w14:paraId="438209F2" w14:textId="7449756A" w:rsidR="00DF7044" w:rsidRPr="0054150D" w:rsidRDefault="00DF7044" w:rsidP="00FD1642">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eastAsia="Times New Roman" w:hAnsiTheme="majorHAnsi" w:cs="Calibri"/>
                <w:b/>
                <w:bCs/>
                <w:color w:val="000000"/>
                <w:sz w:val="20"/>
                <w:szCs w:val="20"/>
                <w:lang w:val="en-IN" w:eastAsia="en-IN"/>
                <w14:cntxtAlts w14:val="0"/>
              </w:rPr>
              <w:t>11030</w:t>
            </w:r>
          </w:p>
        </w:tc>
        <w:tc>
          <w:tcPr>
            <w:tcW w:w="858" w:type="dxa"/>
            <w:tcBorders>
              <w:top w:val="nil"/>
              <w:left w:val="nil"/>
              <w:bottom w:val="single" w:sz="4" w:space="0" w:color="auto"/>
              <w:right w:val="single" w:sz="4" w:space="0" w:color="auto"/>
            </w:tcBorders>
            <w:shd w:val="clear" w:color="000000" w:fill="DCE6F1"/>
            <w:noWrap/>
            <w:vAlign w:val="center"/>
            <w:hideMark/>
          </w:tcPr>
          <w:p w14:paraId="6EC473C2" w14:textId="116598B2" w:rsidR="00DF7044" w:rsidRPr="0054150D" w:rsidRDefault="00DF7044" w:rsidP="00FD1642">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eastAsia="Times New Roman" w:hAnsiTheme="majorHAnsi" w:cs="Calibri"/>
                <w:b/>
                <w:bCs/>
                <w:color w:val="000000"/>
                <w:sz w:val="20"/>
                <w:szCs w:val="20"/>
                <w:lang w:val="en-IN" w:eastAsia="en-IN"/>
                <w14:cntxtAlts w14:val="0"/>
              </w:rPr>
              <w:t>3672</w:t>
            </w:r>
          </w:p>
        </w:tc>
        <w:tc>
          <w:tcPr>
            <w:tcW w:w="1232" w:type="dxa"/>
            <w:tcBorders>
              <w:top w:val="nil"/>
              <w:left w:val="nil"/>
              <w:bottom w:val="single" w:sz="4" w:space="0" w:color="auto"/>
              <w:right w:val="single" w:sz="4" w:space="0" w:color="auto"/>
            </w:tcBorders>
            <w:shd w:val="clear" w:color="000000" w:fill="DCE6F1"/>
            <w:noWrap/>
            <w:vAlign w:val="center"/>
            <w:hideMark/>
          </w:tcPr>
          <w:p w14:paraId="065D78AB" w14:textId="6487F8A2" w:rsidR="00DF7044" w:rsidRPr="0054150D" w:rsidRDefault="00DF7044" w:rsidP="00FD1642">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eastAsia="Times New Roman" w:hAnsiTheme="majorHAnsi" w:cs="Calibri"/>
                <w:b/>
                <w:bCs/>
                <w:color w:val="000000"/>
                <w:sz w:val="20"/>
                <w:szCs w:val="20"/>
                <w:lang w:val="en-IN" w:eastAsia="en-IN"/>
                <w14:cntxtAlts w14:val="0"/>
              </w:rPr>
              <w:t>12573</w:t>
            </w:r>
          </w:p>
        </w:tc>
        <w:tc>
          <w:tcPr>
            <w:tcW w:w="1142" w:type="dxa"/>
            <w:tcBorders>
              <w:top w:val="nil"/>
              <w:left w:val="nil"/>
              <w:bottom w:val="single" w:sz="4" w:space="0" w:color="auto"/>
              <w:right w:val="single" w:sz="4" w:space="0" w:color="auto"/>
            </w:tcBorders>
            <w:shd w:val="clear" w:color="000000" w:fill="DCE6F1"/>
            <w:noWrap/>
            <w:vAlign w:val="center"/>
            <w:hideMark/>
          </w:tcPr>
          <w:p w14:paraId="31EA036A" w14:textId="56CCF270" w:rsidR="00DF7044" w:rsidRPr="0054150D" w:rsidRDefault="00DF7044" w:rsidP="00FD1642">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eastAsia="Times New Roman" w:hAnsiTheme="majorHAnsi" w:cs="Calibri"/>
                <w:b/>
                <w:bCs/>
                <w:color w:val="000000"/>
                <w:sz w:val="20"/>
                <w:szCs w:val="20"/>
                <w:lang w:val="en-IN" w:eastAsia="en-IN"/>
                <w14:cntxtAlts w14:val="0"/>
              </w:rPr>
              <w:t>98042</w:t>
            </w:r>
          </w:p>
        </w:tc>
        <w:tc>
          <w:tcPr>
            <w:tcW w:w="1000" w:type="dxa"/>
            <w:tcBorders>
              <w:top w:val="nil"/>
              <w:left w:val="nil"/>
              <w:bottom w:val="single" w:sz="4" w:space="0" w:color="auto"/>
              <w:right w:val="single" w:sz="4" w:space="0" w:color="auto"/>
            </w:tcBorders>
            <w:shd w:val="clear" w:color="000000" w:fill="DCE6F1"/>
            <w:noWrap/>
            <w:vAlign w:val="center"/>
            <w:hideMark/>
          </w:tcPr>
          <w:p w14:paraId="69DEB514" w14:textId="62B2389B" w:rsidR="00DF7044" w:rsidRPr="0054150D" w:rsidRDefault="00DF7044" w:rsidP="00FD1642">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eastAsia="Times New Roman" w:hAnsiTheme="majorHAnsi" w:cs="Calibri"/>
                <w:b/>
                <w:bCs/>
                <w:color w:val="000000"/>
                <w:sz w:val="20"/>
                <w:szCs w:val="20"/>
                <w:lang w:val="en-IN" w:eastAsia="en-IN"/>
                <w14:cntxtAlts w14:val="0"/>
              </w:rPr>
              <w:t>78185</w:t>
            </w:r>
          </w:p>
        </w:tc>
        <w:tc>
          <w:tcPr>
            <w:tcW w:w="1000" w:type="dxa"/>
            <w:tcBorders>
              <w:top w:val="nil"/>
              <w:left w:val="nil"/>
              <w:bottom w:val="single" w:sz="4" w:space="0" w:color="auto"/>
              <w:right w:val="single" w:sz="4" w:space="0" w:color="auto"/>
            </w:tcBorders>
            <w:shd w:val="clear" w:color="000000" w:fill="DCE6F1"/>
            <w:noWrap/>
            <w:vAlign w:val="center"/>
            <w:hideMark/>
          </w:tcPr>
          <w:p w14:paraId="1FD5C1F8" w14:textId="2B93FDAB" w:rsidR="00DF7044" w:rsidRPr="0054150D" w:rsidRDefault="00DF7044" w:rsidP="00FD1642">
            <w:pPr>
              <w:spacing w:after="0" w:line="240" w:lineRule="auto"/>
              <w:contextualSpacing w:val="0"/>
              <w:jc w:val="center"/>
              <w:rPr>
                <w:rFonts w:asciiTheme="majorHAnsi" w:eastAsia="Times New Roman" w:hAnsiTheme="majorHAnsi" w:cs="Calibri"/>
                <w:color w:val="000000"/>
                <w:sz w:val="20"/>
                <w:szCs w:val="20"/>
                <w:lang w:val="en-IN" w:eastAsia="en-IN"/>
                <w14:cntxtAlts w14:val="0"/>
              </w:rPr>
            </w:pPr>
            <w:r w:rsidRPr="0054150D">
              <w:rPr>
                <w:rFonts w:asciiTheme="majorHAnsi" w:eastAsia="Times New Roman" w:hAnsiTheme="majorHAnsi" w:cs="Calibri"/>
                <w:b/>
                <w:bCs/>
                <w:color w:val="000000"/>
                <w:sz w:val="20"/>
                <w:szCs w:val="20"/>
                <w:lang w:val="en-IN" w:eastAsia="en-IN"/>
                <w14:cntxtAlts w14:val="0"/>
              </w:rPr>
              <w:t>11823</w:t>
            </w:r>
          </w:p>
        </w:tc>
        <w:tc>
          <w:tcPr>
            <w:tcW w:w="1142" w:type="dxa"/>
            <w:tcBorders>
              <w:top w:val="nil"/>
              <w:left w:val="nil"/>
              <w:bottom w:val="single" w:sz="4" w:space="0" w:color="auto"/>
              <w:right w:val="single" w:sz="4" w:space="0" w:color="auto"/>
            </w:tcBorders>
            <w:shd w:val="clear" w:color="000000" w:fill="DCE6F1"/>
            <w:noWrap/>
            <w:vAlign w:val="center"/>
            <w:hideMark/>
          </w:tcPr>
          <w:p w14:paraId="667F0AAD" w14:textId="67256B2E" w:rsidR="00DF7044" w:rsidRPr="0054150D" w:rsidRDefault="00DF7044" w:rsidP="00FD1642">
            <w:pPr>
              <w:spacing w:after="0" w:line="240" w:lineRule="auto"/>
              <w:contextualSpacing w:val="0"/>
              <w:jc w:val="center"/>
              <w:rPr>
                <w:rFonts w:asciiTheme="majorHAnsi" w:eastAsia="Times New Roman" w:hAnsiTheme="majorHAnsi" w:cs="Calibri"/>
                <w:b/>
                <w:bCs/>
                <w:color w:val="000000"/>
                <w:sz w:val="20"/>
                <w:szCs w:val="20"/>
                <w:lang w:val="en-IN" w:eastAsia="en-IN"/>
                <w14:cntxtAlts w14:val="0"/>
              </w:rPr>
            </w:pPr>
            <w:r w:rsidRPr="0054150D">
              <w:rPr>
                <w:rFonts w:asciiTheme="majorHAnsi" w:eastAsia="Times New Roman" w:hAnsiTheme="majorHAnsi" w:cs="Calibri"/>
                <w:b/>
                <w:bCs/>
                <w:color w:val="000000"/>
                <w:sz w:val="20"/>
                <w:szCs w:val="20"/>
                <w:lang w:val="en-IN" w:eastAsia="en-IN"/>
                <w14:cntxtAlts w14:val="0"/>
              </w:rPr>
              <w:t>277,475</w:t>
            </w:r>
          </w:p>
        </w:tc>
      </w:tr>
    </w:tbl>
    <w:p w14:paraId="4BAE42DB" w14:textId="77777777" w:rsidR="0030327E" w:rsidRPr="001E4AA7" w:rsidRDefault="0030327E" w:rsidP="00816579">
      <w:pPr>
        <w:rPr>
          <w:rFonts w:asciiTheme="majorHAnsi" w:hAnsiTheme="majorHAnsi"/>
          <w:szCs w:val="22"/>
        </w:rPr>
      </w:pPr>
    </w:p>
    <w:p w14:paraId="6A0040DF" w14:textId="4F17D74A" w:rsidR="00816579" w:rsidRPr="001E4AA7" w:rsidRDefault="00465B23" w:rsidP="00465B23">
      <w:pPr>
        <w:rPr>
          <w:rFonts w:asciiTheme="majorHAnsi" w:hAnsiTheme="majorHAnsi"/>
          <w:szCs w:val="22"/>
        </w:rPr>
      </w:pPr>
      <w:bookmarkStart w:id="14" w:name="_Toc40962740"/>
      <w:r w:rsidRPr="001E4AA7">
        <w:rPr>
          <w:rFonts w:asciiTheme="majorHAnsi" w:hAnsiTheme="majorHAnsi"/>
          <w:szCs w:val="22"/>
        </w:rPr>
        <w:t xml:space="preserve">B.1.1 </w:t>
      </w:r>
      <w:r w:rsidR="00816579" w:rsidRPr="001E4AA7">
        <w:rPr>
          <w:rFonts w:asciiTheme="majorHAnsi" w:hAnsiTheme="majorHAnsi"/>
          <w:szCs w:val="22"/>
        </w:rPr>
        <w:t xml:space="preserve">Forward Action Requests </w:t>
      </w:r>
    </w:p>
    <w:p w14:paraId="773DBF8D" w14:textId="77777777" w:rsidR="000C7164" w:rsidRDefault="00816579" w:rsidP="00816579">
      <w:pPr>
        <w:rPr>
          <w:rFonts w:asciiTheme="majorHAnsi" w:hAnsiTheme="majorHAnsi"/>
          <w:szCs w:val="22"/>
        </w:rPr>
      </w:pPr>
      <w:r w:rsidRPr="001E4AA7">
        <w:rPr>
          <w:rFonts w:asciiTheme="majorHAnsi" w:hAnsiTheme="majorHAnsi"/>
          <w:szCs w:val="22"/>
        </w:rPr>
        <w:t>&gt;&gt;</w:t>
      </w:r>
    </w:p>
    <w:p w14:paraId="606AC4F4" w14:textId="54CDD3A8" w:rsidR="0030327E" w:rsidRPr="001E4AA7" w:rsidRDefault="0030327E" w:rsidP="00816579">
      <w:pPr>
        <w:rPr>
          <w:rFonts w:asciiTheme="majorHAnsi" w:hAnsiTheme="majorHAnsi"/>
          <w:szCs w:val="22"/>
        </w:rPr>
      </w:pPr>
      <w:r w:rsidRPr="001E4AA7">
        <w:rPr>
          <w:rFonts w:asciiTheme="majorHAnsi" w:hAnsiTheme="majorHAnsi"/>
          <w:color w:val="auto"/>
          <w:szCs w:val="22"/>
        </w:rPr>
        <w:t>Not Applicable</w:t>
      </w:r>
    </w:p>
    <w:p w14:paraId="060A2864" w14:textId="00BA5E36" w:rsidR="00816579" w:rsidRPr="001E4AA7" w:rsidRDefault="00465B23" w:rsidP="00465B23">
      <w:pPr>
        <w:pStyle w:val="Heading5"/>
        <w:rPr>
          <w:rFonts w:asciiTheme="majorHAnsi" w:hAnsiTheme="majorHAnsi"/>
          <w:szCs w:val="22"/>
        </w:rPr>
      </w:pPr>
      <w:r w:rsidRPr="001E4AA7">
        <w:rPr>
          <w:rFonts w:asciiTheme="majorHAnsi" w:hAnsiTheme="majorHAnsi"/>
          <w:szCs w:val="22"/>
        </w:rPr>
        <w:t xml:space="preserve">B.2. </w:t>
      </w:r>
      <w:r w:rsidR="00816579" w:rsidRPr="001E4AA7">
        <w:rPr>
          <w:rFonts w:asciiTheme="majorHAnsi" w:hAnsiTheme="majorHAnsi"/>
          <w:szCs w:val="22"/>
        </w:rPr>
        <w:t>Post-Design Certification changes</w:t>
      </w:r>
      <w:bookmarkEnd w:id="14"/>
    </w:p>
    <w:p w14:paraId="4EBC45D1" w14:textId="77777777" w:rsidR="00816579" w:rsidRPr="001E4AA7" w:rsidRDefault="00816579" w:rsidP="00816579">
      <w:pPr>
        <w:rPr>
          <w:rFonts w:asciiTheme="majorHAnsi" w:hAnsiTheme="majorHAnsi"/>
          <w:szCs w:val="22"/>
        </w:rPr>
      </w:pPr>
      <w:r w:rsidRPr="001E4AA7">
        <w:rPr>
          <w:rFonts w:asciiTheme="majorHAnsi" w:hAnsiTheme="majorHAnsi"/>
          <w:szCs w:val="22"/>
        </w:rPr>
        <w:t>&gt;&gt;</w:t>
      </w:r>
    </w:p>
    <w:p w14:paraId="27CF3353" w14:textId="43828B33" w:rsidR="00816579" w:rsidRPr="001E4AA7" w:rsidRDefault="00465B23" w:rsidP="00465B23">
      <w:pPr>
        <w:rPr>
          <w:rFonts w:asciiTheme="majorHAnsi" w:hAnsiTheme="majorHAnsi"/>
          <w:szCs w:val="22"/>
        </w:rPr>
      </w:pPr>
      <w:bookmarkStart w:id="15" w:name="_Ref418094308"/>
      <w:bookmarkStart w:id="16" w:name="_Toc40962741"/>
      <w:r w:rsidRPr="001E4AA7">
        <w:rPr>
          <w:rFonts w:asciiTheme="majorHAnsi" w:hAnsiTheme="majorHAnsi"/>
          <w:szCs w:val="22"/>
        </w:rPr>
        <w:t xml:space="preserve">B.2.1. </w:t>
      </w:r>
      <w:r w:rsidR="00816579" w:rsidRPr="001E4AA7">
        <w:rPr>
          <w:rFonts w:asciiTheme="majorHAnsi" w:hAnsiTheme="majorHAnsi"/>
          <w:szCs w:val="22"/>
        </w:rPr>
        <w:t>Temporary deviations from the approved Monitoring &amp; Reporting Plan, methodology or standardized baseline</w:t>
      </w:r>
      <w:bookmarkEnd w:id="15"/>
      <w:bookmarkEnd w:id="16"/>
    </w:p>
    <w:p w14:paraId="52F0CD2B" w14:textId="6D93C413" w:rsidR="00816579" w:rsidRPr="001E4AA7" w:rsidRDefault="00816579" w:rsidP="00816579">
      <w:pPr>
        <w:rPr>
          <w:rFonts w:asciiTheme="majorHAnsi" w:hAnsiTheme="majorHAnsi"/>
          <w:szCs w:val="22"/>
        </w:rPr>
      </w:pPr>
      <w:r w:rsidRPr="001E4AA7">
        <w:rPr>
          <w:rFonts w:asciiTheme="majorHAnsi" w:hAnsiTheme="majorHAnsi"/>
          <w:szCs w:val="22"/>
        </w:rPr>
        <w:t>&gt;&gt;</w:t>
      </w:r>
    </w:p>
    <w:p w14:paraId="0143976E" w14:textId="77777777" w:rsidR="0030327E" w:rsidRPr="001E4AA7" w:rsidRDefault="0030327E" w:rsidP="0030327E">
      <w:pPr>
        <w:rPr>
          <w:rFonts w:asciiTheme="majorHAnsi" w:hAnsiTheme="majorHAnsi"/>
          <w:color w:val="auto"/>
          <w:szCs w:val="22"/>
        </w:rPr>
      </w:pPr>
      <w:r w:rsidRPr="001E4AA7">
        <w:rPr>
          <w:rFonts w:asciiTheme="majorHAnsi" w:hAnsiTheme="majorHAnsi"/>
          <w:color w:val="auto"/>
          <w:szCs w:val="22"/>
        </w:rPr>
        <w:t>Not Applicable</w:t>
      </w:r>
    </w:p>
    <w:p w14:paraId="58D60C21" w14:textId="77777777" w:rsidR="0030327E" w:rsidRPr="001E4AA7" w:rsidRDefault="0030327E" w:rsidP="00816579">
      <w:pPr>
        <w:rPr>
          <w:rFonts w:asciiTheme="majorHAnsi" w:hAnsiTheme="majorHAnsi"/>
          <w:szCs w:val="22"/>
        </w:rPr>
      </w:pPr>
    </w:p>
    <w:p w14:paraId="7AFBD88A" w14:textId="3AA3756C" w:rsidR="00816579" w:rsidRPr="001E4AA7" w:rsidRDefault="00465B23" w:rsidP="00465B23">
      <w:pPr>
        <w:rPr>
          <w:rFonts w:asciiTheme="majorHAnsi" w:hAnsiTheme="majorHAnsi"/>
          <w:szCs w:val="22"/>
        </w:rPr>
      </w:pPr>
      <w:bookmarkStart w:id="17" w:name="_Ref418094311"/>
      <w:bookmarkStart w:id="18" w:name="_Toc40962742"/>
      <w:r w:rsidRPr="001E4AA7">
        <w:rPr>
          <w:rFonts w:asciiTheme="majorHAnsi" w:hAnsiTheme="majorHAnsi"/>
          <w:szCs w:val="22"/>
        </w:rPr>
        <w:t xml:space="preserve">B.2.2. </w:t>
      </w:r>
      <w:r w:rsidR="00816579" w:rsidRPr="001E4AA7">
        <w:rPr>
          <w:rFonts w:asciiTheme="majorHAnsi" w:hAnsiTheme="majorHAnsi"/>
          <w:szCs w:val="22"/>
        </w:rPr>
        <w:t>Corrections</w:t>
      </w:r>
      <w:bookmarkEnd w:id="17"/>
      <w:bookmarkEnd w:id="18"/>
    </w:p>
    <w:p w14:paraId="2AAF11E2" w14:textId="2549C2DE" w:rsidR="00816579" w:rsidRPr="001E4AA7" w:rsidRDefault="00816579" w:rsidP="00816579">
      <w:pPr>
        <w:rPr>
          <w:rFonts w:asciiTheme="majorHAnsi" w:hAnsiTheme="majorHAnsi"/>
          <w:szCs w:val="22"/>
        </w:rPr>
      </w:pPr>
      <w:r w:rsidRPr="001E4AA7">
        <w:rPr>
          <w:rFonts w:asciiTheme="majorHAnsi" w:hAnsiTheme="majorHAnsi"/>
          <w:szCs w:val="22"/>
        </w:rPr>
        <w:t>&gt;&gt;</w:t>
      </w:r>
    </w:p>
    <w:p w14:paraId="5BFFBAA9" w14:textId="77777777" w:rsidR="0030327E" w:rsidRPr="001E4AA7" w:rsidRDefault="0030327E" w:rsidP="0030327E">
      <w:pPr>
        <w:rPr>
          <w:rFonts w:asciiTheme="majorHAnsi" w:hAnsiTheme="majorHAnsi"/>
          <w:color w:val="auto"/>
          <w:szCs w:val="22"/>
        </w:rPr>
      </w:pPr>
      <w:r w:rsidRPr="001E4AA7">
        <w:rPr>
          <w:rFonts w:asciiTheme="majorHAnsi" w:hAnsiTheme="majorHAnsi"/>
          <w:color w:val="auto"/>
          <w:szCs w:val="22"/>
        </w:rPr>
        <w:t>Not Applicable</w:t>
      </w:r>
    </w:p>
    <w:p w14:paraId="19C57E91" w14:textId="77777777" w:rsidR="0030327E" w:rsidRPr="001E4AA7" w:rsidRDefault="0030327E" w:rsidP="00816579">
      <w:pPr>
        <w:rPr>
          <w:rFonts w:asciiTheme="majorHAnsi" w:hAnsiTheme="majorHAnsi"/>
          <w:szCs w:val="22"/>
        </w:rPr>
      </w:pPr>
    </w:p>
    <w:p w14:paraId="194DC65F" w14:textId="4136E5D0" w:rsidR="00816579" w:rsidRPr="001E4AA7" w:rsidRDefault="00465B23" w:rsidP="00465B23">
      <w:pPr>
        <w:rPr>
          <w:rFonts w:asciiTheme="majorHAnsi" w:hAnsiTheme="majorHAnsi"/>
          <w:szCs w:val="22"/>
        </w:rPr>
      </w:pPr>
      <w:bookmarkStart w:id="19" w:name="_Ref418094316"/>
      <w:bookmarkStart w:id="20" w:name="_Toc40962743"/>
      <w:r w:rsidRPr="001E4AA7">
        <w:rPr>
          <w:rFonts w:asciiTheme="majorHAnsi" w:hAnsiTheme="majorHAnsi"/>
          <w:szCs w:val="22"/>
        </w:rPr>
        <w:t xml:space="preserve">B.2.3. </w:t>
      </w:r>
      <w:r w:rsidR="00816579" w:rsidRPr="001E4AA7">
        <w:rPr>
          <w:rFonts w:asciiTheme="majorHAnsi" w:hAnsiTheme="majorHAnsi"/>
          <w:szCs w:val="22"/>
        </w:rPr>
        <w:t>Changes to start date of crediting period</w:t>
      </w:r>
      <w:bookmarkEnd w:id="19"/>
      <w:bookmarkEnd w:id="20"/>
      <w:r w:rsidR="00816579" w:rsidRPr="001E4AA7">
        <w:rPr>
          <w:rFonts w:asciiTheme="majorHAnsi" w:hAnsiTheme="majorHAnsi"/>
          <w:szCs w:val="22"/>
        </w:rPr>
        <w:t xml:space="preserve"> </w:t>
      </w:r>
    </w:p>
    <w:p w14:paraId="57BFF7FD" w14:textId="04153FE4" w:rsidR="00816579" w:rsidRPr="001E4AA7" w:rsidRDefault="00816579" w:rsidP="00816579">
      <w:pPr>
        <w:rPr>
          <w:rFonts w:asciiTheme="majorHAnsi" w:hAnsiTheme="majorHAnsi"/>
          <w:szCs w:val="22"/>
        </w:rPr>
      </w:pPr>
      <w:r w:rsidRPr="001E4AA7">
        <w:rPr>
          <w:rFonts w:asciiTheme="majorHAnsi" w:hAnsiTheme="majorHAnsi"/>
          <w:szCs w:val="22"/>
        </w:rPr>
        <w:t>&gt;&gt;</w:t>
      </w:r>
    </w:p>
    <w:p w14:paraId="0F03A931" w14:textId="77777777" w:rsidR="0030327E" w:rsidRPr="001E4AA7" w:rsidRDefault="0030327E" w:rsidP="0030327E">
      <w:pPr>
        <w:rPr>
          <w:rFonts w:asciiTheme="majorHAnsi" w:hAnsiTheme="majorHAnsi"/>
          <w:color w:val="auto"/>
          <w:szCs w:val="22"/>
        </w:rPr>
      </w:pPr>
      <w:r w:rsidRPr="001E4AA7">
        <w:rPr>
          <w:rFonts w:asciiTheme="majorHAnsi" w:hAnsiTheme="majorHAnsi"/>
          <w:color w:val="auto"/>
          <w:szCs w:val="22"/>
        </w:rPr>
        <w:t>Not Applicable</w:t>
      </w:r>
    </w:p>
    <w:p w14:paraId="3E40ADE6" w14:textId="77777777" w:rsidR="0030327E" w:rsidRPr="001E4AA7" w:rsidRDefault="0030327E" w:rsidP="00816579">
      <w:pPr>
        <w:rPr>
          <w:rFonts w:asciiTheme="majorHAnsi" w:hAnsiTheme="majorHAnsi"/>
          <w:szCs w:val="22"/>
        </w:rPr>
      </w:pPr>
    </w:p>
    <w:p w14:paraId="7A9977B4" w14:textId="0C450966" w:rsidR="00816579" w:rsidRPr="001E4AA7" w:rsidRDefault="00465B23" w:rsidP="00465B23">
      <w:pPr>
        <w:rPr>
          <w:rFonts w:asciiTheme="majorHAnsi" w:hAnsiTheme="majorHAnsi"/>
          <w:szCs w:val="22"/>
        </w:rPr>
      </w:pPr>
      <w:bookmarkStart w:id="21" w:name="_Ref418094322"/>
      <w:bookmarkStart w:id="22" w:name="_Toc40962744"/>
      <w:r w:rsidRPr="001E4AA7">
        <w:rPr>
          <w:rFonts w:asciiTheme="majorHAnsi" w:hAnsiTheme="majorHAnsi"/>
          <w:szCs w:val="22"/>
        </w:rPr>
        <w:t xml:space="preserve">B.2.4. </w:t>
      </w:r>
      <w:r w:rsidR="00816579" w:rsidRPr="001E4AA7">
        <w:rPr>
          <w:rFonts w:asciiTheme="majorHAnsi" w:hAnsiTheme="majorHAnsi"/>
          <w:szCs w:val="22"/>
        </w:rPr>
        <w:t>Permanent changes from the Design Certified monitoring plan, applied methodology or applied standardized baseline</w:t>
      </w:r>
      <w:bookmarkEnd w:id="21"/>
      <w:bookmarkEnd w:id="22"/>
    </w:p>
    <w:p w14:paraId="6C922993" w14:textId="55E9E0E7" w:rsidR="00816579" w:rsidRPr="001E4AA7" w:rsidRDefault="00816579" w:rsidP="00816579">
      <w:pPr>
        <w:rPr>
          <w:rFonts w:asciiTheme="majorHAnsi" w:hAnsiTheme="majorHAnsi"/>
          <w:szCs w:val="22"/>
        </w:rPr>
      </w:pPr>
      <w:r w:rsidRPr="001E4AA7">
        <w:rPr>
          <w:rFonts w:asciiTheme="majorHAnsi" w:hAnsiTheme="majorHAnsi"/>
          <w:szCs w:val="22"/>
        </w:rPr>
        <w:t>&gt;&gt;</w:t>
      </w:r>
    </w:p>
    <w:p w14:paraId="487680E3" w14:textId="25F79351" w:rsidR="0030327E" w:rsidRPr="001E4AA7" w:rsidRDefault="0030327E" w:rsidP="003051B9">
      <w:pPr>
        <w:rPr>
          <w:rFonts w:asciiTheme="majorHAnsi" w:hAnsiTheme="majorHAnsi"/>
          <w:color w:val="auto"/>
          <w:szCs w:val="22"/>
        </w:rPr>
      </w:pPr>
      <w:r w:rsidRPr="001E4AA7">
        <w:rPr>
          <w:rFonts w:asciiTheme="majorHAnsi" w:hAnsiTheme="majorHAnsi"/>
          <w:color w:val="auto"/>
          <w:szCs w:val="22"/>
        </w:rPr>
        <w:t>No Permanent Change are part of this monitoring period</w:t>
      </w:r>
      <w:r w:rsidR="003051B9" w:rsidRPr="001E4AA7">
        <w:rPr>
          <w:rFonts w:asciiTheme="majorHAnsi" w:hAnsiTheme="majorHAnsi"/>
          <w:color w:val="auto"/>
          <w:szCs w:val="22"/>
        </w:rPr>
        <w:t>.</w:t>
      </w:r>
    </w:p>
    <w:p w14:paraId="0865F49C" w14:textId="77777777" w:rsidR="0030327E" w:rsidRPr="001E4AA7" w:rsidRDefault="0030327E" w:rsidP="00816579">
      <w:pPr>
        <w:rPr>
          <w:rFonts w:asciiTheme="majorHAnsi" w:hAnsiTheme="majorHAnsi"/>
          <w:szCs w:val="22"/>
        </w:rPr>
      </w:pPr>
    </w:p>
    <w:p w14:paraId="3E51EFE7" w14:textId="6B6A7D23" w:rsidR="00816579" w:rsidRPr="001E4AA7" w:rsidRDefault="00465B23" w:rsidP="00465B23">
      <w:pPr>
        <w:rPr>
          <w:rFonts w:asciiTheme="majorHAnsi" w:hAnsiTheme="majorHAnsi"/>
          <w:szCs w:val="22"/>
        </w:rPr>
      </w:pPr>
      <w:bookmarkStart w:id="23" w:name="_Ref418094327"/>
      <w:bookmarkStart w:id="24" w:name="_Toc40962745"/>
      <w:r w:rsidRPr="001E4AA7">
        <w:rPr>
          <w:rFonts w:asciiTheme="majorHAnsi" w:hAnsiTheme="majorHAnsi"/>
          <w:szCs w:val="22"/>
        </w:rPr>
        <w:t xml:space="preserve">B.2.5. </w:t>
      </w:r>
      <w:r w:rsidR="00816579" w:rsidRPr="001E4AA7">
        <w:rPr>
          <w:rFonts w:asciiTheme="majorHAnsi" w:hAnsiTheme="majorHAnsi"/>
          <w:szCs w:val="22"/>
        </w:rPr>
        <w:t>Changes to project design of approved project</w:t>
      </w:r>
      <w:bookmarkEnd w:id="23"/>
      <w:bookmarkEnd w:id="24"/>
    </w:p>
    <w:p w14:paraId="686D425D" w14:textId="15C2B3B1" w:rsidR="00816579" w:rsidRPr="001E4AA7" w:rsidRDefault="00816579" w:rsidP="00816579">
      <w:pPr>
        <w:rPr>
          <w:rFonts w:asciiTheme="majorHAnsi" w:hAnsiTheme="majorHAnsi"/>
          <w:szCs w:val="22"/>
        </w:rPr>
      </w:pPr>
      <w:r w:rsidRPr="001E4AA7">
        <w:rPr>
          <w:rFonts w:asciiTheme="majorHAnsi" w:hAnsiTheme="majorHAnsi"/>
          <w:szCs w:val="22"/>
        </w:rPr>
        <w:lastRenderedPageBreak/>
        <w:t>&gt;&gt;</w:t>
      </w:r>
    </w:p>
    <w:p w14:paraId="697451B5" w14:textId="496B3F97" w:rsidR="0030327E" w:rsidRPr="001E4AA7" w:rsidRDefault="0030327E" w:rsidP="00816579">
      <w:pPr>
        <w:rPr>
          <w:rFonts w:asciiTheme="majorHAnsi" w:hAnsiTheme="majorHAnsi"/>
          <w:color w:val="auto"/>
          <w:szCs w:val="22"/>
        </w:rPr>
      </w:pPr>
      <w:r w:rsidRPr="001E4AA7">
        <w:rPr>
          <w:rFonts w:asciiTheme="majorHAnsi" w:hAnsiTheme="majorHAnsi"/>
          <w:color w:val="auto"/>
          <w:szCs w:val="22"/>
        </w:rPr>
        <w:t>Not Applicable</w:t>
      </w:r>
    </w:p>
    <w:p w14:paraId="024B37AA" w14:textId="6C7B25A5" w:rsidR="00E51EF3" w:rsidRPr="001E4AA7" w:rsidRDefault="00E51EF3">
      <w:pPr>
        <w:spacing w:line="276" w:lineRule="auto"/>
        <w:contextualSpacing w:val="0"/>
        <w:rPr>
          <w:rFonts w:asciiTheme="majorHAnsi" w:hAnsiTheme="majorHAnsi"/>
          <w:szCs w:val="22"/>
        </w:rPr>
      </w:pPr>
    </w:p>
    <w:p w14:paraId="4297D4A2" w14:textId="1F111CC9" w:rsidR="00816579" w:rsidRPr="00691FD9" w:rsidRDefault="00465B23" w:rsidP="00465B23">
      <w:pPr>
        <w:pStyle w:val="Heading4"/>
        <w:rPr>
          <w:b/>
          <w:bCs/>
          <w:sz w:val="22"/>
          <w:szCs w:val="22"/>
        </w:rPr>
      </w:pPr>
      <w:bookmarkStart w:id="25" w:name="_Toc40962746"/>
      <w:bookmarkStart w:id="26" w:name="_Ref47706319"/>
      <w:bookmarkStart w:id="27" w:name="_Ref49860669"/>
      <w:r w:rsidRPr="00691FD9">
        <w:rPr>
          <w:b/>
          <w:bCs/>
          <w:sz w:val="22"/>
          <w:szCs w:val="22"/>
        </w:rPr>
        <w:t xml:space="preserve">SECTION C. </w:t>
      </w:r>
      <w:r w:rsidR="00816579" w:rsidRPr="00691FD9">
        <w:rPr>
          <w:b/>
          <w:bCs/>
          <w:sz w:val="22"/>
          <w:szCs w:val="22"/>
        </w:rPr>
        <w:t>DESCRIPTION OF MONITORING SYSTEM APPLIED BY THE PROJECT</w:t>
      </w:r>
      <w:bookmarkEnd w:id="25"/>
      <w:bookmarkEnd w:id="26"/>
      <w:bookmarkEnd w:id="27"/>
    </w:p>
    <w:p w14:paraId="3BEA5250" w14:textId="77777777" w:rsidR="000C7164" w:rsidRDefault="00816579" w:rsidP="00691FD9">
      <w:pPr>
        <w:jc w:val="both"/>
        <w:rPr>
          <w:rFonts w:asciiTheme="majorHAnsi" w:hAnsiTheme="majorHAnsi"/>
          <w:color w:val="auto"/>
          <w:szCs w:val="22"/>
        </w:rPr>
      </w:pPr>
      <w:r w:rsidRPr="001E4AA7">
        <w:rPr>
          <w:rFonts w:asciiTheme="majorHAnsi" w:hAnsiTheme="majorHAnsi"/>
          <w:color w:val="auto"/>
          <w:szCs w:val="22"/>
        </w:rPr>
        <w:t>&gt;&gt;</w:t>
      </w:r>
    </w:p>
    <w:p w14:paraId="5EB56B73" w14:textId="16EA772A" w:rsidR="0030327E" w:rsidRPr="001E4AA7" w:rsidRDefault="0030327E" w:rsidP="00691FD9">
      <w:pPr>
        <w:jc w:val="both"/>
        <w:rPr>
          <w:rFonts w:asciiTheme="majorHAnsi" w:hAnsiTheme="majorHAnsi"/>
          <w:color w:val="auto"/>
          <w:spacing w:val="-1"/>
          <w:szCs w:val="22"/>
        </w:rPr>
      </w:pPr>
      <w:r w:rsidRPr="001E4AA7">
        <w:rPr>
          <w:rFonts w:asciiTheme="majorHAnsi" w:hAnsiTheme="majorHAnsi"/>
          <w:color w:val="auto"/>
          <w:szCs w:val="22"/>
        </w:rPr>
        <w:t>All</w:t>
      </w:r>
      <w:r w:rsidRPr="001E4AA7">
        <w:rPr>
          <w:rFonts w:asciiTheme="majorHAnsi" w:hAnsiTheme="majorHAnsi"/>
          <w:color w:val="auto"/>
          <w:spacing w:val="34"/>
          <w:szCs w:val="22"/>
        </w:rPr>
        <w:t xml:space="preserve"> </w:t>
      </w:r>
      <w:r w:rsidRPr="001E4AA7">
        <w:rPr>
          <w:rFonts w:asciiTheme="majorHAnsi" w:hAnsiTheme="majorHAnsi"/>
          <w:color w:val="auto"/>
          <w:spacing w:val="-1"/>
          <w:szCs w:val="22"/>
        </w:rPr>
        <w:t>the</w:t>
      </w:r>
      <w:r w:rsidRPr="001E4AA7">
        <w:rPr>
          <w:rFonts w:asciiTheme="majorHAnsi" w:hAnsiTheme="majorHAnsi"/>
          <w:color w:val="auto"/>
          <w:spacing w:val="35"/>
          <w:szCs w:val="22"/>
        </w:rPr>
        <w:t xml:space="preserve"> </w:t>
      </w:r>
      <w:r w:rsidRPr="001E4AA7">
        <w:rPr>
          <w:rFonts w:asciiTheme="majorHAnsi" w:hAnsiTheme="majorHAnsi"/>
          <w:color w:val="auto"/>
          <w:szCs w:val="22"/>
        </w:rPr>
        <w:t>22</w:t>
      </w:r>
      <w:r w:rsidRPr="001E4AA7">
        <w:rPr>
          <w:rFonts w:asciiTheme="majorHAnsi" w:hAnsiTheme="majorHAnsi"/>
          <w:color w:val="auto"/>
          <w:spacing w:val="33"/>
          <w:szCs w:val="22"/>
        </w:rPr>
        <w:t xml:space="preserve"> </w:t>
      </w:r>
      <w:r w:rsidRPr="001E4AA7">
        <w:rPr>
          <w:rFonts w:asciiTheme="majorHAnsi" w:hAnsiTheme="majorHAnsi"/>
          <w:color w:val="auto"/>
          <w:spacing w:val="-1"/>
          <w:szCs w:val="22"/>
        </w:rPr>
        <w:t>VPAs</w:t>
      </w:r>
      <w:r w:rsidRPr="001E4AA7">
        <w:rPr>
          <w:rFonts w:asciiTheme="majorHAnsi" w:hAnsiTheme="majorHAnsi"/>
          <w:color w:val="auto"/>
          <w:spacing w:val="35"/>
          <w:szCs w:val="22"/>
        </w:rPr>
        <w:t xml:space="preserve"> </w:t>
      </w:r>
      <w:r w:rsidRPr="001E4AA7">
        <w:rPr>
          <w:rFonts w:asciiTheme="majorHAnsi" w:hAnsiTheme="majorHAnsi"/>
          <w:color w:val="auto"/>
          <w:szCs w:val="22"/>
        </w:rPr>
        <w:t>apply</w:t>
      </w:r>
      <w:r w:rsidRPr="001E4AA7">
        <w:rPr>
          <w:rFonts w:asciiTheme="majorHAnsi" w:hAnsiTheme="majorHAnsi"/>
          <w:color w:val="auto"/>
          <w:spacing w:val="34"/>
          <w:szCs w:val="22"/>
        </w:rPr>
        <w:t xml:space="preserve"> </w:t>
      </w:r>
      <w:r w:rsidRPr="001E4AA7">
        <w:rPr>
          <w:rFonts w:asciiTheme="majorHAnsi" w:hAnsiTheme="majorHAnsi"/>
          <w:color w:val="auto"/>
          <w:spacing w:val="-1"/>
          <w:szCs w:val="22"/>
        </w:rPr>
        <w:t>the</w:t>
      </w:r>
      <w:r w:rsidRPr="001E4AA7">
        <w:rPr>
          <w:rFonts w:asciiTheme="majorHAnsi" w:hAnsiTheme="majorHAnsi"/>
          <w:color w:val="auto"/>
          <w:spacing w:val="35"/>
          <w:szCs w:val="22"/>
        </w:rPr>
        <w:t xml:space="preserve"> </w:t>
      </w:r>
      <w:r w:rsidRPr="001E4AA7">
        <w:rPr>
          <w:rFonts w:asciiTheme="majorHAnsi" w:hAnsiTheme="majorHAnsi"/>
          <w:color w:val="auto"/>
          <w:spacing w:val="-1"/>
          <w:szCs w:val="22"/>
        </w:rPr>
        <w:t>same</w:t>
      </w:r>
      <w:r w:rsidRPr="001E4AA7">
        <w:rPr>
          <w:rFonts w:asciiTheme="majorHAnsi" w:hAnsiTheme="majorHAnsi"/>
          <w:color w:val="auto"/>
          <w:spacing w:val="38"/>
          <w:szCs w:val="22"/>
        </w:rPr>
        <w:t xml:space="preserve"> </w:t>
      </w:r>
      <w:r w:rsidRPr="001E4AA7">
        <w:rPr>
          <w:rFonts w:asciiTheme="majorHAnsi" w:hAnsiTheme="majorHAnsi"/>
          <w:color w:val="auto"/>
          <w:spacing w:val="-1"/>
          <w:szCs w:val="22"/>
        </w:rPr>
        <w:t>monitoring</w:t>
      </w:r>
      <w:r w:rsidRPr="001E4AA7">
        <w:rPr>
          <w:rFonts w:asciiTheme="majorHAnsi" w:hAnsiTheme="majorHAnsi"/>
          <w:color w:val="auto"/>
          <w:spacing w:val="34"/>
          <w:szCs w:val="22"/>
        </w:rPr>
        <w:t xml:space="preserve"> </w:t>
      </w:r>
      <w:r w:rsidRPr="001E4AA7">
        <w:rPr>
          <w:rFonts w:asciiTheme="majorHAnsi" w:hAnsiTheme="majorHAnsi"/>
          <w:color w:val="auto"/>
          <w:spacing w:val="-1"/>
          <w:szCs w:val="22"/>
        </w:rPr>
        <w:t>system.</w:t>
      </w:r>
      <w:r w:rsidRPr="001E4AA7">
        <w:rPr>
          <w:rFonts w:asciiTheme="majorHAnsi" w:hAnsiTheme="majorHAnsi"/>
          <w:color w:val="auto"/>
          <w:spacing w:val="34"/>
          <w:szCs w:val="22"/>
        </w:rPr>
        <w:t xml:space="preserve"> </w:t>
      </w:r>
      <w:r w:rsidRPr="001E4AA7">
        <w:rPr>
          <w:rFonts w:asciiTheme="majorHAnsi" w:hAnsiTheme="majorHAnsi"/>
          <w:color w:val="auto"/>
          <w:szCs w:val="22"/>
        </w:rPr>
        <w:t>The</w:t>
      </w:r>
      <w:r w:rsidRPr="001E4AA7">
        <w:rPr>
          <w:rFonts w:asciiTheme="majorHAnsi" w:hAnsiTheme="majorHAnsi"/>
          <w:color w:val="auto"/>
          <w:spacing w:val="34"/>
          <w:szCs w:val="22"/>
        </w:rPr>
        <w:t xml:space="preserve"> </w:t>
      </w:r>
      <w:r w:rsidRPr="001E4AA7">
        <w:rPr>
          <w:rFonts w:asciiTheme="majorHAnsi" w:hAnsiTheme="majorHAnsi"/>
          <w:color w:val="auto"/>
          <w:spacing w:val="-1"/>
          <w:szCs w:val="22"/>
        </w:rPr>
        <w:t>monitoring</w:t>
      </w:r>
      <w:r w:rsidRPr="001E4AA7">
        <w:rPr>
          <w:rFonts w:asciiTheme="majorHAnsi" w:hAnsiTheme="majorHAnsi"/>
          <w:color w:val="auto"/>
          <w:spacing w:val="33"/>
          <w:szCs w:val="22"/>
        </w:rPr>
        <w:t xml:space="preserve"> </w:t>
      </w:r>
      <w:r w:rsidRPr="001E4AA7">
        <w:rPr>
          <w:rFonts w:asciiTheme="majorHAnsi" w:hAnsiTheme="majorHAnsi"/>
          <w:color w:val="auto"/>
          <w:spacing w:val="-1"/>
          <w:szCs w:val="22"/>
        </w:rPr>
        <w:t>system</w:t>
      </w:r>
      <w:r w:rsidRPr="001E4AA7">
        <w:rPr>
          <w:rFonts w:asciiTheme="majorHAnsi" w:hAnsiTheme="majorHAnsi"/>
          <w:color w:val="auto"/>
          <w:spacing w:val="33"/>
          <w:szCs w:val="22"/>
        </w:rPr>
        <w:t xml:space="preserve"> </w:t>
      </w:r>
      <w:r w:rsidRPr="001E4AA7">
        <w:rPr>
          <w:rFonts w:asciiTheme="majorHAnsi" w:hAnsiTheme="majorHAnsi"/>
          <w:color w:val="auto"/>
          <w:spacing w:val="-1"/>
          <w:szCs w:val="22"/>
        </w:rPr>
        <w:t>applied</w:t>
      </w:r>
      <w:r w:rsidRPr="001E4AA7">
        <w:rPr>
          <w:rFonts w:asciiTheme="majorHAnsi" w:hAnsiTheme="majorHAnsi"/>
          <w:color w:val="auto"/>
          <w:spacing w:val="77"/>
          <w:szCs w:val="22"/>
        </w:rPr>
        <w:t xml:space="preserve"> </w:t>
      </w:r>
      <w:r w:rsidRPr="001E4AA7">
        <w:rPr>
          <w:rFonts w:asciiTheme="majorHAnsi" w:hAnsiTheme="majorHAnsi"/>
          <w:color w:val="auto"/>
          <w:spacing w:val="-1"/>
          <w:szCs w:val="22"/>
        </w:rPr>
        <w:t>involves</w:t>
      </w:r>
      <w:r w:rsidRPr="001E4AA7">
        <w:rPr>
          <w:rFonts w:asciiTheme="majorHAnsi" w:hAnsiTheme="majorHAnsi"/>
          <w:color w:val="auto"/>
          <w:spacing w:val="-3"/>
          <w:szCs w:val="22"/>
        </w:rPr>
        <w:t xml:space="preserve"> </w:t>
      </w:r>
      <w:r w:rsidRPr="001E4AA7">
        <w:rPr>
          <w:rFonts w:asciiTheme="majorHAnsi" w:hAnsiTheme="majorHAnsi"/>
          <w:color w:val="auto"/>
          <w:szCs w:val="22"/>
        </w:rPr>
        <w:t>a</w:t>
      </w:r>
      <w:r w:rsidRPr="001E4AA7">
        <w:rPr>
          <w:rFonts w:asciiTheme="majorHAnsi" w:hAnsiTheme="majorHAnsi"/>
          <w:color w:val="auto"/>
          <w:spacing w:val="-4"/>
          <w:szCs w:val="22"/>
        </w:rPr>
        <w:t xml:space="preserve"> </w:t>
      </w:r>
      <w:r w:rsidRPr="001E4AA7">
        <w:rPr>
          <w:rFonts w:asciiTheme="majorHAnsi" w:hAnsiTheme="majorHAnsi"/>
          <w:color w:val="auto"/>
          <w:spacing w:val="-1"/>
          <w:szCs w:val="22"/>
        </w:rPr>
        <w:t>number</w:t>
      </w:r>
      <w:r w:rsidRPr="001E4AA7">
        <w:rPr>
          <w:rFonts w:asciiTheme="majorHAnsi" w:hAnsiTheme="majorHAnsi"/>
          <w:color w:val="auto"/>
          <w:spacing w:val="-4"/>
          <w:szCs w:val="22"/>
        </w:rPr>
        <w:t xml:space="preserve"> </w:t>
      </w:r>
      <w:r w:rsidRPr="001E4AA7">
        <w:rPr>
          <w:rFonts w:asciiTheme="majorHAnsi" w:hAnsiTheme="majorHAnsi"/>
          <w:color w:val="auto"/>
          <w:szCs w:val="22"/>
        </w:rPr>
        <w:t xml:space="preserve">of </w:t>
      </w:r>
      <w:r w:rsidRPr="001E4AA7">
        <w:rPr>
          <w:rFonts w:asciiTheme="majorHAnsi" w:hAnsiTheme="majorHAnsi"/>
          <w:color w:val="auto"/>
          <w:spacing w:val="-1"/>
          <w:szCs w:val="22"/>
        </w:rPr>
        <w:t>key</w:t>
      </w:r>
      <w:r w:rsidRPr="001E4AA7">
        <w:rPr>
          <w:rFonts w:asciiTheme="majorHAnsi" w:hAnsiTheme="majorHAnsi"/>
          <w:color w:val="auto"/>
          <w:spacing w:val="-4"/>
          <w:szCs w:val="22"/>
        </w:rPr>
        <w:t xml:space="preserve"> </w:t>
      </w:r>
      <w:r w:rsidRPr="001E4AA7">
        <w:rPr>
          <w:rFonts w:asciiTheme="majorHAnsi" w:hAnsiTheme="majorHAnsi"/>
          <w:color w:val="auto"/>
          <w:spacing w:val="-1"/>
          <w:szCs w:val="22"/>
        </w:rPr>
        <w:t>elements</w:t>
      </w:r>
      <w:r w:rsidRPr="001E4AA7">
        <w:rPr>
          <w:rFonts w:asciiTheme="majorHAnsi" w:hAnsiTheme="majorHAnsi"/>
          <w:color w:val="auto"/>
          <w:spacing w:val="-3"/>
          <w:szCs w:val="22"/>
        </w:rPr>
        <w:t xml:space="preserve"> </w:t>
      </w:r>
      <w:r w:rsidRPr="001E4AA7">
        <w:rPr>
          <w:rFonts w:asciiTheme="majorHAnsi" w:hAnsiTheme="majorHAnsi"/>
          <w:color w:val="auto"/>
          <w:szCs w:val="22"/>
        </w:rPr>
        <w:t>to</w:t>
      </w:r>
      <w:r w:rsidRPr="001E4AA7">
        <w:rPr>
          <w:rFonts w:asciiTheme="majorHAnsi" w:hAnsiTheme="majorHAnsi"/>
          <w:color w:val="auto"/>
          <w:spacing w:val="-4"/>
          <w:szCs w:val="22"/>
        </w:rPr>
        <w:t xml:space="preserve"> </w:t>
      </w:r>
      <w:r w:rsidRPr="001E4AA7">
        <w:rPr>
          <w:rFonts w:asciiTheme="majorHAnsi" w:hAnsiTheme="majorHAnsi"/>
          <w:color w:val="auto"/>
          <w:spacing w:val="-1"/>
          <w:szCs w:val="22"/>
        </w:rPr>
        <w:t>ensure</w:t>
      </w:r>
      <w:r w:rsidRPr="001E4AA7">
        <w:rPr>
          <w:rFonts w:asciiTheme="majorHAnsi" w:hAnsiTheme="majorHAnsi"/>
          <w:color w:val="auto"/>
          <w:spacing w:val="-3"/>
          <w:szCs w:val="22"/>
        </w:rPr>
        <w:t xml:space="preserve"> </w:t>
      </w:r>
      <w:r w:rsidRPr="001E4AA7">
        <w:rPr>
          <w:rFonts w:asciiTheme="majorHAnsi" w:hAnsiTheme="majorHAnsi"/>
          <w:color w:val="auto"/>
          <w:spacing w:val="-1"/>
          <w:szCs w:val="22"/>
        </w:rPr>
        <w:t>that</w:t>
      </w:r>
      <w:r w:rsidRPr="001E4AA7">
        <w:rPr>
          <w:rFonts w:asciiTheme="majorHAnsi" w:hAnsiTheme="majorHAnsi"/>
          <w:color w:val="auto"/>
          <w:spacing w:val="-4"/>
          <w:szCs w:val="22"/>
        </w:rPr>
        <w:t xml:space="preserve"> </w:t>
      </w:r>
      <w:r w:rsidRPr="001E4AA7">
        <w:rPr>
          <w:rFonts w:asciiTheme="majorHAnsi" w:hAnsiTheme="majorHAnsi"/>
          <w:color w:val="auto"/>
          <w:spacing w:val="-1"/>
          <w:szCs w:val="22"/>
        </w:rPr>
        <w:t>the</w:t>
      </w:r>
      <w:r w:rsidRPr="001E4AA7">
        <w:rPr>
          <w:rFonts w:asciiTheme="majorHAnsi" w:hAnsiTheme="majorHAnsi"/>
          <w:color w:val="auto"/>
          <w:spacing w:val="-3"/>
          <w:szCs w:val="22"/>
        </w:rPr>
        <w:t xml:space="preserve"> </w:t>
      </w:r>
      <w:r w:rsidRPr="001E4AA7">
        <w:rPr>
          <w:rFonts w:asciiTheme="majorHAnsi" w:hAnsiTheme="majorHAnsi"/>
          <w:color w:val="auto"/>
          <w:szCs w:val="22"/>
        </w:rPr>
        <w:t>CME</w:t>
      </w:r>
      <w:r w:rsidRPr="001E4AA7">
        <w:rPr>
          <w:rFonts w:asciiTheme="majorHAnsi" w:hAnsiTheme="majorHAnsi"/>
          <w:color w:val="auto"/>
          <w:spacing w:val="-3"/>
          <w:szCs w:val="22"/>
        </w:rPr>
        <w:t xml:space="preserve"> </w:t>
      </w:r>
      <w:r w:rsidRPr="001E4AA7">
        <w:rPr>
          <w:rFonts w:asciiTheme="majorHAnsi" w:hAnsiTheme="majorHAnsi"/>
          <w:color w:val="auto"/>
          <w:spacing w:val="-1"/>
          <w:szCs w:val="22"/>
        </w:rPr>
        <w:t>and</w:t>
      </w:r>
      <w:r w:rsidRPr="001E4AA7">
        <w:rPr>
          <w:rFonts w:asciiTheme="majorHAnsi" w:hAnsiTheme="majorHAnsi"/>
          <w:color w:val="auto"/>
          <w:spacing w:val="-5"/>
          <w:szCs w:val="22"/>
        </w:rPr>
        <w:t xml:space="preserve"> </w:t>
      </w:r>
      <w:r w:rsidRPr="001E4AA7">
        <w:rPr>
          <w:rFonts w:asciiTheme="majorHAnsi" w:hAnsiTheme="majorHAnsi"/>
          <w:color w:val="auto"/>
          <w:spacing w:val="-1"/>
          <w:szCs w:val="22"/>
        </w:rPr>
        <w:t>VPA-Implementer</w:t>
      </w:r>
      <w:r w:rsidRPr="001E4AA7">
        <w:rPr>
          <w:rFonts w:asciiTheme="majorHAnsi" w:hAnsiTheme="majorHAnsi"/>
          <w:color w:val="auto"/>
          <w:spacing w:val="-4"/>
          <w:szCs w:val="22"/>
        </w:rPr>
        <w:t xml:space="preserve"> </w:t>
      </w:r>
      <w:r w:rsidRPr="001E4AA7">
        <w:rPr>
          <w:rFonts w:asciiTheme="majorHAnsi" w:hAnsiTheme="majorHAnsi"/>
          <w:color w:val="auto"/>
          <w:spacing w:val="-1"/>
          <w:szCs w:val="22"/>
        </w:rPr>
        <w:t>have</w:t>
      </w:r>
      <w:r w:rsidRPr="001E4AA7">
        <w:rPr>
          <w:rFonts w:asciiTheme="majorHAnsi" w:hAnsiTheme="majorHAnsi"/>
          <w:color w:val="auto"/>
          <w:spacing w:val="65"/>
          <w:szCs w:val="22"/>
        </w:rPr>
        <w:t xml:space="preserve"> </w:t>
      </w:r>
      <w:r w:rsidRPr="001E4AA7">
        <w:rPr>
          <w:rFonts w:asciiTheme="majorHAnsi" w:hAnsiTheme="majorHAnsi"/>
          <w:color w:val="auto"/>
          <w:spacing w:val="-1"/>
          <w:szCs w:val="22"/>
        </w:rPr>
        <w:t>high-quality,</w:t>
      </w:r>
      <w:r w:rsidRPr="001E4AA7">
        <w:rPr>
          <w:rFonts w:asciiTheme="majorHAnsi" w:hAnsiTheme="majorHAnsi"/>
          <w:color w:val="auto"/>
          <w:spacing w:val="74"/>
          <w:szCs w:val="22"/>
        </w:rPr>
        <w:t xml:space="preserve"> </w:t>
      </w:r>
      <w:r w:rsidRPr="001E4AA7">
        <w:rPr>
          <w:rFonts w:asciiTheme="majorHAnsi" w:hAnsiTheme="majorHAnsi"/>
          <w:color w:val="auto"/>
          <w:spacing w:val="-1"/>
          <w:szCs w:val="22"/>
        </w:rPr>
        <w:t>unbiased</w:t>
      </w:r>
      <w:r w:rsidRPr="001E4AA7">
        <w:rPr>
          <w:rFonts w:asciiTheme="majorHAnsi" w:hAnsiTheme="majorHAnsi"/>
          <w:color w:val="auto"/>
          <w:spacing w:val="72"/>
          <w:szCs w:val="22"/>
        </w:rPr>
        <w:t xml:space="preserve"> </w:t>
      </w:r>
      <w:r w:rsidRPr="001E4AA7">
        <w:rPr>
          <w:rFonts w:asciiTheme="majorHAnsi" w:hAnsiTheme="majorHAnsi"/>
          <w:color w:val="auto"/>
          <w:spacing w:val="-1"/>
          <w:szCs w:val="22"/>
        </w:rPr>
        <w:t>and</w:t>
      </w:r>
      <w:r w:rsidRPr="001E4AA7">
        <w:rPr>
          <w:rFonts w:asciiTheme="majorHAnsi" w:hAnsiTheme="majorHAnsi"/>
          <w:color w:val="auto"/>
          <w:spacing w:val="71"/>
          <w:szCs w:val="22"/>
        </w:rPr>
        <w:t xml:space="preserve"> </w:t>
      </w:r>
      <w:r w:rsidRPr="001E4AA7">
        <w:rPr>
          <w:rFonts w:asciiTheme="majorHAnsi" w:hAnsiTheme="majorHAnsi"/>
          <w:color w:val="auto"/>
          <w:szCs w:val="22"/>
        </w:rPr>
        <w:t>reliable</w:t>
      </w:r>
      <w:r w:rsidRPr="001E4AA7">
        <w:rPr>
          <w:rFonts w:asciiTheme="majorHAnsi" w:hAnsiTheme="majorHAnsi"/>
          <w:color w:val="auto"/>
          <w:spacing w:val="73"/>
          <w:szCs w:val="22"/>
        </w:rPr>
        <w:t xml:space="preserve"> </w:t>
      </w:r>
      <w:r w:rsidRPr="001E4AA7">
        <w:rPr>
          <w:rFonts w:asciiTheme="majorHAnsi" w:hAnsiTheme="majorHAnsi"/>
          <w:color w:val="auto"/>
          <w:spacing w:val="-1"/>
          <w:szCs w:val="22"/>
        </w:rPr>
        <w:t>information</w:t>
      </w:r>
      <w:r w:rsidRPr="001E4AA7">
        <w:rPr>
          <w:rFonts w:asciiTheme="majorHAnsi" w:hAnsiTheme="majorHAnsi"/>
          <w:color w:val="auto"/>
          <w:spacing w:val="73"/>
          <w:szCs w:val="22"/>
        </w:rPr>
        <w:t xml:space="preserve"> </w:t>
      </w:r>
      <w:r w:rsidRPr="001E4AA7">
        <w:rPr>
          <w:rFonts w:asciiTheme="majorHAnsi" w:hAnsiTheme="majorHAnsi"/>
          <w:color w:val="auto"/>
          <w:spacing w:val="-1"/>
          <w:szCs w:val="22"/>
        </w:rPr>
        <w:t>regarding</w:t>
      </w:r>
      <w:r w:rsidRPr="001E4AA7">
        <w:rPr>
          <w:rFonts w:asciiTheme="majorHAnsi" w:hAnsiTheme="majorHAnsi"/>
          <w:color w:val="auto"/>
          <w:spacing w:val="74"/>
          <w:szCs w:val="22"/>
        </w:rPr>
        <w:t xml:space="preserve"> </w:t>
      </w:r>
      <w:r w:rsidRPr="001E4AA7">
        <w:rPr>
          <w:rFonts w:asciiTheme="majorHAnsi" w:hAnsiTheme="majorHAnsi"/>
          <w:color w:val="auto"/>
          <w:szCs w:val="22"/>
        </w:rPr>
        <w:t>the</w:t>
      </w:r>
      <w:r w:rsidRPr="001E4AA7">
        <w:rPr>
          <w:rFonts w:asciiTheme="majorHAnsi" w:hAnsiTheme="majorHAnsi"/>
          <w:color w:val="auto"/>
          <w:spacing w:val="73"/>
          <w:szCs w:val="22"/>
        </w:rPr>
        <w:t xml:space="preserve"> </w:t>
      </w:r>
      <w:r w:rsidRPr="001E4AA7">
        <w:rPr>
          <w:rFonts w:asciiTheme="majorHAnsi" w:hAnsiTheme="majorHAnsi"/>
          <w:color w:val="auto"/>
          <w:spacing w:val="-1"/>
          <w:szCs w:val="22"/>
        </w:rPr>
        <w:t>performance</w:t>
      </w:r>
      <w:r w:rsidRPr="001E4AA7">
        <w:rPr>
          <w:rFonts w:asciiTheme="majorHAnsi" w:hAnsiTheme="majorHAnsi"/>
          <w:color w:val="auto"/>
          <w:spacing w:val="73"/>
          <w:szCs w:val="22"/>
        </w:rPr>
        <w:t xml:space="preserve"> </w:t>
      </w:r>
      <w:r w:rsidRPr="001E4AA7">
        <w:rPr>
          <w:rFonts w:asciiTheme="majorHAnsi" w:hAnsiTheme="majorHAnsi"/>
          <w:color w:val="auto"/>
          <w:szCs w:val="22"/>
        </w:rPr>
        <w:t>of</w:t>
      </w:r>
      <w:r w:rsidRPr="001E4AA7">
        <w:rPr>
          <w:rFonts w:asciiTheme="majorHAnsi" w:hAnsiTheme="majorHAnsi"/>
          <w:color w:val="auto"/>
          <w:spacing w:val="73"/>
          <w:szCs w:val="22"/>
        </w:rPr>
        <w:t xml:space="preserve"> </w:t>
      </w:r>
      <w:r w:rsidRPr="001E4AA7">
        <w:rPr>
          <w:rFonts w:asciiTheme="majorHAnsi" w:hAnsiTheme="majorHAnsi"/>
          <w:color w:val="auto"/>
          <w:spacing w:val="-1"/>
          <w:szCs w:val="22"/>
        </w:rPr>
        <w:t>the</w:t>
      </w:r>
      <w:r w:rsidRPr="001E4AA7">
        <w:rPr>
          <w:rFonts w:asciiTheme="majorHAnsi" w:hAnsiTheme="majorHAnsi"/>
          <w:color w:val="auto"/>
          <w:spacing w:val="57"/>
          <w:szCs w:val="22"/>
        </w:rPr>
        <w:t xml:space="preserve"> </w:t>
      </w:r>
      <w:r w:rsidRPr="001E4AA7">
        <w:rPr>
          <w:rFonts w:asciiTheme="majorHAnsi" w:hAnsiTheme="majorHAnsi"/>
          <w:color w:val="auto"/>
          <w:spacing w:val="-1"/>
          <w:szCs w:val="22"/>
        </w:rPr>
        <w:t>project.</w:t>
      </w:r>
    </w:p>
    <w:p w14:paraId="70E80BFE" w14:textId="77777777" w:rsidR="0030327E" w:rsidRPr="001E4AA7" w:rsidRDefault="0030327E" w:rsidP="00263BEB">
      <w:pPr>
        <w:pStyle w:val="Heading3"/>
        <w:spacing w:before="136" w:line="360" w:lineRule="auto"/>
        <w:jc w:val="both"/>
        <w:rPr>
          <w:rFonts w:eastAsiaTheme="minorHAnsi" w:cs="Times New Roman (Body CS)"/>
          <w:caps w:val="0"/>
          <w:color w:val="auto"/>
          <w:spacing w:val="-1"/>
          <w:sz w:val="22"/>
          <w:szCs w:val="22"/>
        </w:rPr>
      </w:pPr>
      <w:r w:rsidRPr="001E4AA7">
        <w:rPr>
          <w:rFonts w:eastAsiaTheme="minorHAnsi" w:cs="Times New Roman (Body CS)"/>
          <w:caps w:val="0"/>
          <w:color w:val="auto"/>
          <w:spacing w:val="-1"/>
          <w:sz w:val="22"/>
          <w:szCs w:val="22"/>
        </w:rPr>
        <w:t>Monitored Systems</w:t>
      </w:r>
    </w:p>
    <w:p w14:paraId="63ECF71B" w14:textId="13B437C4" w:rsidR="0030327E" w:rsidRPr="000C7164" w:rsidRDefault="0030327E" w:rsidP="000C7164">
      <w:pPr>
        <w:jc w:val="both"/>
        <w:rPr>
          <w:rFonts w:asciiTheme="majorHAnsi" w:hAnsiTheme="majorHAnsi"/>
          <w:color w:val="auto"/>
          <w:szCs w:val="22"/>
        </w:rPr>
      </w:pPr>
      <w:r w:rsidRPr="000C7164">
        <w:rPr>
          <w:rFonts w:asciiTheme="majorHAnsi" w:hAnsiTheme="majorHAnsi"/>
          <w:b/>
          <w:bCs/>
          <w:color w:val="auto"/>
          <w:szCs w:val="22"/>
        </w:rPr>
        <w:t>Total Sales Record:</w:t>
      </w:r>
      <w:r w:rsidRPr="000C7164">
        <w:rPr>
          <w:rFonts w:asciiTheme="majorHAnsi" w:hAnsiTheme="majorHAnsi"/>
          <w:color w:val="auto"/>
          <w:szCs w:val="22"/>
        </w:rPr>
        <w:t xml:space="preserve"> The total </w:t>
      </w:r>
      <w:r w:rsidRPr="001E4AA7">
        <w:rPr>
          <w:rFonts w:asciiTheme="majorHAnsi" w:hAnsiTheme="majorHAnsi"/>
          <w:color w:val="auto"/>
          <w:szCs w:val="22"/>
        </w:rPr>
        <w:t>sales</w:t>
      </w:r>
      <w:r w:rsidRPr="000C7164">
        <w:rPr>
          <w:rFonts w:asciiTheme="majorHAnsi" w:hAnsiTheme="majorHAnsi"/>
          <w:color w:val="auto"/>
          <w:szCs w:val="22"/>
        </w:rPr>
        <w:t xml:space="preserve"> record documents the information </w:t>
      </w:r>
      <w:r w:rsidRPr="001E4AA7">
        <w:rPr>
          <w:rFonts w:asciiTheme="majorHAnsi" w:hAnsiTheme="majorHAnsi"/>
          <w:color w:val="auto"/>
          <w:szCs w:val="22"/>
        </w:rPr>
        <w:t>listed</w:t>
      </w:r>
      <w:r w:rsidRPr="000C7164">
        <w:rPr>
          <w:rFonts w:asciiTheme="majorHAnsi" w:hAnsiTheme="majorHAnsi"/>
          <w:color w:val="auto"/>
          <w:szCs w:val="22"/>
        </w:rPr>
        <w:t xml:space="preserve"> below for the technologies implemented. </w:t>
      </w:r>
      <w:r w:rsidRPr="001E4AA7">
        <w:rPr>
          <w:rFonts w:asciiTheme="majorHAnsi" w:hAnsiTheme="majorHAnsi"/>
          <w:color w:val="auto"/>
          <w:szCs w:val="22"/>
        </w:rPr>
        <w:t>A</w:t>
      </w:r>
      <w:r w:rsidRPr="000C7164">
        <w:rPr>
          <w:rFonts w:asciiTheme="majorHAnsi" w:hAnsiTheme="majorHAnsi"/>
          <w:color w:val="auto"/>
          <w:szCs w:val="22"/>
        </w:rPr>
        <w:t xml:space="preserve"> </w:t>
      </w:r>
      <w:r w:rsidRPr="001E4AA7">
        <w:rPr>
          <w:rFonts w:asciiTheme="majorHAnsi" w:hAnsiTheme="majorHAnsi"/>
          <w:color w:val="auto"/>
          <w:szCs w:val="22"/>
        </w:rPr>
        <w:t>sales</w:t>
      </w:r>
      <w:r w:rsidRPr="000C7164">
        <w:rPr>
          <w:rFonts w:asciiTheme="majorHAnsi" w:hAnsiTheme="majorHAnsi"/>
          <w:color w:val="auto"/>
          <w:szCs w:val="22"/>
        </w:rPr>
        <w:t xml:space="preserve"> receipt/carbon waiver including </w:t>
      </w:r>
      <w:r w:rsidRPr="001E4AA7">
        <w:rPr>
          <w:rFonts w:asciiTheme="majorHAnsi" w:hAnsiTheme="majorHAnsi"/>
          <w:color w:val="auto"/>
          <w:szCs w:val="22"/>
        </w:rPr>
        <w:t>a</w:t>
      </w:r>
      <w:r w:rsidRPr="000C7164">
        <w:rPr>
          <w:rFonts w:asciiTheme="majorHAnsi" w:hAnsiTheme="majorHAnsi"/>
          <w:color w:val="auto"/>
          <w:szCs w:val="22"/>
        </w:rPr>
        <w:t xml:space="preserve"> warranty card has been distributed with the </w:t>
      </w:r>
      <w:r w:rsidRPr="001E4AA7">
        <w:rPr>
          <w:rFonts w:asciiTheme="majorHAnsi" w:hAnsiTheme="majorHAnsi"/>
          <w:color w:val="auto"/>
          <w:szCs w:val="22"/>
        </w:rPr>
        <w:t>ICSs</w:t>
      </w:r>
      <w:r w:rsidRPr="000C7164">
        <w:rPr>
          <w:rFonts w:asciiTheme="majorHAnsi" w:hAnsiTheme="majorHAnsi"/>
          <w:color w:val="auto"/>
          <w:szCs w:val="22"/>
        </w:rPr>
        <w:t xml:space="preserve"> </w:t>
      </w:r>
      <w:r w:rsidRPr="001E4AA7">
        <w:rPr>
          <w:rFonts w:asciiTheme="majorHAnsi" w:hAnsiTheme="majorHAnsi"/>
          <w:color w:val="auto"/>
          <w:szCs w:val="22"/>
        </w:rPr>
        <w:t>sold.</w:t>
      </w:r>
      <w:r w:rsidRPr="000C7164">
        <w:rPr>
          <w:rFonts w:asciiTheme="majorHAnsi" w:hAnsiTheme="majorHAnsi"/>
          <w:color w:val="auto"/>
          <w:szCs w:val="22"/>
        </w:rPr>
        <w:t xml:space="preserve"> </w:t>
      </w:r>
      <w:r w:rsidRPr="001E4AA7">
        <w:rPr>
          <w:rFonts w:asciiTheme="majorHAnsi" w:hAnsiTheme="majorHAnsi"/>
          <w:color w:val="auto"/>
          <w:szCs w:val="22"/>
        </w:rPr>
        <w:t>The</w:t>
      </w:r>
      <w:r w:rsidRPr="000C7164">
        <w:rPr>
          <w:rFonts w:asciiTheme="majorHAnsi" w:hAnsiTheme="majorHAnsi"/>
          <w:color w:val="auto"/>
          <w:szCs w:val="22"/>
        </w:rPr>
        <w:t xml:space="preserve"> </w:t>
      </w:r>
      <w:r w:rsidRPr="001E4AA7">
        <w:rPr>
          <w:rFonts w:asciiTheme="majorHAnsi" w:hAnsiTheme="majorHAnsi"/>
          <w:color w:val="auto"/>
          <w:szCs w:val="22"/>
        </w:rPr>
        <w:t>CME</w:t>
      </w:r>
      <w:r w:rsidRPr="000C7164">
        <w:rPr>
          <w:rFonts w:asciiTheme="majorHAnsi" w:hAnsiTheme="majorHAnsi"/>
          <w:color w:val="auto"/>
          <w:szCs w:val="22"/>
        </w:rPr>
        <w:t xml:space="preserve"> makes every effort </w:t>
      </w:r>
      <w:r w:rsidRPr="001E4AA7">
        <w:rPr>
          <w:rFonts w:asciiTheme="majorHAnsi" w:hAnsiTheme="majorHAnsi"/>
          <w:color w:val="auto"/>
          <w:szCs w:val="22"/>
        </w:rPr>
        <w:t>to</w:t>
      </w:r>
      <w:r w:rsidRPr="000C7164">
        <w:rPr>
          <w:rFonts w:asciiTheme="majorHAnsi" w:hAnsiTheme="majorHAnsi"/>
          <w:color w:val="auto"/>
          <w:szCs w:val="22"/>
        </w:rPr>
        <w:t xml:space="preserve"> retrieve </w:t>
      </w:r>
      <w:r w:rsidRPr="001E4AA7">
        <w:rPr>
          <w:rFonts w:asciiTheme="majorHAnsi" w:hAnsiTheme="majorHAnsi"/>
          <w:color w:val="auto"/>
          <w:szCs w:val="22"/>
        </w:rPr>
        <w:t>this</w:t>
      </w:r>
      <w:r w:rsidRPr="000C7164">
        <w:rPr>
          <w:rFonts w:asciiTheme="majorHAnsi" w:hAnsiTheme="majorHAnsi"/>
          <w:color w:val="auto"/>
          <w:szCs w:val="22"/>
        </w:rPr>
        <w:t xml:space="preserve"> information (paper </w:t>
      </w:r>
      <w:r w:rsidRPr="001E4AA7">
        <w:rPr>
          <w:rFonts w:asciiTheme="majorHAnsi" w:hAnsiTheme="majorHAnsi"/>
          <w:color w:val="auto"/>
          <w:szCs w:val="22"/>
        </w:rPr>
        <w:t>form</w:t>
      </w:r>
      <w:r w:rsidRPr="000C7164">
        <w:rPr>
          <w:rFonts w:asciiTheme="majorHAnsi" w:hAnsiTheme="majorHAnsi"/>
          <w:color w:val="auto"/>
          <w:szCs w:val="22"/>
        </w:rPr>
        <w:t xml:space="preserve"> </w:t>
      </w:r>
      <w:r w:rsidRPr="001E4AA7">
        <w:rPr>
          <w:rFonts w:asciiTheme="majorHAnsi" w:hAnsiTheme="majorHAnsi"/>
          <w:color w:val="auto"/>
          <w:szCs w:val="22"/>
        </w:rPr>
        <w:t>or</w:t>
      </w:r>
      <w:r w:rsidRPr="000C7164">
        <w:rPr>
          <w:rFonts w:asciiTheme="majorHAnsi" w:hAnsiTheme="majorHAnsi"/>
          <w:color w:val="auto"/>
          <w:szCs w:val="22"/>
        </w:rPr>
        <w:t xml:space="preserve"> </w:t>
      </w:r>
      <w:r w:rsidRPr="001E4AA7">
        <w:rPr>
          <w:rFonts w:asciiTheme="majorHAnsi" w:hAnsiTheme="majorHAnsi"/>
          <w:color w:val="auto"/>
          <w:szCs w:val="22"/>
        </w:rPr>
        <w:t>electronically)</w:t>
      </w:r>
      <w:r w:rsidRPr="000C7164">
        <w:rPr>
          <w:rFonts w:asciiTheme="majorHAnsi" w:hAnsiTheme="majorHAnsi"/>
          <w:color w:val="auto"/>
          <w:szCs w:val="22"/>
        </w:rPr>
        <w:t xml:space="preserve"> but cannot guarantee the </w:t>
      </w:r>
      <w:r w:rsidRPr="001E4AA7">
        <w:rPr>
          <w:rFonts w:asciiTheme="majorHAnsi" w:hAnsiTheme="majorHAnsi"/>
          <w:color w:val="auto"/>
          <w:szCs w:val="22"/>
        </w:rPr>
        <w:t>collection</w:t>
      </w:r>
      <w:r w:rsidRPr="000C7164">
        <w:rPr>
          <w:rFonts w:asciiTheme="majorHAnsi" w:hAnsiTheme="majorHAnsi"/>
          <w:color w:val="auto"/>
          <w:szCs w:val="22"/>
        </w:rPr>
        <w:t xml:space="preserve"> </w:t>
      </w:r>
      <w:r w:rsidRPr="001E4AA7">
        <w:rPr>
          <w:rFonts w:asciiTheme="majorHAnsi" w:hAnsiTheme="majorHAnsi"/>
          <w:color w:val="auto"/>
          <w:szCs w:val="22"/>
        </w:rPr>
        <w:t>of</w:t>
      </w:r>
      <w:r w:rsidRPr="000C7164">
        <w:rPr>
          <w:rFonts w:asciiTheme="majorHAnsi" w:hAnsiTheme="majorHAnsi"/>
          <w:color w:val="auto"/>
          <w:szCs w:val="22"/>
        </w:rPr>
        <w:t xml:space="preserve"> information for waivers and warranties with every stove due </w:t>
      </w:r>
      <w:r w:rsidRPr="001E4AA7">
        <w:rPr>
          <w:rFonts w:asciiTheme="majorHAnsi" w:hAnsiTheme="majorHAnsi"/>
          <w:color w:val="auto"/>
          <w:szCs w:val="22"/>
        </w:rPr>
        <w:t>to</w:t>
      </w:r>
      <w:r w:rsidRPr="000C7164">
        <w:rPr>
          <w:rFonts w:asciiTheme="majorHAnsi" w:hAnsiTheme="majorHAnsi"/>
          <w:color w:val="auto"/>
          <w:szCs w:val="22"/>
        </w:rPr>
        <w:t xml:space="preserve"> challenges </w:t>
      </w:r>
      <w:r w:rsidRPr="001E4AA7">
        <w:rPr>
          <w:rFonts w:asciiTheme="majorHAnsi" w:hAnsiTheme="majorHAnsi"/>
          <w:color w:val="auto"/>
          <w:szCs w:val="22"/>
        </w:rPr>
        <w:t>such</w:t>
      </w:r>
      <w:r w:rsidRPr="000C7164">
        <w:rPr>
          <w:rFonts w:asciiTheme="majorHAnsi" w:hAnsiTheme="majorHAnsi"/>
          <w:color w:val="auto"/>
          <w:szCs w:val="22"/>
        </w:rPr>
        <w:t xml:space="preserve"> as high rates </w:t>
      </w:r>
      <w:r w:rsidRPr="001E4AA7">
        <w:rPr>
          <w:rFonts w:asciiTheme="majorHAnsi" w:hAnsiTheme="majorHAnsi"/>
          <w:color w:val="auto"/>
          <w:szCs w:val="22"/>
        </w:rPr>
        <w:t>of</w:t>
      </w:r>
      <w:r w:rsidRPr="000C7164">
        <w:rPr>
          <w:rFonts w:asciiTheme="majorHAnsi" w:hAnsiTheme="majorHAnsi"/>
          <w:color w:val="auto"/>
          <w:szCs w:val="22"/>
        </w:rPr>
        <w:t xml:space="preserve"> illiteracy and logistical challenges. </w:t>
      </w:r>
      <w:r w:rsidRPr="001E4AA7">
        <w:rPr>
          <w:rFonts w:asciiTheme="majorHAnsi" w:hAnsiTheme="majorHAnsi"/>
          <w:color w:val="auto"/>
          <w:szCs w:val="22"/>
        </w:rPr>
        <w:t>The</w:t>
      </w:r>
      <w:r w:rsidRPr="000C7164">
        <w:rPr>
          <w:rFonts w:asciiTheme="majorHAnsi" w:hAnsiTheme="majorHAnsi"/>
          <w:color w:val="auto"/>
          <w:szCs w:val="22"/>
        </w:rPr>
        <w:t xml:space="preserve"> total sales record has been kept electronically and </w:t>
      </w:r>
      <w:r w:rsidRPr="001E4AA7">
        <w:rPr>
          <w:rFonts w:asciiTheme="majorHAnsi" w:hAnsiTheme="majorHAnsi"/>
          <w:color w:val="auto"/>
          <w:szCs w:val="22"/>
        </w:rPr>
        <w:t>with</w:t>
      </w:r>
      <w:r w:rsidRPr="000C7164">
        <w:rPr>
          <w:rFonts w:asciiTheme="majorHAnsi" w:hAnsiTheme="majorHAnsi"/>
          <w:color w:val="auto"/>
          <w:szCs w:val="22"/>
        </w:rPr>
        <w:t xml:space="preserve"> supporting evidence </w:t>
      </w:r>
      <w:r w:rsidRPr="001E4AA7">
        <w:rPr>
          <w:rFonts w:asciiTheme="majorHAnsi" w:hAnsiTheme="majorHAnsi"/>
          <w:color w:val="auto"/>
          <w:szCs w:val="22"/>
        </w:rPr>
        <w:t>from</w:t>
      </w:r>
      <w:r w:rsidRPr="000C7164">
        <w:rPr>
          <w:rFonts w:asciiTheme="majorHAnsi" w:hAnsiTheme="majorHAnsi"/>
          <w:color w:val="auto"/>
          <w:szCs w:val="22"/>
        </w:rPr>
        <w:t xml:space="preserve"> paper records, and/or </w:t>
      </w:r>
      <w:r w:rsidRPr="001E4AA7">
        <w:rPr>
          <w:rFonts w:asciiTheme="majorHAnsi" w:hAnsiTheme="majorHAnsi"/>
          <w:color w:val="auto"/>
          <w:szCs w:val="22"/>
        </w:rPr>
        <w:t>SMS</w:t>
      </w:r>
      <w:r w:rsidRPr="000C7164">
        <w:rPr>
          <w:rFonts w:asciiTheme="majorHAnsi" w:hAnsiTheme="majorHAnsi"/>
          <w:color w:val="auto"/>
          <w:szCs w:val="22"/>
        </w:rPr>
        <w:t xml:space="preserve"> tracking records. </w:t>
      </w:r>
      <w:r w:rsidRPr="001E4AA7">
        <w:rPr>
          <w:rFonts w:asciiTheme="majorHAnsi" w:hAnsiTheme="majorHAnsi"/>
          <w:color w:val="auto"/>
          <w:szCs w:val="22"/>
        </w:rPr>
        <w:t>The</w:t>
      </w:r>
      <w:r w:rsidRPr="000C7164">
        <w:rPr>
          <w:rFonts w:asciiTheme="majorHAnsi" w:hAnsiTheme="majorHAnsi"/>
          <w:color w:val="auto"/>
          <w:szCs w:val="22"/>
        </w:rPr>
        <w:t xml:space="preserve"> Total </w:t>
      </w:r>
      <w:r w:rsidRPr="001E4AA7">
        <w:rPr>
          <w:rFonts w:asciiTheme="majorHAnsi" w:hAnsiTheme="majorHAnsi"/>
          <w:color w:val="auto"/>
          <w:szCs w:val="22"/>
        </w:rPr>
        <w:t>Sales</w:t>
      </w:r>
      <w:r w:rsidRPr="000C7164">
        <w:rPr>
          <w:rFonts w:asciiTheme="majorHAnsi" w:hAnsiTheme="majorHAnsi"/>
          <w:color w:val="auto"/>
          <w:szCs w:val="22"/>
        </w:rPr>
        <w:t xml:space="preserve"> Record </w:t>
      </w:r>
      <w:r w:rsidR="00263BEB" w:rsidRPr="000C7164">
        <w:rPr>
          <w:rFonts w:asciiTheme="majorHAnsi" w:hAnsiTheme="majorHAnsi"/>
          <w:color w:val="auto"/>
          <w:szCs w:val="22"/>
        </w:rPr>
        <w:t>contains:</w:t>
      </w:r>
    </w:p>
    <w:p w14:paraId="03CC1028" w14:textId="77777777" w:rsidR="00263BEB" w:rsidRPr="001E4AA7" w:rsidRDefault="00263BEB" w:rsidP="00263BEB">
      <w:pPr>
        <w:pStyle w:val="BodyText"/>
        <w:spacing w:before="133"/>
        <w:ind w:right="689"/>
        <w:jc w:val="both"/>
        <w:rPr>
          <w:rFonts w:asciiTheme="majorHAnsi" w:hAnsiTheme="majorHAnsi"/>
          <w:color w:val="auto"/>
          <w:spacing w:val="-1"/>
          <w:szCs w:val="22"/>
        </w:rPr>
      </w:pPr>
    </w:p>
    <w:p w14:paraId="7F9B86E0" w14:textId="77777777" w:rsidR="009524B8" w:rsidRPr="001E4AA7" w:rsidRDefault="0030327E" w:rsidP="00263BEB">
      <w:pPr>
        <w:pStyle w:val="BodyText"/>
        <w:spacing w:before="2"/>
        <w:ind w:right="1268"/>
        <w:jc w:val="both"/>
        <w:rPr>
          <w:rFonts w:asciiTheme="majorHAnsi" w:hAnsiTheme="majorHAnsi"/>
          <w:color w:val="auto"/>
          <w:spacing w:val="30"/>
          <w:szCs w:val="22"/>
        </w:rPr>
      </w:pPr>
      <w:r w:rsidRPr="001E4AA7">
        <w:rPr>
          <w:rFonts w:asciiTheme="majorHAnsi" w:hAnsiTheme="majorHAnsi"/>
          <w:color w:val="auto"/>
          <w:szCs w:val="22"/>
        </w:rPr>
        <w:t>Model</w:t>
      </w:r>
      <w:r w:rsidRPr="001E4AA7">
        <w:rPr>
          <w:rFonts w:asciiTheme="majorHAnsi" w:hAnsiTheme="majorHAnsi"/>
          <w:color w:val="auto"/>
          <w:spacing w:val="-1"/>
          <w:szCs w:val="22"/>
        </w:rPr>
        <w:t xml:space="preserve"> </w:t>
      </w:r>
      <w:r w:rsidRPr="001E4AA7">
        <w:rPr>
          <w:rFonts w:asciiTheme="majorHAnsi" w:hAnsiTheme="majorHAnsi"/>
          <w:color w:val="auto"/>
          <w:szCs w:val="22"/>
        </w:rPr>
        <w:t>of</w:t>
      </w:r>
      <w:r w:rsidRPr="001E4AA7">
        <w:rPr>
          <w:rFonts w:asciiTheme="majorHAnsi" w:hAnsiTheme="majorHAnsi"/>
          <w:color w:val="auto"/>
          <w:spacing w:val="-2"/>
          <w:szCs w:val="22"/>
        </w:rPr>
        <w:t xml:space="preserve"> </w:t>
      </w:r>
      <w:r w:rsidRPr="001E4AA7">
        <w:rPr>
          <w:rFonts w:asciiTheme="majorHAnsi" w:hAnsiTheme="majorHAnsi"/>
          <w:color w:val="auto"/>
          <w:spacing w:val="-1"/>
          <w:szCs w:val="22"/>
        </w:rPr>
        <w:t>project technology</w:t>
      </w:r>
      <w:r w:rsidRPr="001E4AA7">
        <w:rPr>
          <w:rFonts w:asciiTheme="majorHAnsi" w:hAnsiTheme="majorHAnsi"/>
          <w:color w:val="auto"/>
          <w:spacing w:val="-3"/>
          <w:szCs w:val="22"/>
        </w:rPr>
        <w:t xml:space="preserve"> </w:t>
      </w:r>
      <w:r w:rsidRPr="001E4AA7">
        <w:rPr>
          <w:rFonts w:asciiTheme="majorHAnsi" w:hAnsiTheme="majorHAnsi"/>
          <w:color w:val="auto"/>
          <w:szCs w:val="22"/>
        </w:rPr>
        <w:t>sold</w:t>
      </w:r>
      <w:r w:rsidRPr="001E4AA7">
        <w:rPr>
          <w:rFonts w:asciiTheme="majorHAnsi" w:hAnsiTheme="majorHAnsi"/>
          <w:color w:val="auto"/>
          <w:spacing w:val="30"/>
          <w:szCs w:val="22"/>
        </w:rPr>
        <w:t xml:space="preserve"> </w:t>
      </w:r>
    </w:p>
    <w:p w14:paraId="393F50F7" w14:textId="12DB3C0D" w:rsidR="0030327E" w:rsidRPr="001E4AA7" w:rsidRDefault="0030327E" w:rsidP="00263BEB">
      <w:pPr>
        <w:pStyle w:val="BodyText"/>
        <w:spacing w:before="2"/>
        <w:ind w:right="1268"/>
        <w:jc w:val="both"/>
        <w:rPr>
          <w:rFonts w:asciiTheme="majorHAnsi" w:hAnsiTheme="majorHAnsi"/>
          <w:color w:val="auto"/>
          <w:szCs w:val="22"/>
        </w:rPr>
      </w:pPr>
      <w:r w:rsidRPr="001E4AA7">
        <w:rPr>
          <w:rFonts w:asciiTheme="majorHAnsi" w:hAnsiTheme="majorHAnsi"/>
          <w:color w:val="auto"/>
          <w:spacing w:val="-1"/>
          <w:szCs w:val="22"/>
        </w:rPr>
        <w:t>Quantity</w:t>
      </w:r>
      <w:r w:rsidRPr="001E4AA7">
        <w:rPr>
          <w:rFonts w:asciiTheme="majorHAnsi" w:hAnsiTheme="majorHAnsi"/>
          <w:color w:val="auto"/>
          <w:spacing w:val="-4"/>
          <w:szCs w:val="22"/>
        </w:rPr>
        <w:t xml:space="preserve"> </w:t>
      </w:r>
      <w:r w:rsidRPr="001E4AA7">
        <w:rPr>
          <w:rFonts w:asciiTheme="majorHAnsi" w:hAnsiTheme="majorHAnsi"/>
          <w:color w:val="auto"/>
          <w:szCs w:val="22"/>
        </w:rPr>
        <w:t>of</w:t>
      </w:r>
      <w:r w:rsidRPr="001E4AA7">
        <w:rPr>
          <w:rFonts w:asciiTheme="majorHAnsi" w:hAnsiTheme="majorHAnsi"/>
          <w:color w:val="auto"/>
          <w:spacing w:val="-2"/>
          <w:szCs w:val="22"/>
        </w:rPr>
        <w:t xml:space="preserve"> </w:t>
      </w:r>
      <w:r w:rsidRPr="001E4AA7">
        <w:rPr>
          <w:rFonts w:asciiTheme="majorHAnsi" w:hAnsiTheme="majorHAnsi"/>
          <w:color w:val="auto"/>
          <w:szCs w:val="22"/>
        </w:rPr>
        <w:t>units</w:t>
      </w:r>
      <w:r w:rsidRPr="001E4AA7">
        <w:rPr>
          <w:rFonts w:asciiTheme="majorHAnsi" w:hAnsiTheme="majorHAnsi"/>
          <w:color w:val="auto"/>
          <w:spacing w:val="-2"/>
          <w:szCs w:val="22"/>
        </w:rPr>
        <w:t xml:space="preserve"> </w:t>
      </w:r>
      <w:r w:rsidRPr="001E4AA7">
        <w:rPr>
          <w:rFonts w:asciiTheme="majorHAnsi" w:hAnsiTheme="majorHAnsi"/>
          <w:color w:val="auto"/>
          <w:szCs w:val="22"/>
        </w:rPr>
        <w:t>sold</w:t>
      </w:r>
    </w:p>
    <w:p w14:paraId="6F7B58B3" w14:textId="22C72ACA" w:rsidR="0030327E" w:rsidRPr="001E4AA7" w:rsidRDefault="0030327E" w:rsidP="00263BEB">
      <w:pPr>
        <w:pStyle w:val="BodyText"/>
        <w:ind w:right="1268"/>
        <w:jc w:val="both"/>
        <w:rPr>
          <w:rFonts w:asciiTheme="majorHAnsi" w:hAnsiTheme="majorHAnsi"/>
          <w:color w:val="auto"/>
          <w:spacing w:val="45"/>
          <w:szCs w:val="22"/>
        </w:rPr>
      </w:pPr>
      <w:r w:rsidRPr="001E4AA7">
        <w:rPr>
          <w:rFonts w:asciiTheme="majorHAnsi" w:hAnsiTheme="majorHAnsi"/>
          <w:color w:val="auto"/>
          <w:spacing w:val="-1"/>
          <w:szCs w:val="22"/>
        </w:rPr>
        <w:t>Unique</w:t>
      </w:r>
      <w:r w:rsidRPr="001E4AA7">
        <w:rPr>
          <w:rFonts w:asciiTheme="majorHAnsi" w:hAnsiTheme="majorHAnsi"/>
          <w:color w:val="auto"/>
          <w:spacing w:val="-2"/>
          <w:szCs w:val="22"/>
        </w:rPr>
        <w:t xml:space="preserve"> </w:t>
      </w:r>
      <w:r w:rsidRPr="001E4AA7">
        <w:rPr>
          <w:rFonts w:asciiTheme="majorHAnsi" w:hAnsiTheme="majorHAnsi"/>
          <w:color w:val="auto"/>
          <w:spacing w:val="-1"/>
          <w:szCs w:val="22"/>
        </w:rPr>
        <w:t>identification</w:t>
      </w:r>
      <w:r w:rsidRPr="001E4AA7">
        <w:rPr>
          <w:rFonts w:asciiTheme="majorHAnsi" w:hAnsiTheme="majorHAnsi"/>
          <w:color w:val="auto"/>
          <w:spacing w:val="1"/>
          <w:szCs w:val="22"/>
        </w:rPr>
        <w:t xml:space="preserve"> </w:t>
      </w:r>
      <w:r w:rsidRPr="001E4AA7">
        <w:rPr>
          <w:rFonts w:asciiTheme="majorHAnsi" w:hAnsiTheme="majorHAnsi"/>
          <w:color w:val="auto"/>
          <w:szCs w:val="22"/>
        </w:rPr>
        <w:t>of</w:t>
      </w:r>
      <w:r w:rsidRPr="001E4AA7">
        <w:rPr>
          <w:rFonts w:asciiTheme="majorHAnsi" w:hAnsiTheme="majorHAnsi"/>
          <w:color w:val="auto"/>
          <w:spacing w:val="-2"/>
          <w:szCs w:val="22"/>
        </w:rPr>
        <w:t xml:space="preserve"> </w:t>
      </w:r>
      <w:r w:rsidRPr="001E4AA7">
        <w:rPr>
          <w:rFonts w:asciiTheme="majorHAnsi" w:hAnsiTheme="majorHAnsi"/>
          <w:color w:val="auto"/>
          <w:spacing w:val="-1"/>
          <w:szCs w:val="22"/>
        </w:rPr>
        <w:t>units</w:t>
      </w:r>
      <w:r w:rsidRPr="001E4AA7">
        <w:rPr>
          <w:rFonts w:asciiTheme="majorHAnsi" w:hAnsiTheme="majorHAnsi"/>
          <w:color w:val="auto"/>
          <w:spacing w:val="-2"/>
          <w:szCs w:val="22"/>
        </w:rPr>
        <w:t xml:space="preserve"> </w:t>
      </w:r>
      <w:r w:rsidRPr="001E4AA7">
        <w:rPr>
          <w:rFonts w:asciiTheme="majorHAnsi" w:hAnsiTheme="majorHAnsi"/>
          <w:color w:val="auto"/>
          <w:szCs w:val="22"/>
        </w:rPr>
        <w:t>sold</w:t>
      </w:r>
      <w:r w:rsidRPr="001E4AA7">
        <w:rPr>
          <w:rFonts w:asciiTheme="majorHAnsi" w:hAnsiTheme="majorHAnsi"/>
          <w:color w:val="auto"/>
          <w:spacing w:val="-1"/>
          <w:szCs w:val="22"/>
        </w:rPr>
        <w:t xml:space="preserve"> (stove</w:t>
      </w:r>
      <w:r w:rsidRPr="001E4AA7">
        <w:rPr>
          <w:rFonts w:asciiTheme="majorHAnsi" w:hAnsiTheme="majorHAnsi"/>
          <w:color w:val="auto"/>
          <w:szCs w:val="22"/>
        </w:rPr>
        <w:t xml:space="preserve"> </w:t>
      </w:r>
      <w:r w:rsidRPr="001E4AA7">
        <w:rPr>
          <w:rFonts w:asciiTheme="majorHAnsi" w:hAnsiTheme="majorHAnsi"/>
          <w:color w:val="auto"/>
          <w:spacing w:val="-1"/>
          <w:szCs w:val="22"/>
        </w:rPr>
        <w:t>serial number)</w:t>
      </w:r>
      <w:r w:rsidRPr="001E4AA7">
        <w:rPr>
          <w:rFonts w:asciiTheme="majorHAnsi" w:hAnsiTheme="majorHAnsi"/>
          <w:color w:val="auto"/>
          <w:spacing w:val="45"/>
          <w:szCs w:val="22"/>
        </w:rPr>
        <w:t xml:space="preserve"> </w:t>
      </w:r>
    </w:p>
    <w:p w14:paraId="4D11F1B1" w14:textId="25B36D78" w:rsidR="0030327E" w:rsidRPr="001E4AA7" w:rsidRDefault="0030327E" w:rsidP="00263BEB">
      <w:pPr>
        <w:pStyle w:val="BodyText"/>
        <w:ind w:right="1268"/>
        <w:jc w:val="both"/>
        <w:rPr>
          <w:rFonts w:asciiTheme="majorHAnsi" w:hAnsiTheme="majorHAnsi"/>
          <w:color w:val="auto"/>
          <w:szCs w:val="22"/>
        </w:rPr>
      </w:pPr>
      <w:r w:rsidRPr="001E4AA7">
        <w:rPr>
          <w:rFonts w:asciiTheme="majorHAnsi" w:hAnsiTheme="majorHAnsi"/>
          <w:color w:val="auto"/>
          <w:spacing w:val="-1"/>
          <w:szCs w:val="22"/>
        </w:rPr>
        <w:t>Date</w:t>
      </w:r>
      <w:r w:rsidRPr="001E4AA7">
        <w:rPr>
          <w:rFonts w:asciiTheme="majorHAnsi" w:hAnsiTheme="majorHAnsi"/>
          <w:color w:val="auto"/>
          <w:szCs w:val="22"/>
        </w:rPr>
        <w:t xml:space="preserve"> of</w:t>
      </w:r>
      <w:r w:rsidRPr="001E4AA7">
        <w:rPr>
          <w:rFonts w:asciiTheme="majorHAnsi" w:hAnsiTheme="majorHAnsi"/>
          <w:color w:val="auto"/>
          <w:spacing w:val="-2"/>
          <w:szCs w:val="22"/>
        </w:rPr>
        <w:t xml:space="preserve"> </w:t>
      </w:r>
      <w:r w:rsidRPr="001E4AA7">
        <w:rPr>
          <w:rFonts w:asciiTheme="majorHAnsi" w:hAnsiTheme="majorHAnsi"/>
          <w:color w:val="auto"/>
          <w:spacing w:val="-1"/>
          <w:szCs w:val="22"/>
        </w:rPr>
        <w:t>installation</w:t>
      </w:r>
      <w:r w:rsidRPr="001E4AA7">
        <w:rPr>
          <w:rFonts w:asciiTheme="majorHAnsi" w:hAnsiTheme="majorHAnsi"/>
          <w:color w:val="auto"/>
          <w:spacing w:val="-2"/>
          <w:szCs w:val="22"/>
        </w:rPr>
        <w:t xml:space="preserve"> </w:t>
      </w:r>
      <w:r w:rsidRPr="001E4AA7">
        <w:rPr>
          <w:rFonts w:asciiTheme="majorHAnsi" w:hAnsiTheme="majorHAnsi"/>
          <w:color w:val="auto"/>
          <w:szCs w:val="22"/>
        </w:rPr>
        <w:t xml:space="preserve">/ </w:t>
      </w:r>
      <w:r w:rsidRPr="001E4AA7">
        <w:rPr>
          <w:rFonts w:asciiTheme="majorHAnsi" w:hAnsiTheme="majorHAnsi"/>
          <w:color w:val="auto"/>
          <w:spacing w:val="-1"/>
          <w:szCs w:val="22"/>
        </w:rPr>
        <w:t>distribution</w:t>
      </w:r>
    </w:p>
    <w:p w14:paraId="5233ED7A" w14:textId="77777777" w:rsidR="0030327E" w:rsidRPr="001E4AA7" w:rsidRDefault="0030327E" w:rsidP="00263BEB">
      <w:pPr>
        <w:pStyle w:val="BodyText"/>
        <w:ind w:right="1268"/>
        <w:jc w:val="both"/>
        <w:rPr>
          <w:rFonts w:asciiTheme="majorHAnsi" w:hAnsiTheme="majorHAnsi"/>
          <w:color w:val="auto"/>
          <w:spacing w:val="53"/>
          <w:szCs w:val="22"/>
        </w:rPr>
      </w:pPr>
      <w:r w:rsidRPr="001E4AA7">
        <w:rPr>
          <w:rFonts w:asciiTheme="majorHAnsi" w:hAnsiTheme="majorHAnsi"/>
          <w:color w:val="auto"/>
          <w:spacing w:val="-1"/>
          <w:szCs w:val="22"/>
        </w:rPr>
        <w:t>End</w:t>
      </w:r>
      <w:r w:rsidRPr="001E4AA7">
        <w:rPr>
          <w:rFonts w:asciiTheme="majorHAnsi" w:hAnsiTheme="majorHAnsi"/>
          <w:color w:val="auto"/>
          <w:spacing w:val="-3"/>
          <w:szCs w:val="22"/>
        </w:rPr>
        <w:t xml:space="preserve"> </w:t>
      </w:r>
      <w:r w:rsidRPr="001E4AA7">
        <w:rPr>
          <w:rFonts w:asciiTheme="majorHAnsi" w:hAnsiTheme="majorHAnsi"/>
          <w:color w:val="auto"/>
          <w:szCs w:val="22"/>
        </w:rPr>
        <w:t>user</w:t>
      </w:r>
      <w:r w:rsidRPr="001E4AA7">
        <w:rPr>
          <w:rFonts w:asciiTheme="majorHAnsi" w:hAnsiTheme="majorHAnsi"/>
          <w:color w:val="auto"/>
          <w:spacing w:val="-2"/>
          <w:szCs w:val="22"/>
        </w:rPr>
        <w:t xml:space="preserve"> </w:t>
      </w:r>
      <w:r w:rsidRPr="001E4AA7">
        <w:rPr>
          <w:rFonts w:asciiTheme="majorHAnsi" w:hAnsiTheme="majorHAnsi"/>
          <w:color w:val="auto"/>
          <w:spacing w:val="-1"/>
          <w:szCs w:val="22"/>
        </w:rPr>
        <w:t>contact</w:t>
      </w:r>
      <w:r w:rsidRPr="001E4AA7">
        <w:rPr>
          <w:rFonts w:asciiTheme="majorHAnsi" w:hAnsiTheme="majorHAnsi"/>
          <w:color w:val="auto"/>
          <w:spacing w:val="-2"/>
          <w:szCs w:val="22"/>
        </w:rPr>
        <w:t xml:space="preserve"> </w:t>
      </w:r>
      <w:r w:rsidRPr="001E4AA7">
        <w:rPr>
          <w:rFonts w:asciiTheme="majorHAnsi" w:hAnsiTheme="majorHAnsi"/>
          <w:color w:val="auto"/>
          <w:spacing w:val="-1"/>
          <w:szCs w:val="22"/>
        </w:rPr>
        <w:t>details (name,</w:t>
      </w:r>
      <w:r w:rsidRPr="001E4AA7">
        <w:rPr>
          <w:rFonts w:asciiTheme="majorHAnsi" w:hAnsiTheme="majorHAnsi"/>
          <w:color w:val="auto"/>
          <w:spacing w:val="-2"/>
          <w:szCs w:val="22"/>
        </w:rPr>
        <w:t xml:space="preserve"> </w:t>
      </w:r>
      <w:r w:rsidRPr="001E4AA7">
        <w:rPr>
          <w:rFonts w:asciiTheme="majorHAnsi" w:hAnsiTheme="majorHAnsi"/>
          <w:color w:val="auto"/>
          <w:spacing w:val="-1"/>
          <w:szCs w:val="22"/>
        </w:rPr>
        <w:t>address,</w:t>
      </w:r>
      <w:r w:rsidRPr="001E4AA7">
        <w:rPr>
          <w:rFonts w:asciiTheme="majorHAnsi" w:hAnsiTheme="majorHAnsi"/>
          <w:color w:val="auto"/>
          <w:spacing w:val="-2"/>
          <w:szCs w:val="22"/>
        </w:rPr>
        <w:t xml:space="preserve"> </w:t>
      </w:r>
      <w:r w:rsidRPr="001E4AA7">
        <w:rPr>
          <w:rFonts w:asciiTheme="majorHAnsi" w:hAnsiTheme="majorHAnsi"/>
          <w:color w:val="auto"/>
          <w:szCs w:val="22"/>
        </w:rPr>
        <w:t xml:space="preserve">phone </w:t>
      </w:r>
      <w:r w:rsidRPr="001E4AA7">
        <w:rPr>
          <w:rFonts w:asciiTheme="majorHAnsi" w:hAnsiTheme="majorHAnsi"/>
          <w:color w:val="auto"/>
          <w:spacing w:val="-1"/>
          <w:szCs w:val="22"/>
        </w:rPr>
        <w:t>number</w:t>
      </w:r>
      <w:r w:rsidRPr="001E4AA7">
        <w:rPr>
          <w:rFonts w:asciiTheme="majorHAnsi" w:hAnsiTheme="majorHAnsi"/>
          <w:color w:val="auto"/>
          <w:spacing w:val="-2"/>
          <w:szCs w:val="22"/>
        </w:rPr>
        <w:t xml:space="preserve"> </w:t>
      </w:r>
      <w:r w:rsidRPr="001E4AA7">
        <w:rPr>
          <w:rFonts w:asciiTheme="majorHAnsi" w:hAnsiTheme="majorHAnsi"/>
          <w:color w:val="auto"/>
          <w:szCs w:val="22"/>
        </w:rPr>
        <w:t>if</w:t>
      </w:r>
      <w:r w:rsidRPr="001E4AA7">
        <w:rPr>
          <w:rFonts w:asciiTheme="majorHAnsi" w:hAnsiTheme="majorHAnsi"/>
          <w:color w:val="auto"/>
          <w:spacing w:val="-2"/>
          <w:szCs w:val="22"/>
        </w:rPr>
        <w:t xml:space="preserve"> </w:t>
      </w:r>
      <w:r w:rsidRPr="001E4AA7">
        <w:rPr>
          <w:rFonts w:asciiTheme="majorHAnsi" w:hAnsiTheme="majorHAnsi"/>
          <w:color w:val="auto"/>
          <w:spacing w:val="-1"/>
          <w:szCs w:val="22"/>
        </w:rPr>
        <w:t>available)</w:t>
      </w:r>
      <w:r w:rsidRPr="001E4AA7">
        <w:rPr>
          <w:rFonts w:asciiTheme="majorHAnsi" w:hAnsiTheme="majorHAnsi"/>
          <w:color w:val="auto"/>
          <w:spacing w:val="53"/>
          <w:szCs w:val="22"/>
        </w:rPr>
        <w:t xml:space="preserve"> </w:t>
      </w:r>
    </w:p>
    <w:p w14:paraId="605B9E7E" w14:textId="4D0BCD2D" w:rsidR="0030327E" w:rsidRPr="001E4AA7" w:rsidRDefault="0030327E" w:rsidP="00263BEB">
      <w:pPr>
        <w:pStyle w:val="BodyText"/>
        <w:ind w:right="1268"/>
        <w:jc w:val="both"/>
        <w:rPr>
          <w:rFonts w:asciiTheme="majorHAnsi" w:hAnsiTheme="majorHAnsi"/>
          <w:color w:val="auto"/>
          <w:spacing w:val="-1"/>
          <w:szCs w:val="22"/>
        </w:rPr>
      </w:pPr>
      <w:r w:rsidRPr="001E4AA7">
        <w:rPr>
          <w:rFonts w:asciiTheme="majorHAnsi" w:hAnsiTheme="majorHAnsi"/>
          <w:color w:val="auto"/>
          <w:spacing w:val="-1"/>
          <w:szCs w:val="22"/>
        </w:rPr>
        <w:t>Frequency:</w:t>
      </w:r>
      <w:r w:rsidRPr="001E4AA7">
        <w:rPr>
          <w:rFonts w:asciiTheme="majorHAnsi" w:hAnsiTheme="majorHAnsi"/>
          <w:color w:val="auto"/>
          <w:szCs w:val="22"/>
        </w:rPr>
        <w:t xml:space="preserve"> </w:t>
      </w:r>
      <w:r w:rsidRPr="001E4AA7">
        <w:rPr>
          <w:rFonts w:asciiTheme="majorHAnsi" w:hAnsiTheme="majorHAnsi"/>
          <w:color w:val="auto"/>
          <w:spacing w:val="-1"/>
          <w:szCs w:val="22"/>
        </w:rPr>
        <w:t>Continuous</w:t>
      </w:r>
    </w:p>
    <w:p w14:paraId="58CB0B0B" w14:textId="77777777" w:rsidR="00263BEB" w:rsidRPr="001E4AA7" w:rsidRDefault="00263BEB" w:rsidP="000C7164">
      <w:pPr>
        <w:pStyle w:val="BodyText"/>
        <w:tabs>
          <w:tab w:val="left" w:pos="8364"/>
        </w:tabs>
        <w:ind w:right="1268"/>
        <w:jc w:val="both"/>
        <w:rPr>
          <w:rFonts w:asciiTheme="majorHAnsi" w:hAnsiTheme="majorHAnsi"/>
          <w:color w:val="auto"/>
          <w:szCs w:val="22"/>
        </w:rPr>
      </w:pPr>
    </w:p>
    <w:p w14:paraId="35DC2A9B" w14:textId="433F7AF0" w:rsidR="0030327E" w:rsidRPr="000C7164" w:rsidRDefault="0030327E" w:rsidP="000C7164">
      <w:pPr>
        <w:pStyle w:val="BodyText"/>
        <w:tabs>
          <w:tab w:val="left" w:pos="8364"/>
        </w:tabs>
        <w:spacing w:before="134"/>
        <w:ind w:right="-7"/>
        <w:jc w:val="both"/>
        <w:rPr>
          <w:rFonts w:asciiTheme="majorHAnsi" w:hAnsiTheme="majorHAnsi"/>
          <w:color w:val="auto"/>
          <w:szCs w:val="22"/>
        </w:rPr>
      </w:pPr>
      <w:r w:rsidRPr="000C7164">
        <w:rPr>
          <w:rFonts w:asciiTheme="majorHAnsi" w:hAnsiTheme="majorHAnsi"/>
          <w:color w:val="auto"/>
          <w:szCs w:val="22"/>
        </w:rPr>
        <w:lastRenderedPageBreak/>
        <w:t xml:space="preserve">Every </w:t>
      </w:r>
      <w:r w:rsidRPr="001E4AA7">
        <w:rPr>
          <w:rFonts w:asciiTheme="majorHAnsi" w:hAnsiTheme="majorHAnsi"/>
          <w:color w:val="auto"/>
          <w:szCs w:val="22"/>
        </w:rPr>
        <w:t>ICS</w:t>
      </w:r>
      <w:r w:rsidRPr="000C7164">
        <w:rPr>
          <w:rFonts w:asciiTheme="majorHAnsi" w:hAnsiTheme="majorHAnsi"/>
          <w:color w:val="auto"/>
          <w:szCs w:val="22"/>
        </w:rPr>
        <w:t xml:space="preserve"> </w:t>
      </w:r>
      <w:r w:rsidRPr="001E4AA7">
        <w:rPr>
          <w:rFonts w:asciiTheme="majorHAnsi" w:hAnsiTheme="majorHAnsi"/>
          <w:color w:val="auto"/>
          <w:szCs w:val="22"/>
        </w:rPr>
        <w:t>listed</w:t>
      </w:r>
      <w:r w:rsidRPr="000C7164">
        <w:rPr>
          <w:rFonts w:asciiTheme="majorHAnsi" w:hAnsiTheme="majorHAnsi"/>
          <w:color w:val="auto"/>
          <w:szCs w:val="22"/>
        </w:rPr>
        <w:t xml:space="preserve"> </w:t>
      </w:r>
      <w:r w:rsidRPr="001E4AA7">
        <w:rPr>
          <w:rFonts w:asciiTheme="majorHAnsi" w:hAnsiTheme="majorHAnsi"/>
          <w:color w:val="auto"/>
          <w:szCs w:val="22"/>
        </w:rPr>
        <w:t>in</w:t>
      </w:r>
      <w:r w:rsidRPr="000C7164">
        <w:rPr>
          <w:rFonts w:asciiTheme="majorHAnsi" w:hAnsiTheme="majorHAnsi"/>
          <w:color w:val="auto"/>
          <w:szCs w:val="22"/>
        </w:rPr>
        <w:t xml:space="preserve"> </w:t>
      </w:r>
      <w:r w:rsidRPr="001E4AA7">
        <w:rPr>
          <w:rFonts w:asciiTheme="majorHAnsi" w:hAnsiTheme="majorHAnsi"/>
          <w:color w:val="auto"/>
          <w:szCs w:val="22"/>
        </w:rPr>
        <w:t>the</w:t>
      </w:r>
      <w:r w:rsidRPr="000C7164">
        <w:rPr>
          <w:rFonts w:asciiTheme="majorHAnsi" w:hAnsiTheme="majorHAnsi"/>
          <w:color w:val="auto"/>
          <w:szCs w:val="22"/>
        </w:rPr>
        <w:t xml:space="preserve"> Total </w:t>
      </w:r>
      <w:r w:rsidRPr="001E4AA7">
        <w:rPr>
          <w:rFonts w:asciiTheme="majorHAnsi" w:hAnsiTheme="majorHAnsi"/>
          <w:color w:val="auto"/>
          <w:szCs w:val="22"/>
        </w:rPr>
        <w:t>Sales</w:t>
      </w:r>
      <w:r w:rsidRPr="000C7164">
        <w:rPr>
          <w:rFonts w:asciiTheme="majorHAnsi" w:hAnsiTheme="majorHAnsi"/>
          <w:color w:val="auto"/>
          <w:szCs w:val="22"/>
        </w:rPr>
        <w:t xml:space="preserve"> </w:t>
      </w:r>
      <w:r w:rsidRPr="001E4AA7">
        <w:rPr>
          <w:rFonts w:asciiTheme="majorHAnsi" w:hAnsiTheme="majorHAnsi"/>
          <w:color w:val="auto"/>
          <w:szCs w:val="22"/>
        </w:rPr>
        <w:t>Record</w:t>
      </w:r>
      <w:r w:rsidRPr="000C7164">
        <w:rPr>
          <w:rFonts w:asciiTheme="majorHAnsi" w:hAnsiTheme="majorHAnsi"/>
          <w:color w:val="auto"/>
          <w:szCs w:val="22"/>
        </w:rPr>
        <w:t xml:space="preserve"> </w:t>
      </w:r>
      <w:r w:rsidRPr="001E4AA7">
        <w:rPr>
          <w:rFonts w:asciiTheme="majorHAnsi" w:hAnsiTheme="majorHAnsi"/>
          <w:color w:val="auto"/>
          <w:szCs w:val="22"/>
        </w:rPr>
        <w:t>is</w:t>
      </w:r>
      <w:r w:rsidRPr="000C7164">
        <w:rPr>
          <w:rFonts w:asciiTheme="majorHAnsi" w:hAnsiTheme="majorHAnsi"/>
          <w:color w:val="auto"/>
          <w:szCs w:val="22"/>
        </w:rPr>
        <w:t xml:space="preserve"> transferred into </w:t>
      </w:r>
      <w:r w:rsidRPr="001E4AA7">
        <w:rPr>
          <w:rFonts w:asciiTheme="majorHAnsi" w:hAnsiTheme="majorHAnsi"/>
          <w:color w:val="auto"/>
          <w:szCs w:val="22"/>
        </w:rPr>
        <w:t>the</w:t>
      </w:r>
      <w:r w:rsidRPr="000C7164">
        <w:rPr>
          <w:rFonts w:asciiTheme="majorHAnsi" w:hAnsiTheme="majorHAnsi"/>
          <w:color w:val="auto"/>
          <w:szCs w:val="22"/>
        </w:rPr>
        <w:t xml:space="preserve"> Project Database as needed, limited </w:t>
      </w:r>
      <w:r w:rsidRPr="001E4AA7">
        <w:rPr>
          <w:rFonts w:asciiTheme="majorHAnsi" w:hAnsiTheme="majorHAnsi"/>
          <w:color w:val="auto"/>
          <w:szCs w:val="22"/>
        </w:rPr>
        <w:t>to</w:t>
      </w:r>
      <w:r w:rsidRPr="000C7164">
        <w:rPr>
          <w:rFonts w:asciiTheme="majorHAnsi" w:hAnsiTheme="majorHAnsi"/>
          <w:color w:val="auto"/>
          <w:szCs w:val="22"/>
        </w:rPr>
        <w:t xml:space="preserve"> </w:t>
      </w:r>
      <w:r w:rsidRPr="001E4AA7">
        <w:rPr>
          <w:rFonts w:asciiTheme="majorHAnsi" w:hAnsiTheme="majorHAnsi"/>
          <w:color w:val="auto"/>
          <w:szCs w:val="22"/>
        </w:rPr>
        <w:t>the</w:t>
      </w:r>
      <w:r w:rsidRPr="000C7164">
        <w:rPr>
          <w:rFonts w:asciiTheme="majorHAnsi" w:hAnsiTheme="majorHAnsi"/>
          <w:color w:val="auto"/>
          <w:szCs w:val="22"/>
        </w:rPr>
        <w:t xml:space="preserve"> maximum threshold for </w:t>
      </w:r>
      <w:r w:rsidRPr="001E4AA7">
        <w:rPr>
          <w:rFonts w:asciiTheme="majorHAnsi" w:hAnsiTheme="majorHAnsi"/>
          <w:color w:val="auto"/>
          <w:szCs w:val="22"/>
        </w:rPr>
        <w:t>each</w:t>
      </w:r>
      <w:r w:rsidRPr="000C7164">
        <w:rPr>
          <w:rFonts w:asciiTheme="majorHAnsi" w:hAnsiTheme="majorHAnsi"/>
          <w:color w:val="auto"/>
          <w:szCs w:val="22"/>
        </w:rPr>
        <w:t xml:space="preserve"> VPA </w:t>
      </w:r>
      <w:r w:rsidRPr="001E4AA7">
        <w:rPr>
          <w:rFonts w:asciiTheme="majorHAnsi" w:hAnsiTheme="majorHAnsi"/>
          <w:color w:val="auto"/>
          <w:szCs w:val="22"/>
        </w:rPr>
        <w:t>is</w:t>
      </w:r>
      <w:r w:rsidRPr="000C7164">
        <w:rPr>
          <w:rFonts w:asciiTheme="majorHAnsi" w:hAnsiTheme="majorHAnsi"/>
          <w:color w:val="auto"/>
          <w:szCs w:val="22"/>
        </w:rPr>
        <w:t xml:space="preserve"> reached. </w:t>
      </w:r>
      <w:r w:rsidRPr="001E4AA7">
        <w:rPr>
          <w:rFonts w:asciiTheme="majorHAnsi" w:hAnsiTheme="majorHAnsi"/>
          <w:color w:val="auto"/>
          <w:szCs w:val="22"/>
        </w:rPr>
        <w:t>In</w:t>
      </w:r>
      <w:r w:rsidRPr="000C7164">
        <w:rPr>
          <w:rFonts w:asciiTheme="majorHAnsi" w:hAnsiTheme="majorHAnsi"/>
          <w:color w:val="auto"/>
          <w:szCs w:val="22"/>
        </w:rPr>
        <w:t xml:space="preserve"> addition </w:t>
      </w:r>
      <w:r w:rsidRPr="001E4AA7">
        <w:rPr>
          <w:rFonts w:asciiTheme="majorHAnsi" w:hAnsiTheme="majorHAnsi"/>
          <w:color w:val="auto"/>
          <w:szCs w:val="22"/>
        </w:rPr>
        <w:t>to</w:t>
      </w:r>
      <w:r w:rsidRPr="000C7164">
        <w:rPr>
          <w:rFonts w:asciiTheme="majorHAnsi" w:hAnsiTheme="majorHAnsi"/>
          <w:color w:val="auto"/>
          <w:szCs w:val="22"/>
        </w:rPr>
        <w:t xml:space="preserve"> </w:t>
      </w:r>
      <w:r w:rsidRPr="001E4AA7">
        <w:rPr>
          <w:rFonts w:asciiTheme="majorHAnsi" w:hAnsiTheme="majorHAnsi"/>
          <w:color w:val="auto"/>
          <w:szCs w:val="22"/>
        </w:rPr>
        <w:t>the</w:t>
      </w:r>
      <w:r w:rsidRPr="000C7164">
        <w:rPr>
          <w:rFonts w:asciiTheme="majorHAnsi" w:hAnsiTheme="majorHAnsi"/>
          <w:color w:val="auto"/>
          <w:szCs w:val="22"/>
        </w:rPr>
        <w:t xml:space="preserve"> information provided </w:t>
      </w:r>
      <w:r w:rsidRPr="001E4AA7">
        <w:rPr>
          <w:rFonts w:asciiTheme="majorHAnsi" w:hAnsiTheme="majorHAnsi"/>
          <w:color w:val="auto"/>
          <w:szCs w:val="22"/>
        </w:rPr>
        <w:t>in</w:t>
      </w:r>
      <w:r w:rsidRPr="000C7164">
        <w:rPr>
          <w:rFonts w:asciiTheme="majorHAnsi" w:hAnsiTheme="majorHAnsi"/>
          <w:color w:val="auto"/>
          <w:szCs w:val="22"/>
        </w:rPr>
        <w:t xml:space="preserve"> the Total </w:t>
      </w:r>
      <w:r w:rsidRPr="001E4AA7">
        <w:rPr>
          <w:rFonts w:asciiTheme="majorHAnsi" w:hAnsiTheme="majorHAnsi"/>
          <w:color w:val="auto"/>
          <w:szCs w:val="22"/>
        </w:rPr>
        <w:t>Sales</w:t>
      </w:r>
      <w:r w:rsidRPr="000C7164">
        <w:rPr>
          <w:rFonts w:asciiTheme="majorHAnsi" w:hAnsiTheme="majorHAnsi"/>
          <w:color w:val="auto"/>
          <w:szCs w:val="22"/>
        </w:rPr>
        <w:t xml:space="preserve"> Record, the VPA-specific Project Database records </w:t>
      </w:r>
      <w:r w:rsidRPr="001E4AA7">
        <w:rPr>
          <w:rFonts w:asciiTheme="majorHAnsi" w:hAnsiTheme="majorHAnsi"/>
          <w:color w:val="auto"/>
          <w:szCs w:val="22"/>
        </w:rPr>
        <w:t>user</w:t>
      </w:r>
      <w:r w:rsidRPr="000C7164">
        <w:rPr>
          <w:rFonts w:asciiTheme="majorHAnsi" w:hAnsiTheme="majorHAnsi"/>
          <w:color w:val="auto"/>
          <w:szCs w:val="22"/>
        </w:rPr>
        <w:t xml:space="preserve"> details for all, </w:t>
      </w:r>
      <w:r w:rsidRPr="001E4AA7">
        <w:rPr>
          <w:rFonts w:asciiTheme="majorHAnsi" w:hAnsiTheme="majorHAnsi"/>
          <w:color w:val="auto"/>
          <w:szCs w:val="22"/>
        </w:rPr>
        <w:t>or</w:t>
      </w:r>
      <w:r w:rsidRPr="000C7164">
        <w:rPr>
          <w:rFonts w:asciiTheme="majorHAnsi" w:hAnsiTheme="majorHAnsi"/>
          <w:color w:val="auto"/>
          <w:szCs w:val="22"/>
        </w:rPr>
        <w:t xml:space="preserve"> </w:t>
      </w:r>
      <w:r w:rsidRPr="001E4AA7">
        <w:rPr>
          <w:rFonts w:asciiTheme="majorHAnsi" w:hAnsiTheme="majorHAnsi"/>
          <w:color w:val="auto"/>
          <w:szCs w:val="22"/>
        </w:rPr>
        <w:t>a</w:t>
      </w:r>
      <w:r w:rsidRPr="000C7164">
        <w:rPr>
          <w:rFonts w:asciiTheme="majorHAnsi" w:hAnsiTheme="majorHAnsi"/>
          <w:color w:val="auto"/>
          <w:szCs w:val="22"/>
        </w:rPr>
        <w:t xml:space="preserve"> subset </w:t>
      </w:r>
      <w:r w:rsidRPr="001E4AA7">
        <w:rPr>
          <w:rFonts w:asciiTheme="majorHAnsi" w:hAnsiTheme="majorHAnsi"/>
          <w:color w:val="auto"/>
          <w:szCs w:val="22"/>
        </w:rPr>
        <w:t>of</w:t>
      </w:r>
      <w:r w:rsidRPr="000C7164">
        <w:rPr>
          <w:rFonts w:asciiTheme="majorHAnsi" w:hAnsiTheme="majorHAnsi"/>
          <w:color w:val="auto"/>
          <w:szCs w:val="22"/>
        </w:rPr>
        <w:t xml:space="preserve"> </w:t>
      </w:r>
      <w:r w:rsidRPr="001E4AA7">
        <w:rPr>
          <w:rFonts w:asciiTheme="majorHAnsi" w:hAnsiTheme="majorHAnsi"/>
          <w:color w:val="auto"/>
          <w:szCs w:val="22"/>
        </w:rPr>
        <w:t>all,</w:t>
      </w:r>
      <w:r w:rsidRPr="000C7164">
        <w:rPr>
          <w:rFonts w:asciiTheme="majorHAnsi" w:hAnsiTheme="majorHAnsi"/>
          <w:color w:val="auto"/>
          <w:szCs w:val="22"/>
        </w:rPr>
        <w:t xml:space="preserve"> appliances deployed.</w:t>
      </w:r>
    </w:p>
    <w:p w14:paraId="755C123D" w14:textId="596C5143" w:rsidR="0030327E" w:rsidRPr="001E4AA7" w:rsidRDefault="0030327E" w:rsidP="0030327E">
      <w:pPr>
        <w:pStyle w:val="BodyText"/>
        <w:spacing w:before="134"/>
        <w:ind w:right="692"/>
        <w:jc w:val="both"/>
        <w:rPr>
          <w:rFonts w:asciiTheme="majorHAnsi" w:hAnsiTheme="majorHAnsi"/>
          <w:color w:val="auto"/>
          <w:spacing w:val="-1"/>
          <w:szCs w:val="22"/>
        </w:rPr>
      </w:pPr>
    </w:p>
    <w:p w14:paraId="485045EB" w14:textId="77777777" w:rsidR="0030327E" w:rsidRPr="001E4AA7" w:rsidRDefault="0030327E" w:rsidP="0030327E">
      <w:pPr>
        <w:pStyle w:val="Heading3"/>
        <w:keepNext w:val="0"/>
        <w:keepLines w:val="0"/>
        <w:widowControl w:val="0"/>
        <w:tabs>
          <w:tab w:val="left" w:pos="474"/>
        </w:tabs>
        <w:spacing w:before="0" w:after="0"/>
        <w:contextualSpacing w:val="0"/>
        <w:jc w:val="both"/>
        <w:rPr>
          <w:rFonts w:eastAsiaTheme="minorHAnsi" w:cs="Times New Roman (Body CS)"/>
          <w:caps w:val="0"/>
          <w:color w:val="auto"/>
          <w:sz w:val="22"/>
          <w:szCs w:val="22"/>
        </w:rPr>
      </w:pPr>
      <w:r w:rsidRPr="001E4AA7">
        <w:rPr>
          <w:rFonts w:eastAsiaTheme="minorHAnsi" w:cs="Times New Roman (Body CS)"/>
          <w:caps w:val="0"/>
          <w:color w:val="auto"/>
          <w:sz w:val="22"/>
          <w:szCs w:val="22"/>
        </w:rPr>
        <w:t>Ex-post sample-based monitoring</w:t>
      </w:r>
    </w:p>
    <w:p w14:paraId="37345DDB" w14:textId="23EF72AB" w:rsidR="005F381C" w:rsidRPr="00103CBA" w:rsidRDefault="005F381C" w:rsidP="000C7164">
      <w:pPr>
        <w:pStyle w:val="BodyText"/>
        <w:tabs>
          <w:tab w:val="left" w:pos="8364"/>
        </w:tabs>
        <w:spacing w:before="134"/>
        <w:ind w:right="-7"/>
        <w:jc w:val="both"/>
        <w:rPr>
          <w:rFonts w:asciiTheme="majorHAnsi" w:hAnsiTheme="majorHAnsi"/>
          <w:color w:val="auto"/>
          <w:szCs w:val="22"/>
        </w:rPr>
      </w:pPr>
      <w:r w:rsidRPr="00103CBA">
        <w:rPr>
          <w:rFonts w:asciiTheme="majorHAnsi" w:hAnsiTheme="majorHAnsi"/>
          <w:color w:val="auto"/>
          <w:szCs w:val="22"/>
        </w:rPr>
        <w:t xml:space="preserve">Monitoring surveys were conducted for this issuance was conducted between </w:t>
      </w:r>
      <w:r w:rsidR="00263BEB" w:rsidRPr="009E5F63">
        <w:rPr>
          <w:rFonts w:asciiTheme="majorHAnsi" w:hAnsiTheme="majorHAnsi"/>
          <w:color w:val="auto"/>
          <w:szCs w:val="22"/>
        </w:rPr>
        <w:t xml:space="preserve">March to </w:t>
      </w:r>
      <w:r w:rsidR="005E46FB">
        <w:rPr>
          <w:rFonts w:asciiTheme="majorHAnsi" w:hAnsiTheme="majorHAnsi"/>
          <w:color w:val="auto"/>
          <w:szCs w:val="22"/>
        </w:rPr>
        <w:t xml:space="preserve">May </w:t>
      </w:r>
      <w:r w:rsidR="00263BEB" w:rsidRPr="009E5F63">
        <w:rPr>
          <w:rFonts w:asciiTheme="majorHAnsi" w:hAnsiTheme="majorHAnsi"/>
          <w:color w:val="auto"/>
          <w:szCs w:val="22"/>
        </w:rPr>
        <w:t>2022</w:t>
      </w:r>
      <w:r w:rsidR="00263BEB" w:rsidRPr="00103CBA">
        <w:rPr>
          <w:rFonts w:asciiTheme="majorHAnsi" w:hAnsiTheme="majorHAnsi"/>
          <w:color w:val="auto"/>
          <w:szCs w:val="22"/>
        </w:rPr>
        <w:t>.</w:t>
      </w:r>
      <w:r w:rsidRPr="00103CBA">
        <w:rPr>
          <w:rFonts w:asciiTheme="majorHAnsi" w:hAnsiTheme="majorHAnsi"/>
          <w:color w:val="auto"/>
          <w:szCs w:val="22"/>
        </w:rPr>
        <w:t xml:space="preserve"> There is no change in the PoA ICS population size compared to last monitoring period. The PoA and </w:t>
      </w:r>
      <w:r w:rsidR="00263BEB" w:rsidRPr="00103CBA">
        <w:rPr>
          <w:rFonts w:asciiTheme="majorHAnsi" w:hAnsiTheme="majorHAnsi"/>
          <w:color w:val="auto"/>
          <w:szCs w:val="22"/>
        </w:rPr>
        <w:t>22</w:t>
      </w:r>
      <w:r w:rsidRPr="00103CBA">
        <w:rPr>
          <w:rFonts w:asciiTheme="majorHAnsi" w:hAnsiTheme="majorHAnsi"/>
          <w:color w:val="auto"/>
          <w:szCs w:val="22"/>
        </w:rPr>
        <w:t xml:space="preserve"> VPAs are currently being submitted for a combined design/performance certification for the first monitoring period with GS4GG.</w:t>
      </w:r>
    </w:p>
    <w:p w14:paraId="643344BB" w14:textId="77777777" w:rsidR="00263BEB" w:rsidRPr="00103CBA" w:rsidRDefault="00263BEB" w:rsidP="005F381C">
      <w:pPr>
        <w:pStyle w:val="BodyText"/>
        <w:spacing w:before="61" w:line="359" w:lineRule="auto"/>
        <w:ind w:right="688"/>
        <w:jc w:val="both"/>
        <w:rPr>
          <w:rFonts w:asciiTheme="majorHAnsi" w:hAnsiTheme="majorHAnsi"/>
          <w:color w:val="auto"/>
          <w:szCs w:val="22"/>
        </w:rPr>
      </w:pPr>
    </w:p>
    <w:p w14:paraId="6F015B38" w14:textId="52920BC1" w:rsidR="005F381C" w:rsidRPr="009E5F63" w:rsidRDefault="005F381C" w:rsidP="000C7164">
      <w:pPr>
        <w:pStyle w:val="BodyText"/>
        <w:tabs>
          <w:tab w:val="left" w:pos="8364"/>
        </w:tabs>
        <w:spacing w:before="134"/>
        <w:ind w:right="-7"/>
        <w:jc w:val="both"/>
        <w:rPr>
          <w:rFonts w:asciiTheme="majorHAnsi" w:hAnsiTheme="majorHAnsi"/>
          <w:color w:val="auto"/>
          <w:szCs w:val="22"/>
        </w:rPr>
      </w:pPr>
      <w:r w:rsidRPr="009E5F63">
        <w:rPr>
          <w:rFonts w:asciiTheme="majorHAnsi" w:hAnsiTheme="majorHAnsi"/>
          <w:color w:val="auto"/>
          <w:szCs w:val="22"/>
        </w:rPr>
        <w:t>In accordance with simplified monitoring requirements in “Guideline: General Guidelines for SSC CDM Methodologies v23.1” para 27 the monitoring results can be applied up to 12 months from the date of survey, if:</w:t>
      </w:r>
    </w:p>
    <w:p w14:paraId="22156A2F" w14:textId="77777777" w:rsidR="005F381C" w:rsidRPr="009E5F63" w:rsidRDefault="005F381C" w:rsidP="00263BEB">
      <w:pPr>
        <w:pStyle w:val="BodyText"/>
        <w:numPr>
          <w:ilvl w:val="0"/>
          <w:numId w:val="28"/>
        </w:numPr>
        <w:spacing w:before="61" w:line="359" w:lineRule="auto"/>
        <w:ind w:right="688"/>
        <w:jc w:val="both"/>
        <w:rPr>
          <w:rFonts w:asciiTheme="majorHAnsi" w:hAnsiTheme="majorHAnsi"/>
          <w:color w:val="auto"/>
          <w:spacing w:val="-1"/>
          <w:szCs w:val="22"/>
        </w:rPr>
      </w:pPr>
      <w:r w:rsidRPr="009E5F63">
        <w:rPr>
          <w:rFonts w:asciiTheme="majorHAnsi" w:hAnsiTheme="majorHAnsi"/>
          <w:color w:val="auto"/>
          <w:spacing w:val="-1"/>
          <w:szCs w:val="22"/>
        </w:rPr>
        <w:t>Average lifetime of cookstoves are 4 years or more.</w:t>
      </w:r>
    </w:p>
    <w:p w14:paraId="2A9743D9" w14:textId="77777777" w:rsidR="005F381C" w:rsidRPr="009E5F63" w:rsidRDefault="005F381C" w:rsidP="00263BEB">
      <w:pPr>
        <w:pStyle w:val="BodyText"/>
        <w:numPr>
          <w:ilvl w:val="0"/>
          <w:numId w:val="28"/>
        </w:numPr>
        <w:spacing w:before="61" w:line="359" w:lineRule="auto"/>
        <w:ind w:right="688"/>
        <w:jc w:val="both"/>
        <w:rPr>
          <w:rFonts w:asciiTheme="majorHAnsi" w:hAnsiTheme="majorHAnsi"/>
          <w:color w:val="auto"/>
          <w:spacing w:val="-1"/>
          <w:szCs w:val="22"/>
        </w:rPr>
      </w:pPr>
      <w:r w:rsidRPr="009E5F63">
        <w:rPr>
          <w:rFonts w:asciiTheme="majorHAnsi" w:hAnsiTheme="majorHAnsi"/>
          <w:color w:val="auto"/>
          <w:spacing w:val="-1"/>
          <w:szCs w:val="22"/>
        </w:rPr>
        <w:t>The operational fraction from previous survey was at least 50%.</w:t>
      </w:r>
    </w:p>
    <w:p w14:paraId="3AB923E5" w14:textId="77777777" w:rsidR="00F5445C" w:rsidRPr="009E5F63" w:rsidRDefault="00F5445C" w:rsidP="00F5445C">
      <w:pPr>
        <w:pStyle w:val="BodyText"/>
        <w:spacing w:before="61" w:line="359" w:lineRule="auto"/>
        <w:ind w:right="688"/>
        <w:jc w:val="both"/>
        <w:rPr>
          <w:rFonts w:asciiTheme="majorHAnsi" w:hAnsiTheme="majorHAnsi"/>
          <w:color w:val="auto"/>
          <w:spacing w:val="-1"/>
          <w:szCs w:val="22"/>
        </w:rPr>
      </w:pPr>
    </w:p>
    <w:p w14:paraId="0812AD35" w14:textId="4289C78C" w:rsidR="005F381C" w:rsidRPr="009E5F63" w:rsidRDefault="005F381C" w:rsidP="000C7164">
      <w:pPr>
        <w:pStyle w:val="BodyText"/>
        <w:tabs>
          <w:tab w:val="left" w:pos="8364"/>
        </w:tabs>
        <w:spacing w:before="134"/>
        <w:ind w:right="-7"/>
        <w:jc w:val="both"/>
        <w:rPr>
          <w:rFonts w:asciiTheme="majorHAnsi" w:hAnsiTheme="majorHAnsi"/>
          <w:color w:val="auto"/>
          <w:szCs w:val="22"/>
        </w:rPr>
      </w:pPr>
      <w:r w:rsidRPr="009E5F63">
        <w:rPr>
          <w:rFonts w:asciiTheme="majorHAnsi" w:hAnsiTheme="majorHAnsi"/>
          <w:color w:val="auto"/>
          <w:szCs w:val="22"/>
        </w:rPr>
        <w:t>The VPAs submitted for request for issuance complies with the above guideline as below:</w:t>
      </w:r>
    </w:p>
    <w:p w14:paraId="4F8B87C5" w14:textId="3E59AA34" w:rsidR="005F381C" w:rsidRPr="009E5F63" w:rsidRDefault="005F381C" w:rsidP="00263BEB">
      <w:pPr>
        <w:pStyle w:val="BodyText"/>
        <w:widowControl w:val="0"/>
        <w:numPr>
          <w:ilvl w:val="0"/>
          <w:numId w:val="23"/>
        </w:numPr>
        <w:tabs>
          <w:tab w:val="left" w:pos="1194"/>
        </w:tabs>
        <w:spacing w:after="0" w:line="356" w:lineRule="auto"/>
        <w:ind w:right="1430"/>
        <w:contextualSpacing w:val="0"/>
        <w:jc w:val="both"/>
        <w:rPr>
          <w:rFonts w:asciiTheme="majorHAnsi" w:hAnsiTheme="majorHAnsi"/>
          <w:color w:val="auto"/>
          <w:szCs w:val="22"/>
        </w:rPr>
      </w:pPr>
      <w:r w:rsidRPr="009E5F63">
        <w:rPr>
          <w:rFonts w:asciiTheme="majorHAnsi" w:hAnsiTheme="majorHAnsi"/>
          <w:color w:val="auto"/>
          <w:szCs w:val="22"/>
        </w:rPr>
        <w:t>As</w:t>
      </w:r>
      <w:r w:rsidRPr="009E5F63">
        <w:rPr>
          <w:rFonts w:asciiTheme="majorHAnsi" w:hAnsiTheme="majorHAnsi"/>
          <w:color w:val="auto"/>
          <w:spacing w:val="-1"/>
          <w:szCs w:val="22"/>
        </w:rPr>
        <w:t xml:space="preserve"> per registered</w:t>
      </w:r>
      <w:r w:rsidRPr="009E5F63">
        <w:rPr>
          <w:rFonts w:asciiTheme="majorHAnsi" w:hAnsiTheme="majorHAnsi"/>
          <w:color w:val="auto"/>
          <w:spacing w:val="-2"/>
          <w:szCs w:val="22"/>
        </w:rPr>
        <w:t xml:space="preserve"> </w:t>
      </w:r>
      <w:r w:rsidRPr="009E5F63">
        <w:rPr>
          <w:rFonts w:asciiTheme="majorHAnsi" w:hAnsiTheme="majorHAnsi"/>
          <w:color w:val="auto"/>
          <w:spacing w:val="-1"/>
          <w:szCs w:val="22"/>
        </w:rPr>
        <w:t>CPA-DD</w:t>
      </w:r>
      <w:r w:rsidRPr="009E5F63">
        <w:rPr>
          <w:rFonts w:asciiTheme="majorHAnsi" w:hAnsiTheme="majorHAnsi"/>
          <w:color w:val="auto"/>
          <w:szCs w:val="22"/>
        </w:rPr>
        <w:t xml:space="preserve"> </w:t>
      </w:r>
      <w:r w:rsidRPr="009E5F63">
        <w:rPr>
          <w:rFonts w:asciiTheme="majorHAnsi" w:hAnsiTheme="majorHAnsi"/>
          <w:color w:val="auto"/>
          <w:spacing w:val="-1"/>
          <w:szCs w:val="22"/>
        </w:rPr>
        <w:t>the stoves average</w:t>
      </w:r>
      <w:r w:rsidRPr="009E5F63">
        <w:rPr>
          <w:rFonts w:asciiTheme="majorHAnsi" w:hAnsiTheme="majorHAnsi"/>
          <w:color w:val="auto"/>
          <w:szCs w:val="22"/>
        </w:rPr>
        <w:t xml:space="preserve"> </w:t>
      </w:r>
      <w:r w:rsidRPr="009E5F63">
        <w:rPr>
          <w:rFonts w:asciiTheme="majorHAnsi" w:hAnsiTheme="majorHAnsi"/>
          <w:color w:val="auto"/>
          <w:spacing w:val="-1"/>
          <w:szCs w:val="22"/>
        </w:rPr>
        <w:t>lifetime</w:t>
      </w:r>
      <w:r w:rsidRPr="009E5F63">
        <w:rPr>
          <w:rFonts w:asciiTheme="majorHAnsi" w:hAnsiTheme="majorHAnsi"/>
          <w:color w:val="auto"/>
          <w:szCs w:val="22"/>
        </w:rPr>
        <w:t xml:space="preserve"> </w:t>
      </w:r>
      <w:r w:rsidRPr="009E5F63">
        <w:rPr>
          <w:rFonts w:asciiTheme="majorHAnsi" w:hAnsiTheme="majorHAnsi"/>
          <w:color w:val="auto"/>
          <w:spacing w:val="-1"/>
          <w:szCs w:val="22"/>
        </w:rPr>
        <w:t>are</w:t>
      </w:r>
      <w:r w:rsidRPr="009E5F63">
        <w:rPr>
          <w:rFonts w:asciiTheme="majorHAnsi" w:hAnsiTheme="majorHAnsi"/>
          <w:color w:val="auto"/>
          <w:szCs w:val="22"/>
        </w:rPr>
        <w:t xml:space="preserve"> </w:t>
      </w:r>
      <w:r w:rsidRPr="009E5F63">
        <w:rPr>
          <w:rFonts w:asciiTheme="majorHAnsi" w:hAnsiTheme="majorHAnsi"/>
          <w:color w:val="auto"/>
          <w:spacing w:val="-1"/>
          <w:szCs w:val="22"/>
        </w:rPr>
        <w:t>more than</w:t>
      </w:r>
      <w:r w:rsidRPr="009E5F63">
        <w:rPr>
          <w:rFonts w:asciiTheme="majorHAnsi" w:hAnsiTheme="majorHAnsi"/>
          <w:color w:val="auto"/>
          <w:spacing w:val="-2"/>
          <w:szCs w:val="22"/>
        </w:rPr>
        <w:t xml:space="preserve"> </w:t>
      </w:r>
      <w:r w:rsidRPr="009E5F63">
        <w:rPr>
          <w:rFonts w:asciiTheme="majorHAnsi" w:hAnsiTheme="majorHAnsi"/>
          <w:color w:val="auto"/>
          <w:szCs w:val="22"/>
        </w:rPr>
        <w:t>4</w:t>
      </w:r>
      <w:r w:rsidRPr="009E5F63">
        <w:rPr>
          <w:rFonts w:asciiTheme="majorHAnsi" w:hAnsiTheme="majorHAnsi"/>
          <w:color w:val="auto"/>
          <w:spacing w:val="45"/>
          <w:szCs w:val="22"/>
        </w:rPr>
        <w:t xml:space="preserve"> </w:t>
      </w:r>
      <w:r w:rsidRPr="009E5F63">
        <w:rPr>
          <w:rFonts w:asciiTheme="majorHAnsi" w:hAnsiTheme="majorHAnsi"/>
          <w:color w:val="auto"/>
          <w:spacing w:val="-1"/>
          <w:szCs w:val="22"/>
        </w:rPr>
        <w:t>years</w:t>
      </w:r>
      <w:r w:rsidRPr="009E5F63">
        <w:rPr>
          <w:rFonts w:asciiTheme="majorHAnsi" w:hAnsiTheme="majorHAnsi"/>
          <w:color w:val="auto"/>
          <w:spacing w:val="27"/>
          <w:position w:val="8"/>
          <w:szCs w:val="22"/>
        </w:rPr>
        <w:t xml:space="preserve"> </w:t>
      </w:r>
      <w:r w:rsidRPr="009E5F63">
        <w:rPr>
          <w:rFonts w:asciiTheme="majorHAnsi" w:hAnsiTheme="majorHAnsi"/>
          <w:color w:val="auto"/>
          <w:spacing w:val="-1"/>
          <w:szCs w:val="22"/>
        </w:rPr>
        <w:t>which</w:t>
      </w:r>
      <w:r w:rsidRPr="009E5F63">
        <w:rPr>
          <w:rFonts w:asciiTheme="majorHAnsi" w:hAnsiTheme="majorHAnsi"/>
          <w:color w:val="auto"/>
          <w:spacing w:val="-3"/>
          <w:szCs w:val="22"/>
        </w:rPr>
        <w:t xml:space="preserve"> </w:t>
      </w:r>
      <w:r w:rsidRPr="009E5F63">
        <w:rPr>
          <w:rFonts w:asciiTheme="majorHAnsi" w:hAnsiTheme="majorHAnsi"/>
          <w:color w:val="auto"/>
          <w:szCs w:val="22"/>
        </w:rPr>
        <w:t>is</w:t>
      </w:r>
      <w:r w:rsidRPr="009E5F63">
        <w:rPr>
          <w:rFonts w:asciiTheme="majorHAnsi" w:hAnsiTheme="majorHAnsi"/>
          <w:color w:val="auto"/>
          <w:spacing w:val="-1"/>
          <w:szCs w:val="22"/>
        </w:rPr>
        <w:t xml:space="preserve"> validated</w:t>
      </w:r>
      <w:r w:rsidRPr="009E5F63">
        <w:rPr>
          <w:rFonts w:asciiTheme="majorHAnsi" w:hAnsiTheme="majorHAnsi"/>
          <w:color w:val="auto"/>
          <w:spacing w:val="-2"/>
          <w:szCs w:val="22"/>
        </w:rPr>
        <w:t xml:space="preserve"> </w:t>
      </w:r>
      <w:r w:rsidRPr="009E5F63">
        <w:rPr>
          <w:rFonts w:asciiTheme="majorHAnsi" w:hAnsiTheme="majorHAnsi"/>
          <w:color w:val="auto"/>
          <w:spacing w:val="-1"/>
          <w:szCs w:val="22"/>
        </w:rPr>
        <w:t>by</w:t>
      </w:r>
      <w:r w:rsidRPr="009E5F63">
        <w:rPr>
          <w:rFonts w:asciiTheme="majorHAnsi" w:hAnsiTheme="majorHAnsi"/>
          <w:color w:val="auto"/>
          <w:spacing w:val="-3"/>
          <w:szCs w:val="22"/>
        </w:rPr>
        <w:t xml:space="preserve"> </w:t>
      </w:r>
      <w:r w:rsidRPr="009E5F63">
        <w:rPr>
          <w:rFonts w:asciiTheme="majorHAnsi" w:hAnsiTheme="majorHAnsi"/>
          <w:color w:val="auto"/>
          <w:spacing w:val="-1"/>
          <w:szCs w:val="22"/>
        </w:rPr>
        <w:t>the</w:t>
      </w:r>
      <w:r w:rsidRPr="009E5F63">
        <w:rPr>
          <w:rFonts w:asciiTheme="majorHAnsi" w:hAnsiTheme="majorHAnsi"/>
          <w:color w:val="auto"/>
          <w:szCs w:val="22"/>
        </w:rPr>
        <w:t xml:space="preserve"> </w:t>
      </w:r>
      <w:r w:rsidRPr="009E5F63">
        <w:rPr>
          <w:rFonts w:asciiTheme="majorHAnsi" w:hAnsiTheme="majorHAnsi"/>
          <w:color w:val="auto"/>
          <w:spacing w:val="-1"/>
          <w:szCs w:val="22"/>
        </w:rPr>
        <w:t>DOE.</w:t>
      </w:r>
    </w:p>
    <w:p w14:paraId="36E46F47" w14:textId="3AB8F6A8" w:rsidR="005F381C" w:rsidRPr="009E5F63" w:rsidRDefault="005F381C" w:rsidP="00263BEB">
      <w:pPr>
        <w:pStyle w:val="BodyText"/>
        <w:widowControl w:val="0"/>
        <w:numPr>
          <w:ilvl w:val="0"/>
          <w:numId w:val="23"/>
        </w:numPr>
        <w:tabs>
          <w:tab w:val="left" w:pos="1194"/>
        </w:tabs>
        <w:spacing w:before="3" w:after="0" w:line="240" w:lineRule="auto"/>
        <w:contextualSpacing w:val="0"/>
        <w:jc w:val="both"/>
        <w:rPr>
          <w:rFonts w:asciiTheme="majorHAnsi" w:hAnsiTheme="majorHAnsi"/>
          <w:color w:val="auto"/>
          <w:szCs w:val="22"/>
        </w:rPr>
      </w:pPr>
      <w:r w:rsidRPr="009E5F63">
        <w:rPr>
          <w:rFonts w:asciiTheme="majorHAnsi" w:hAnsiTheme="majorHAnsi"/>
          <w:color w:val="auto"/>
          <w:szCs w:val="22"/>
        </w:rPr>
        <w:t>The</w:t>
      </w:r>
      <w:r w:rsidRPr="009E5F63">
        <w:rPr>
          <w:rFonts w:asciiTheme="majorHAnsi" w:hAnsiTheme="majorHAnsi"/>
          <w:color w:val="auto"/>
          <w:spacing w:val="-2"/>
          <w:szCs w:val="22"/>
        </w:rPr>
        <w:t xml:space="preserve"> </w:t>
      </w:r>
      <w:r w:rsidRPr="009E5F63">
        <w:rPr>
          <w:rFonts w:asciiTheme="majorHAnsi" w:hAnsiTheme="majorHAnsi"/>
          <w:color w:val="auto"/>
          <w:spacing w:val="-1"/>
          <w:szCs w:val="22"/>
        </w:rPr>
        <w:t>previous survey</w:t>
      </w:r>
      <w:r w:rsidRPr="009E5F63">
        <w:rPr>
          <w:rFonts w:asciiTheme="majorHAnsi" w:hAnsiTheme="majorHAnsi"/>
          <w:color w:val="auto"/>
          <w:spacing w:val="-2"/>
          <w:szCs w:val="22"/>
        </w:rPr>
        <w:t xml:space="preserve"> </w:t>
      </w:r>
      <w:r w:rsidRPr="009E5F63">
        <w:rPr>
          <w:rFonts w:asciiTheme="majorHAnsi" w:hAnsiTheme="majorHAnsi"/>
          <w:color w:val="auto"/>
          <w:spacing w:val="-1"/>
          <w:szCs w:val="22"/>
        </w:rPr>
        <w:t>gives the operational fraction</w:t>
      </w:r>
      <w:r w:rsidRPr="009E5F63">
        <w:rPr>
          <w:rFonts w:asciiTheme="majorHAnsi" w:hAnsiTheme="majorHAnsi"/>
          <w:color w:val="auto"/>
          <w:spacing w:val="-3"/>
          <w:szCs w:val="22"/>
        </w:rPr>
        <w:t xml:space="preserve"> </w:t>
      </w:r>
      <w:r w:rsidRPr="009E5F63">
        <w:rPr>
          <w:rFonts w:asciiTheme="majorHAnsi" w:hAnsiTheme="majorHAnsi"/>
          <w:color w:val="auto"/>
          <w:szCs w:val="22"/>
        </w:rPr>
        <w:t>of</w:t>
      </w:r>
      <w:r w:rsidRPr="009E5F63">
        <w:rPr>
          <w:rFonts w:asciiTheme="majorHAnsi" w:hAnsiTheme="majorHAnsi"/>
          <w:color w:val="auto"/>
          <w:spacing w:val="-2"/>
          <w:szCs w:val="22"/>
        </w:rPr>
        <w:t xml:space="preserve"> </w:t>
      </w:r>
      <w:r w:rsidR="00483562" w:rsidRPr="009E5F63">
        <w:rPr>
          <w:rFonts w:asciiTheme="majorHAnsi" w:hAnsiTheme="majorHAnsi"/>
          <w:color w:val="auto"/>
          <w:spacing w:val="-1"/>
          <w:szCs w:val="22"/>
        </w:rPr>
        <w:t>93.65</w:t>
      </w:r>
      <w:r w:rsidRPr="009E5F63">
        <w:rPr>
          <w:rFonts w:asciiTheme="majorHAnsi" w:hAnsiTheme="majorHAnsi"/>
          <w:color w:val="auto"/>
          <w:spacing w:val="-1"/>
          <w:szCs w:val="22"/>
        </w:rPr>
        <w:t>%.</w:t>
      </w:r>
    </w:p>
    <w:p w14:paraId="272CA94B" w14:textId="77777777" w:rsidR="001F0E8F" w:rsidRPr="001E4AA7" w:rsidRDefault="001F0E8F" w:rsidP="001F0E8F">
      <w:pPr>
        <w:pStyle w:val="BodyText"/>
        <w:widowControl w:val="0"/>
        <w:tabs>
          <w:tab w:val="left" w:pos="1194"/>
        </w:tabs>
        <w:spacing w:before="3" w:after="0" w:line="240" w:lineRule="auto"/>
        <w:ind w:left="1193"/>
        <w:contextualSpacing w:val="0"/>
        <w:jc w:val="both"/>
        <w:rPr>
          <w:rFonts w:asciiTheme="majorHAnsi" w:hAnsiTheme="majorHAnsi"/>
          <w:color w:val="auto"/>
          <w:szCs w:val="22"/>
        </w:rPr>
      </w:pPr>
    </w:p>
    <w:p w14:paraId="662D87DB" w14:textId="64DB5522" w:rsidR="005F381C" w:rsidRPr="000C7164" w:rsidRDefault="005F381C" w:rsidP="000C7164">
      <w:pPr>
        <w:pStyle w:val="BodyText"/>
        <w:tabs>
          <w:tab w:val="left" w:pos="8364"/>
        </w:tabs>
        <w:spacing w:before="134"/>
        <w:ind w:right="-7"/>
        <w:jc w:val="both"/>
        <w:rPr>
          <w:rFonts w:asciiTheme="majorHAnsi" w:hAnsiTheme="majorHAnsi"/>
          <w:color w:val="auto"/>
          <w:szCs w:val="22"/>
        </w:rPr>
      </w:pPr>
      <w:r w:rsidRPr="000C7164">
        <w:rPr>
          <w:rFonts w:asciiTheme="majorHAnsi" w:hAnsiTheme="majorHAnsi"/>
          <w:color w:val="auto"/>
          <w:szCs w:val="22"/>
        </w:rPr>
        <w:t>As per footnote-4 of “Guideline: General Guidelines for SSC CDM Methodologies v23.1”,</w:t>
      </w:r>
      <w:r w:rsidR="00263BEB" w:rsidRPr="000C7164">
        <w:rPr>
          <w:rFonts w:asciiTheme="majorHAnsi" w:hAnsiTheme="majorHAnsi"/>
          <w:color w:val="auto"/>
          <w:szCs w:val="22"/>
        </w:rPr>
        <w:t xml:space="preserve"> </w:t>
      </w:r>
      <w:r w:rsidRPr="000C7164">
        <w:rPr>
          <w:rFonts w:asciiTheme="majorHAnsi" w:hAnsiTheme="majorHAnsi"/>
          <w:color w:val="auto"/>
          <w:szCs w:val="22"/>
        </w:rPr>
        <w:t>the project applies PoA level sampling applied from previous monitoring results achieves 95/10 confidence/precision which satisfies the biennial sampling requirement. Thus, allowing project developers to use the survey results 12-months from the date of survey.</w:t>
      </w:r>
    </w:p>
    <w:p w14:paraId="4D5DEBD7" w14:textId="77777777" w:rsidR="00483562" w:rsidRPr="001E4AA7" w:rsidRDefault="00483562" w:rsidP="00263BEB">
      <w:pPr>
        <w:pStyle w:val="BodyText"/>
        <w:spacing w:before="61" w:line="359" w:lineRule="auto"/>
        <w:ind w:right="688"/>
        <w:jc w:val="both"/>
        <w:rPr>
          <w:rFonts w:asciiTheme="majorHAnsi" w:hAnsiTheme="majorHAnsi"/>
          <w:color w:val="auto"/>
          <w:spacing w:val="-1"/>
          <w:szCs w:val="22"/>
        </w:rPr>
      </w:pPr>
    </w:p>
    <w:p w14:paraId="7BC1C0BC" w14:textId="2118874E" w:rsidR="005F381C" w:rsidRPr="000C7164" w:rsidRDefault="005F381C" w:rsidP="000C7164">
      <w:pPr>
        <w:pStyle w:val="BodyText"/>
        <w:spacing w:before="61" w:line="359" w:lineRule="auto"/>
        <w:ind w:right="-7"/>
        <w:jc w:val="both"/>
        <w:rPr>
          <w:rFonts w:asciiTheme="majorHAnsi" w:hAnsiTheme="majorHAnsi"/>
          <w:color w:val="auto"/>
          <w:spacing w:val="-1"/>
          <w:szCs w:val="22"/>
        </w:rPr>
      </w:pPr>
      <w:r w:rsidRPr="000C7164">
        <w:rPr>
          <w:rFonts w:asciiTheme="majorHAnsi" w:hAnsiTheme="majorHAnsi"/>
          <w:color w:val="auto"/>
          <w:szCs w:val="22"/>
        </w:rPr>
        <w:t xml:space="preserve">During the monitoring surveys in </w:t>
      </w:r>
      <w:r w:rsidR="00263BEB" w:rsidRPr="000C7164">
        <w:rPr>
          <w:rFonts w:asciiTheme="majorHAnsi" w:hAnsiTheme="majorHAnsi"/>
          <w:color w:val="auto"/>
          <w:szCs w:val="22"/>
        </w:rPr>
        <w:t>March</w:t>
      </w:r>
      <w:r w:rsidRPr="000C7164">
        <w:rPr>
          <w:rFonts w:asciiTheme="majorHAnsi" w:hAnsiTheme="majorHAnsi"/>
          <w:color w:val="auto"/>
          <w:szCs w:val="22"/>
        </w:rPr>
        <w:t xml:space="preserve"> </w:t>
      </w:r>
      <w:proofErr w:type="spellStart"/>
      <w:r w:rsidRPr="000C7164">
        <w:rPr>
          <w:rFonts w:asciiTheme="majorHAnsi" w:hAnsiTheme="majorHAnsi"/>
          <w:color w:val="auto"/>
          <w:szCs w:val="22"/>
        </w:rPr>
        <w:t>to</w:t>
      </w:r>
      <w:r w:rsidR="005E46FB">
        <w:rPr>
          <w:rFonts w:asciiTheme="majorHAnsi" w:hAnsiTheme="majorHAnsi"/>
          <w:color w:val="auto"/>
          <w:szCs w:val="22"/>
        </w:rPr>
        <w:t>May</w:t>
      </w:r>
      <w:proofErr w:type="spellEnd"/>
      <w:r w:rsidRPr="000C7164">
        <w:rPr>
          <w:rFonts w:asciiTheme="majorHAnsi" w:hAnsiTheme="majorHAnsi"/>
          <w:color w:val="auto"/>
          <w:szCs w:val="22"/>
        </w:rPr>
        <w:t xml:space="preserve"> </w:t>
      </w:r>
      <w:r w:rsidR="00263BEB" w:rsidRPr="000C7164">
        <w:rPr>
          <w:rFonts w:asciiTheme="majorHAnsi" w:hAnsiTheme="majorHAnsi"/>
          <w:color w:val="auto"/>
          <w:szCs w:val="22"/>
        </w:rPr>
        <w:t>2022</w:t>
      </w:r>
      <w:r w:rsidRPr="000C7164">
        <w:rPr>
          <w:rFonts w:asciiTheme="majorHAnsi" w:hAnsiTheme="majorHAnsi"/>
          <w:color w:val="auto"/>
          <w:szCs w:val="22"/>
        </w:rPr>
        <w:t xml:space="preserve"> it included on households to check the usage rate and thermal efficiency of project ICS. The households found using project </w:t>
      </w:r>
      <w:r w:rsidRPr="000C7164">
        <w:rPr>
          <w:rFonts w:asciiTheme="majorHAnsi" w:hAnsiTheme="majorHAnsi"/>
          <w:color w:val="auto"/>
          <w:szCs w:val="22"/>
        </w:rPr>
        <w:lastRenderedPageBreak/>
        <w:t>ICS</w:t>
      </w:r>
      <w:r w:rsidRPr="00103CBA">
        <w:rPr>
          <w:rFonts w:asciiTheme="majorHAnsi" w:hAnsiTheme="majorHAnsi"/>
          <w:color w:val="auto"/>
          <w:szCs w:val="22"/>
        </w:rPr>
        <w:t xml:space="preserve">, were also investigated for the extent to which baseline traditional stoves, if available, were still in use. </w:t>
      </w:r>
      <w:r w:rsidRPr="009E5F63">
        <w:rPr>
          <w:rFonts w:asciiTheme="majorHAnsi" w:hAnsiTheme="majorHAnsi"/>
          <w:color w:val="auto"/>
          <w:szCs w:val="22"/>
        </w:rPr>
        <w:t>If it is found that a traditional stove is still used, even in a secondary role, the HHs were encouraged to discard their traditional stove through the Disposal Policy.</w:t>
      </w:r>
      <w:r w:rsidRPr="000C7164">
        <w:rPr>
          <w:rFonts w:asciiTheme="majorHAnsi" w:hAnsiTheme="majorHAnsi"/>
          <w:color w:val="auto"/>
          <w:szCs w:val="22"/>
        </w:rPr>
        <w:t xml:space="preserve"> Besides, the relative usage of baseline stove with respect to project stove was determined and considered in ER </w:t>
      </w:r>
      <w:r w:rsidRPr="001E4AA7">
        <w:rPr>
          <w:rFonts w:asciiTheme="majorHAnsi" w:hAnsiTheme="majorHAnsi"/>
          <w:color w:val="auto"/>
          <w:spacing w:val="-1"/>
          <w:szCs w:val="22"/>
        </w:rPr>
        <w:t>calculations to ensure that the fuel-wood consumption of baseline stoves was excluded from B</w:t>
      </w:r>
      <w:r w:rsidRPr="001E4AA7">
        <w:rPr>
          <w:rFonts w:asciiTheme="majorHAnsi" w:hAnsiTheme="majorHAnsi"/>
          <w:color w:val="auto"/>
          <w:spacing w:val="-1"/>
          <w:szCs w:val="22"/>
          <w:vertAlign w:val="subscript"/>
        </w:rPr>
        <w:t>old</w:t>
      </w:r>
      <w:r w:rsidRPr="001E4AA7">
        <w:rPr>
          <w:rFonts w:asciiTheme="majorHAnsi" w:hAnsiTheme="majorHAnsi"/>
          <w:color w:val="auto"/>
          <w:spacing w:val="-1"/>
          <w:szCs w:val="22"/>
        </w:rPr>
        <w:t>.</w:t>
      </w:r>
    </w:p>
    <w:p w14:paraId="08E13723" w14:textId="00901EBF" w:rsidR="000C7164" w:rsidRPr="000C7164" w:rsidRDefault="005F381C" w:rsidP="000C7164">
      <w:pPr>
        <w:pStyle w:val="Heading3"/>
        <w:keepNext w:val="0"/>
        <w:keepLines w:val="0"/>
        <w:widowControl w:val="0"/>
        <w:tabs>
          <w:tab w:val="left" w:pos="494"/>
        </w:tabs>
        <w:spacing w:before="0" w:after="0"/>
        <w:contextualSpacing w:val="0"/>
        <w:jc w:val="both"/>
        <w:rPr>
          <w:rFonts w:eastAsiaTheme="minorHAnsi" w:cs="Times New Roman (Body CS)"/>
          <w:caps w:val="0"/>
          <w:color w:val="auto"/>
          <w:spacing w:val="-1"/>
          <w:sz w:val="22"/>
          <w:szCs w:val="22"/>
        </w:rPr>
      </w:pPr>
      <w:r w:rsidRPr="001E4AA7">
        <w:rPr>
          <w:rFonts w:eastAsiaTheme="minorHAnsi" w:cs="Times New Roman (Body CS)"/>
          <w:caps w:val="0"/>
          <w:color w:val="auto"/>
          <w:spacing w:val="-1"/>
          <w:sz w:val="22"/>
          <w:szCs w:val="22"/>
        </w:rPr>
        <w:t>Organizational structure of monitoring and inclusions</w:t>
      </w:r>
    </w:p>
    <w:tbl>
      <w:tblPr>
        <w:tblW w:w="8909" w:type="dxa"/>
        <w:tblLayout w:type="fixed"/>
        <w:tblCellMar>
          <w:left w:w="0" w:type="dxa"/>
          <w:right w:w="0" w:type="dxa"/>
        </w:tblCellMar>
        <w:tblLook w:val="01E0" w:firstRow="1" w:lastRow="1" w:firstColumn="1" w:lastColumn="1" w:noHBand="0" w:noVBand="0"/>
      </w:tblPr>
      <w:tblGrid>
        <w:gridCol w:w="1664"/>
        <w:gridCol w:w="7245"/>
      </w:tblGrid>
      <w:tr w:rsidR="00483562" w:rsidRPr="001E4AA7" w14:paraId="03F72FC8" w14:textId="77777777" w:rsidTr="000C7164">
        <w:trPr>
          <w:trHeight w:hRule="exact" w:val="391"/>
        </w:trPr>
        <w:tc>
          <w:tcPr>
            <w:tcW w:w="1664" w:type="dxa"/>
            <w:tcBorders>
              <w:top w:val="single" w:sz="5" w:space="0" w:color="000000"/>
              <w:left w:val="single" w:sz="5" w:space="0" w:color="000000"/>
              <w:bottom w:val="single" w:sz="5" w:space="0" w:color="000000"/>
              <w:right w:val="single" w:sz="5" w:space="0" w:color="000000"/>
            </w:tcBorders>
          </w:tcPr>
          <w:p w14:paraId="5E65C513" w14:textId="77777777" w:rsidR="00483562" w:rsidRPr="001E4AA7" w:rsidRDefault="00483562" w:rsidP="005F381C">
            <w:pPr>
              <w:pStyle w:val="TableParagraph"/>
              <w:spacing w:before="1"/>
              <w:ind w:left="102"/>
              <w:rPr>
                <w:rFonts w:asciiTheme="majorHAnsi" w:eastAsia="Verdana" w:hAnsiTheme="majorHAnsi" w:cs="Verdana"/>
              </w:rPr>
            </w:pPr>
            <w:r w:rsidRPr="001E4AA7">
              <w:rPr>
                <w:rFonts w:asciiTheme="majorHAnsi" w:hAnsiTheme="majorHAnsi"/>
                <w:b/>
                <w:spacing w:val="-1"/>
              </w:rPr>
              <w:t>Person</w:t>
            </w:r>
          </w:p>
        </w:tc>
        <w:tc>
          <w:tcPr>
            <w:tcW w:w="7245" w:type="dxa"/>
            <w:tcBorders>
              <w:top w:val="single" w:sz="5" w:space="0" w:color="000000"/>
              <w:left w:val="single" w:sz="5" w:space="0" w:color="000000"/>
              <w:bottom w:val="single" w:sz="5" w:space="0" w:color="000000"/>
              <w:right w:val="single" w:sz="5" w:space="0" w:color="000000"/>
            </w:tcBorders>
          </w:tcPr>
          <w:p w14:paraId="014660AB" w14:textId="6C0A7196" w:rsidR="00483562" w:rsidRPr="001E4AA7" w:rsidRDefault="00483562" w:rsidP="005F381C">
            <w:pPr>
              <w:pStyle w:val="TableParagraph"/>
              <w:spacing w:before="1"/>
              <w:ind w:left="102"/>
              <w:rPr>
                <w:rFonts w:asciiTheme="majorHAnsi" w:eastAsia="Verdana" w:hAnsiTheme="majorHAnsi" w:cs="Verdana"/>
              </w:rPr>
            </w:pPr>
            <w:r w:rsidRPr="001E4AA7">
              <w:rPr>
                <w:rFonts w:asciiTheme="majorHAnsi" w:hAnsiTheme="majorHAnsi"/>
                <w:b/>
                <w:spacing w:val="-1"/>
              </w:rPr>
              <w:t>Role</w:t>
            </w:r>
          </w:p>
        </w:tc>
      </w:tr>
      <w:tr w:rsidR="00483562" w:rsidRPr="001E4AA7" w14:paraId="16F0D96E" w14:textId="77777777" w:rsidTr="000C7164">
        <w:trPr>
          <w:trHeight w:hRule="exact" w:val="1617"/>
        </w:trPr>
        <w:tc>
          <w:tcPr>
            <w:tcW w:w="1664" w:type="dxa"/>
            <w:tcBorders>
              <w:top w:val="single" w:sz="5" w:space="0" w:color="000000"/>
              <w:left w:val="single" w:sz="5" w:space="0" w:color="000000"/>
              <w:bottom w:val="single" w:sz="5" w:space="0" w:color="000000"/>
              <w:right w:val="single" w:sz="5" w:space="0" w:color="000000"/>
            </w:tcBorders>
          </w:tcPr>
          <w:p w14:paraId="3CF0ACDA" w14:textId="5FBD1AA4" w:rsidR="00483562" w:rsidRPr="001E4AA7" w:rsidRDefault="00483562" w:rsidP="000C7164">
            <w:pPr>
              <w:pStyle w:val="TableParagraph"/>
              <w:spacing w:before="1"/>
              <w:ind w:left="102"/>
              <w:rPr>
                <w:rFonts w:asciiTheme="majorHAnsi" w:eastAsia="Verdana" w:hAnsiTheme="majorHAnsi" w:cs="Verdana"/>
              </w:rPr>
            </w:pPr>
            <w:r w:rsidRPr="000C7164">
              <w:rPr>
                <w:rFonts w:asciiTheme="majorHAnsi" w:hAnsiTheme="majorHAnsi"/>
                <w:spacing w:val="-1"/>
              </w:rPr>
              <w:t>CME</w:t>
            </w:r>
            <w:r w:rsidR="000C7164">
              <w:rPr>
                <w:rFonts w:asciiTheme="majorHAnsi" w:hAnsiTheme="majorHAnsi"/>
                <w:spacing w:val="-1"/>
              </w:rPr>
              <w:t xml:space="preserve"> </w:t>
            </w:r>
            <w:r w:rsidRPr="001E4AA7">
              <w:rPr>
                <w:rFonts w:asciiTheme="majorHAnsi" w:hAnsiTheme="majorHAnsi"/>
                <w:spacing w:val="-1"/>
              </w:rPr>
              <w:t>database</w:t>
            </w:r>
            <w:r w:rsidRPr="000C7164">
              <w:rPr>
                <w:rFonts w:asciiTheme="majorHAnsi" w:hAnsiTheme="majorHAnsi"/>
                <w:spacing w:val="-1"/>
              </w:rPr>
              <w:t xml:space="preserve"> </w:t>
            </w:r>
            <w:r w:rsidRPr="001E4AA7">
              <w:rPr>
                <w:rFonts w:asciiTheme="majorHAnsi" w:hAnsiTheme="majorHAnsi"/>
                <w:spacing w:val="-1"/>
              </w:rPr>
              <w:t>administrator</w:t>
            </w:r>
          </w:p>
        </w:tc>
        <w:tc>
          <w:tcPr>
            <w:tcW w:w="7245" w:type="dxa"/>
            <w:tcBorders>
              <w:top w:val="single" w:sz="5" w:space="0" w:color="000000"/>
              <w:left w:val="single" w:sz="5" w:space="0" w:color="000000"/>
              <w:bottom w:val="single" w:sz="5" w:space="0" w:color="000000"/>
              <w:right w:val="single" w:sz="5" w:space="0" w:color="000000"/>
            </w:tcBorders>
          </w:tcPr>
          <w:p w14:paraId="7823F813" w14:textId="0A59829D" w:rsidR="00483562" w:rsidRPr="001E4AA7" w:rsidRDefault="00483562" w:rsidP="000C7164">
            <w:pPr>
              <w:pStyle w:val="TableParagraph"/>
              <w:ind w:left="102" w:right="135"/>
              <w:jc w:val="both"/>
              <w:rPr>
                <w:rFonts w:asciiTheme="majorHAnsi" w:eastAsia="Verdana" w:hAnsiTheme="majorHAnsi" w:cs="Verdana"/>
              </w:rPr>
            </w:pPr>
            <w:r w:rsidRPr="001E4AA7">
              <w:rPr>
                <w:rFonts w:asciiTheme="majorHAnsi" w:eastAsia="Verdana" w:hAnsiTheme="majorHAnsi" w:cs="Verdana"/>
              </w:rPr>
              <w:t>The</w:t>
            </w:r>
            <w:r w:rsidRPr="001E4AA7">
              <w:rPr>
                <w:rFonts w:asciiTheme="majorHAnsi" w:eastAsia="Verdana" w:hAnsiTheme="majorHAnsi" w:cs="Verdana"/>
                <w:spacing w:val="-1"/>
              </w:rPr>
              <w:t xml:space="preserve"> database</w:t>
            </w:r>
            <w:r w:rsidRPr="001E4AA7">
              <w:rPr>
                <w:rFonts w:asciiTheme="majorHAnsi" w:eastAsia="Verdana" w:hAnsiTheme="majorHAnsi" w:cs="Verdana"/>
              </w:rPr>
              <w:t xml:space="preserve"> </w:t>
            </w:r>
            <w:r w:rsidRPr="001E4AA7">
              <w:rPr>
                <w:rFonts w:asciiTheme="majorHAnsi" w:eastAsia="Verdana" w:hAnsiTheme="majorHAnsi" w:cs="Verdana"/>
                <w:spacing w:val="-1"/>
              </w:rPr>
              <w:t>administrator</w:t>
            </w:r>
            <w:r w:rsidRPr="001E4AA7">
              <w:rPr>
                <w:rFonts w:asciiTheme="majorHAnsi" w:eastAsia="Verdana" w:hAnsiTheme="majorHAnsi" w:cs="Verdana"/>
                <w:spacing w:val="-2"/>
              </w:rPr>
              <w:t xml:space="preserve"> </w:t>
            </w:r>
            <w:r w:rsidRPr="001E4AA7">
              <w:rPr>
                <w:rFonts w:asciiTheme="majorHAnsi" w:eastAsia="Verdana" w:hAnsiTheme="majorHAnsi" w:cs="Verdana"/>
              </w:rPr>
              <w:t>is</w:t>
            </w:r>
            <w:r w:rsidRPr="001E4AA7">
              <w:rPr>
                <w:rFonts w:asciiTheme="majorHAnsi" w:eastAsia="Verdana" w:hAnsiTheme="majorHAnsi" w:cs="Verdana"/>
                <w:spacing w:val="-1"/>
              </w:rPr>
              <w:t xml:space="preserve"> responsible</w:t>
            </w:r>
            <w:r w:rsidRPr="001E4AA7">
              <w:rPr>
                <w:rFonts w:asciiTheme="majorHAnsi" w:eastAsia="Verdana" w:hAnsiTheme="majorHAnsi" w:cs="Verdana"/>
              </w:rPr>
              <w:t xml:space="preserve"> </w:t>
            </w:r>
            <w:r w:rsidRPr="001E4AA7">
              <w:rPr>
                <w:rFonts w:asciiTheme="majorHAnsi" w:eastAsia="Verdana" w:hAnsiTheme="majorHAnsi" w:cs="Verdana"/>
                <w:spacing w:val="-1"/>
              </w:rPr>
              <w:t>for</w:t>
            </w:r>
            <w:r w:rsidRPr="001E4AA7">
              <w:rPr>
                <w:rFonts w:asciiTheme="majorHAnsi" w:eastAsia="Verdana" w:hAnsiTheme="majorHAnsi" w:cs="Verdana"/>
                <w:spacing w:val="-2"/>
              </w:rPr>
              <w:t xml:space="preserve"> </w:t>
            </w:r>
            <w:r w:rsidRPr="001E4AA7">
              <w:rPr>
                <w:rFonts w:asciiTheme="majorHAnsi" w:eastAsia="Verdana" w:hAnsiTheme="majorHAnsi" w:cs="Verdana"/>
                <w:spacing w:val="-1"/>
              </w:rPr>
              <w:t>updating</w:t>
            </w:r>
            <w:r w:rsidRPr="001E4AA7">
              <w:rPr>
                <w:rFonts w:asciiTheme="majorHAnsi" w:eastAsia="Verdana" w:hAnsiTheme="majorHAnsi" w:cs="Verdana"/>
                <w:spacing w:val="-2"/>
              </w:rPr>
              <w:t xml:space="preserve"> </w:t>
            </w:r>
            <w:r w:rsidRPr="001E4AA7">
              <w:rPr>
                <w:rFonts w:asciiTheme="majorHAnsi" w:eastAsia="Verdana" w:hAnsiTheme="majorHAnsi" w:cs="Verdana"/>
                <w:spacing w:val="-1"/>
              </w:rPr>
              <w:t>and</w:t>
            </w:r>
            <w:r w:rsidRPr="001E4AA7">
              <w:rPr>
                <w:rFonts w:asciiTheme="majorHAnsi" w:eastAsia="Verdana" w:hAnsiTheme="majorHAnsi" w:cs="Verdana"/>
                <w:spacing w:val="39"/>
              </w:rPr>
              <w:t xml:space="preserve"> </w:t>
            </w:r>
            <w:r w:rsidRPr="001E4AA7">
              <w:rPr>
                <w:rFonts w:asciiTheme="majorHAnsi" w:eastAsia="Verdana" w:hAnsiTheme="majorHAnsi" w:cs="Verdana"/>
                <w:spacing w:val="-1"/>
              </w:rPr>
              <w:t>maintaining</w:t>
            </w:r>
            <w:r w:rsidRPr="001E4AA7">
              <w:rPr>
                <w:rFonts w:asciiTheme="majorHAnsi" w:eastAsia="Verdana" w:hAnsiTheme="majorHAnsi" w:cs="Verdana"/>
                <w:spacing w:val="-3"/>
              </w:rPr>
              <w:t xml:space="preserve"> </w:t>
            </w:r>
            <w:r w:rsidRPr="001E4AA7">
              <w:rPr>
                <w:rFonts w:asciiTheme="majorHAnsi" w:eastAsia="Verdana" w:hAnsiTheme="majorHAnsi" w:cs="Verdana"/>
              </w:rPr>
              <w:t>all</w:t>
            </w:r>
            <w:r w:rsidRPr="001E4AA7">
              <w:rPr>
                <w:rFonts w:asciiTheme="majorHAnsi" w:eastAsia="Verdana" w:hAnsiTheme="majorHAnsi" w:cs="Verdana"/>
                <w:spacing w:val="-1"/>
              </w:rPr>
              <w:t xml:space="preserve"> electronic databases and</w:t>
            </w:r>
            <w:r w:rsidRPr="001E4AA7">
              <w:rPr>
                <w:rFonts w:asciiTheme="majorHAnsi" w:eastAsia="Verdana" w:hAnsiTheme="majorHAnsi" w:cs="Verdana"/>
                <w:spacing w:val="-2"/>
              </w:rPr>
              <w:t xml:space="preserve"> </w:t>
            </w:r>
            <w:r w:rsidRPr="001E4AA7">
              <w:rPr>
                <w:rFonts w:asciiTheme="majorHAnsi" w:eastAsia="Verdana" w:hAnsiTheme="majorHAnsi" w:cs="Verdana"/>
                <w:spacing w:val="-1"/>
              </w:rPr>
              <w:t>inclusions.</w:t>
            </w:r>
            <w:r w:rsidRPr="001E4AA7">
              <w:rPr>
                <w:rFonts w:asciiTheme="majorHAnsi" w:eastAsia="Verdana" w:hAnsiTheme="majorHAnsi" w:cs="Verdana"/>
                <w:spacing w:val="-3"/>
              </w:rPr>
              <w:t xml:space="preserve"> </w:t>
            </w:r>
            <w:r w:rsidRPr="001E4AA7">
              <w:rPr>
                <w:rFonts w:asciiTheme="majorHAnsi" w:eastAsia="Verdana" w:hAnsiTheme="majorHAnsi" w:cs="Verdana"/>
                <w:spacing w:val="-1"/>
              </w:rPr>
              <w:t>Required</w:t>
            </w:r>
            <w:r w:rsidRPr="001E4AA7">
              <w:rPr>
                <w:rFonts w:asciiTheme="majorHAnsi" w:eastAsia="Verdana" w:hAnsiTheme="majorHAnsi" w:cs="Verdana"/>
                <w:spacing w:val="67"/>
              </w:rPr>
              <w:t xml:space="preserve"> </w:t>
            </w:r>
            <w:r w:rsidRPr="001E4AA7">
              <w:rPr>
                <w:rFonts w:asciiTheme="majorHAnsi" w:eastAsia="Verdana" w:hAnsiTheme="majorHAnsi" w:cs="Verdana"/>
                <w:spacing w:val="-1"/>
              </w:rPr>
              <w:t>competencies include</w:t>
            </w:r>
            <w:r w:rsidRPr="001E4AA7">
              <w:rPr>
                <w:rFonts w:asciiTheme="majorHAnsi" w:eastAsia="Verdana" w:hAnsiTheme="majorHAnsi" w:cs="Verdana"/>
              </w:rPr>
              <w:t xml:space="preserve"> </w:t>
            </w:r>
            <w:r w:rsidRPr="001E4AA7">
              <w:rPr>
                <w:rFonts w:asciiTheme="majorHAnsi" w:eastAsia="Verdana" w:hAnsiTheme="majorHAnsi" w:cs="Verdana"/>
                <w:spacing w:val="-1"/>
              </w:rPr>
              <w:t>experience with</w:t>
            </w:r>
            <w:r w:rsidRPr="001E4AA7">
              <w:rPr>
                <w:rFonts w:asciiTheme="majorHAnsi" w:eastAsia="Verdana" w:hAnsiTheme="majorHAnsi" w:cs="Verdana"/>
                <w:spacing w:val="-2"/>
              </w:rPr>
              <w:t xml:space="preserve"> </w:t>
            </w:r>
            <w:r w:rsidRPr="001E4AA7">
              <w:rPr>
                <w:rFonts w:asciiTheme="majorHAnsi" w:eastAsia="Verdana" w:hAnsiTheme="majorHAnsi" w:cs="Verdana"/>
                <w:spacing w:val="-1"/>
              </w:rPr>
              <w:t>data</w:t>
            </w:r>
            <w:r w:rsidRPr="001E4AA7">
              <w:rPr>
                <w:rFonts w:asciiTheme="majorHAnsi" w:eastAsia="Verdana" w:hAnsiTheme="majorHAnsi" w:cs="Verdana"/>
                <w:spacing w:val="-2"/>
              </w:rPr>
              <w:t xml:space="preserve"> </w:t>
            </w:r>
            <w:r w:rsidRPr="001E4AA7">
              <w:rPr>
                <w:rFonts w:asciiTheme="majorHAnsi" w:eastAsia="Verdana" w:hAnsiTheme="majorHAnsi" w:cs="Verdana"/>
                <w:spacing w:val="-1"/>
              </w:rPr>
              <w:t>management</w:t>
            </w:r>
            <w:r w:rsidRPr="001E4AA7">
              <w:rPr>
                <w:rFonts w:asciiTheme="majorHAnsi" w:eastAsia="Verdana" w:hAnsiTheme="majorHAnsi" w:cs="Verdana"/>
                <w:spacing w:val="53"/>
              </w:rPr>
              <w:t xml:space="preserve"> </w:t>
            </w:r>
            <w:r w:rsidRPr="001E4AA7">
              <w:rPr>
                <w:rFonts w:asciiTheme="majorHAnsi" w:eastAsia="Verdana" w:hAnsiTheme="majorHAnsi" w:cs="Verdana"/>
                <w:spacing w:val="-1"/>
              </w:rPr>
              <w:t>systems (</w:t>
            </w:r>
            <w:r w:rsidR="000C7164" w:rsidRPr="001E4AA7">
              <w:rPr>
                <w:rFonts w:asciiTheme="majorHAnsi" w:eastAsia="Verdana" w:hAnsiTheme="majorHAnsi" w:cs="Verdana"/>
                <w:spacing w:val="-1"/>
              </w:rPr>
              <w:t>e.g.,</w:t>
            </w:r>
            <w:r w:rsidRPr="001E4AA7">
              <w:rPr>
                <w:rFonts w:asciiTheme="majorHAnsi" w:eastAsia="Verdana" w:hAnsiTheme="majorHAnsi" w:cs="Verdana"/>
                <w:spacing w:val="-2"/>
              </w:rPr>
              <w:t xml:space="preserve"> </w:t>
            </w:r>
            <w:r w:rsidRPr="001E4AA7">
              <w:rPr>
                <w:rFonts w:asciiTheme="majorHAnsi" w:eastAsia="Verdana" w:hAnsiTheme="majorHAnsi" w:cs="Verdana"/>
                <w:spacing w:val="-1"/>
              </w:rPr>
              <w:t>Excel,</w:t>
            </w:r>
            <w:r w:rsidRPr="001E4AA7">
              <w:rPr>
                <w:rFonts w:asciiTheme="majorHAnsi" w:eastAsia="Verdana" w:hAnsiTheme="majorHAnsi" w:cs="Verdana"/>
                <w:spacing w:val="-2"/>
              </w:rPr>
              <w:t xml:space="preserve"> </w:t>
            </w:r>
            <w:r w:rsidRPr="001E4AA7">
              <w:rPr>
                <w:rFonts w:asciiTheme="majorHAnsi" w:eastAsia="Verdana" w:hAnsiTheme="majorHAnsi" w:cs="Verdana"/>
                <w:spacing w:val="-1"/>
              </w:rPr>
              <w:t>STATA,</w:t>
            </w:r>
            <w:r w:rsidRPr="001E4AA7">
              <w:rPr>
                <w:rFonts w:asciiTheme="majorHAnsi" w:eastAsia="Verdana" w:hAnsiTheme="majorHAnsi" w:cs="Verdana"/>
                <w:spacing w:val="-2"/>
              </w:rPr>
              <w:t xml:space="preserve"> </w:t>
            </w:r>
            <w:r w:rsidRPr="001E4AA7">
              <w:rPr>
                <w:rFonts w:asciiTheme="majorHAnsi" w:eastAsia="Verdana" w:hAnsiTheme="majorHAnsi" w:cs="Verdana"/>
              </w:rPr>
              <w:t>or</w:t>
            </w:r>
            <w:r w:rsidRPr="001E4AA7">
              <w:rPr>
                <w:rFonts w:asciiTheme="majorHAnsi" w:eastAsia="Verdana" w:hAnsiTheme="majorHAnsi" w:cs="Verdana"/>
                <w:spacing w:val="-2"/>
              </w:rPr>
              <w:t xml:space="preserve"> </w:t>
            </w:r>
            <w:r w:rsidRPr="001E4AA7">
              <w:rPr>
                <w:rFonts w:asciiTheme="majorHAnsi" w:eastAsia="Verdana" w:hAnsiTheme="majorHAnsi" w:cs="Verdana"/>
                <w:spacing w:val="-1"/>
              </w:rPr>
              <w:t>SPSS),</w:t>
            </w:r>
            <w:r w:rsidRPr="001E4AA7">
              <w:rPr>
                <w:rFonts w:asciiTheme="majorHAnsi" w:eastAsia="Verdana" w:hAnsiTheme="majorHAnsi" w:cs="Verdana"/>
                <w:spacing w:val="-2"/>
              </w:rPr>
              <w:t xml:space="preserve"> </w:t>
            </w:r>
            <w:r w:rsidRPr="001E4AA7">
              <w:rPr>
                <w:rFonts w:asciiTheme="majorHAnsi" w:eastAsia="Verdana" w:hAnsiTheme="majorHAnsi" w:cs="Verdana"/>
                <w:spacing w:val="-1"/>
              </w:rPr>
              <w:t>minimum</w:t>
            </w:r>
            <w:r w:rsidRPr="001E4AA7">
              <w:rPr>
                <w:rFonts w:asciiTheme="majorHAnsi" w:eastAsia="Verdana" w:hAnsiTheme="majorHAnsi" w:cs="Verdana"/>
                <w:spacing w:val="-3"/>
              </w:rPr>
              <w:t xml:space="preserve"> </w:t>
            </w:r>
            <w:r w:rsidRPr="001E4AA7">
              <w:rPr>
                <w:rFonts w:asciiTheme="majorHAnsi" w:eastAsia="Verdana" w:hAnsiTheme="majorHAnsi" w:cs="Verdana"/>
              </w:rPr>
              <w:t>2</w:t>
            </w:r>
            <w:r w:rsidRPr="001E4AA7">
              <w:rPr>
                <w:rFonts w:asciiTheme="majorHAnsi" w:eastAsia="Verdana" w:hAnsiTheme="majorHAnsi" w:cs="Verdana"/>
                <w:spacing w:val="-2"/>
              </w:rPr>
              <w:t xml:space="preserve"> </w:t>
            </w:r>
            <w:r w:rsidRPr="001E4AA7">
              <w:rPr>
                <w:rFonts w:asciiTheme="majorHAnsi" w:eastAsia="Verdana" w:hAnsiTheme="majorHAnsi" w:cs="Verdana"/>
                <w:spacing w:val="-1"/>
              </w:rPr>
              <w:t>years</w:t>
            </w:r>
            <w:r w:rsidRPr="001E4AA7">
              <w:rPr>
                <w:rFonts w:asciiTheme="majorHAnsi" w:eastAsia="Verdana" w:hAnsiTheme="majorHAnsi" w:cs="Verdana"/>
                <w:spacing w:val="41"/>
              </w:rPr>
              <w:t xml:space="preserve"> </w:t>
            </w:r>
            <w:r w:rsidRPr="001E4AA7">
              <w:rPr>
                <w:rFonts w:asciiTheme="majorHAnsi" w:eastAsia="Verdana" w:hAnsiTheme="majorHAnsi" w:cs="Verdana"/>
                <w:spacing w:val="-1"/>
              </w:rPr>
              <w:t>working</w:t>
            </w:r>
            <w:r w:rsidRPr="001E4AA7">
              <w:rPr>
                <w:rFonts w:asciiTheme="majorHAnsi" w:eastAsia="Verdana" w:hAnsiTheme="majorHAnsi" w:cs="Verdana"/>
                <w:spacing w:val="-2"/>
              </w:rPr>
              <w:t xml:space="preserve"> </w:t>
            </w:r>
            <w:r w:rsidRPr="001E4AA7">
              <w:rPr>
                <w:rFonts w:asciiTheme="majorHAnsi" w:eastAsia="Verdana" w:hAnsiTheme="majorHAnsi" w:cs="Verdana"/>
                <w:spacing w:val="-1"/>
              </w:rPr>
              <w:t xml:space="preserve">experience </w:t>
            </w:r>
            <w:r w:rsidRPr="001E4AA7">
              <w:rPr>
                <w:rFonts w:asciiTheme="majorHAnsi" w:eastAsia="Verdana" w:hAnsiTheme="majorHAnsi" w:cs="Verdana"/>
              </w:rPr>
              <w:t>in</w:t>
            </w:r>
            <w:r w:rsidRPr="001E4AA7">
              <w:rPr>
                <w:rFonts w:asciiTheme="majorHAnsi" w:eastAsia="Verdana" w:hAnsiTheme="majorHAnsi" w:cs="Verdana"/>
                <w:spacing w:val="-2"/>
              </w:rPr>
              <w:t xml:space="preserve"> </w:t>
            </w:r>
            <w:r w:rsidRPr="001E4AA7">
              <w:rPr>
                <w:rFonts w:asciiTheme="majorHAnsi" w:eastAsia="Verdana" w:hAnsiTheme="majorHAnsi" w:cs="Verdana"/>
              </w:rPr>
              <w:t>a</w:t>
            </w:r>
            <w:r w:rsidRPr="001E4AA7">
              <w:rPr>
                <w:rFonts w:asciiTheme="majorHAnsi" w:eastAsia="Verdana" w:hAnsiTheme="majorHAnsi" w:cs="Verdana"/>
                <w:spacing w:val="-2"/>
              </w:rPr>
              <w:t xml:space="preserve"> </w:t>
            </w:r>
            <w:r w:rsidRPr="001E4AA7">
              <w:rPr>
                <w:rFonts w:asciiTheme="majorHAnsi" w:eastAsia="Verdana" w:hAnsiTheme="majorHAnsi" w:cs="Verdana"/>
                <w:spacing w:val="-1"/>
              </w:rPr>
              <w:t>similar</w:t>
            </w:r>
            <w:r w:rsidRPr="001E4AA7">
              <w:rPr>
                <w:rFonts w:asciiTheme="majorHAnsi" w:eastAsia="Verdana" w:hAnsiTheme="majorHAnsi" w:cs="Verdana"/>
              </w:rPr>
              <w:t xml:space="preserve"> </w:t>
            </w:r>
            <w:r w:rsidRPr="001E4AA7">
              <w:rPr>
                <w:rFonts w:asciiTheme="majorHAnsi" w:eastAsia="Verdana" w:hAnsiTheme="majorHAnsi" w:cs="Verdana"/>
                <w:spacing w:val="-1"/>
              </w:rPr>
              <w:t>field,</w:t>
            </w:r>
            <w:r w:rsidRPr="001E4AA7">
              <w:rPr>
                <w:rFonts w:asciiTheme="majorHAnsi" w:eastAsia="Verdana" w:hAnsiTheme="majorHAnsi" w:cs="Verdana"/>
                <w:spacing w:val="-3"/>
              </w:rPr>
              <w:t xml:space="preserve"> </w:t>
            </w:r>
            <w:r w:rsidRPr="001E4AA7">
              <w:rPr>
                <w:rFonts w:asciiTheme="majorHAnsi" w:eastAsia="Verdana" w:hAnsiTheme="majorHAnsi" w:cs="Verdana"/>
                <w:spacing w:val="-1"/>
              </w:rPr>
              <w:t>and</w:t>
            </w:r>
            <w:r w:rsidRPr="001E4AA7">
              <w:rPr>
                <w:rFonts w:asciiTheme="majorHAnsi" w:eastAsia="Verdana" w:hAnsiTheme="majorHAnsi" w:cs="Verdana"/>
              </w:rPr>
              <w:t xml:space="preserve"> </w:t>
            </w:r>
            <w:r w:rsidRPr="001E4AA7">
              <w:rPr>
                <w:rFonts w:asciiTheme="majorHAnsi" w:eastAsia="Verdana" w:hAnsiTheme="majorHAnsi" w:cs="Verdana"/>
                <w:spacing w:val="-1"/>
              </w:rPr>
              <w:t>at</w:t>
            </w:r>
            <w:r w:rsidRPr="001E4AA7">
              <w:rPr>
                <w:rFonts w:asciiTheme="majorHAnsi" w:eastAsia="Verdana" w:hAnsiTheme="majorHAnsi" w:cs="Verdana"/>
              </w:rPr>
              <w:t xml:space="preserve"> </w:t>
            </w:r>
            <w:r w:rsidRPr="001E4AA7">
              <w:rPr>
                <w:rFonts w:asciiTheme="majorHAnsi" w:eastAsia="Verdana" w:hAnsiTheme="majorHAnsi" w:cs="Verdana"/>
                <w:spacing w:val="-1"/>
              </w:rPr>
              <w:t>minimum</w:t>
            </w:r>
            <w:r w:rsidRPr="001E4AA7">
              <w:rPr>
                <w:rFonts w:asciiTheme="majorHAnsi" w:eastAsia="Verdana" w:hAnsiTheme="majorHAnsi" w:cs="Verdana"/>
                <w:spacing w:val="-3"/>
              </w:rPr>
              <w:t xml:space="preserve"> </w:t>
            </w:r>
            <w:r w:rsidRPr="001E4AA7">
              <w:rPr>
                <w:rFonts w:asciiTheme="majorHAnsi" w:eastAsia="Verdana" w:hAnsiTheme="majorHAnsi" w:cs="Verdana"/>
              </w:rPr>
              <w:t>a</w:t>
            </w:r>
            <w:r w:rsidRPr="001E4AA7">
              <w:rPr>
                <w:rFonts w:asciiTheme="majorHAnsi" w:eastAsia="Verdana" w:hAnsiTheme="majorHAnsi" w:cs="Verdana"/>
                <w:spacing w:val="53"/>
              </w:rPr>
              <w:t xml:space="preserve"> </w:t>
            </w:r>
            <w:r w:rsidRPr="001E4AA7">
              <w:rPr>
                <w:rFonts w:asciiTheme="majorHAnsi" w:eastAsia="Verdana" w:hAnsiTheme="majorHAnsi" w:cs="Verdana"/>
                <w:spacing w:val="-1"/>
              </w:rPr>
              <w:t>bachelor’s</w:t>
            </w:r>
            <w:r w:rsidRPr="001E4AA7">
              <w:rPr>
                <w:rFonts w:asciiTheme="majorHAnsi" w:eastAsia="Verdana" w:hAnsiTheme="majorHAnsi" w:cs="Verdana"/>
              </w:rPr>
              <w:t xml:space="preserve"> </w:t>
            </w:r>
            <w:r w:rsidRPr="001E4AA7">
              <w:rPr>
                <w:rFonts w:asciiTheme="majorHAnsi" w:eastAsia="Verdana" w:hAnsiTheme="majorHAnsi" w:cs="Verdana"/>
                <w:spacing w:val="-1"/>
              </w:rPr>
              <w:t>degree</w:t>
            </w:r>
            <w:r w:rsidRPr="001E4AA7">
              <w:rPr>
                <w:rFonts w:asciiTheme="majorHAnsi" w:eastAsia="Verdana" w:hAnsiTheme="majorHAnsi" w:cs="Verdana"/>
              </w:rPr>
              <w:t xml:space="preserve"> </w:t>
            </w:r>
            <w:r w:rsidRPr="001E4AA7">
              <w:rPr>
                <w:rFonts w:asciiTheme="majorHAnsi" w:eastAsia="Verdana" w:hAnsiTheme="majorHAnsi" w:cs="Verdana"/>
                <w:spacing w:val="-2"/>
              </w:rPr>
              <w:t xml:space="preserve">from </w:t>
            </w:r>
            <w:r w:rsidRPr="001E4AA7">
              <w:rPr>
                <w:rFonts w:asciiTheme="majorHAnsi" w:eastAsia="Verdana" w:hAnsiTheme="majorHAnsi" w:cs="Verdana"/>
                <w:spacing w:val="-1"/>
              </w:rPr>
              <w:t>an</w:t>
            </w:r>
            <w:r w:rsidRPr="001E4AA7">
              <w:rPr>
                <w:rFonts w:asciiTheme="majorHAnsi" w:eastAsia="Verdana" w:hAnsiTheme="majorHAnsi" w:cs="Verdana"/>
                <w:spacing w:val="-2"/>
              </w:rPr>
              <w:t xml:space="preserve"> </w:t>
            </w:r>
            <w:r w:rsidRPr="001E4AA7">
              <w:rPr>
                <w:rFonts w:asciiTheme="majorHAnsi" w:eastAsia="Verdana" w:hAnsiTheme="majorHAnsi" w:cs="Verdana"/>
                <w:spacing w:val="-1"/>
              </w:rPr>
              <w:t>institution</w:t>
            </w:r>
            <w:r w:rsidRPr="001E4AA7">
              <w:rPr>
                <w:rFonts w:asciiTheme="majorHAnsi" w:eastAsia="Verdana" w:hAnsiTheme="majorHAnsi" w:cs="Verdana"/>
                <w:spacing w:val="-2"/>
              </w:rPr>
              <w:t xml:space="preserve"> </w:t>
            </w:r>
            <w:r w:rsidRPr="001E4AA7">
              <w:rPr>
                <w:rFonts w:asciiTheme="majorHAnsi" w:eastAsia="Verdana" w:hAnsiTheme="majorHAnsi" w:cs="Verdana"/>
              </w:rPr>
              <w:t>of</w:t>
            </w:r>
            <w:r w:rsidRPr="001E4AA7">
              <w:rPr>
                <w:rFonts w:asciiTheme="majorHAnsi" w:eastAsia="Verdana" w:hAnsiTheme="majorHAnsi" w:cs="Verdana"/>
                <w:spacing w:val="-2"/>
              </w:rPr>
              <w:t xml:space="preserve"> </w:t>
            </w:r>
            <w:r w:rsidRPr="001E4AA7">
              <w:rPr>
                <w:rFonts w:asciiTheme="majorHAnsi" w:eastAsia="Verdana" w:hAnsiTheme="majorHAnsi" w:cs="Verdana"/>
              </w:rPr>
              <w:t>higher</w:t>
            </w:r>
            <w:r w:rsidRPr="001E4AA7">
              <w:rPr>
                <w:rFonts w:asciiTheme="majorHAnsi" w:eastAsia="Verdana" w:hAnsiTheme="majorHAnsi" w:cs="Verdana"/>
                <w:spacing w:val="-2"/>
              </w:rPr>
              <w:t xml:space="preserve"> </w:t>
            </w:r>
            <w:r w:rsidRPr="001E4AA7">
              <w:rPr>
                <w:rFonts w:asciiTheme="majorHAnsi" w:eastAsia="Verdana" w:hAnsiTheme="majorHAnsi" w:cs="Verdana"/>
                <w:spacing w:val="-1"/>
              </w:rPr>
              <w:t>education.</w:t>
            </w:r>
          </w:p>
        </w:tc>
      </w:tr>
      <w:tr w:rsidR="00483562" w:rsidRPr="001E4AA7" w14:paraId="366D5EED" w14:textId="77777777" w:rsidTr="000C7164">
        <w:trPr>
          <w:trHeight w:hRule="exact" w:val="3588"/>
        </w:trPr>
        <w:tc>
          <w:tcPr>
            <w:tcW w:w="1664" w:type="dxa"/>
            <w:tcBorders>
              <w:top w:val="single" w:sz="5" w:space="0" w:color="000000"/>
              <w:left w:val="single" w:sz="5" w:space="0" w:color="000000"/>
              <w:bottom w:val="single" w:sz="5" w:space="0" w:color="000000"/>
              <w:right w:val="single" w:sz="5" w:space="0" w:color="000000"/>
            </w:tcBorders>
          </w:tcPr>
          <w:p w14:paraId="30D2136C" w14:textId="77777777" w:rsidR="00483562" w:rsidRPr="001E4AA7" w:rsidRDefault="00483562" w:rsidP="005F381C">
            <w:pPr>
              <w:pStyle w:val="TableParagraph"/>
              <w:spacing w:before="1"/>
              <w:ind w:left="102"/>
              <w:rPr>
                <w:rFonts w:asciiTheme="majorHAnsi" w:eastAsia="Verdana" w:hAnsiTheme="majorHAnsi" w:cs="Verdana"/>
              </w:rPr>
            </w:pPr>
            <w:r w:rsidRPr="001E4AA7">
              <w:rPr>
                <w:rFonts w:asciiTheme="majorHAnsi" w:hAnsiTheme="majorHAnsi"/>
                <w:spacing w:val="-1"/>
              </w:rPr>
              <w:t>Monitoring</w:t>
            </w:r>
            <w:r w:rsidRPr="001E4AA7">
              <w:rPr>
                <w:rFonts w:asciiTheme="majorHAnsi" w:hAnsiTheme="majorHAnsi"/>
                <w:spacing w:val="-2"/>
              </w:rPr>
              <w:t xml:space="preserve"> </w:t>
            </w:r>
            <w:r w:rsidRPr="001E4AA7">
              <w:rPr>
                <w:rFonts w:asciiTheme="majorHAnsi" w:hAnsiTheme="majorHAnsi"/>
                <w:spacing w:val="-1"/>
              </w:rPr>
              <w:t>team</w:t>
            </w:r>
          </w:p>
        </w:tc>
        <w:tc>
          <w:tcPr>
            <w:tcW w:w="7245" w:type="dxa"/>
            <w:tcBorders>
              <w:top w:val="single" w:sz="5" w:space="0" w:color="000000"/>
              <w:left w:val="single" w:sz="5" w:space="0" w:color="000000"/>
              <w:bottom w:val="single" w:sz="5" w:space="0" w:color="000000"/>
              <w:right w:val="single" w:sz="5" w:space="0" w:color="000000"/>
            </w:tcBorders>
          </w:tcPr>
          <w:p w14:paraId="063FF47F" w14:textId="63BD4DE8" w:rsidR="00483562" w:rsidRPr="001E4AA7" w:rsidRDefault="00483562" w:rsidP="000C7164">
            <w:pPr>
              <w:pStyle w:val="TableParagraph"/>
              <w:ind w:left="102" w:right="96"/>
              <w:jc w:val="both"/>
              <w:rPr>
                <w:rFonts w:asciiTheme="majorHAnsi" w:eastAsia="Verdana" w:hAnsiTheme="majorHAnsi" w:cs="Verdana"/>
              </w:rPr>
            </w:pPr>
            <w:r w:rsidRPr="001E4AA7">
              <w:rPr>
                <w:rFonts w:asciiTheme="majorHAnsi" w:hAnsiTheme="majorHAnsi"/>
              </w:rPr>
              <w:t>The</w:t>
            </w:r>
            <w:r w:rsidRPr="00483562">
              <w:rPr>
                <w:rFonts w:asciiTheme="majorHAnsi" w:hAnsiTheme="majorHAnsi"/>
              </w:rPr>
              <w:t xml:space="preserve"> monitoring team will be assigned by </w:t>
            </w:r>
            <w:r w:rsidRPr="001E4AA7">
              <w:rPr>
                <w:rFonts w:asciiTheme="majorHAnsi" w:hAnsiTheme="majorHAnsi"/>
              </w:rPr>
              <w:t>the</w:t>
            </w:r>
            <w:r w:rsidRPr="00483562">
              <w:rPr>
                <w:rFonts w:asciiTheme="majorHAnsi" w:hAnsiTheme="majorHAnsi"/>
              </w:rPr>
              <w:t xml:space="preserve"> </w:t>
            </w:r>
            <w:r w:rsidRPr="001E4AA7">
              <w:rPr>
                <w:rFonts w:asciiTheme="majorHAnsi" w:hAnsiTheme="majorHAnsi"/>
              </w:rPr>
              <w:t>CME</w:t>
            </w:r>
            <w:r w:rsidRPr="00483562">
              <w:rPr>
                <w:rFonts w:asciiTheme="majorHAnsi" w:hAnsiTheme="majorHAnsi"/>
              </w:rPr>
              <w:t xml:space="preserve"> </w:t>
            </w:r>
            <w:r w:rsidRPr="001E4AA7">
              <w:rPr>
                <w:rFonts w:asciiTheme="majorHAnsi" w:hAnsiTheme="majorHAnsi"/>
              </w:rPr>
              <w:t>to</w:t>
            </w:r>
            <w:r w:rsidRPr="00483562">
              <w:rPr>
                <w:rFonts w:asciiTheme="majorHAnsi" w:hAnsiTheme="majorHAnsi"/>
              </w:rPr>
              <w:t xml:space="preserve"> conduct the </w:t>
            </w:r>
            <w:r w:rsidRPr="001E4AA7">
              <w:rPr>
                <w:rFonts w:asciiTheme="majorHAnsi" w:hAnsiTheme="majorHAnsi"/>
              </w:rPr>
              <w:t>user</w:t>
            </w:r>
            <w:r w:rsidRPr="00483562">
              <w:rPr>
                <w:rFonts w:asciiTheme="majorHAnsi" w:hAnsiTheme="majorHAnsi"/>
              </w:rPr>
              <w:t xml:space="preserve"> interviews and appliance </w:t>
            </w:r>
            <w:r w:rsidRPr="001E4AA7">
              <w:rPr>
                <w:rFonts w:asciiTheme="majorHAnsi" w:hAnsiTheme="majorHAnsi"/>
              </w:rPr>
              <w:t>tests</w:t>
            </w:r>
            <w:r w:rsidRPr="00483562">
              <w:rPr>
                <w:rFonts w:asciiTheme="majorHAnsi" w:hAnsiTheme="majorHAnsi"/>
              </w:rPr>
              <w:t xml:space="preserve"> during the periodic sampling and reports the results to the database administrator</w:t>
            </w:r>
            <w:r w:rsidRPr="001E4AA7">
              <w:rPr>
                <w:rFonts w:asciiTheme="majorHAnsi" w:hAnsiTheme="majorHAnsi"/>
              </w:rPr>
              <w:t xml:space="preserve"> The</w:t>
            </w:r>
            <w:r w:rsidRPr="001E4AA7">
              <w:rPr>
                <w:rFonts w:asciiTheme="majorHAnsi" w:hAnsiTheme="majorHAnsi"/>
                <w:spacing w:val="-4"/>
              </w:rPr>
              <w:t xml:space="preserve"> </w:t>
            </w:r>
            <w:r w:rsidRPr="001E4AA7">
              <w:rPr>
                <w:rFonts w:asciiTheme="majorHAnsi" w:hAnsiTheme="majorHAnsi"/>
                <w:spacing w:val="-1"/>
              </w:rPr>
              <w:t>skills</w:t>
            </w:r>
            <w:r w:rsidRPr="001E4AA7">
              <w:rPr>
                <w:rFonts w:asciiTheme="majorHAnsi" w:hAnsiTheme="majorHAnsi"/>
                <w:spacing w:val="-4"/>
              </w:rPr>
              <w:t xml:space="preserve"> </w:t>
            </w:r>
            <w:r w:rsidRPr="001E4AA7">
              <w:rPr>
                <w:rFonts w:asciiTheme="majorHAnsi" w:hAnsiTheme="majorHAnsi"/>
                <w:spacing w:val="-1"/>
              </w:rPr>
              <w:t>and</w:t>
            </w:r>
            <w:r w:rsidRPr="001E4AA7">
              <w:rPr>
                <w:rFonts w:asciiTheme="majorHAnsi" w:hAnsiTheme="majorHAnsi"/>
                <w:spacing w:val="-6"/>
              </w:rPr>
              <w:t xml:space="preserve"> </w:t>
            </w:r>
            <w:r w:rsidRPr="001E4AA7">
              <w:rPr>
                <w:rFonts w:asciiTheme="majorHAnsi" w:hAnsiTheme="majorHAnsi"/>
                <w:spacing w:val="-1"/>
              </w:rPr>
              <w:t>experience</w:t>
            </w:r>
            <w:r w:rsidRPr="001E4AA7">
              <w:rPr>
                <w:rFonts w:asciiTheme="majorHAnsi" w:hAnsiTheme="majorHAnsi"/>
                <w:spacing w:val="-6"/>
              </w:rPr>
              <w:t xml:space="preserve"> </w:t>
            </w:r>
            <w:r w:rsidRPr="001E4AA7">
              <w:rPr>
                <w:rFonts w:asciiTheme="majorHAnsi" w:hAnsiTheme="majorHAnsi"/>
                <w:spacing w:val="-1"/>
              </w:rPr>
              <w:t>required</w:t>
            </w:r>
            <w:r w:rsidRPr="001E4AA7">
              <w:rPr>
                <w:rFonts w:asciiTheme="majorHAnsi" w:hAnsiTheme="majorHAnsi"/>
                <w:spacing w:val="-4"/>
              </w:rPr>
              <w:t xml:space="preserve"> </w:t>
            </w:r>
            <w:r w:rsidRPr="001E4AA7">
              <w:rPr>
                <w:rFonts w:asciiTheme="majorHAnsi" w:hAnsiTheme="majorHAnsi"/>
                <w:spacing w:val="-1"/>
              </w:rPr>
              <w:t>for</w:t>
            </w:r>
            <w:r w:rsidRPr="001E4AA7">
              <w:rPr>
                <w:rFonts w:asciiTheme="majorHAnsi" w:hAnsiTheme="majorHAnsi"/>
                <w:spacing w:val="-5"/>
              </w:rPr>
              <w:t xml:space="preserve"> </w:t>
            </w:r>
            <w:r w:rsidRPr="001E4AA7">
              <w:rPr>
                <w:rFonts w:asciiTheme="majorHAnsi" w:hAnsiTheme="majorHAnsi"/>
                <w:spacing w:val="-1"/>
              </w:rPr>
              <w:t>the</w:t>
            </w:r>
            <w:r w:rsidRPr="001E4AA7">
              <w:rPr>
                <w:rFonts w:asciiTheme="majorHAnsi" w:hAnsiTheme="majorHAnsi"/>
                <w:spacing w:val="-3"/>
              </w:rPr>
              <w:t xml:space="preserve"> </w:t>
            </w:r>
            <w:r w:rsidRPr="001E4AA7">
              <w:rPr>
                <w:rFonts w:asciiTheme="majorHAnsi" w:hAnsiTheme="majorHAnsi"/>
                <w:spacing w:val="-1"/>
              </w:rPr>
              <w:t>data</w:t>
            </w:r>
            <w:r w:rsidRPr="001E4AA7">
              <w:rPr>
                <w:rFonts w:asciiTheme="majorHAnsi" w:hAnsiTheme="majorHAnsi"/>
                <w:spacing w:val="55"/>
              </w:rPr>
              <w:t xml:space="preserve"> </w:t>
            </w:r>
            <w:r w:rsidRPr="001E4AA7">
              <w:rPr>
                <w:rFonts w:asciiTheme="majorHAnsi" w:hAnsiTheme="majorHAnsi"/>
              </w:rPr>
              <w:t>collection</w:t>
            </w:r>
            <w:r w:rsidRPr="001E4AA7">
              <w:rPr>
                <w:rFonts w:asciiTheme="majorHAnsi" w:hAnsiTheme="majorHAnsi"/>
                <w:spacing w:val="-4"/>
              </w:rPr>
              <w:t xml:space="preserve"> </w:t>
            </w:r>
            <w:r w:rsidRPr="001E4AA7">
              <w:rPr>
                <w:rFonts w:asciiTheme="majorHAnsi" w:hAnsiTheme="majorHAnsi"/>
                <w:spacing w:val="-1"/>
              </w:rPr>
              <w:t xml:space="preserve">activities </w:t>
            </w:r>
            <w:r w:rsidR="000C7164" w:rsidRPr="001E4AA7">
              <w:rPr>
                <w:rFonts w:asciiTheme="majorHAnsi" w:hAnsiTheme="majorHAnsi"/>
                <w:spacing w:val="-1"/>
              </w:rPr>
              <w:t>include:</w:t>
            </w:r>
            <w:r w:rsidRPr="001E4AA7">
              <w:rPr>
                <w:rFonts w:asciiTheme="majorHAnsi" w:hAnsiTheme="majorHAnsi"/>
                <w:spacing w:val="-6"/>
              </w:rPr>
              <w:t xml:space="preserve"> </w:t>
            </w:r>
          </w:p>
          <w:p w14:paraId="5E9372F1" w14:textId="77777777" w:rsidR="00483562" w:rsidRPr="001E4AA7" w:rsidRDefault="00483562" w:rsidP="000C7164">
            <w:pPr>
              <w:pStyle w:val="ListParagraph"/>
              <w:widowControl w:val="0"/>
              <w:numPr>
                <w:ilvl w:val="0"/>
                <w:numId w:val="25"/>
              </w:numPr>
              <w:tabs>
                <w:tab w:val="left" w:pos="1007"/>
              </w:tabs>
              <w:spacing w:after="0" w:line="240" w:lineRule="auto"/>
              <w:contextualSpacing w:val="0"/>
              <w:jc w:val="both"/>
              <w:rPr>
                <w:rFonts w:asciiTheme="majorHAnsi" w:eastAsia="Verdana" w:hAnsiTheme="majorHAnsi" w:cs="Verdana"/>
                <w:color w:val="auto"/>
                <w:szCs w:val="22"/>
              </w:rPr>
            </w:pPr>
            <w:r w:rsidRPr="001E4AA7">
              <w:rPr>
                <w:rFonts w:asciiTheme="majorHAnsi" w:hAnsiTheme="majorHAnsi"/>
                <w:color w:val="auto"/>
                <w:spacing w:val="-1"/>
                <w:szCs w:val="22"/>
              </w:rPr>
              <w:t>Experience</w:t>
            </w:r>
            <w:r w:rsidRPr="001E4AA7">
              <w:rPr>
                <w:rFonts w:asciiTheme="majorHAnsi" w:hAnsiTheme="majorHAnsi"/>
                <w:color w:val="auto"/>
                <w:szCs w:val="22"/>
              </w:rPr>
              <w:t xml:space="preserve"> </w:t>
            </w:r>
            <w:r w:rsidRPr="001E4AA7">
              <w:rPr>
                <w:rFonts w:asciiTheme="majorHAnsi" w:hAnsiTheme="majorHAnsi"/>
                <w:color w:val="auto"/>
                <w:spacing w:val="-1"/>
                <w:szCs w:val="22"/>
              </w:rPr>
              <w:t>conducting</w:t>
            </w:r>
            <w:r w:rsidRPr="001E4AA7">
              <w:rPr>
                <w:rFonts w:asciiTheme="majorHAnsi" w:hAnsiTheme="majorHAnsi"/>
                <w:color w:val="auto"/>
                <w:spacing w:val="-2"/>
                <w:szCs w:val="22"/>
              </w:rPr>
              <w:t xml:space="preserve"> </w:t>
            </w:r>
            <w:r w:rsidRPr="001E4AA7">
              <w:rPr>
                <w:rFonts w:asciiTheme="majorHAnsi" w:hAnsiTheme="majorHAnsi"/>
                <w:color w:val="auto"/>
                <w:spacing w:val="-1"/>
                <w:szCs w:val="22"/>
              </w:rPr>
              <w:t>surveys/tests</w:t>
            </w:r>
          </w:p>
          <w:p w14:paraId="59AD7A57" w14:textId="77777777" w:rsidR="00483562" w:rsidRPr="001E4AA7" w:rsidRDefault="00483562" w:rsidP="000C7164">
            <w:pPr>
              <w:pStyle w:val="ListParagraph"/>
              <w:widowControl w:val="0"/>
              <w:numPr>
                <w:ilvl w:val="0"/>
                <w:numId w:val="25"/>
              </w:numPr>
              <w:tabs>
                <w:tab w:val="left" w:pos="1007"/>
                <w:tab w:val="left" w:pos="2463"/>
                <w:tab w:val="left" w:pos="3910"/>
                <w:tab w:val="left" w:pos="5577"/>
                <w:tab w:val="left" w:pos="6676"/>
              </w:tabs>
              <w:spacing w:after="0" w:line="240" w:lineRule="auto"/>
              <w:ind w:right="98"/>
              <w:contextualSpacing w:val="0"/>
              <w:jc w:val="both"/>
              <w:rPr>
                <w:rFonts w:asciiTheme="majorHAnsi" w:eastAsia="Verdana" w:hAnsiTheme="majorHAnsi" w:cs="Verdana"/>
                <w:color w:val="auto"/>
                <w:szCs w:val="22"/>
              </w:rPr>
            </w:pPr>
            <w:r w:rsidRPr="001E4AA7">
              <w:rPr>
                <w:rFonts w:asciiTheme="majorHAnsi" w:hAnsiTheme="majorHAnsi"/>
                <w:color w:val="auto"/>
                <w:spacing w:val="-1"/>
                <w:szCs w:val="22"/>
              </w:rPr>
              <w:t>Experience</w:t>
            </w:r>
            <w:r w:rsidRPr="001E4AA7">
              <w:rPr>
                <w:rFonts w:asciiTheme="majorHAnsi" w:hAnsiTheme="majorHAnsi"/>
                <w:color w:val="auto"/>
                <w:spacing w:val="-1"/>
                <w:szCs w:val="22"/>
              </w:rPr>
              <w:tab/>
            </w:r>
            <w:r w:rsidRPr="001E4AA7">
              <w:rPr>
                <w:rFonts w:asciiTheme="majorHAnsi" w:hAnsiTheme="majorHAnsi"/>
                <w:color w:val="auto"/>
                <w:spacing w:val="-1"/>
                <w:w w:val="95"/>
                <w:szCs w:val="22"/>
              </w:rPr>
              <w:t>conducting</w:t>
            </w:r>
            <w:r w:rsidRPr="001E4AA7">
              <w:rPr>
                <w:rFonts w:asciiTheme="majorHAnsi" w:hAnsiTheme="majorHAnsi"/>
                <w:color w:val="auto"/>
                <w:spacing w:val="-1"/>
                <w:w w:val="95"/>
                <w:szCs w:val="22"/>
              </w:rPr>
              <w:tab/>
            </w:r>
            <w:r w:rsidRPr="001E4AA7">
              <w:rPr>
                <w:rFonts w:asciiTheme="majorHAnsi" w:hAnsiTheme="majorHAnsi"/>
                <w:color w:val="auto"/>
                <w:spacing w:val="-1"/>
                <w:szCs w:val="22"/>
              </w:rPr>
              <w:t>door-to-door</w:t>
            </w:r>
            <w:r w:rsidRPr="001E4AA7">
              <w:rPr>
                <w:rFonts w:asciiTheme="majorHAnsi" w:hAnsiTheme="majorHAnsi"/>
                <w:color w:val="auto"/>
                <w:spacing w:val="-1"/>
                <w:szCs w:val="22"/>
              </w:rPr>
              <w:tab/>
              <w:t>surveys</w:t>
            </w:r>
            <w:r w:rsidRPr="001E4AA7">
              <w:rPr>
                <w:rFonts w:asciiTheme="majorHAnsi" w:hAnsiTheme="majorHAnsi"/>
                <w:color w:val="auto"/>
                <w:spacing w:val="-1"/>
                <w:szCs w:val="22"/>
              </w:rPr>
              <w:tab/>
            </w:r>
            <w:r w:rsidRPr="001E4AA7">
              <w:rPr>
                <w:rFonts w:asciiTheme="majorHAnsi" w:hAnsiTheme="majorHAnsi"/>
                <w:color w:val="auto"/>
                <w:szCs w:val="22"/>
              </w:rPr>
              <w:t>of</w:t>
            </w:r>
            <w:r w:rsidRPr="001E4AA7">
              <w:rPr>
                <w:rFonts w:asciiTheme="majorHAnsi" w:hAnsiTheme="majorHAnsi"/>
                <w:color w:val="auto"/>
                <w:spacing w:val="37"/>
                <w:szCs w:val="22"/>
              </w:rPr>
              <w:t xml:space="preserve"> </w:t>
            </w:r>
            <w:r w:rsidRPr="001E4AA7">
              <w:rPr>
                <w:rFonts w:asciiTheme="majorHAnsi" w:hAnsiTheme="majorHAnsi"/>
                <w:color w:val="auto"/>
                <w:spacing w:val="-1"/>
                <w:szCs w:val="22"/>
              </w:rPr>
              <w:t>biomass</w:t>
            </w:r>
            <w:r w:rsidRPr="001E4AA7">
              <w:rPr>
                <w:rFonts w:asciiTheme="majorHAnsi" w:hAnsiTheme="majorHAnsi"/>
                <w:color w:val="auto"/>
                <w:szCs w:val="22"/>
              </w:rPr>
              <w:t xml:space="preserve"> </w:t>
            </w:r>
            <w:r w:rsidRPr="001E4AA7">
              <w:rPr>
                <w:rFonts w:asciiTheme="majorHAnsi" w:hAnsiTheme="majorHAnsi"/>
                <w:color w:val="auto"/>
                <w:spacing w:val="-1"/>
                <w:szCs w:val="22"/>
              </w:rPr>
              <w:t>consumption</w:t>
            </w:r>
          </w:p>
          <w:p w14:paraId="6F3B3FEF" w14:textId="77777777" w:rsidR="00483562" w:rsidRPr="001E4AA7" w:rsidRDefault="00483562" w:rsidP="000C7164">
            <w:pPr>
              <w:pStyle w:val="ListParagraph"/>
              <w:widowControl w:val="0"/>
              <w:numPr>
                <w:ilvl w:val="0"/>
                <w:numId w:val="25"/>
              </w:numPr>
              <w:tabs>
                <w:tab w:val="left" w:pos="1007"/>
              </w:tabs>
              <w:spacing w:after="0" w:line="240" w:lineRule="auto"/>
              <w:ind w:right="99"/>
              <w:contextualSpacing w:val="0"/>
              <w:jc w:val="both"/>
              <w:rPr>
                <w:rFonts w:asciiTheme="majorHAnsi" w:eastAsia="Verdana" w:hAnsiTheme="majorHAnsi" w:cs="Verdana"/>
                <w:color w:val="auto"/>
                <w:szCs w:val="22"/>
              </w:rPr>
            </w:pPr>
            <w:r w:rsidRPr="001E4AA7">
              <w:rPr>
                <w:rFonts w:asciiTheme="majorHAnsi" w:hAnsiTheme="majorHAnsi"/>
                <w:color w:val="auto"/>
                <w:spacing w:val="-1"/>
                <w:szCs w:val="22"/>
              </w:rPr>
              <w:t>Local</w:t>
            </w:r>
            <w:r w:rsidRPr="001E4AA7">
              <w:rPr>
                <w:rFonts w:asciiTheme="majorHAnsi" w:hAnsiTheme="majorHAnsi"/>
                <w:color w:val="auto"/>
                <w:spacing w:val="29"/>
                <w:szCs w:val="22"/>
              </w:rPr>
              <w:t xml:space="preserve"> </w:t>
            </w:r>
            <w:r w:rsidRPr="001E4AA7">
              <w:rPr>
                <w:rFonts w:asciiTheme="majorHAnsi" w:hAnsiTheme="majorHAnsi"/>
                <w:color w:val="auto"/>
                <w:spacing w:val="-1"/>
                <w:szCs w:val="22"/>
              </w:rPr>
              <w:t>language</w:t>
            </w:r>
            <w:r w:rsidRPr="001E4AA7">
              <w:rPr>
                <w:rFonts w:asciiTheme="majorHAnsi" w:hAnsiTheme="majorHAnsi"/>
                <w:color w:val="auto"/>
                <w:spacing w:val="29"/>
                <w:szCs w:val="22"/>
              </w:rPr>
              <w:t xml:space="preserve"> </w:t>
            </w:r>
            <w:r w:rsidRPr="001E4AA7">
              <w:rPr>
                <w:rFonts w:asciiTheme="majorHAnsi" w:hAnsiTheme="majorHAnsi"/>
                <w:color w:val="auto"/>
                <w:spacing w:val="-1"/>
                <w:szCs w:val="22"/>
              </w:rPr>
              <w:t>skills</w:t>
            </w:r>
            <w:r w:rsidRPr="001E4AA7">
              <w:rPr>
                <w:rFonts w:asciiTheme="majorHAnsi" w:hAnsiTheme="majorHAnsi"/>
                <w:color w:val="auto"/>
                <w:spacing w:val="27"/>
                <w:szCs w:val="22"/>
              </w:rPr>
              <w:t xml:space="preserve"> </w:t>
            </w:r>
            <w:r w:rsidRPr="001E4AA7">
              <w:rPr>
                <w:rFonts w:asciiTheme="majorHAnsi" w:hAnsiTheme="majorHAnsi"/>
                <w:color w:val="auto"/>
                <w:spacing w:val="-1"/>
                <w:szCs w:val="22"/>
              </w:rPr>
              <w:t>(especially</w:t>
            </w:r>
            <w:r w:rsidRPr="001E4AA7">
              <w:rPr>
                <w:rFonts w:asciiTheme="majorHAnsi" w:hAnsiTheme="majorHAnsi"/>
                <w:color w:val="auto"/>
                <w:spacing w:val="28"/>
                <w:szCs w:val="22"/>
              </w:rPr>
              <w:t xml:space="preserve"> </w:t>
            </w:r>
            <w:r w:rsidRPr="001E4AA7">
              <w:rPr>
                <w:rFonts w:asciiTheme="majorHAnsi" w:hAnsiTheme="majorHAnsi"/>
                <w:color w:val="auto"/>
                <w:spacing w:val="-1"/>
                <w:szCs w:val="22"/>
              </w:rPr>
              <w:t>important</w:t>
            </w:r>
            <w:r w:rsidRPr="001E4AA7">
              <w:rPr>
                <w:rFonts w:asciiTheme="majorHAnsi" w:hAnsiTheme="majorHAnsi"/>
                <w:color w:val="auto"/>
                <w:spacing w:val="31"/>
                <w:szCs w:val="22"/>
              </w:rPr>
              <w:t xml:space="preserve"> </w:t>
            </w:r>
            <w:r w:rsidRPr="001E4AA7">
              <w:rPr>
                <w:rFonts w:asciiTheme="majorHAnsi" w:hAnsiTheme="majorHAnsi"/>
                <w:color w:val="auto"/>
                <w:spacing w:val="-1"/>
                <w:szCs w:val="22"/>
              </w:rPr>
              <w:t>for</w:t>
            </w:r>
            <w:r w:rsidRPr="001E4AA7">
              <w:rPr>
                <w:rFonts w:asciiTheme="majorHAnsi" w:hAnsiTheme="majorHAnsi"/>
                <w:color w:val="auto"/>
                <w:spacing w:val="29"/>
                <w:szCs w:val="22"/>
              </w:rPr>
              <w:t xml:space="preserve"> </w:t>
            </w:r>
            <w:r w:rsidRPr="001E4AA7">
              <w:rPr>
                <w:rFonts w:asciiTheme="majorHAnsi" w:hAnsiTheme="majorHAnsi"/>
                <w:color w:val="auto"/>
                <w:spacing w:val="-1"/>
                <w:szCs w:val="22"/>
              </w:rPr>
              <w:t>input</w:t>
            </w:r>
            <w:r w:rsidRPr="001E4AA7">
              <w:rPr>
                <w:rFonts w:asciiTheme="majorHAnsi" w:hAnsiTheme="majorHAnsi"/>
                <w:color w:val="auto"/>
                <w:spacing w:val="55"/>
                <w:szCs w:val="22"/>
              </w:rPr>
              <w:t xml:space="preserve"> </w:t>
            </w:r>
            <w:r w:rsidRPr="001E4AA7">
              <w:rPr>
                <w:rFonts w:asciiTheme="majorHAnsi" w:hAnsiTheme="majorHAnsi"/>
                <w:color w:val="auto"/>
                <w:szCs w:val="22"/>
              </w:rPr>
              <w:t>to</w:t>
            </w:r>
            <w:r w:rsidRPr="001E4AA7">
              <w:rPr>
                <w:rFonts w:asciiTheme="majorHAnsi" w:hAnsiTheme="majorHAnsi"/>
                <w:color w:val="auto"/>
                <w:spacing w:val="22"/>
                <w:szCs w:val="22"/>
              </w:rPr>
              <w:t xml:space="preserve"> </w:t>
            </w:r>
            <w:r w:rsidRPr="001E4AA7">
              <w:rPr>
                <w:rFonts w:asciiTheme="majorHAnsi" w:hAnsiTheme="majorHAnsi"/>
                <w:color w:val="auto"/>
                <w:spacing w:val="-1"/>
                <w:szCs w:val="22"/>
              </w:rPr>
              <w:t>questionnaire</w:t>
            </w:r>
            <w:r w:rsidRPr="001E4AA7">
              <w:rPr>
                <w:rFonts w:asciiTheme="majorHAnsi" w:hAnsiTheme="majorHAnsi"/>
                <w:color w:val="auto"/>
                <w:spacing w:val="22"/>
                <w:szCs w:val="22"/>
              </w:rPr>
              <w:t xml:space="preserve"> </w:t>
            </w:r>
            <w:r w:rsidRPr="001E4AA7">
              <w:rPr>
                <w:rFonts w:asciiTheme="majorHAnsi" w:hAnsiTheme="majorHAnsi"/>
                <w:color w:val="auto"/>
                <w:spacing w:val="-1"/>
                <w:szCs w:val="22"/>
              </w:rPr>
              <w:t>design</w:t>
            </w:r>
            <w:r w:rsidRPr="001E4AA7">
              <w:rPr>
                <w:rFonts w:asciiTheme="majorHAnsi" w:hAnsiTheme="majorHAnsi"/>
                <w:color w:val="auto"/>
                <w:spacing w:val="21"/>
                <w:szCs w:val="22"/>
              </w:rPr>
              <w:t xml:space="preserve"> </w:t>
            </w:r>
            <w:r w:rsidRPr="001E4AA7">
              <w:rPr>
                <w:rFonts w:asciiTheme="majorHAnsi" w:hAnsiTheme="majorHAnsi"/>
                <w:color w:val="auto"/>
                <w:spacing w:val="-1"/>
                <w:szCs w:val="22"/>
              </w:rPr>
              <w:t>and</w:t>
            </w:r>
            <w:r w:rsidRPr="001E4AA7">
              <w:rPr>
                <w:rFonts w:asciiTheme="majorHAnsi" w:hAnsiTheme="majorHAnsi"/>
                <w:color w:val="auto"/>
                <w:spacing w:val="21"/>
                <w:szCs w:val="22"/>
              </w:rPr>
              <w:t xml:space="preserve"> </w:t>
            </w:r>
            <w:r w:rsidRPr="001E4AA7">
              <w:rPr>
                <w:rFonts w:asciiTheme="majorHAnsi" w:hAnsiTheme="majorHAnsi"/>
                <w:color w:val="auto"/>
                <w:spacing w:val="-1"/>
                <w:szCs w:val="22"/>
              </w:rPr>
              <w:t>interviewing</w:t>
            </w:r>
            <w:r w:rsidRPr="001E4AA7">
              <w:rPr>
                <w:rFonts w:asciiTheme="majorHAnsi" w:hAnsiTheme="majorHAnsi"/>
                <w:color w:val="auto"/>
                <w:spacing w:val="21"/>
                <w:szCs w:val="22"/>
              </w:rPr>
              <w:t xml:space="preserve"> </w:t>
            </w:r>
            <w:r w:rsidRPr="001E4AA7">
              <w:rPr>
                <w:rFonts w:asciiTheme="majorHAnsi" w:hAnsiTheme="majorHAnsi"/>
                <w:color w:val="auto"/>
                <w:szCs w:val="22"/>
              </w:rPr>
              <w:t>of</w:t>
            </w:r>
            <w:r w:rsidRPr="001E4AA7">
              <w:rPr>
                <w:rFonts w:asciiTheme="majorHAnsi" w:hAnsiTheme="majorHAnsi"/>
                <w:color w:val="auto"/>
                <w:spacing w:val="22"/>
                <w:szCs w:val="22"/>
              </w:rPr>
              <w:t xml:space="preserve"> </w:t>
            </w:r>
            <w:r w:rsidRPr="001E4AA7">
              <w:rPr>
                <w:rFonts w:asciiTheme="majorHAnsi" w:hAnsiTheme="majorHAnsi"/>
                <w:color w:val="auto"/>
                <w:szCs w:val="22"/>
              </w:rPr>
              <w:t>end</w:t>
            </w:r>
            <w:r w:rsidRPr="001E4AA7">
              <w:rPr>
                <w:rFonts w:asciiTheme="majorHAnsi" w:hAnsiTheme="majorHAnsi"/>
                <w:color w:val="auto"/>
                <w:spacing w:val="41"/>
                <w:szCs w:val="22"/>
              </w:rPr>
              <w:t xml:space="preserve"> </w:t>
            </w:r>
            <w:r w:rsidRPr="001E4AA7">
              <w:rPr>
                <w:rFonts w:asciiTheme="majorHAnsi" w:hAnsiTheme="majorHAnsi"/>
                <w:color w:val="auto"/>
                <w:spacing w:val="-1"/>
                <w:szCs w:val="22"/>
              </w:rPr>
              <w:t>users)</w:t>
            </w:r>
          </w:p>
          <w:p w14:paraId="4F1095FB" w14:textId="77777777" w:rsidR="00483562" w:rsidRPr="001E4AA7" w:rsidRDefault="00483562" w:rsidP="000C7164">
            <w:pPr>
              <w:pStyle w:val="ListParagraph"/>
              <w:widowControl w:val="0"/>
              <w:numPr>
                <w:ilvl w:val="0"/>
                <w:numId w:val="25"/>
              </w:numPr>
              <w:tabs>
                <w:tab w:val="left" w:pos="1007"/>
              </w:tabs>
              <w:spacing w:after="0" w:line="240" w:lineRule="auto"/>
              <w:contextualSpacing w:val="0"/>
              <w:jc w:val="both"/>
              <w:rPr>
                <w:rFonts w:asciiTheme="majorHAnsi" w:eastAsia="Verdana" w:hAnsiTheme="majorHAnsi" w:cs="Verdana"/>
                <w:color w:val="auto"/>
                <w:szCs w:val="22"/>
              </w:rPr>
            </w:pPr>
            <w:r w:rsidRPr="001E4AA7">
              <w:rPr>
                <w:rFonts w:asciiTheme="majorHAnsi" w:hAnsiTheme="majorHAnsi"/>
                <w:color w:val="auto"/>
                <w:spacing w:val="-1"/>
                <w:szCs w:val="22"/>
              </w:rPr>
              <w:t>English</w:t>
            </w:r>
            <w:r w:rsidRPr="001E4AA7">
              <w:rPr>
                <w:rFonts w:asciiTheme="majorHAnsi" w:hAnsiTheme="majorHAnsi"/>
                <w:color w:val="auto"/>
                <w:spacing w:val="-3"/>
                <w:szCs w:val="22"/>
              </w:rPr>
              <w:t xml:space="preserve"> </w:t>
            </w:r>
            <w:r w:rsidRPr="001E4AA7">
              <w:rPr>
                <w:rFonts w:asciiTheme="majorHAnsi" w:hAnsiTheme="majorHAnsi"/>
                <w:color w:val="auto"/>
                <w:spacing w:val="-1"/>
                <w:szCs w:val="22"/>
              </w:rPr>
              <w:t xml:space="preserve">language </w:t>
            </w:r>
            <w:r w:rsidRPr="001E4AA7">
              <w:rPr>
                <w:rFonts w:asciiTheme="majorHAnsi" w:hAnsiTheme="majorHAnsi"/>
                <w:color w:val="auto"/>
                <w:szCs w:val="22"/>
              </w:rPr>
              <w:t>skills</w:t>
            </w:r>
          </w:p>
          <w:p w14:paraId="4A569639" w14:textId="77777777" w:rsidR="00483562" w:rsidRPr="001E4AA7" w:rsidRDefault="00483562" w:rsidP="000C7164">
            <w:pPr>
              <w:pStyle w:val="ListParagraph"/>
              <w:widowControl w:val="0"/>
              <w:numPr>
                <w:ilvl w:val="0"/>
                <w:numId w:val="25"/>
              </w:numPr>
              <w:tabs>
                <w:tab w:val="left" w:pos="1007"/>
              </w:tabs>
              <w:spacing w:after="0" w:line="240" w:lineRule="auto"/>
              <w:contextualSpacing w:val="0"/>
              <w:jc w:val="both"/>
              <w:rPr>
                <w:rFonts w:asciiTheme="majorHAnsi" w:eastAsia="Verdana" w:hAnsiTheme="majorHAnsi" w:cs="Verdana"/>
                <w:color w:val="auto"/>
                <w:szCs w:val="22"/>
              </w:rPr>
            </w:pPr>
            <w:r w:rsidRPr="001E4AA7">
              <w:rPr>
                <w:rFonts w:asciiTheme="majorHAnsi" w:hAnsiTheme="majorHAnsi"/>
                <w:color w:val="auto"/>
                <w:spacing w:val="-1"/>
                <w:szCs w:val="22"/>
              </w:rPr>
              <w:t>Cultural</w:t>
            </w:r>
            <w:r w:rsidRPr="001E4AA7">
              <w:rPr>
                <w:rFonts w:asciiTheme="majorHAnsi" w:hAnsiTheme="majorHAnsi"/>
                <w:color w:val="auto"/>
                <w:spacing w:val="-2"/>
                <w:szCs w:val="22"/>
              </w:rPr>
              <w:t xml:space="preserve"> </w:t>
            </w:r>
            <w:r w:rsidRPr="001E4AA7">
              <w:rPr>
                <w:rFonts w:asciiTheme="majorHAnsi" w:hAnsiTheme="majorHAnsi"/>
                <w:color w:val="auto"/>
                <w:spacing w:val="-1"/>
                <w:szCs w:val="22"/>
              </w:rPr>
              <w:t>awareness</w:t>
            </w:r>
          </w:p>
          <w:p w14:paraId="76CDF2F4" w14:textId="77777777" w:rsidR="00483562" w:rsidRPr="001E4AA7" w:rsidRDefault="00483562" w:rsidP="000C7164">
            <w:pPr>
              <w:pStyle w:val="ListParagraph"/>
              <w:widowControl w:val="0"/>
              <w:numPr>
                <w:ilvl w:val="0"/>
                <w:numId w:val="25"/>
              </w:numPr>
              <w:tabs>
                <w:tab w:val="left" w:pos="1007"/>
              </w:tabs>
              <w:spacing w:after="0" w:line="240" w:lineRule="auto"/>
              <w:contextualSpacing w:val="0"/>
              <w:jc w:val="both"/>
              <w:rPr>
                <w:rFonts w:asciiTheme="majorHAnsi" w:eastAsia="Verdana" w:hAnsiTheme="majorHAnsi" w:cs="Verdana"/>
                <w:color w:val="auto"/>
                <w:szCs w:val="22"/>
              </w:rPr>
            </w:pPr>
            <w:r w:rsidRPr="001E4AA7">
              <w:rPr>
                <w:rFonts w:asciiTheme="majorHAnsi" w:hAnsiTheme="majorHAnsi"/>
                <w:color w:val="auto"/>
                <w:spacing w:val="-1"/>
                <w:szCs w:val="22"/>
              </w:rPr>
              <w:t>Numerical</w:t>
            </w:r>
            <w:r w:rsidRPr="001E4AA7">
              <w:rPr>
                <w:rFonts w:asciiTheme="majorHAnsi" w:hAnsiTheme="majorHAnsi"/>
                <w:color w:val="auto"/>
                <w:spacing w:val="-2"/>
                <w:szCs w:val="22"/>
              </w:rPr>
              <w:t xml:space="preserve"> </w:t>
            </w:r>
            <w:r w:rsidRPr="001E4AA7">
              <w:rPr>
                <w:rFonts w:asciiTheme="majorHAnsi" w:hAnsiTheme="majorHAnsi"/>
                <w:color w:val="auto"/>
                <w:spacing w:val="-1"/>
                <w:szCs w:val="22"/>
              </w:rPr>
              <w:t>proficiency</w:t>
            </w:r>
          </w:p>
          <w:p w14:paraId="55EE6A35" w14:textId="77777777" w:rsidR="00483562" w:rsidRPr="001E4AA7" w:rsidRDefault="00483562" w:rsidP="000C7164">
            <w:pPr>
              <w:pStyle w:val="ListParagraph"/>
              <w:widowControl w:val="0"/>
              <w:numPr>
                <w:ilvl w:val="0"/>
                <w:numId w:val="24"/>
              </w:numPr>
              <w:tabs>
                <w:tab w:val="left" w:pos="1007"/>
              </w:tabs>
              <w:spacing w:after="0" w:line="240" w:lineRule="auto"/>
              <w:contextualSpacing w:val="0"/>
              <w:jc w:val="both"/>
              <w:rPr>
                <w:rFonts w:asciiTheme="majorHAnsi" w:eastAsia="Verdana" w:hAnsiTheme="majorHAnsi" w:cs="Verdana"/>
                <w:color w:val="auto"/>
                <w:szCs w:val="22"/>
              </w:rPr>
            </w:pPr>
            <w:r w:rsidRPr="001E4AA7">
              <w:rPr>
                <w:rFonts w:asciiTheme="majorHAnsi" w:hAnsiTheme="majorHAnsi"/>
                <w:color w:val="auto"/>
                <w:spacing w:val="-1"/>
                <w:szCs w:val="22"/>
              </w:rPr>
              <w:t>Data</w:t>
            </w:r>
            <w:r w:rsidRPr="001E4AA7">
              <w:rPr>
                <w:rFonts w:asciiTheme="majorHAnsi" w:hAnsiTheme="majorHAnsi"/>
                <w:color w:val="auto"/>
                <w:spacing w:val="-4"/>
                <w:szCs w:val="22"/>
              </w:rPr>
              <w:t xml:space="preserve"> </w:t>
            </w:r>
            <w:r w:rsidRPr="001E4AA7">
              <w:rPr>
                <w:rFonts w:asciiTheme="majorHAnsi" w:hAnsiTheme="majorHAnsi"/>
                <w:color w:val="auto"/>
                <w:spacing w:val="-1"/>
                <w:szCs w:val="22"/>
              </w:rPr>
              <w:t>entry</w:t>
            </w:r>
            <w:r w:rsidRPr="001E4AA7">
              <w:rPr>
                <w:rFonts w:asciiTheme="majorHAnsi" w:hAnsiTheme="majorHAnsi"/>
                <w:color w:val="auto"/>
                <w:spacing w:val="-3"/>
                <w:szCs w:val="22"/>
              </w:rPr>
              <w:t xml:space="preserve"> </w:t>
            </w:r>
            <w:r w:rsidRPr="001E4AA7">
              <w:rPr>
                <w:rFonts w:asciiTheme="majorHAnsi" w:hAnsiTheme="majorHAnsi"/>
                <w:color w:val="auto"/>
                <w:spacing w:val="-1"/>
                <w:szCs w:val="22"/>
              </w:rPr>
              <w:t>skills</w:t>
            </w:r>
          </w:p>
        </w:tc>
      </w:tr>
    </w:tbl>
    <w:p w14:paraId="2DE1B405" w14:textId="7D8983AB" w:rsidR="00E51EF3" w:rsidRPr="001E4AA7" w:rsidRDefault="00E51EF3" w:rsidP="00816579">
      <w:pPr>
        <w:rPr>
          <w:rFonts w:asciiTheme="majorHAnsi" w:hAnsiTheme="majorHAnsi"/>
          <w:szCs w:val="22"/>
        </w:rPr>
      </w:pPr>
    </w:p>
    <w:p w14:paraId="073A2AAF" w14:textId="78FA5EF1" w:rsidR="00816579" w:rsidRPr="001E4AA7" w:rsidRDefault="00465B23" w:rsidP="00465B23">
      <w:pPr>
        <w:pStyle w:val="Heading4"/>
        <w:rPr>
          <w:sz w:val="22"/>
          <w:szCs w:val="22"/>
        </w:rPr>
      </w:pPr>
      <w:bookmarkStart w:id="28" w:name="_Toc40962747"/>
      <w:bookmarkStart w:id="29" w:name="_Ref47706326"/>
      <w:bookmarkStart w:id="30" w:name="_Ref49860677"/>
      <w:r w:rsidRPr="001E4AA7">
        <w:rPr>
          <w:sz w:val="22"/>
          <w:szCs w:val="22"/>
        </w:rPr>
        <w:t xml:space="preserve">SECTION D. </w:t>
      </w:r>
      <w:r w:rsidR="00816579" w:rsidRPr="001E4AA7">
        <w:rPr>
          <w:sz w:val="22"/>
          <w:szCs w:val="22"/>
        </w:rPr>
        <w:t>DATA AND PARAMETERS</w:t>
      </w:r>
      <w:bookmarkEnd w:id="28"/>
      <w:bookmarkEnd w:id="29"/>
      <w:bookmarkEnd w:id="30"/>
    </w:p>
    <w:p w14:paraId="5D842BC0" w14:textId="14B608A2" w:rsidR="00816579" w:rsidRPr="001E4AA7" w:rsidRDefault="00465B23" w:rsidP="00465B23">
      <w:pPr>
        <w:pStyle w:val="Heading5"/>
        <w:rPr>
          <w:rFonts w:asciiTheme="majorHAnsi" w:hAnsiTheme="majorHAnsi"/>
          <w:szCs w:val="22"/>
        </w:rPr>
      </w:pPr>
      <w:bookmarkStart w:id="31" w:name="_Ref418094907"/>
      <w:bookmarkStart w:id="32" w:name="_Toc40962748"/>
      <w:r w:rsidRPr="001E4AA7">
        <w:rPr>
          <w:rFonts w:asciiTheme="majorHAnsi" w:hAnsiTheme="majorHAnsi"/>
          <w:szCs w:val="22"/>
        </w:rPr>
        <w:t xml:space="preserve">D.1. </w:t>
      </w:r>
      <w:r w:rsidR="00816579" w:rsidRPr="001E4AA7">
        <w:rPr>
          <w:rFonts w:asciiTheme="majorHAnsi" w:hAnsiTheme="majorHAnsi"/>
          <w:szCs w:val="22"/>
        </w:rPr>
        <w:t>Data and parameters fixed ex ante or at renewal of crediting period</w:t>
      </w:r>
      <w:bookmarkEnd w:id="31"/>
      <w:bookmarkEnd w:id="32"/>
    </w:p>
    <w:p w14:paraId="0A561159" w14:textId="0BF9F19B" w:rsidR="000A7E4E" w:rsidRPr="001E4AA7" w:rsidRDefault="00816579" w:rsidP="00816579">
      <w:pPr>
        <w:rPr>
          <w:rFonts w:asciiTheme="majorHAnsi" w:hAnsiTheme="majorHAnsi"/>
          <w:szCs w:val="22"/>
        </w:rPr>
      </w:pPr>
      <w:r w:rsidRPr="001E4AA7">
        <w:rPr>
          <w:rFonts w:asciiTheme="majorHAnsi" w:hAnsiTheme="majorHAnsi"/>
          <w:szCs w:val="22"/>
        </w:rPr>
        <w:t>&gt;&gt;</w:t>
      </w:r>
    </w:p>
    <w:tbl>
      <w:tblPr>
        <w:tblStyle w:val="GridTable5Dark-Accent1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0A7E4E" w:rsidRPr="001E4AA7" w14:paraId="55D33923" w14:textId="77777777" w:rsidTr="000A7E4E">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55EC335D" w14:textId="77777777" w:rsidR="000A7E4E" w:rsidRPr="001E4AA7" w:rsidRDefault="000A7E4E" w:rsidP="00DC1536">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SDG Indicator</w:t>
            </w:r>
          </w:p>
        </w:tc>
        <w:tc>
          <w:tcPr>
            <w:tcW w:w="3456" w:type="pct"/>
          </w:tcPr>
          <w:p w14:paraId="617B64B4" w14:textId="0901E37A" w:rsidR="000A7E4E" w:rsidRPr="001E4AA7" w:rsidRDefault="000A7E4E" w:rsidP="000A7E4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
                <w:color w:val="auto"/>
                <w:spacing w:val="-1"/>
                <w:szCs w:val="22"/>
              </w:rPr>
            </w:pPr>
            <w:r w:rsidRPr="001E4AA7">
              <w:rPr>
                <w:rFonts w:asciiTheme="majorHAnsi" w:hAnsiTheme="majorHAnsi"/>
                <w:b/>
                <w:color w:val="auto"/>
                <w:spacing w:val="-1"/>
                <w:szCs w:val="22"/>
              </w:rPr>
              <w:t>SDG 13: Climate Change</w:t>
            </w:r>
          </w:p>
        </w:tc>
      </w:tr>
      <w:tr w:rsidR="000A7E4E" w:rsidRPr="001E4AA7" w14:paraId="27D2F837" w14:textId="77777777" w:rsidTr="000A7E4E">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2343D533" w14:textId="77777777" w:rsidR="000A7E4E" w:rsidRPr="001E4AA7" w:rsidRDefault="000A7E4E" w:rsidP="000A7E4E">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Data/parameter</w:t>
            </w:r>
          </w:p>
        </w:tc>
        <w:tc>
          <w:tcPr>
            <w:tcW w:w="3456" w:type="pct"/>
          </w:tcPr>
          <w:p w14:paraId="7C56C510" w14:textId="37D7723F" w:rsidR="000A7E4E" w:rsidRPr="00483562" w:rsidRDefault="000A7E4E" w:rsidP="000A7E4E">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Bidi"/>
                <w:color w:val="auto"/>
                <w:spacing w:val="-1"/>
                <w:szCs w:val="22"/>
                <w:lang w:eastAsia="en-US"/>
                <w14:cntxtAlts w14:val="0"/>
              </w:rPr>
            </w:pPr>
            <w:r w:rsidRPr="00483562">
              <w:rPr>
                <w:rFonts w:asciiTheme="majorHAnsi" w:hAnsiTheme="majorHAnsi" w:cstheme="minorBidi"/>
                <w:color w:val="auto"/>
                <w:spacing w:val="-1"/>
                <w:szCs w:val="22"/>
                <w:lang w:eastAsia="en-US"/>
                <w14:cntxtAlts w14:val="0"/>
              </w:rPr>
              <w:t>B</w:t>
            </w:r>
            <w:r w:rsidRPr="000C7164">
              <w:rPr>
                <w:rFonts w:asciiTheme="majorHAnsi" w:hAnsiTheme="majorHAnsi" w:cstheme="minorBidi"/>
                <w:color w:val="auto"/>
                <w:spacing w:val="-1"/>
                <w:szCs w:val="22"/>
                <w:vertAlign w:val="subscript"/>
                <w:lang w:eastAsia="en-US"/>
                <w14:cntxtAlts w14:val="0"/>
              </w:rPr>
              <w:t>old</w:t>
            </w:r>
          </w:p>
        </w:tc>
      </w:tr>
      <w:tr w:rsidR="000A7E4E" w:rsidRPr="001E4AA7" w14:paraId="599E9BD0" w14:textId="77777777" w:rsidTr="000A7E4E">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63892421" w14:textId="77777777" w:rsidR="000A7E4E" w:rsidRPr="001E4AA7" w:rsidRDefault="000A7E4E" w:rsidP="000A7E4E">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Unit</w:t>
            </w:r>
          </w:p>
        </w:tc>
        <w:tc>
          <w:tcPr>
            <w:tcW w:w="3456" w:type="pct"/>
          </w:tcPr>
          <w:p w14:paraId="1F3BF123" w14:textId="0EB42F4B" w:rsidR="000A7E4E" w:rsidRPr="00483562" w:rsidRDefault="000A7E4E" w:rsidP="000A7E4E">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Bidi"/>
                <w:color w:val="auto"/>
                <w:spacing w:val="-1"/>
                <w:szCs w:val="22"/>
                <w:lang w:eastAsia="en-US"/>
                <w14:cntxtAlts w14:val="0"/>
              </w:rPr>
            </w:pPr>
            <w:proofErr w:type="spellStart"/>
            <w:r w:rsidRPr="00483562">
              <w:rPr>
                <w:rFonts w:asciiTheme="majorHAnsi" w:hAnsiTheme="majorHAnsi" w:cstheme="minorBidi"/>
                <w:color w:val="auto"/>
                <w:spacing w:val="-1"/>
                <w:szCs w:val="22"/>
                <w:lang w:eastAsia="en-US"/>
                <w14:cntxtAlts w14:val="0"/>
              </w:rPr>
              <w:t>ton</w:t>
            </w:r>
            <w:r w:rsidR="004127B7">
              <w:rPr>
                <w:rFonts w:asciiTheme="majorHAnsi" w:hAnsiTheme="majorHAnsi" w:cstheme="minorBidi"/>
                <w:color w:val="auto"/>
                <w:spacing w:val="-1"/>
                <w:szCs w:val="22"/>
                <w:lang w:eastAsia="en-US"/>
                <w14:cntxtAlts w14:val="0"/>
              </w:rPr>
              <w:t>ne</w:t>
            </w:r>
            <w:r w:rsidRPr="00483562">
              <w:rPr>
                <w:rFonts w:asciiTheme="majorHAnsi" w:hAnsiTheme="majorHAnsi" w:cstheme="minorBidi"/>
                <w:color w:val="auto"/>
                <w:spacing w:val="-1"/>
                <w:szCs w:val="22"/>
                <w:lang w:eastAsia="en-US"/>
                <w14:cntxtAlts w14:val="0"/>
              </w:rPr>
              <w:t>s</w:t>
            </w:r>
            <w:proofErr w:type="spellEnd"/>
            <w:r w:rsidRPr="00483562">
              <w:rPr>
                <w:rFonts w:asciiTheme="majorHAnsi" w:hAnsiTheme="majorHAnsi" w:cstheme="minorBidi"/>
                <w:color w:val="auto"/>
                <w:spacing w:val="-1"/>
                <w:szCs w:val="22"/>
                <w:lang w:eastAsia="en-US"/>
                <w14:cntxtAlts w14:val="0"/>
              </w:rPr>
              <w:t xml:space="preserve"> wood-eq/ HH-year</w:t>
            </w:r>
          </w:p>
        </w:tc>
      </w:tr>
      <w:tr w:rsidR="000A7E4E" w:rsidRPr="001E4AA7" w14:paraId="76E6AD03" w14:textId="77777777" w:rsidTr="000A7E4E">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34CC5B12" w14:textId="77777777" w:rsidR="000A7E4E" w:rsidRPr="001E4AA7" w:rsidRDefault="000A7E4E" w:rsidP="000A7E4E">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lastRenderedPageBreak/>
              <w:t>Description</w:t>
            </w:r>
          </w:p>
        </w:tc>
        <w:tc>
          <w:tcPr>
            <w:tcW w:w="3456" w:type="pct"/>
          </w:tcPr>
          <w:p w14:paraId="1ECE9995" w14:textId="147593B9" w:rsidR="000A7E4E" w:rsidRPr="00483562" w:rsidRDefault="000A7E4E" w:rsidP="00483562">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Bidi"/>
                <w:color w:val="auto"/>
                <w:spacing w:val="-1"/>
                <w:szCs w:val="22"/>
                <w:lang w:eastAsia="en-US"/>
                <w14:cntxtAlts w14:val="0"/>
              </w:rPr>
            </w:pPr>
            <w:r w:rsidRPr="00483562">
              <w:rPr>
                <w:rFonts w:asciiTheme="majorHAnsi" w:hAnsiTheme="majorHAnsi" w:cstheme="minorBidi"/>
                <w:color w:val="auto"/>
                <w:spacing w:val="-1"/>
                <w:szCs w:val="22"/>
                <w:lang w:eastAsia="en-US"/>
                <w14:cntxtAlts w14:val="0"/>
              </w:rPr>
              <w:t xml:space="preserve">Quantity of woody biomass used in the absence of the project activity in </w:t>
            </w:r>
            <w:proofErr w:type="spellStart"/>
            <w:r w:rsidRPr="00483562">
              <w:rPr>
                <w:rFonts w:asciiTheme="majorHAnsi" w:hAnsiTheme="majorHAnsi" w:cstheme="minorBidi"/>
                <w:color w:val="auto"/>
                <w:spacing w:val="-1"/>
                <w:szCs w:val="22"/>
                <w:lang w:eastAsia="en-US"/>
                <w14:cntxtAlts w14:val="0"/>
              </w:rPr>
              <w:t>tonnes</w:t>
            </w:r>
            <w:proofErr w:type="spellEnd"/>
            <w:r w:rsidRPr="00483562">
              <w:rPr>
                <w:rFonts w:asciiTheme="majorHAnsi" w:hAnsiTheme="majorHAnsi" w:cstheme="minorBidi"/>
                <w:color w:val="auto"/>
                <w:spacing w:val="-1"/>
                <w:szCs w:val="22"/>
                <w:lang w:eastAsia="en-US"/>
                <w14:cntxtAlts w14:val="0"/>
              </w:rPr>
              <w:t xml:space="preserve"> per household</w:t>
            </w:r>
            <w:r w:rsidR="006B0CF7" w:rsidRPr="00483562">
              <w:rPr>
                <w:rFonts w:asciiTheme="majorHAnsi" w:hAnsiTheme="majorHAnsi" w:cstheme="minorBidi"/>
                <w:color w:val="auto"/>
                <w:spacing w:val="-1"/>
                <w:szCs w:val="22"/>
                <w:lang w:eastAsia="en-US"/>
                <w14:cntxtAlts w14:val="0"/>
              </w:rPr>
              <w:t>.</w:t>
            </w:r>
          </w:p>
        </w:tc>
      </w:tr>
      <w:tr w:rsidR="000A7E4E" w:rsidRPr="001E4AA7" w14:paraId="7D13DEE7" w14:textId="77777777" w:rsidTr="000A7E4E">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0A883BA9" w14:textId="77777777" w:rsidR="000A7E4E" w:rsidRPr="001E4AA7" w:rsidRDefault="000A7E4E" w:rsidP="000A7E4E">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Source of data</w:t>
            </w:r>
          </w:p>
        </w:tc>
        <w:tc>
          <w:tcPr>
            <w:tcW w:w="3456" w:type="pct"/>
          </w:tcPr>
          <w:p w14:paraId="276587B4" w14:textId="536DEBF0" w:rsidR="000A7E4E" w:rsidRPr="00483562" w:rsidRDefault="000A7E4E" w:rsidP="00483562">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Bidi"/>
                <w:color w:val="auto"/>
                <w:spacing w:val="-1"/>
                <w:szCs w:val="22"/>
                <w:lang w:eastAsia="en-US"/>
                <w14:cntxtAlts w14:val="0"/>
              </w:rPr>
            </w:pPr>
            <w:r w:rsidRPr="00483562">
              <w:rPr>
                <w:rFonts w:asciiTheme="majorHAnsi" w:hAnsiTheme="majorHAnsi" w:cstheme="minorBidi"/>
                <w:color w:val="auto"/>
                <w:spacing w:val="-1"/>
                <w:szCs w:val="22"/>
                <w:lang w:eastAsia="en-US"/>
                <w14:cntxtAlts w14:val="0"/>
              </w:rPr>
              <w:t>Baseline for residential biomass stove users was determined through local survey conducted by a third party and commissioned for the purpose of this program activity. Details of the study were provided in CDM CPA-DD 01 Appendix 3 (Also submitted this with GS at the time of Transition to GS4GG)</w:t>
            </w:r>
          </w:p>
        </w:tc>
      </w:tr>
      <w:tr w:rsidR="000A7E4E" w:rsidRPr="001E4AA7" w14:paraId="59815C86" w14:textId="77777777" w:rsidTr="000A7E4E">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7E5B2DF0" w14:textId="77777777" w:rsidR="000A7E4E" w:rsidRPr="001E4AA7" w:rsidRDefault="000A7E4E" w:rsidP="000A7E4E">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Value(s) applied</w:t>
            </w:r>
          </w:p>
        </w:tc>
        <w:tc>
          <w:tcPr>
            <w:tcW w:w="3456" w:type="pct"/>
          </w:tcPr>
          <w:p w14:paraId="0AFE514B" w14:textId="1F8740B3" w:rsidR="000A7E4E" w:rsidRPr="00483562" w:rsidRDefault="000A7E4E" w:rsidP="00483562">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Bidi"/>
                <w:color w:val="auto"/>
                <w:spacing w:val="-1"/>
                <w:szCs w:val="22"/>
                <w:lang w:eastAsia="en-US"/>
                <w14:cntxtAlts w14:val="0"/>
              </w:rPr>
            </w:pPr>
            <w:r w:rsidRPr="00483562">
              <w:rPr>
                <w:rFonts w:asciiTheme="majorHAnsi" w:hAnsiTheme="majorHAnsi" w:cstheme="minorBidi"/>
                <w:color w:val="auto"/>
                <w:spacing w:val="-1"/>
                <w:szCs w:val="22"/>
                <w:lang w:eastAsia="en-US"/>
                <w14:cntxtAlts w14:val="0"/>
              </w:rPr>
              <w:t xml:space="preserve">4.97 </w:t>
            </w:r>
            <w:proofErr w:type="spellStart"/>
            <w:r w:rsidRPr="00483562">
              <w:rPr>
                <w:rFonts w:asciiTheme="majorHAnsi" w:hAnsiTheme="majorHAnsi" w:cstheme="minorBidi"/>
                <w:color w:val="auto"/>
                <w:spacing w:val="-1"/>
                <w:szCs w:val="22"/>
                <w:lang w:eastAsia="en-US"/>
                <w14:cntxtAlts w14:val="0"/>
              </w:rPr>
              <w:t>to</w:t>
            </w:r>
            <w:r w:rsidR="004127B7">
              <w:rPr>
                <w:rFonts w:asciiTheme="majorHAnsi" w:hAnsiTheme="majorHAnsi" w:cstheme="minorBidi"/>
                <w:color w:val="auto"/>
                <w:spacing w:val="-1"/>
                <w:szCs w:val="22"/>
                <w:lang w:eastAsia="en-US"/>
                <w14:cntxtAlts w14:val="0"/>
              </w:rPr>
              <w:t>n</w:t>
            </w:r>
            <w:r w:rsidRPr="00483562">
              <w:rPr>
                <w:rFonts w:asciiTheme="majorHAnsi" w:hAnsiTheme="majorHAnsi" w:cstheme="minorBidi"/>
                <w:color w:val="auto"/>
                <w:spacing w:val="-1"/>
                <w:szCs w:val="22"/>
                <w:lang w:eastAsia="en-US"/>
                <w14:cntxtAlts w14:val="0"/>
              </w:rPr>
              <w:t>nes</w:t>
            </w:r>
            <w:proofErr w:type="spellEnd"/>
            <w:r w:rsidRPr="00483562">
              <w:rPr>
                <w:rFonts w:asciiTheme="majorHAnsi" w:hAnsiTheme="majorHAnsi" w:cstheme="minorBidi"/>
                <w:color w:val="auto"/>
                <w:spacing w:val="-1"/>
                <w:szCs w:val="22"/>
                <w:lang w:eastAsia="en-US"/>
                <w14:cntxtAlts w14:val="0"/>
              </w:rPr>
              <w:t xml:space="preserve"> wood-eq/HH-yr.</w:t>
            </w:r>
          </w:p>
        </w:tc>
      </w:tr>
      <w:tr w:rsidR="000A7E4E" w:rsidRPr="001E4AA7" w14:paraId="5DA294F8" w14:textId="77777777" w:rsidTr="000A7E4E">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52C755F2" w14:textId="77777777" w:rsidR="000A7E4E" w:rsidRPr="001E4AA7" w:rsidRDefault="000A7E4E" w:rsidP="000A7E4E">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 xml:space="preserve">Choice of data or Measurement methods and procedures </w:t>
            </w:r>
          </w:p>
        </w:tc>
        <w:tc>
          <w:tcPr>
            <w:tcW w:w="3456" w:type="pct"/>
          </w:tcPr>
          <w:p w14:paraId="443919E1" w14:textId="69197522" w:rsidR="000A7E4E" w:rsidRPr="00483562" w:rsidRDefault="000A7E4E" w:rsidP="00483562">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Bidi"/>
                <w:color w:val="auto"/>
                <w:spacing w:val="-1"/>
                <w:szCs w:val="22"/>
                <w:lang w:eastAsia="en-US"/>
                <w14:cntxtAlts w14:val="0"/>
              </w:rPr>
            </w:pPr>
            <w:r w:rsidRPr="00483562">
              <w:rPr>
                <w:rFonts w:asciiTheme="majorHAnsi" w:hAnsiTheme="majorHAnsi" w:cstheme="minorBidi"/>
                <w:color w:val="auto"/>
                <w:spacing w:val="-1"/>
                <w:szCs w:val="22"/>
                <w:lang w:eastAsia="en-US"/>
                <w14:cntxtAlts w14:val="0"/>
              </w:rPr>
              <w:t>AMS-II.G. V5 allows for the use of historical data or survey of local usage to define relevant baseline appliance types as described in the baseline scenario. The VPAs utilize a survey of local usage to establish Bold for the target user group “Residential” biomass stove users. Details of the measurement method and sampling approach are provided in CDM CPA-DD 01 Appendix 3 (Also submitted this with GS at the time of Transition to GS4GG).</w:t>
            </w:r>
          </w:p>
        </w:tc>
      </w:tr>
      <w:tr w:rsidR="000A7E4E" w:rsidRPr="001E4AA7" w14:paraId="716C7CD7" w14:textId="77777777" w:rsidTr="000A7E4E">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4139CBD4" w14:textId="77777777" w:rsidR="000A7E4E" w:rsidRPr="001E4AA7" w:rsidRDefault="000A7E4E" w:rsidP="000A7E4E">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Purpose of data</w:t>
            </w:r>
          </w:p>
        </w:tc>
        <w:tc>
          <w:tcPr>
            <w:tcW w:w="3456" w:type="pct"/>
          </w:tcPr>
          <w:p w14:paraId="614D66C5" w14:textId="3994A5ED" w:rsidR="000A7E4E" w:rsidRPr="001E4AA7" w:rsidRDefault="000A7E4E" w:rsidP="000A7E4E">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pacing w:val="-1"/>
                <w:szCs w:val="22"/>
              </w:rPr>
              <w:t>Calculation</w:t>
            </w:r>
            <w:r w:rsidRPr="001E4AA7">
              <w:rPr>
                <w:rFonts w:asciiTheme="majorHAnsi" w:hAnsiTheme="majorHAnsi"/>
                <w:color w:val="auto"/>
                <w:spacing w:val="-10"/>
                <w:szCs w:val="22"/>
              </w:rPr>
              <w:t xml:space="preserve"> </w:t>
            </w:r>
            <w:r w:rsidRPr="001E4AA7">
              <w:rPr>
                <w:rFonts w:asciiTheme="majorHAnsi" w:hAnsiTheme="majorHAnsi"/>
                <w:color w:val="auto"/>
                <w:spacing w:val="-1"/>
                <w:szCs w:val="22"/>
              </w:rPr>
              <w:t>of</w:t>
            </w:r>
            <w:r w:rsidRPr="001E4AA7">
              <w:rPr>
                <w:rFonts w:asciiTheme="majorHAnsi" w:hAnsiTheme="majorHAnsi"/>
                <w:color w:val="auto"/>
                <w:spacing w:val="-10"/>
                <w:szCs w:val="22"/>
              </w:rPr>
              <w:t xml:space="preserve"> </w:t>
            </w:r>
            <w:r w:rsidRPr="001E4AA7">
              <w:rPr>
                <w:rFonts w:asciiTheme="majorHAnsi" w:hAnsiTheme="majorHAnsi"/>
                <w:color w:val="auto"/>
                <w:szCs w:val="22"/>
              </w:rPr>
              <w:t>baseline</w:t>
            </w:r>
            <w:r w:rsidRPr="001E4AA7">
              <w:rPr>
                <w:rFonts w:asciiTheme="majorHAnsi" w:hAnsiTheme="majorHAnsi"/>
                <w:color w:val="auto"/>
                <w:spacing w:val="-9"/>
                <w:szCs w:val="22"/>
              </w:rPr>
              <w:t xml:space="preserve"> </w:t>
            </w:r>
            <w:r w:rsidRPr="001E4AA7">
              <w:rPr>
                <w:rFonts w:asciiTheme="majorHAnsi" w:hAnsiTheme="majorHAnsi"/>
                <w:color w:val="auto"/>
                <w:spacing w:val="-1"/>
                <w:szCs w:val="22"/>
              </w:rPr>
              <w:t>emission</w:t>
            </w:r>
          </w:p>
        </w:tc>
      </w:tr>
      <w:tr w:rsidR="000A7E4E" w:rsidRPr="001E4AA7" w14:paraId="76E52866" w14:textId="77777777" w:rsidTr="000A7E4E">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69FE25CF" w14:textId="77777777" w:rsidR="000A7E4E" w:rsidRPr="001E4AA7" w:rsidRDefault="000A7E4E" w:rsidP="000A7E4E">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Additional comment</w:t>
            </w:r>
          </w:p>
        </w:tc>
        <w:tc>
          <w:tcPr>
            <w:tcW w:w="3456" w:type="pct"/>
          </w:tcPr>
          <w:p w14:paraId="41181753" w14:textId="61251739" w:rsidR="00FF22F4" w:rsidRDefault="00FF22F4" w:rsidP="000A7E4E">
            <w:pPr>
              <w:spacing w:line="240" w:lineRule="auto"/>
              <w:contextualSpacing w:val="0"/>
              <w:cnfStyle w:val="000000000000" w:firstRow="0" w:lastRow="0" w:firstColumn="0" w:lastColumn="0" w:oddVBand="0" w:evenVBand="0" w:oddHBand="0" w:evenHBand="0" w:firstRowFirstColumn="0" w:firstRowLastColumn="0" w:lastRowFirstColumn="0" w:lastRowLastColumn="0"/>
            </w:pPr>
            <w:r>
              <w:t xml:space="preserve">This VPA includes Residential biomass users, thus the baseline scenario established in 9956-P1-0001-CP1 (first CPA) for residential biomass stove users is deemed applicable for this </w:t>
            </w:r>
            <w:r w:rsidR="003D0001">
              <w:t>V</w:t>
            </w:r>
            <w:r>
              <w:t xml:space="preserve">PA. </w:t>
            </w:r>
          </w:p>
          <w:p w14:paraId="064D9B55" w14:textId="77777777" w:rsidR="00FF22F4" w:rsidRDefault="00FF22F4" w:rsidP="000A7E4E">
            <w:pPr>
              <w:spacing w:line="240" w:lineRule="auto"/>
              <w:contextualSpacing w:val="0"/>
              <w:cnfStyle w:val="000000000000" w:firstRow="0" w:lastRow="0" w:firstColumn="0" w:lastColumn="0" w:oddVBand="0" w:evenVBand="0" w:oddHBand="0" w:evenHBand="0" w:firstRowFirstColumn="0" w:firstRowLastColumn="0" w:lastRowFirstColumn="0" w:lastRowLastColumn="0"/>
            </w:pPr>
          </w:p>
          <w:p w14:paraId="55FD7101" w14:textId="450B7E2C" w:rsidR="000A7E4E" w:rsidRPr="001E4AA7" w:rsidRDefault="00FF22F4" w:rsidP="000A7E4E">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szCs w:val="22"/>
                <w:lang w:val="en-GB"/>
              </w:rPr>
            </w:pPr>
            <w:r>
              <w:t>It is assumed that there is one ICS unit per household for ER calculations. If more than one ICS is found to be in use in a sampled household during monitoring, this will be discounted for, in the emissions reductions accordingly.</w:t>
            </w:r>
          </w:p>
        </w:tc>
      </w:tr>
    </w:tbl>
    <w:p w14:paraId="2ECDEC29" w14:textId="087F8053" w:rsidR="000A7E4E" w:rsidRPr="001E4AA7" w:rsidRDefault="000A7E4E" w:rsidP="00816579">
      <w:pPr>
        <w:rPr>
          <w:rFonts w:asciiTheme="majorHAnsi" w:hAnsiTheme="majorHAnsi"/>
          <w:b/>
          <w:szCs w:val="22"/>
        </w:rPr>
      </w:pPr>
    </w:p>
    <w:tbl>
      <w:tblPr>
        <w:tblStyle w:val="GridTable5Dark-Accent11"/>
        <w:tblpPr w:leftFromText="180" w:rightFromText="180" w:vertAnchor="text" w:horzAnchor="margin" w:tblpY="219"/>
        <w:tblW w:w="5000" w:type="pct"/>
        <w:tblCellMar>
          <w:top w:w="57" w:type="dxa"/>
        </w:tblCellMar>
        <w:tblLook w:val="0680" w:firstRow="0" w:lastRow="0" w:firstColumn="1" w:lastColumn="0" w:noHBand="1" w:noVBand="1"/>
      </w:tblPr>
      <w:tblGrid>
        <w:gridCol w:w="2435"/>
        <w:gridCol w:w="7187"/>
      </w:tblGrid>
      <w:tr w:rsidR="000A7E4E" w:rsidRPr="001E4AA7" w14:paraId="74684758"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304B6377" w14:textId="77777777" w:rsidR="000A7E4E" w:rsidRPr="001E4AA7" w:rsidRDefault="000A7E4E" w:rsidP="00DC1536">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SDG Indicator</w:t>
            </w:r>
          </w:p>
        </w:tc>
        <w:tc>
          <w:tcPr>
            <w:tcW w:w="3456" w:type="pct"/>
          </w:tcPr>
          <w:p w14:paraId="5733AC5D" w14:textId="77777777" w:rsidR="000A7E4E" w:rsidRPr="001E4AA7" w:rsidRDefault="000A7E4E" w:rsidP="00483562">
            <w:pPr>
              <w:spacing w:line="340" w:lineRule="atLeast"/>
              <w:jc w:val="both"/>
              <w:cnfStyle w:val="000000000000" w:firstRow="0" w:lastRow="0" w:firstColumn="0" w:lastColumn="0" w:oddVBand="0" w:evenVBand="0" w:oddHBand="0" w:evenHBand="0" w:firstRowFirstColumn="0" w:firstRowLastColumn="0" w:lastRowFirstColumn="0" w:lastRowLastColumn="0"/>
              <w:rPr>
                <w:rFonts w:asciiTheme="majorHAnsi" w:hAnsiTheme="majorHAnsi"/>
                <w:b/>
                <w:color w:val="auto"/>
                <w:spacing w:val="-1"/>
                <w:szCs w:val="22"/>
              </w:rPr>
            </w:pPr>
            <w:r w:rsidRPr="001E4AA7">
              <w:rPr>
                <w:rFonts w:asciiTheme="majorHAnsi" w:hAnsiTheme="majorHAnsi"/>
                <w:b/>
                <w:color w:val="auto"/>
                <w:spacing w:val="-1"/>
                <w:szCs w:val="22"/>
              </w:rPr>
              <w:t>SDG 13: Climate Change</w:t>
            </w:r>
          </w:p>
        </w:tc>
      </w:tr>
      <w:tr w:rsidR="000A7E4E" w:rsidRPr="001E4AA7" w14:paraId="4159AC42"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5F85F9D2" w14:textId="77777777" w:rsidR="000A7E4E" w:rsidRPr="001E4AA7" w:rsidRDefault="000A7E4E" w:rsidP="000A7E4E">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Data/parameter</w:t>
            </w:r>
          </w:p>
        </w:tc>
        <w:tc>
          <w:tcPr>
            <w:tcW w:w="3456" w:type="pct"/>
          </w:tcPr>
          <w:p w14:paraId="31CDDB0F" w14:textId="5E6BAA75" w:rsidR="000A7E4E" w:rsidRPr="001E4AA7" w:rsidRDefault="000A7E4E" w:rsidP="00483562">
            <w:pPr>
              <w:spacing w:line="340" w:lineRule="atLeast"/>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bCs/>
                <w:color w:val="auto"/>
                <w:szCs w:val="22"/>
                <w:vertAlign w:val="subscript"/>
              </w:rPr>
            </w:pPr>
            <w:r w:rsidRPr="001E4AA7">
              <w:rPr>
                <w:rFonts w:asciiTheme="majorHAnsi" w:hAnsiTheme="majorHAnsi"/>
                <w:b/>
                <w:color w:val="auto"/>
                <w:spacing w:val="-1"/>
                <w:position w:val="1"/>
                <w:szCs w:val="22"/>
              </w:rPr>
              <w:t>η</w:t>
            </w:r>
            <w:r w:rsidRPr="000C7164">
              <w:rPr>
                <w:rFonts w:asciiTheme="majorHAnsi" w:hAnsiTheme="majorHAnsi"/>
                <w:b/>
                <w:color w:val="auto"/>
                <w:spacing w:val="-1"/>
                <w:szCs w:val="22"/>
                <w:vertAlign w:val="subscript"/>
              </w:rPr>
              <w:t>old</w:t>
            </w:r>
          </w:p>
        </w:tc>
      </w:tr>
      <w:tr w:rsidR="000A7E4E" w:rsidRPr="001E4AA7" w14:paraId="0431EFCC"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283249B4" w14:textId="77777777" w:rsidR="000A7E4E" w:rsidRPr="001E4AA7" w:rsidRDefault="000A7E4E" w:rsidP="000A7E4E">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Unit</w:t>
            </w:r>
          </w:p>
        </w:tc>
        <w:tc>
          <w:tcPr>
            <w:tcW w:w="3456" w:type="pct"/>
          </w:tcPr>
          <w:p w14:paraId="2C423D2F" w14:textId="637725D7" w:rsidR="000A7E4E" w:rsidRPr="001E4AA7" w:rsidRDefault="000A7E4E" w:rsidP="00483562">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pacing w:val="-1"/>
                <w:szCs w:val="22"/>
              </w:rPr>
              <w:t>Percentage</w:t>
            </w:r>
          </w:p>
        </w:tc>
      </w:tr>
      <w:tr w:rsidR="000A7E4E" w:rsidRPr="001E4AA7" w14:paraId="480E5FA8"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0AC90FAC" w14:textId="77777777" w:rsidR="000A7E4E" w:rsidRPr="001E4AA7" w:rsidRDefault="000A7E4E" w:rsidP="000A7E4E">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Description</w:t>
            </w:r>
          </w:p>
        </w:tc>
        <w:tc>
          <w:tcPr>
            <w:tcW w:w="3456" w:type="pct"/>
          </w:tcPr>
          <w:p w14:paraId="5E6AF38D" w14:textId="6CF3930D" w:rsidR="000A7E4E" w:rsidRPr="001E4AA7" w:rsidRDefault="000A7E4E" w:rsidP="00483562">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zCs w:val="22"/>
              </w:rPr>
              <w:t>Efficiency</w:t>
            </w:r>
            <w:r w:rsidRPr="001E4AA7">
              <w:rPr>
                <w:rFonts w:asciiTheme="majorHAnsi" w:hAnsiTheme="majorHAnsi"/>
                <w:color w:val="auto"/>
                <w:spacing w:val="65"/>
                <w:szCs w:val="22"/>
              </w:rPr>
              <w:t xml:space="preserve"> </w:t>
            </w:r>
            <w:r w:rsidRPr="001E4AA7">
              <w:rPr>
                <w:rFonts w:asciiTheme="majorHAnsi" w:hAnsiTheme="majorHAnsi"/>
                <w:color w:val="auto"/>
                <w:spacing w:val="-1"/>
                <w:szCs w:val="22"/>
              </w:rPr>
              <w:t>of</w:t>
            </w:r>
            <w:r w:rsidRPr="001E4AA7">
              <w:rPr>
                <w:rFonts w:asciiTheme="majorHAnsi" w:hAnsiTheme="majorHAnsi"/>
                <w:color w:val="auto"/>
                <w:spacing w:val="62"/>
                <w:szCs w:val="22"/>
              </w:rPr>
              <w:t xml:space="preserve"> </w:t>
            </w:r>
            <w:r w:rsidRPr="001E4AA7">
              <w:rPr>
                <w:rFonts w:asciiTheme="majorHAnsi" w:hAnsiTheme="majorHAnsi"/>
                <w:color w:val="auto"/>
                <w:spacing w:val="1"/>
                <w:szCs w:val="22"/>
              </w:rPr>
              <w:t>the</w:t>
            </w:r>
            <w:r w:rsidRPr="001E4AA7">
              <w:rPr>
                <w:rFonts w:asciiTheme="majorHAnsi" w:hAnsiTheme="majorHAnsi"/>
                <w:color w:val="auto"/>
                <w:spacing w:val="61"/>
                <w:szCs w:val="22"/>
              </w:rPr>
              <w:t xml:space="preserve"> </w:t>
            </w:r>
            <w:r w:rsidRPr="001E4AA7">
              <w:rPr>
                <w:rFonts w:asciiTheme="majorHAnsi" w:hAnsiTheme="majorHAnsi"/>
                <w:color w:val="auto"/>
                <w:szCs w:val="22"/>
              </w:rPr>
              <w:t>system</w:t>
            </w:r>
            <w:r w:rsidRPr="001E4AA7">
              <w:rPr>
                <w:rFonts w:asciiTheme="majorHAnsi" w:hAnsiTheme="majorHAnsi"/>
                <w:color w:val="auto"/>
                <w:spacing w:val="64"/>
                <w:szCs w:val="22"/>
              </w:rPr>
              <w:t xml:space="preserve"> </w:t>
            </w:r>
            <w:r w:rsidRPr="001E4AA7">
              <w:rPr>
                <w:rFonts w:asciiTheme="majorHAnsi" w:hAnsiTheme="majorHAnsi"/>
                <w:color w:val="auto"/>
                <w:szCs w:val="22"/>
              </w:rPr>
              <w:t>being</w:t>
            </w:r>
            <w:r w:rsidRPr="001E4AA7">
              <w:rPr>
                <w:rFonts w:asciiTheme="majorHAnsi" w:hAnsiTheme="majorHAnsi"/>
                <w:color w:val="auto"/>
                <w:spacing w:val="63"/>
                <w:szCs w:val="22"/>
              </w:rPr>
              <w:t xml:space="preserve"> </w:t>
            </w:r>
            <w:r w:rsidRPr="001E4AA7">
              <w:rPr>
                <w:rFonts w:asciiTheme="majorHAnsi" w:hAnsiTheme="majorHAnsi"/>
                <w:color w:val="auto"/>
                <w:spacing w:val="-1"/>
                <w:szCs w:val="22"/>
              </w:rPr>
              <w:t>replaced,</w:t>
            </w:r>
            <w:r w:rsidRPr="001E4AA7">
              <w:rPr>
                <w:rFonts w:asciiTheme="majorHAnsi" w:hAnsiTheme="majorHAnsi"/>
                <w:color w:val="auto"/>
                <w:spacing w:val="64"/>
                <w:szCs w:val="22"/>
              </w:rPr>
              <w:t xml:space="preserve"> </w:t>
            </w:r>
            <w:r w:rsidRPr="001E4AA7">
              <w:rPr>
                <w:rFonts w:asciiTheme="majorHAnsi" w:hAnsiTheme="majorHAnsi"/>
                <w:color w:val="auto"/>
                <w:szCs w:val="22"/>
              </w:rPr>
              <w:t>measured</w:t>
            </w:r>
            <w:r w:rsidRPr="001E4AA7">
              <w:rPr>
                <w:rFonts w:asciiTheme="majorHAnsi" w:hAnsiTheme="majorHAnsi"/>
                <w:color w:val="auto"/>
                <w:spacing w:val="63"/>
                <w:szCs w:val="22"/>
              </w:rPr>
              <w:t xml:space="preserve"> </w:t>
            </w:r>
            <w:r w:rsidRPr="001E4AA7">
              <w:rPr>
                <w:rFonts w:asciiTheme="majorHAnsi" w:hAnsiTheme="majorHAnsi"/>
                <w:color w:val="auto"/>
                <w:szCs w:val="22"/>
              </w:rPr>
              <w:t>using</w:t>
            </w:r>
            <w:r w:rsidRPr="001E4AA7">
              <w:rPr>
                <w:rFonts w:asciiTheme="majorHAnsi" w:hAnsiTheme="majorHAnsi"/>
                <w:color w:val="auto"/>
                <w:spacing w:val="24"/>
                <w:w w:val="99"/>
                <w:szCs w:val="22"/>
              </w:rPr>
              <w:t xml:space="preserve"> </w:t>
            </w:r>
            <w:r w:rsidRPr="001E4AA7">
              <w:rPr>
                <w:rFonts w:asciiTheme="majorHAnsi" w:hAnsiTheme="majorHAnsi"/>
                <w:color w:val="auto"/>
                <w:spacing w:val="-1"/>
                <w:szCs w:val="22"/>
              </w:rPr>
              <w:t>representative</w:t>
            </w:r>
            <w:r w:rsidRPr="001E4AA7">
              <w:rPr>
                <w:rFonts w:asciiTheme="majorHAnsi" w:hAnsiTheme="majorHAnsi"/>
                <w:color w:val="auto"/>
                <w:spacing w:val="-22"/>
                <w:szCs w:val="22"/>
              </w:rPr>
              <w:t xml:space="preserve"> </w:t>
            </w:r>
            <w:r w:rsidRPr="001E4AA7">
              <w:rPr>
                <w:rFonts w:asciiTheme="majorHAnsi" w:hAnsiTheme="majorHAnsi"/>
                <w:color w:val="auto"/>
                <w:szCs w:val="22"/>
              </w:rPr>
              <w:t>sampling</w:t>
            </w:r>
            <w:r w:rsidRPr="001E4AA7">
              <w:rPr>
                <w:rFonts w:asciiTheme="majorHAnsi" w:hAnsiTheme="majorHAnsi"/>
                <w:color w:val="auto"/>
                <w:spacing w:val="-17"/>
                <w:szCs w:val="22"/>
              </w:rPr>
              <w:t xml:space="preserve"> </w:t>
            </w:r>
            <w:r w:rsidRPr="001E4AA7">
              <w:rPr>
                <w:rFonts w:asciiTheme="majorHAnsi" w:hAnsiTheme="majorHAnsi"/>
                <w:color w:val="auto"/>
                <w:spacing w:val="-1"/>
                <w:szCs w:val="22"/>
              </w:rPr>
              <w:t>methods</w:t>
            </w:r>
            <w:r w:rsidRPr="001E4AA7">
              <w:rPr>
                <w:rFonts w:asciiTheme="majorHAnsi" w:hAnsiTheme="majorHAnsi"/>
                <w:color w:val="auto"/>
                <w:spacing w:val="-20"/>
                <w:szCs w:val="22"/>
              </w:rPr>
              <w:t xml:space="preserve"> </w:t>
            </w:r>
            <w:r w:rsidRPr="001E4AA7">
              <w:rPr>
                <w:rFonts w:asciiTheme="majorHAnsi" w:hAnsiTheme="majorHAnsi"/>
                <w:color w:val="auto"/>
                <w:szCs w:val="22"/>
              </w:rPr>
              <w:t>or</w:t>
            </w:r>
            <w:r w:rsidRPr="001E4AA7">
              <w:rPr>
                <w:rFonts w:asciiTheme="majorHAnsi" w:hAnsiTheme="majorHAnsi"/>
                <w:color w:val="auto"/>
                <w:spacing w:val="-21"/>
                <w:szCs w:val="22"/>
              </w:rPr>
              <w:t xml:space="preserve"> </w:t>
            </w:r>
            <w:r w:rsidRPr="001E4AA7">
              <w:rPr>
                <w:rFonts w:asciiTheme="majorHAnsi" w:hAnsiTheme="majorHAnsi"/>
                <w:color w:val="auto"/>
                <w:szCs w:val="22"/>
              </w:rPr>
              <w:t>based</w:t>
            </w:r>
            <w:r w:rsidRPr="001E4AA7">
              <w:rPr>
                <w:rFonts w:asciiTheme="majorHAnsi" w:hAnsiTheme="majorHAnsi"/>
                <w:color w:val="auto"/>
                <w:spacing w:val="-20"/>
                <w:szCs w:val="22"/>
              </w:rPr>
              <w:t xml:space="preserve"> </w:t>
            </w:r>
            <w:r w:rsidRPr="001E4AA7">
              <w:rPr>
                <w:rFonts w:asciiTheme="majorHAnsi" w:hAnsiTheme="majorHAnsi"/>
                <w:color w:val="auto"/>
                <w:spacing w:val="-1"/>
                <w:szCs w:val="22"/>
              </w:rPr>
              <w:t>on</w:t>
            </w:r>
            <w:r w:rsidRPr="001E4AA7">
              <w:rPr>
                <w:rFonts w:asciiTheme="majorHAnsi" w:hAnsiTheme="majorHAnsi"/>
                <w:color w:val="auto"/>
                <w:spacing w:val="-18"/>
                <w:szCs w:val="22"/>
              </w:rPr>
              <w:t xml:space="preserve"> </w:t>
            </w:r>
            <w:r w:rsidRPr="001E4AA7">
              <w:rPr>
                <w:rFonts w:asciiTheme="majorHAnsi" w:hAnsiTheme="majorHAnsi"/>
                <w:color w:val="auto"/>
                <w:spacing w:val="-1"/>
                <w:szCs w:val="22"/>
              </w:rPr>
              <w:t>referenced</w:t>
            </w:r>
            <w:r w:rsidRPr="001E4AA7">
              <w:rPr>
                <w:rFonts w:asciiTheme="majorHAnsi" w:hAnsiTheme="majorHAnsi"/>
                <w:color w:val="auto"/>
                <w:spacing w:val="-20"/>
                <w:szCs w:val="22"/>
              </w:rPr>
              <w:t xml:space="preserve"> </w:t>
            </w:r>
            <w:r w:rsidRPr="001E4AA7">
              <w:rPr>
                <w:rFonts w:asciiTheme="majorHAnsi" w:hAnsiTheme="majorHAnsi"/>
                <w:color w:val="auto"/>
                <w:szCs w:val="22"/>
              </w:rPr>
              <w:t>literature</w:t>
            </w:r>
            <w:r w:rsidRPr="001E4AA7">
              <w:rPr>
                <w:rFonts w:asciiTheme="majorHAnsi" w:hAnsiTheme="majorHAnsi"/>
                <w:color w:val="auto"/>
                <w:spacing w:val="62"/>
                <w:w w:val="99"/>
                <w:szCs w:val="22"/>
              </w:rPr>
              <w:t xml:space="preserve"> </w:t>
            </w:r>
            <w:r w:rsidRPr="001E4AA7">
              <w:rPr>
                <w:rFonts w:asciiTheme="majorHAnsi" w:hAnsiTheme="majorHAnsi"/>
                <w:color w:val="auto"/>
                <w:spacing w:val="-1"/>
                <w:szCs w:val="22"/>
              </w:rPr>
              <w:t>values</w:t>
            </w:r>
            <w:r w:rsidRPr="001E4AA7">
              <w:rPr>
                <w:rFonts w:asciiTheme="majorHAnsi" w:hAnsiTheme="majorHAnsi"/>
                <w:color w:val="auto"/>
                <w:spacing w:val="-18"/>
                <w:szCs w:val="22"/>
              </w:rPr>
              <w:t xml:space="preserve"> </w:t>
            </w:r>
            <w:r w:rsidRPr="001E4AA7">
              <w:rPr>
                <w:rFonts w:asciiTheme="majorHAnsi" w:hAnsiTheme="majorHAnsi"/>
                <w:color w:val="auto"/>
                <w:szCs w:val="22"/>
              </w:rPr>
              <w:t>(percent)</w:t>
            </w:r>
          </w:p>
        </w:tc>
      </w:tr>
      <w:tr w:rsidR="000A7E4E" w:rsidRPr="001E4AA7" w14:paraId="2C00C602"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6A789E66" w14:textId="77777777" w:rsidR="000A7E4E" w:rsidRPr="001E4AA7" w:rsidRDefault="000A7E4E" w:rsidP="000A7E4E">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lastRenderedPageBreak/>
              <w:t>Source of data</w:t>
            </w:r>
          </w:p>
        </w:tc>
        <w:tc>
          <w:tcPr>
            <w:tcW w:w="3456" w:type="pct"/>
          </w:tcPr>
          <w:p w14:paraId="30619E40" w14:textId="575D53C8" w:rsidR="000A7E4E" w:rsidRPr="001E4AA7" w:rsidRDefault="000A7E4E" w:rsidP="00483562">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pacing w:val="-1"/>
                <w:szCs w:val="22"/>
              </w:rPr>
              <w:t>Registered</w:t>
            </w:r>
            <w:r w:rsidRPr="001E4AA7">
              <w:rPr>
                <w:rFonts w:asciiTheme="majorHAnsi" w:hAnsiTheme="majorHAnsi"/>
                <w:color w:val="auto"/>
                <w:spacing w:val="-19"/>
                <w:szCs w:val="22"/>
              </w:rPr>
              <w:t xml:space="preserve"> </w:t>
            </w:r>
            <w:r w:rsidRPr="001E4AA7">
              <w:rPr>
                <w:rFonts w:asciiTheme="majorHAnsi" w:hAnsiTheme="majorHAnsi"/>
                <w:color w:val="auto"/>
                <w:szCs w:val="22"/>
              </w:rPr>
              <w:t>VPA-DD</w:t>
            </w:r>
          </w:p>
        </w:tc>
      </w:tr>
      <w:tr w:rsidR="000A7E4E" w:rsidRPr="001E4AA7" w14:paraId="12AE5959"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34B8FC84" w14:textId="77777777" w:rsidR="000A7E4E" w:rsidRPr="001E4AA7" w:rsidRDefault="000A7E4E" w:rsidP="000A7E4E">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Value(s) applied</w:t>
            </w:r>
          </w:p>
        </w:tc>
        <w:tc>
          <w:tcPr>
            <w:tcW w:w="3456" w:type="pct"/>
          </w:tcPr>
          <w:p w14:paraId="236D92FA" w14:textId="31EE5580" w:rsidR="000A7E4E" w:rsidRPr="001E4AA7" w:rsidRDefault="000A7E4E" w:rsidP="00483562">
            <w:pPr>
              <w:pStyle w:val="TableParagraph"/>
              <w:spacing w:line="34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1E4AA7">
              <w:rPr>
                <w:rFonts w:asciiTheme="majorHAnsi" w:hAnsiTheme="majorHAnsi"/>
              </w:rPr>
              <w:t>1</w:t>
            </w:r>
            <w:r w:rsidR="00E47EE7" w:rsidRPr="001E4AA7">
              <w:rPr>
                <w:rFonts w:asciiTheme="majorHAnsi" w:hAnsiTheme="majorHAnsi"/>
              </w:rPr>
              <w:t>1.43</w:t>
            </w:r>
            <w:r w:rsidRPr="001E4AA7">
              <w:rPr>
                <w:rFonts w:asciiTheme="majorHAnsi" w:hAnsiTheme="majorHAnsi"/>
              </w:rPr>
              <w:t>%</w:t>
            </w:r>
            <w:r w:rsidRPr="001E4AA7">
              <w:rPr>
                <w:rFonts w:asciiTheme="majorHAnsi" w:hAnsiTheme="majorHAnsi"/>
                <w:spacing w:val="-7"/>
              </w:rPr>
              <w:t xml:space="preserve"> </w:t>
            </w:r>
          </w:p>
          <w:p w14:paraId="4638F8D2" w14:textId="2901EC58" w:rsidR="000A7E4E" w:rsidRPr="001E4AA7" w:rsidRDefault="000A7E4E" w:rsidP="00483562">
            <w:pPr>
              <w:pStyle w:val="TableParagraph"/>
              <w:spacing w:line="340" w:lineRule="atLeast"/>
              <w:cnfStyle w:val="000000000000" w:firstRow="0" w:lastRow="0" w:firstColumn="0" w:lastColumn="0" w:oddVBand="0" w:evenVBand="0" w:oddHBand="0" w:evenHBand="0" w:firstRowFirstColumn="0" w:firstRowLastColumn="0" w:lastRowFirstColumn="0" w:lastRowLastColumn="0"/>
              <w:rPr>
                <w:rFonts w:asciiTheme="majorHAnsi" w:eastAsia="Verdana" w:hAnsiTheme="majorHAnsi" w:cs="Verdana"/>
                <w:highlight w:val="yellow"/>
              </w:rPr>
            </w:pPr>
          </w:p>
        </w:tc>
      </w:tr>
      <w:tr w:rsidR="000A7E4E" w:rsidRPr="001E4AA7" w14:paraId="18EBE8D4"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45A662A1" w14:textId="77777777" w:rsidR="000A7E4E" w:rsidRPr="001E4AA7" w:rsidRDefault="000A7E4E" w:rsidP="000A7E4E">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 xml:space="preserve">Choice of data or Measurement methods and procedures </w:t>
            </w:r>
          </w:p>
        </w:tc>
        <w:tc>
          <w:tcPr>
            <w:tcW w:w="3456" w:type="pct"/>
          </w:tcPr>
          <w:tbl>
            <w:tblPr>
              <w:tblStyle w:val="GridTable5Dark-Accent11"/>
              <w:tblpPr w:leftFromText="180" w:rightFromText="180" w:vertAnchor="text" w:horzAnchor="margin" w:tblpY="219"/>
              <w:tblW w:w="5000" w:type="pct"/>
              <w:tblCellMar>
                <w:top w:w="57" w:type="dxa"/>
              </w:tblCellMar>
              <w:tblLook w:val="0680" w:firstRow="0" w:lastRow="0" w:firstColumn="1" w:lastColumn="0" w:noHBand="1" w:noVBand="1"/>
            </w:tblPr>
            <w:tblGrid>
              <w:gridCol w:w="6961"/>
            </w:tblGrid>
            <w:tr w:rsidR="00F67DE0" w:rsidRPr="001E4AA7" w14:paraId="6425F73C" w14:textId="77777777" w:rsidTr="009B41F0">
              <w:trPr>
                <w:trHeight w:val="20"/>
              </w:trPr>
              <w:tc>
                <w:tcPr>
                  <w:cnfStyle w:val="001000000000" w:firstRow="0" w:lastRow="0" w:firstColumn="1" w:lastColumn="0" w:oddVBand="0" w:evenVBand="0" w:oddHBand="0" w:evenHBand="0" w:firstRowFirstColumn="0" w:firstRowLastColumn="0" w:lastRowFirstColumn="0" w:lastRowLastColumn="0"/>
                  <w:tcW w:w="3456" w:type="pct"/>
                </w:tcPr>
                <w:p w14:paraId="16B68697" w14:textId="77777777" w:rsidR="00F67DE0" w:rsidRPr="00522798" w:rsidRDefault="00F67DE0" w:rsidP="00F67DE0">
                  <w:pPr>
                    <w:autoSpaceDE w:val="0"/>
                    <w:autoSpaceDN w:val="0"/>
                    <w:adjustRightInd w:val="0"/>
                    <w:rPr>
                      <w:rFonts w:cs="Arial"/>
                      <w:color w:val="000000"/>
                      <w:sz w:val="20"/>
                      <w:lang w:eastAsia="en-US"/>
                    </w:rPr>
                  </w:pPr>
                  <w:r w:rsidRPr="00522798">
                    <w:rPr>
                      <w:rFonts w:cs="Arial"/>
                      <w:color w:val="000000"/>
                      <w:sz w:val="20"/>
                      <w:lang w:eastAsia="en-US"/>
                    </w:rPr>
                    <w:t>The type of baseline cooking technology used by the target population:</w:t>
                  </w:r>
                </w:p>
                <w:tbl>
                  <w:tblPr>
                    <w:tblW w:w="6735" w:type="dxa"/>
                    <w:tblLook w:val="04A0" w:firstRow="1" w:lastRow="0" w:firstColumn="1" w:lastColumn="0" w:noHBand="0" w:noVBand="1"/>
                  </w:tblPr>
                  <w:tblGrid>
                    <w:gridCol w:w="4190"/>
                    <w:gridCol w:w="2545"/>
                  </w:tblGrid>
                  <w:tr w:rsidR="00F67DE0" w:rsidRPr="00522798" w14:paraId="059FCB6D" w14:textId="77777777" w:rsidTr="009B41F0">
                    <w:trPr>
                      <w:trHeight w:val="271"/>
                    </w:trPr>
                    <w:tc>
                      <w:tcPr>
                        <w:tcW w:w="419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73560075" w14:textId="77777777" w:rsidR="00F67DE0" w:rsidRPr="00522798" w:rsidRDefault="00F67DE0" w:rsidP="009E5F63">
                        <w:pPr>
                          <w:framePr w:hSpace="180" w:wrap="around" w:vAnchor="text" w:hAnchor="margin" w:y="219"/>
                          <w:autoSpaceDE w:val="0"/>
                          <w:autoSpaceDN w:val="0"/>
                          <w:adjustRightInd w:val="0"/>
                          <w:rPr>
                            <w:rFonts w:cs="Arial"/>
                            <w:color w:val="000000"/>
                            <w:sz w:val="20"/>
                          </w:rPr>
                        </w:pPr>
                        <w:r w:rsidRPr="00522798">
                          <w:rPr>
                            <w:rFonts w:cs="Arial"/>
                            <w:color w:val="000000"/>
                            <w:sz w:val="20"/>
                          </w:rPr>
                          <w:t>Cooking Technology</w:t>
                        </w:r>
                      </w:p>
                    </w:tc>
                    <w:tc>
                      <w:tcPr>
                        <w:tcW w:w="2545" w:type="dxa"/>
                        <w:tcBorders>
                          <w:top w:val="single" w:sz="4" w:space="0" w:color="auto"/>
                          <w:left w:val="nil"/>
                          <w:bottom w:val="single" w:sz="4" w:space="0" w:color="auto"/>
                          <w:right w:val="single" w:sz="4" w:space="0" w:color="auto"/>
                        </w:tcBorders>
                        <w:shd w:val="clear" w:color="000000" w:fill="BFBFBF"/>
                        <w:noWrap/>
                        <w:vAlign w:val="bottom"/>
                        <w:hideMark/>
                      </w:tcPr>
                      <w:p w14:paraId="455C6BC9" w14:textId="77777777" w:rsidR="00F67DE0" w:rsidRPr="00522798" w:rsidRDefault="00F67DE0" w:rsidP="009E5F63">
                        <w:pPr>
                          <w:framePr w:hSpace="180" w:wrap="around" w:vAnchor="text" w:hAnchor="margin" w:y="219"/>
                          <w:autoSpaceDE w:val="0"/>
                          <w:autoSpaceDN w:val="0"/>
                          <w:adjustRightInd w:val="0"/>
                          <w:rPr>
                            <w:rFonts w:cs="Arial"/>
                            <w:color w:val="000000"/>
                            <w:sz w:val="20"/>
                          </w:rPr>
                        </w:pPr>
                        <w:r w:rsidRPr="00522798">
                          <w:rPr>
                            <w:rFonts w:cs="Arial"/>
                            <w:color w:val="000000"/>
                            <w:sz w:val="20"/>
                          </w:rPr>
                          <w:t>Share of Households</w:t>
                        </w:r>
                      </w:p>
                    </w:tc>
                  </w:tr>
                  <w:tr w:rsidR="00F67DE0" w:rsidRPr="00522798" w14:paraId="69C8513C" w14:textId="77777777" w:rsidTr="009B41F0">
                    <w:trPr>
                      <w:trHeight w:val="20"/>
                    </w:trPr>
                    <w:tc>
                      <w:tcPr>
                        <w:tcW w:w="4190" w:type="dxa"/>
                        <w:tcBorders>
                          <w:top w:val="nil"/>
                          <w:left w:val="single" w:sz="4" w:space="0" w:color="auto"/>
                          <w:bottom w:val="single" w:sz="4" w:space="0" w:color="auto"/>
                          <w:right w:val="single" w:sz="4" w:space="0" w:color="auto"/>
                        </w:tcBorders>
                        <w:shd w:val="clear" w:color="000000" w:fill="FFFFFF"/>
                        <w:noWrap/>
                        <w:vAlign w:val="bottom"/>
                        <w:hideMark/>
                      </w:tcPr>
                      <w:p w14:paraId="5E4BBA0F" w14:textId="77777777" w:rsidR="00F67DE0" w:rsidRPr="00522798" w:rsidRDefault="00F67DE0" w:rsidP="009E5F63">
                        <w:pPr>
                          <w:framePr w:hSpace="180" w:wrap="around" w:vAnchor="text" w:hAnchor="margin" w:y="219"/>
                          <w:autoSpaceDE w:val="0"/>
                          <w:autoSpaceDN w:val="0"/>
                          <w:adjustRightInd w:val="0"/>
                          <w:rPr>
                            <w:rFonts w:cs="Arial"/>
                            <w:color w:val="000000"/>
                            <w:sz w:val="20"/>
                          </w:rPr>
                        </w:pPr>
                        <w:r w:rsidRPr="00522798">
                          <w:rPr>
                            <w:rFonts w:cs="Arial"/>
                            <w:color w:val="000000"/>
                            <w:sz w:val="20"/>
                          </w:rPr>
                          <w:t>Traditional 3-stone open fire</w:t>
                        </w:r>
                      </w:p>
                    </w:tc>
                    <w:tc>
                      <w:tcPr>
                        <w:tcW w:w="2545" w:type="dxa"/>
                        <w:tcBorders>
                          <w:top w:val="nil"/>
                          <w:left w:val="nil"/>
                          <w:bottom w:val="single" w:sz="4" w:space="0" w:color="auto"/>
                          <w:right w:val="single" w:sz="4" w:space="0" w:color="auto"/>
                        </w:tcBorders>
                        <w:shd w:val="clear" w:color="000000" w:fill="FFFFFF"/>
                        <w:noWrap/>
                        <w:vAlign w:val="bottom"/>
                        <w:hideMark/>
                      </w:tcPr>
                      <w:p w14:paraId="1A2DCAC3" w14:textId="77777777" w:rsidR="00F67DE0" w:rsidRPr="00522798" w:rsidRDefault="00F67DE0" w:rsidP="009E5F63">
                        <w:pPr>
                          <w:framePr w:hSpace="180" w:wrap="around" w:vAnchor="text" w:hAnchor="margin" w:y="219"/>
                          <w:autoSpaceDE w:val="0"/>
                          <w:autoSpaceDN w:val="0"/>
                          <w:adjustRightInd w:val="0"/>
                          <w:rPr>
                            <w:rFonts w:cs="Arial"/>
                            <w:color w:val="000000"/>
                            <w:sz w:val="20"/>
                          </w:rPr>
                        </w:pPr>
                        <w:r w:rsidRPr="00522798">
                          <w:rPr>
                            <w:rFonts w:cs="Arial"/>
                            <w:color w:val="000000"/>
                            <w:sz w:val="20"/>
                          </w:rPr>
                          <w:t>67.20%</w:t>
                        </w:r>
                      </w:p>
                    </w:tc>
                  </w:tr>
                  <w:tr w:rsidR="00F67DE0" w:rsidRPr="00522798" w14:paraId="3DA94317" w14:textId="77777777" w:rsidTr="009B41F0">
                    <w:trPr>
                      <w:trHeight w:val="20"/>
                    </w:trPr>
                    <w:tc>
                      <w:tcPr>
                        <w:tcW w:w="4190" w:type="dxa"/>
                        <w:tcBorders>
                          <w:top w:val="nil"/>
                          <w:left w:val="single" w:sz="4" w:space="0" w:color="auto"/>
                          <w:bottom w:val="single" w:sz="4" w:space="0" w:color="auto"/>
                          <w:right w:val="single" w:sz="4" w:space="0" w:color="auto"/>
                        </w:tcBorders>
                        <w:shd w:val="clear" w:color="000000" w:fill="FFFFFF"/>
                        <w:noWrap/>
                        <w:vAlign w:val="bottom"/>
                        <w:hideMark/>
                      </w:tcPr>
                      <w:p w14:paraId="44E1660E" w14:textId="77777777" w:rsidR="00F67DE0" w:rsidRPr="00522798" w:rsidRDefault="00F67DE0" w:rsidP="009E5F63">
                        <w:pPr>
                          <w:framePr w:hSpace="180" w:wrap="around" w:vAnchor="text" w:hAnchor="margin" w:y="219"/>
                          <w:autoSpaceDE w:val="0"/>
                          <w:autoSpaceDN w:val="0"/>
                          <w:adjustRightInd w:val="0"/>
                          <w:rPr>
                            <w:rFonts w:cs="Arial"/>
                            <w:color w:val="000000"/>
                            <w:sz w:val="20"/>
                          </w:rPr>
                        </w:pPr>
                        <w:r w:rsidRPr="00522798">
                          <w:rPr>
                            <w:rFonts w:cs="Arial"/>
                            <w:color w:val="000000"/>
                            <w:sz w:val="20"/>
                          </w:rPr>
                          <w:t>Traditional stove (</w:t>
                        </w:r>
                        <w:proofErr w:type="spellStart"/>
                        <w:r w:rsidRPr="00522798">
                          <w:rPr>
                            <w:rFonts w:cs="Arial"/>
                            <w:color w:val="000000"/>
                            <w:sz w:val="20"/>
                          </w:rPr>
                          <w:t>Sigiri</w:t>
                        </w:r>
                        <w:proofErr w:type="spellEnd"/>
                        <w:r w:rsidRPr="00522798">
                          <w:rPr>
                            <w:rFonts w:cs="Arial"/>
                            <w:color w:val="000000"/>
                            <w:sz w:val="20"/>
                          </w:rPr>
                          <w:t>)</w:t>
                        </w:r>
                      </w:p>
                    </w:tc>
                    <w:tc>
                      <w:tcPr>
                        <w:tcW w:w="2545" w:type="dxa"/>
                        <w:tcBorders>
                          <w:top w:val="nil"/>
                          <w:left w:val="nil"/>
                          <w:bottom w:val="single" w:sz="4" w:space="0" w:color="auto"/>
                          <w:right w:val="single" w:sz="4" w:space="0" w:color="auto"/>
                        </w:tcBorders>
                        <w:shd w:val="clear" w:color="000000" w:fill="FFFFFF"/>
                        <w:noWrap/>
                        <w:vAlign w:val="bottom"/>
                        <w:hideMark/>
                      </w:tcPr>
                      <w:p w14:paraId="1614F936" w14:textId="77777777" w:rsidR="00F67DE0" w:rsidRPr="00522798" w:rsidRDefault="00F67DE0" w:rsidP="009E5F63">
                        <w:pPr>
                          <w:framePr w:hSpace="180" w:wrap="around" w:vAnchor="text" w:hAnchor="margin" w:y="219"/>
                          <w:autoSpaceDE w:val="0"/>
                          <w:autoSpaceDN w:val="0"/>
                          <w:adjustRightInd w:val="0"/>
                          <w:rPr>
                            <w:rFonts w:cs="Arial"/>
                            <w:color w:val="000000"/>
                            <w:sz w:val="20"/>
                          </w:rPr>
                        </w:pPr>
                        <w:r w:rsidRPr="00522798">
                          <w:rPr>
                            <w:rFonts w:cs="Arial"/>
                            <w:color w:val="000000"/>
                            <w:sz w:val="20"/>
                          </w:rPr>
                          <w:t>18.50%</w:t>
                        </w:r>
                      </w:p>
                    </w:tc>
                  </w:tr>
                  <w:tr w:rsidR="00F67DE0" w:rsidRPr="00522798" w14:paraId="3C42C42E" w14:textId="77777777" w:rsidTr="009B41F0">
                    <w:trPr>
                      <w:trHeight w:val="20"/>
                    </w:trPr>
                    <w:tc>
                      <w:tcPr>
                        <w:tcW w:w="4190" w:type="dxa"/>
                        <w:tcBorders>
                          <w:top w:val="nil"/>
                          <w:left w:val="single" w:sz="4" w:space="0" w:color="auto"/>
                          <w:bottom w:val="single" w:sz="4" w:space="0" w:color="auto"/>
                          <w:right w:val="single" w:sz="4" w:space="0" w:color="auto"/>
                        </w:tcBorders>
                        <w:shd w:val="clear" w:color="000000" w:fill="FFFFFF"/>
                        <w:noWrap/>
                        <w:vAlign w:val="bottom"/>
                        <w:hideMark/>
                      </w:tcPr>
                      <w:p w14:paraId="217FA538" w14:textId="77777777" w:rsidR="00F67DE0" w:rsidRPr="00522798" w:rsidRDefault="00F67DE0" w:rsidP="009E5F63">
                        <w:pPr>
                          <w:framePr w:hSpace="180" w:wrap="around" w:vAnchor="text" w:hAnchor="margin" w:y="219"/>
                          <w:autoSpaceDE w:val="0"/>
                          <w:autoSpaceDN w:val="0"/>
                          <w:adjustRightInd w:val="0"/>
                          <w:rPr>
                            <w:rFonts w:cs="Arial"/>
                            <w:color w:val="000000"/>
                            <w:sz w:val="20"/>
                          </w:rPr>
                        </w:pPr>
                        <w:r w:rsidRPr="00522798">
                          <w:rPr>
                            <w:rFonts w:cs="Arial"/>
                            <w:color w:val="000000"/>
                            <w:sz w:val="20"/>
                          </w:rPr>
                          <w:t>Unimproved/Traditional Biomass stoves</w:t>
                        </w:r>
                      </w:p>
                    </w:tc>
                    <w:tc>
                      <w:tcPr>
                        <w:tcW w:w="2545" w:type="dxa"/>
                        <w:tcBorders>
                          <w:top w:val="nil"/>
                          <w:left w:val="nil"/>
                          <w:bottom w:val="single" w:sz="4" w:space="0" w:color="auto"/>
                          <w:right w:val="single" w:sz="4" w:space="0" w:color="auto"/>
                        </w:tcBorders>
                        <w:shd w:val="clear" w:color="000000" w:fill="FFFFFF"/>
                        <w:noWrap/>
                        <w:vAlign w:val="bottom"/>
                        <w:hideMark/>
                      </w:tcPr>
                      <w:p w14:paraId="38F22358" w14:textId="77777777" w:rsidR="00F67DE0" w:rsidRPr="00522798" w:rsidRDefault="00F67DE0" w:rsidP="009E5F63">
                        <w:pPr>
                          <w:framePr w:hSpace="180" w:wrap="around" w:vAnchor="text" w:hAnchor="margin" w:y="219"/>
                          <w:autoSpaceDE w:val="0"/>
                          <w:autoSpaceDN w:val="0"/>
                          <w:adjustRightInd w:val="0"/>
                          <w:rPr>
                            <w:rFonts w:cs="Arial"/>
                            <w:color w:val="000000"/>
                            <w:sz w:val="20"/>
                          </w:rPr>
                        </w:pPr>
                        <w:r w:rsidRPr="00522798">
                          <w:rPr>
                            <w:rFonts w:cs="Arial"/>
                            <w:color w:val="000000"/>
                            <w:sz w:val="20"/>
                          </w:rPr>
                          <w:t>85.70%</w:t>
                        </w:r>
                      </w:p>
                    </w:tc>
                  </w:tr>
                  <w:tr w:rsidR="00F67DE0" w:rsidRPr="00522798" w14:paraId="5D23D0C4" w14:textId="77777777" w:rsidTr="009B41F0">
                    <w:trPr>
                      <w:trHeight w:val="20"/>
                    </w:trPr>
                    <w:tc>
                      <w:tcPr>
                        <w:tcW w:w="4190" w:type="dxa"/>
                        <w:tcBorders>
                          <w:top w:val="nil"/>
                          <w:left w:val="single" w:sz="4" w:space="0" w:color="auto"/>
                          <w:bottom w:val="single" w:sz="4" w:space="0" w:color="auto"/>
                          <w:right w:val="single" w:sz="4" w:space="0" w:color="auto"/>
                        </w:tcBorders>
                        <w:shd w:val="clear" w:color="000000" w:fill="FFFFFF"/>
                        <w:noWrap/>
                        <w:vAlign w:val="bottom"/>
                        <w:hideMark/>
                      </w:tcPr>
                      <w:p w14:paraId="686CF10D" w14:textId="77777777" w:rsidR="00F67DE0" w:rsidRPr="00522798" w:rsidRDefault="00F67DE0" w:rsidP="009E5F63">
                        <w:pPr>
                          <w:framePr w:hSpace="180" w:wrap="around" w:vAnchor="text" w:hAnchor="margin" w:y="219"/>
                          <w:autoSpaceDE w:val="0"/>
                          <w:autoSpaceDN w:val="0"/>
                          <w:adjustRightInd w:val="0"/>
                          <w:rPr>
                            <w:rFonts w:cs="Arial"/>
                            <w:color w:val="000000"/>
                            <w:sz w:val="20"/>
                          </w:rPr>
                        </w:pPr>
                        <w:r w:rsidRPr="00522798">
                          <w:rPr>
                            <w:rFonts w:cs="Arial"/>
                            <w:color w:val="000000"/>
                            <w:sz w:val="20"/>
                          </w:rPr>
                          <w:t>Other type of stoves</w:t>
                        </w:r>
                      </w:p>
                    </w:tc>
                    <w:tc>
                      <w:tcPr>
                        <w:tcW w:w="2545" w:type="dxa"/>
                        <w:tcBorders>
                          <w:top w:val="nil"/>
                          <w:left w:val="nil"/>
                          <w:bottom w:val="single" w:sz="4" w:space="0" w:color="auto"/>
                          <w:right w:val="single" w:sz="4" w:space="0" w:color="auto"/>
                        </w:tcBorders>
                        <w:shd w:val="clear" w:color="000000" w:fill="FFFFFF"/>
                        <w:noWrap/>
                        <w:vAlign w:val="bottom"/>
                        <w:hideMark/>
                      </w:tcPr>
                      <w:p w14:paraId="36685F7B" w14:textId="77777777" w:rsidR="00F67DE0" w:rsidRPr="00522798" w:rsidRDefault="00F67DE0" w:rsidP="009E5F63">
                        <w:pPr>
                          <w:framePr w:hSpace="180" w:wrap="around" w:vAnchor="text" w:hAnchor="margin" w:y="219"/>
                          <w:autoSpaceDE w:val="0"/>
                          <w:autoSpaceDN w:val="0"/>
                          <w:adjustRightInd w:val="0"/>
                          <w:rPr>
                            <w:rFonts w:cs="Arial"/>
                            <w:color w:val="000000"/>
                            <w:sz w:val="20"/>
                          </w:rPr>
                        </w:pPr>
                        <w:r w:rsidRPr="00522798">
                          <w:rPr>
                            <w:rFonts w:cs="Arial"/>
                            <w:color w:val="000000"/>
                            <w:sz w:val="20"/>
                          </w:rPr>
                          <w:t>14.30%</w:t>
                        </w:r>
                      </w:p>
                    </w:tc>
                  </w:tr>
                </w:tbl>
                <w:p w14:paraId="420CDC4D" w14:textId="77777777" w:rsidR="00F67DE0" w:rsidRDefault="00F67DE0" w:rsidP="00F67DE0">
                  <w:pPr>
                    <w:autoSpaceDE w:val="0"/>
                    <w:autoSpaceDN w:val="0"/>
                    <w:adjustRightInd w:val="0"/>
                    <w:rPr>
                      <w:rFonts w:cs="Arial"/>
                      <w:color w:val="000000"/>
                      <w:sz w:val="20"/>
                      <w:lang w:eastAsia="en-US"/>
                    </w:rPr>
                  </w:pPr>
                </w:p>
                <w:p w14:paraId="026C3B6F" w14:textId="77777777" w:rsidR="00F67DE0" w:rsidRPr="00522798" w:rsidRDefault="00F67DE0" w:rsidP="00F67DE0">
                  <w:pPr>
                    <w:autoSpaceDE w:val="0"/>
                    <w:autoSpaceDN w:val="0"/>
                    <w:adjustRightInd w:val="0"/>
                    <w:rPr>
                      <w:rFonts w:cs="Arial"/>
                      <w:color w:val="000000"/>
                      <w:sz w:val="20"/>
                      <w:lang w:eastAsia="en-US"/>
                    </w:rPr>
                  </w:pPr>
                  <w:r w:rsidRPr="00522798">
                    <w:rPr>
                      <w:rFonts w:cs="Arial"/>
                      <w:color w:val="000000"/>
                      <w:sz w:val="20"/>
                      <w:lang w:eastAsia="en-US"/>
                    </w:rPr>
                    <w:t xml:space="preserve">The following default values from AMS-II. G Ver </w:t>
                  </w:r>
                  <w:r>
                    <w:rPr>
                      <w:rFonts w:cs="Arial"/>
                      <w:color w:val="000000"/>
                      <w:sz w:val="20"/>
                      <w:lang w:eastAsia="en-US"/>
                    </w:rPr>
                    <w:t>05</w:t>
                  </w:r>
                  <w:r w:rsidRPr="00522798">
                    <w:rPr>
                      <w:rFonts w:cs="Arial"/>
                      <w:color w:val="000000"/>
                      <w:sz w:val="20"/>
                      <w:lang w:eastAsia="en-US"/>
                    </w:rPr>
                    <w:t>.0 have been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5"/>
                    <w:gridCol w:w="2720"/>
                  </w:tblGrid>
                  <w:tr w:rsidR="00F67DE0" w:rsidRPr="00522798" w14:paraId="08002A82" w14:textId="77777777" w:rsidTr="009B41F0">
                    <w:trPr>
                      <w:trHeight w:val="20"/>
                    </w:trPr>
                    <w:tc>
                      <w:tcPr>
                        <w:tcW w:w="4048" w:type="dxa"/>
                        <w:shd w:val="clear" w:color="auto" w:fill="auto"/>
                      </w:tcPr>
                      <w:p w14:paraId="0D30D36A" w14:textId="77777777" w:rsidR="00F67DE0" w:rsidRPr="00522798" w:rsidRDefault="00F67DE0" w:rsidP="009E5F63">
                        <w:pPr>
                          <w:framePr w:hSpace="180" w:wrap="around" w:vAnchor="text" w:hAnchor="margin" w:y="219"/>
                          <w:autoSpaceDE w:val="0"/>
                          <w:autoSpaceDN w:val="0"/>
                          <w:adjustRightInd w:val="0"/>
                          <w:rPr>
                            <w:rFonts w:cs="Arial"/>
                            <w:color w:val="000000"/>
                            <w:sz w:val="20"/>
                          </w:rPr>
                        </w:pPr>
                        <w:r w:rsidRPr="00522798">
                          <w:rPr>
                            <w:rFonts w:cs="Arial"/>
                            <w:color w:val="000000"/>
                            <w:sz w:val="20"/>
                          </w:rPr>
                          <w:t>Stove Type</w:t>
                        </w:r>
                      </w:p>
                    </w:tc>
                    <w:tc>
                      <w:tcPr>
                        <w:tcW w:w="2756" w:type="dxa"/>
                        <w:shd w:val="clear" w:color="auto" w:fill="auto"/>
                      </w:tcPr>
                      <w:p w14:paraId="252B44EE" w14:textId="77777777" w:rsidR="00F67DE0" w:rsidRPr="00522798" w:rsidRDefault="00F67DE0" w:rsidP="009E5F63">
                        <w:pPr>
                          <w:framePr w:hSpace="180" w:wrap="around" w:vAnchor="text" w:hAnchor="margin" w:y="219"/>
                          <w:autoSpaceDE w:val="0"/>
                          <w:autoSpaceDN w:val="0"/>
                          <w:adjustRightInd w:val="0"/>
                          <w:rPr>
                            <w:rFonts w:cs="Arial"/>
                            <w:color w:val="000000"/>
                            <w:sz w:val="20"/>
                          </w:rPr>
                        </w:pPr>
                        <w:r w:rsidRPr="00522798">
                          <w:rPr>
                            <w:rFonts w:cs="Arial"/>
                            <w:color w:val="000000"/>
                            <w:sz w:val="20"/>
                          </w:rPr>
                          <w:t>Default Efficiency Value</w:t>
                        </w:r>
                      </w:p>
                    </w:tc>
                  </w:tr>
                  <w:tr w:rsidR="00F67DE0" w:rsidRPr="00522798" w14:paraId="0C271B02" w14:textId="77777777" w:rsidTr="009B41F0">
                    <w:trPr>
                      <w:trHeight w:val="20"/>
                    </w:trPr>
                    <w:tc>
                      <w:tcPr>
                        <w:tcW w:w="4048" w:type="dxa"/>
                        <w:shd w:val="clear" w:color="auto" w:fill="auto"/>
                      </w:tcPr>
                      <w:p w14:paraId="096B6F78" w14:textId="77777777" w:rsidR="00F67DE0" w:rsidRPr="00522798" w:rsidRDefault="00F67DE0" w:rsidP="009E5F63">
                        <w:pPr>
                          <w:framePr w:hSpace="180" w:wrap="around" w:vAnchor="text" w:hAnchor="margin" w:y="219"/>
                          <w:autoSpaceDE w:val="0"/>
                          <w:autoSpaceDN w:val="0"/>
                          <w:adjustRightInd w:val="0"/>
                          <w:rPr>
                            <w:rFonts w:cs="Arial"/>
                            <w:color w:val="000000"/>
                            <w:sz w:val="20"/>
                          </w:rPr>
                        </w:pPr>
                        <w:r w:rsidRPr="00522798">
                          <w:rPr>
                            <w:rFonts w:cs="Arial"/>
                            <w:color w:val="000000"/>
                            <w:sz w:val="20"/>
                          </w:rPr>
                          <w:t>Unimproved/Traditional Biomass stove</w:t>
                        </w:r>
                      </w:p>
                    </w:tc>
                    <w:tc>
                      <w:tcPr>
                        <w:tcW w:w="2756" w:type="dxa"/>
                        <w:shd w:val="clear" w:color="auto" w:fill="auto"/>
                      </w:tcPr>
                      <w:p w14:paraId="79A00D31" w14:textId="77777777" w:rsidR="00F67DE0" w:rsidRPr="00522798" w:rsidRDefault="00F67DE0" w:rsidP="009E5F63">
                        <w:pPr>
                          <w:framePr w:hSpace="180" w:wrap="around" w:vAnchor="text" w:hAnchor="margin" w:y="219"/>
                          <w:autoSpaceDE w:val="0"/>
                          <w:autoSpaceDN w:val="0"/>
                          <w:adjustRightInd w:val="0"/>
                          <w:rPr>
                            <w:rFonts w:cs="Arial"/>
                            <w:color w:val="000000"/>
                            <w:sz w:val="20"/>
                          </w:rPr>
                        </w:pPr>
                        <w:r w:rsidRPr="00522798">
                          <w:rPr>
                            <w:rFonts w:cs="Arial"/>
                            <w:color w:val="000000"/>
                            <w:sz w:val="20"/>
                          </w:rPr>
                          <w:t>0.1</w:t>
                        </w:r>
                      </w:p>
                    </w:tc>
                  </w:tr>
                  <w:tr w:rsidR="00F67DE0" w:rsidRPr="00522798" w14:paraId="45C1CA86" w14:textId="77777777" w:rsidTr="009B41F0">
                    <w:trPr>
                      <w:trHeight w:val="20"/>
                    </w:trPr>
                    <w:tc>
                      <w:tcPr>
                        <w:tcW w:w="4048" w:type="dxa"/>
                        <w:shd w:val="clear" w:color="auto" w:fill="auto"/>
                      </w:tcPr>
                      <w:p w14:paraId="5343E3E2" w14:textId="77777777" w:rsidR="00F67DE0" w:rsidRPr="00522798" w:rsidRDefault="00F67DE0" w:rsidP="009E5F63">
                        <w:pPr>
                          <w:framePr w:hSpace="180" w:wrap="around" w:vAnchor="text" w:hAnchor="margin" w:y="219"/>
                          <w:autoSpaceDE w:val="0"/>
                          <w:autoSpaceDN w:val="0"/>
                          <w:adjustRightInd w:val="0"/>
                          <w:rPr>
                            <w:rFonts w:cs="Arial"/>
                            <w:color w:val="000000"/>
                            <w:sz w:val="20"/>
                          </w:rPr>
                        </w:pPr>
                        <w:r w:rsidRPr="00522798">
                          <w:rPr>
                            <w:rFonts w:cs="Arial"/>
                            <w:color w:val="000000"/>
                            <w:sz w:val="20"/>
                          </w:rPr>
                          <w:t>Other type of stoves</w:t>
                        </w:r>
                      </w:p>
                    </w:tc>
                    <w:tc>
                      <w:tcPr>
                        <w:tcW w:w="2756" w:type="dxa"/>
                        <w:shd w:val="clear" w:color="auto" w:fill="auto"/>
                      </w:tcPr>
                      <w:p w14:paraId="6E8A2BDE" w14:textId="77777777" w:rsidR="00F67DE0" w:rsidRPr="00522798" w:rsidRDefault="00F67DE0" w:rsidP="009E5F63">
                        <w:pPr>
                          <w:framePr w:hSpace="180" w:wrap="around" w:vAnchor="text" w:hAnchor="margin" w:y="219"/>
                          <w:autoSpaceDE w:val="0"/>
                          <w:autoSpaceDN w:val="0"/>
                          <w:adjustRightInd w:val="0"/>
                          <w:rPr>
                            <w:rFonts w:cs="Arial"/>
                            <w:color w:val="000000"/>
                            <w:sz w:val="20"/>
                          </w:rPr>
                        </w:pPr>
                        <w:r w:rsidRPr="00522798">
                          <w:rPr>
                            <w:rFonts w:cs="Arial"/>
                            <w:color w:val="000000"/>
                            <w:sz w:val="20"/>
                          </w:rPr>
                          <w:t>0.2</w:t>
                        </w:r>
                      </w:p>
                    </w:tc>
                  </w:tr>
                </w:tbl>
                <w:p w14:paraId="36835FA8" w14:textId="77777777" w:rsidR="00F67DE0" w:rsidRPr="00522798" w:rsidRDefault="00F67DE0" w:rsidP="00F67DE0">
                  <w:pPr>
                    <w:autoSpaceDE w:val="0"/>
                    <w:autoSpaceDN w:val="0"/>
                    <w:adjustRightInd w:val="0"/>
                    <w:ind w:left="360"/>
                    <w:rPr>
                      <w:rFonts w:cs="Arial"/>
                      <w:color w:val="000000"/>
                      <w:sz w:val="20"/>
                      <w:lang w:eastAsia="en-US"/>
                    </w:rPr>
                  </w:pPr>
                </w:p>
                <w:p w14:paraId="68F975DD" w14:textId="77777777" w:rsidR="00F67DE0" w:rsidRPr="00522798" w:rsidRDefault="00F67DE0" w:rsidP="00F67DE0">
                  <w:pPr>
                    <w:autoSpaceDE w:val="0"/>
                    <w:autoSpaceDN w:val="0"/>
                    <w:adjustRightInd w:val="0"/>
                    <w:rPr>
                      <w:rFonts w:cs="Arial"/>
                      <w:color w:val="000000"/>
                      <w:sz w:val="20"/>
                      <w:lang w:eastAsia="en-US"/>
                    </w:rPr>
                  </w:pPr>
                  <w:r w:rsidRPr="00522798">
                    <w:rPr>
                      <w:rFonts w:cs="Arial"/>
                      <w:color w:val="000000"/>
                      <w:sz w:val="20"/>
                      <w:lang w:eastAsia="en-US"/>
                    </w:rPr>
                    <w:t>A weighted average value has been applied, calculated through formula below:</w:t>
                  </w:r>
                </w:p>
                <w:p w14:paraId="452B8437" w14:textId="77777777" w:rsidR="00F67DE0" w:rsidRPr="00522798" w:rsidRDefault="00F67DE0" w:rsidP="00F67DE0">
                  <w:pPr>
                    <w:autoSpaceDE w:val="0"/>
                    <w:autoSpaceDN w:val="0"/>
                    <w:adjustRightInd w:val="0"/>
                    <w:rPr>
                      <w:rFonts w:cs="Arial"/>
                      <w:color w:val="000000"/>
                      <w:sz w:val="20"/>
                      <w:lang w:eastAsia="en-US"/>
                    </w:rPr>
                  </w:pPr>
                  <w:proofErr w:type="spellStart"/>
                  <w:r w:rsidRPr="00522798">
                    <w:rPr>
                      <w:rFonts w:cs="Arial"/>
                      <w:color w:val="000000"/>
                      <w:sz w:val="20"/>
                      <w:lang w:eastAsia="en-US"/>
                    </w:rPr>
                    <w:t>η</w:t>
                  </w:r>
                  <w:r w:rsidRPr="00522798">
                    <w:rPr>
                      <w:rFonts w:cs="Arial"/>
                      <w:color w:val="000000"/>
                      <w:sz w:val="20"/>
                      <w:vertAlign w:val="subscript"/>
                      <w:lang w:eastAsia="en-US"/>
                    </w:rPr>
                    <w:t>old</w:t>
                  </w:r>
                  <w:proofErr w:type="spellEnd"/>
                  <w:r w:rsidRPr="00522798">
                    <w:rPr>
                      <w:rFonts w:cs="Arial"/>
                      <w:color w:val="000000"/>
                      <w:sz w:val="20"/>
                      <w:lang w:eastAsia="en-US"/>
                    </w:rPr>
                    <w:t xml:space="preserve"> = [ Default efficiency of Unimproved/Traditional Biomass stove] * [% of Unimproved/Traditional Biomass stove users] + [Default efficiency of other type of stoves] * [% of other type of stove users]</w:t>
                  </w:r>
                </w:p>
                <w:p w14:paraId="317BFF28" w14:textId="77777777" w:rsidR="00F67DE0" w:rsidRPr="00522798" w:rsidRDefault="00F67DE0" w:rsidP="00F67DE0">
                  <w:pPr>
                    <w:autoSpaceDE w:val="0"/>
                    <w:autoSpaceDN w:val="0"/>
                    <w:adjustRightInd w:val="0"/>
                    <w:ind w:left="360"/>
                    <w:rPr>
                      <w:rFonts w:cs="Arial"/>
                      <w:color w:val="000000"/>
                      <w:sz w:val="20"/>
                      <w:lang w:eastAsia="en-US"/>
                    </w:rPr>
                  </w:pPr>
                </w:p>
                <w:p w14:paraId="7CF87ED0" w14:textId="77777777" w:rsidR="00F67DE0" w:rsidRPr="001E4AA7" w:rsidRDefault="00F67DE0" w:rsidP="00F67DE0">
                  <w:pPr>
                    <w:spacing w:line="340" w:lineRule="atLeast"/>
                    <w:contextualSpacing w:val="0"/>
                    <w:jc w:val="both"/>
                    <w:rPr>
                      <w:rFonts w:asciiTheme="majorHAnsi" w:hAnsiTheme="majorHAnsi"/>
                      <w:color w:val="auto"/>
                      <w:szCs w:val="22"/>
                      <w:lang w:val="en-GB"/>
                    </w:rPr>
                  </w:pPr>
                  <w:proofErr w:type="spellStart"/>
                  <w:r w:rsidRPr="00522798">
                    <w:rPr>
                      <w:rFonts w:cs="Arial"/>
                      <w:lang w:val="en-IN" w:bidi="hi-IN"/>
                    </w:rPr>
                    <w:t>η</w:t>
                  </w:r>
                  <w:r w:rsidRPr="00522798">
                    <w:rPr>
                      <w:rFonts w:cs="Arial"/>
                      <w:vertAlign w:val="subscript"/>
                      <w:lang w:val="en-IN" w:bidi="hi-IN"/>
                    </w:rPr>
                    <w:t>old</w:t>
                  </w:r>
                  <w:proofErr w:type="spellEnd"/>
                  <w:r w:rsidRPr="00522798">
                    <w:rPr>
                      <w:rFonts w:cs="Arial"/>
                      <w:lang w:val="en-IN" w:bidi="hi-IN"/>
                    </w:rPr>
                    <w:t xml:space="preserve"> = (0.1*85.7%) + (0.2*14.3%) = 11.43%</w:t>
                  </w:r>
                </w:p>
              </w:tc>
            </w:tr>
          </w:tbl>
          <w:p w14:paraId="1B229647" w14:textId="58850654" w:rsidR="000A7E4E" w:rsidRPr="001E4AA7" w:rsidRDefault="000A7E4E" w:rsidP="00483562">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p>
        </w:tc>
      </w:tr>
      <w:tr w:rsidR="000A7E4E" w:rsidRPr="001E4AA7" w14:paraId="721312DE"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2D4FC7FC" w14:textId="77777777" w:rsidR="000A7E4E" w:rsidRPr="001E4AA7" w:rsidRDefault="000A7E4E" w:rsidP="000A7E4E">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Purpose of data</w:t>
            </w:r>
          </w:p>
        </w:tc>
        <w:tc>
          <w:tcPr>
            <w:tcW w:w="3456" w:type="pct"/>
          </w:tcPr>
          <w:p w14:paraId="68B7E683" w14:textId="52A06821" w:rsidR="000A7E4E" w:rsidRPr="001E4AA7" w:rsidRDefault="000A7E4E" w:rsidP="00483562">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pacing w:val="-1"/>
                <w:szCs w:val="22"/>
              </w:rPr>
              <w:t>Calculation</w:t>
            </w:r>
            <w:r w:rsidRPr="001E4AA7">
              <w:rPr>
                <w:rFonts w:asciiTheme="majorHAnsi" w:hAnsiTheme="majorHAnsi"/>
                <w:color w:val="auto"/>
                <w:spacing w:val="-10"/>
                <w:szCs w:val="22"/>
              </w:rPr>
              <w:t xml:space="preserve"> </w:t>
            </w:r>
            <w:r w:rsidRPr="001E4AA7">
              <w:rPr>
                <w:rFonts w:asciiTheme="majorHAnsi" w:hAnsiTheme="majorHAnsi"/>
                <w:color w:val="auto"/>
                <w:spacing w:val="-1"/>
                <w:szCs w:val="22"/>
              </w:rPr>
              <w:t>of</w:t>
            </w:r>
            <w:r w:rsidRPr="001E4AA7">
              <w:rPr>
                <w:rFonts w:asciiTheme="majorHAnsi" w:hAnsiTheme="majorHAnsi"/>
                <w:color w:val="auto"/>
                <w:spacing w:val="-10"/>
                <w:szCs w:val="22"/>
              </w:rPr>
              <w:t xml:space="preserve"> </w:t>
            </w:r>
            <w:r w:rsidRPr="001E4AA7">
              <w:rPr>
                <w:rFonts w:asciiTheme="majorHAnsi" w:hAnsiTheme="majorHAnsi"/>
                <w:color w:val="auto"/>
                <w:szCs w:val="22"/>
              </w:rPr>
              <w:t>baseline</w:t>
            </w:r>
            <w:r w:rsidRPr="001E4AA7">
              <w:rPr>
                <w:rFonts w:asciiTheme="majorHAnsi" w:hAnsiTheme="majorHAnsi"/>
                <w:color w:val="auto"/>
                <w:spacing w:val="-9"/>
                <w:szCs w:val="22"/>
              </w:rPr>
              <w:t xml:space="preserve"> </w:t>
            </w:r>
            <w:r w:rsidRPr="001E4AA7">
              <w:rPr>
                <w:rFonts w:asciiTheme="majorHAnsi" w:hAnsiTheme="majorHAnsi"/>
                <w:color w:val="auto"/>
                <w:spacing w:val="-1"/>
                <w:szCs w:val="22"/>
              </w:rPr>
              <w:t>emission</w:t>
            </w:r>
          </w:p>
        </w:tc>
      </w:tr>
      <w:tr w:rsidR="000A7E4E" w:rsidRPr="001E4AA7" w14:paraId="7D23D44B"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60C7C256" w14:textId="77777777" w:rsidR="000A7E4E" w:rsidRPr="001E4AA7" w:rsidRDefault="000A7E4E" w:rsidP="000A7E4E">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Additional comment</w:t>
            </w:r>
          </w:p>
        </w:tc>
        <w:tc>
          <w:tcPr>
            <w:tcW w:w="3456" w:type="pct"/>
          </w:tcPr>
          <w:p w14:paraId="6A774876" w14:textId="1C25B2FF" w:rsidR="000A7E4E" w:rsidRPr="001E4AA7" w:rsidRDefault="000A7E4E" w:rsidP="00483562">
            <w:pPr>
              <w:spacing w:line="340" w:lineRule="atLeast"/>
              <w:ind w:right="110"/>
              <w:jc w:val="both"/>
              <w:cnfStyle w:val="000000000000" w:firstRow="0" w:lastRow="0" w:firstColumn="0" w:lastColumn="0" w:oddVBand="0" w:evenVBand="0" w:oddHBand="0" w:evenHBand="0" w:firstRowFirstColumn="0" w:firstRowLastColumn="0" w:lastRowFirstColumn="0" w:lastRowLastColumn="0"/>
              <w:rPr>
                <w:rFonts w:asciiTheme="majorHAnsi" w:eastAsia="Verdana" w:hAnsiTheme="majorHAnsi" w:cs="Verdana"/>
                <w:color w:val="auto"/>
                <w:szCs w:val="22"/>
              </w:rPr>
            </w:pPr>
            <w:r w:rsidRPr="001E4AA7">
              <w:rPr>
                <w:rFonts w:asciiTheme="majorHAnsi" w:hAnsiTheme="majorHAnsi"/>
                <w:color w:val="auto"/>
                <w:position w:val="1"/>
                <w:szCs w:val="22"/>
              </w:rPr>
              <w:t>Applicable</w:t>
            </w:r>
            <w:r w:rsidRPr="001E4AA7">
              <w:rPr>
                <w:rFonts w:asciiTheme="majorHAnsi" w:hAnsiTheme="majorHAnsi"/>
                <w:color w:val="auto"/>
                <w:spacing w:val="-13"/>
                <w:position w:val="1"/>
                <w:szCs w:val="22"/>
              </w:rPr>
              <w:t xml:space="preserve"> </w:t>
            </w:r>
            <w:r w:rsidRPr="001E4AA7">
              <w:rPr>
                <w:rFonts w:asciiTheme="majorHAnsi" w:hAnsiTheme="majorHAnsi"/>
                <w:color w:val="auto"/>
                <w:position w:val="1"/>
                <w:szCs w:val="22"/>
              </w:rPr>
              <w:t>because</w:t>
            </w:r>
            <w:r w:rsidRPr="001E4AA7">
              <w:rPr>
                <w:rFonts w:asciiTheme="majorHAnsi" w:hAnsiTheme="majorHAnsi"/>
                <w:color w:val="auto"/>
                <w:spacing w:val="-12"/>
                <w:position w:val="1"/>
                <w:szCs w:val="22"/>
              </w:rPr>
              <w:t xml:space="preserve"> </w:t>
            </w:r>
            <w:r w:rsidRPr="001E4AA7">
              <w:rPr>
                <w:rFonts w:asciiTheme="majorHAnsi" w:hAnsiTheme="majorHAnsi"/>
                <w:color w:val="auto"/>
                <w:position w:val="1"/>
                <w:szCs w:val="22"/>
              </w:rPr>
              <w:t>VPA</w:t>
            </w:r>
            <w:r w:rsidRPr="001E4AA7">
              <w:rPr>
                <w:rFonts w:asciiTheme="majorHAnsi" w:hAnsiTheme="majorHAnsi"/>
                <w:color w:val="auto"/>
                <w:spacing w:val="-9"/>
                <w:position w:val="1"/>
                <w:szCs w:val="22"/>
              </w:rPr>
              <w:t xml:space="preserve"> </w:t>
            </w:r>
            <w:r w:rsidRPr="001E4AA7">
              <w:rPr>
                <w:rFonts w:asciiTheme="majorHAnsi" w:hAnsiTheme="majorHAnsi"/>
                <w:color w:val="auto"/>
                <w:spacing w:val="-1"/>
                <w:position w:val="1"/>
                <w:szCs w:val="22"/>
              </w:rPr>
              <w:t>uses</w:t>
            </w:r>
            <w:r w:rsidRPr="001E4AA7">
              <w:rPr>
                <w:rFonts w:asciiTheme="majorHAnsi" w:hAnsiTheme="majorHAnsi"/>
                <w:color w:val="auto"/>
                <w:spacing w:val="-11"/>
                <w:position w:val="1"/>
                <w:szCs w:val="22"/>
              </w:rPr>
              <w:t xml:space="preserve"> </w:t>
            </w:r>
            <w:r w:rsidRPr="001E4AA7">
              <w:rPr>
                <w:rFonts w:asciiTheme="majorHAnsi" w:hAnsiTheme="majorHAnsi"/>
                <w:color w:val="auto"/>
                <w:position w:val="1"/>
                <w:szCs w:val="22"/>
              </w:rPr>
              <w:t>η</w:t>
            </w:r>
            <w:r w:rsidRPr="001E4AA7">
              <w:rPr>
                <w:rFonts w:asciiTheme="majorHAnsi" w:hAnsiTheme="majorHAnsi"/>
                <w:color w:val="auto"/>
                <w:szCs w:val="22"/>
              </w:rPr>
              <w:t>old</w:t>
            </w:r>
            <w:r w:rsidRPr="001E4AA7">
              <w:rPr>
                <w:rFonts w:asciiTheme="majorHAnsi" w:hAnsiTheme="majorHAnsi"/>
                <w:color w:val="auto"/>
                <w:spacing w:val="14"/>
                <w:szCs w:val="22"/>
              </w:rPr>
              <w:t xml:space="preserve"> </w:t>
            </w:r>
            <w:r w:rsidRPr="001E4AA7">
              <w:rPr>
                <w:rFonts w:asciiTheme="majorHAnsi" w:hAnsiTheme="majorHAnsi"/>
                <w:color w:val="auto"/>
                <w:position w:val="1"/>
                <w:szCs w:val="22"/>
              </w:rPr>
              <w:t>to</w:t>
            </w:r>
            <w:r w:rsidRPr="001E4AA7">
              <w:rPr>
                <w:rFonts w:asciiTheme="majorHAnsi" w:hAnsiTheme="majorHAnsi"/>
                <w:color w:val="auto"/>
                <w:spacing w:val="-13"/>
                <w:position w:val="1"/>
                <w:szCs w:val="22"/>
              </w:rPr>
              <w:t xml:space="preserve"> </w:t>
            </w:r>
            <w:r w:rsidRPr="001E4AA7">
              <w:rPr>
                <w:rFonts w:asciiTheme="majorHAnsi" w:hAnsiTheme="majorHAnsi"/>
                <w:color w:val="auto"/>
                <w:position w:val="1"/>
                <w:szCs w:val="22"/>
              </w:rPr>
              <w:t>determine</w:t>
            </w:r>
            <w:r w:rsidRPr="001E4AA7">
              <w:rPr>
                <w:rFonts w:asciiTheme="majorHAnsi" w:hAnsiTheme="majorHAnsi"/>
                <w:color w:val="auto"/>
                <w:spacing w:val="-13"/>
                <w:position w:val="1"/>
                <w:szCs w:val="22"/>
              </w:rPr>
              <w:t xml:space="preserve"> </w:t>
            </w:r>
            <w:proofErr w:type="spellStart"/>
            <w:proofErr w:type="gramStart"/>
            <w:r w:rsidRPr="001E4AA7">
              <w:rPr>
                <w:rFonts w:asciiTheme="majorHAnsi" w:hAnsiTheme="majorHAnsi"/>
                <w:color w:val="auto"/>
                <w:position w:val="1"/>
                <w:szCs w:val="22"/>
              </w:rPr>
              <w:t>B</w:t>
            </w:r>
            <w:r w:rsidRPr="00197DA0">
              <w:rPr>
                <w:rFonts w:asciiTheme="majorHAnsi" w:hAnsiTheme="majorHAnsi"/>
                <w:color w:val="auto"/>
                <w:szCs w:val="22"/>
                <w:vertAlign w:val="subscript"/>
              </w:rPr>
              <w:t>y</w:t>
            </w:r>
            <w:proofErr w:type="spellEnd"/>
            <w:r w:rsidRPr="00197DA0">
              <w:rPr>
                <w:rFonts w:asciiTheme="majorHAnsi" w:hAnsiTheme="majorHAnsi"/>
                <w:color w:val="auto"/>
                <w:szCs w:val="22"/>
                <w:vertAlign w:val="subscript"/>
              </w:rPr>
              <w:t>,savings</w:t>
            </w:r>
            <w:proofErr w:type="gramEnd"/>
            <w:r w:rsidRPr="001E4AA7">
              <w:rPr>
                <w:rFonts w:asciiTheme="majorHAnsi" w:hAnsiTheme="majorHAnsi"/>
                <w:color w:val="auto"/>
                <w:position w:val="1"/>
                <w:szCs w:val="22"/>
              </w:rPr>
              <w:t>.</w:t>
            </w:r>
            <w:r w:rsidRPr="001E4AA7">
              <w:rPr>
                <w:rFonts w:asciiTheme="majorHAnsi" w:hAnsiTheme="majorHAnsi"/>
                <w:color w:val="auto"/>
                <w:spacing w:val="-10"/>
                <w:position w:val="1"/>
                <w:szCs w:val="22"/>
              </w:rPr>
              <w:t xml:space="preserve"> </w:t>
            </w:r>
            <w:r w:rsidRPr="001E4AA7">
              <w:rPr>
                <w:rFonts w:asciiTheme="majorHAnsi" w:hAnsiTheme="majorHAnsi"/>
                <w:color w:val="auto"/>
                <w:position w:val="1"/>
                <w:szCs w:val="22"/>
              </w:rPr>
              <w:t>During</w:t>
            </w:r>
            <w:r w:rsidRPr="001E4AA7">
              <w:rPr>
                <w:rFonts w:asciiTheme="majorHAnsi" w:hAnsiTheme="majorHAnsi"/>
                <w:color w:val="auto"/>
                <w:spacing w:val="-12"/>
                <w:position w:val="1"/>
                <w:szCs w:val="22"/>
              </w:rPr>
              <w:t xml:space="preserve"> </w:t>
            </w:r>
            <w:r w:rsidRPr="001E4AA7">
              <w:rPr>
                <w:rFonts w:asciiTheme="majorHAnsi" w:hAnsiTheme="majorHAnsi"/>
                <w:color w:val="auto"/>
                <w:position w:val="1"/>
                <w:szCs w:val="22"/>
              </w:rPr>
              <w:t>ICS</w:t>
            </w:r>
            <w:r w:rsidRPr="001E4AA7">
              <w:rPr>
                <w:rFonts w:asciiTheme="majorHAnsi" w:hAnsiTheme="majorHAnsi"/>
                <w:color w:val="auto"/>
                <w:spacing w:val="29"/>
                <w:w w:val="99"/>
                <w:position w:val="1"/>
                <w:szCs w:val="22"/>
              </w:rPr>
              <w:t xml:space="preserve"> </w:t>
            </w:r>
            <w:r w:rsidRPr="001E4AA7">
              <w:rPr>
                <w:rFonts w:asciiTheme="majorHAnsi" w:hAnsiTheme="majorHAnsi"/>
                <w:color w:val="auto"/>
                <w:spacing w:val="-1"/>
                <w:szCs w:val="22"/>
              </w:rPr>
              <w:t>dissemination,</w:t>
            </w:r>
            <w:r w:rsidRPr="001E4AA7">
              <w:rPr>
                <w:rFonts w:asciiTheme="majorHAnsi" w:hAnsiTheme="majorHAnsi"/>
                <w:color w:val="auto"/>
                <w:spacing w:val="11"/>
                <w:szCs w:val="22"/>
              </w:rPr>
              <w:t xml:space="preserve"> </w:t>
            </w:r>
            <w:r w:rsidRPr="001E4AA7">
              <w:rPr>
                <w:rFonts w:asciiTheme="majorHAnsi" w:hAnsiTheme="majorHAnsi"/>
                <w:color w:val="auto"/>
                <w:szCs w:val="22"/>
              </w:rPr>
              <w:t>the</w:t>
            </w:r>
            <w:r w:rsidRPr="001E4AA7">
              <w:rPr>
                <w:rFonts w:asciiTheme="majorHAnsi" w:hAnsiTheme="majorHAnsi"/>
                <w:color w:val="auto"/>
                <w:spacing w:val="9"/>
                <w:szCs w:val="22"/>
              </w:rPr>
              <w:t xml:space="preserve"> </w:t>
            </w:r>
            <w:r w:rsidRPr="001E4AA7">
              <w:rPr>
                <w:rFonts w:asciiTheme="majorHAnsi" w:hAnsiTheme="majorHAnsi"/>
                <w:color w:val="auto"/>
                <w:szCs w:val="22"/>
              </w:rPr>
              <w:t>type</w:t>
            </w:r>
            <w:r w:rsidRPr="001E4AA7">
              <w:rPr>
                <w:rFonts w:asciiTheme="majorHAnsi" w:hAnsiTheme="majorHAnsi"/>
                <w:color w:val="auto"/>
                <w:spacing w:val="8"/>
                <w:szCs w:val="22"/>
              </w:rPr>
              <w:t xml:space="preserve"> </w:t>
            </w:r>
            <w:r w:rsidRPr="001E4AA7">
              <w:rPr>
                <w:rFonts w:asciiTheme="majorHAnsi" w:hAnsiTheme="majorHAnsi"/>
                <w:color w:val="auto"/>
                <w:szCs w:val="22"/>
              </w:rPr>
              <w:t>of</w:t>
            </w:r>
            <w:r w:rsidRPr="001E4AA7">
              <w:rPr>
                <w:rFonts w:asciiTheme="majorHAnsi" w:hAnsiTheme="majorHAnsi"/>
                <w:color w:val="auto"/>
                <w:spacing w:val="10"/>
                <w:szCs w:val="22"/>
              </w:rPr>
              <w:t xml:space="preserve"> </w:t>
            </w:r>
            <w:r w:rsidRPr="001E4AA7">
              <w:rPr>
                <w:rFonts w:asciiTheme="majorHAnsi" w:hAnsiTheme="majorHAnsi"/>
                <w:color w:val="auto"/>
                <w:szCs w:val="22"/>
              </w:rPr>
              <w:t>baseline</w:t>
            </w:r>
            <w:r w:rsidRPr="001E4AA7">
              <w:rPr>
                <w:rFonts w:asciiTheme="majorHAnsi" w:hAnsiTheme="majorHAnsi"/>
                <w:color w:val="auto"/>
                <w:spacing w:val="10"/>
                <w:szCs w:val="22"/>
              </w:rPr>
              <w:t xml:space="preserve"> </w:t>
            </w:r>
            <w:r w:rsidRPr="001E4AA7">
              <w:rPr>
                <w:rFonts w:asciiTheme="majorHAnsi" w:hAnsiTheme="majorHAnsi"/>
                <w:color w:val="auto"/>
                <w:szCs w:val="22"/>
              </w:rPr>
              <w:t>cookstove</w:t>
            </w:r>
            <w:r w:rsidRPr="001E4AA7">
              <w:rPr>
                <w:rFonts w:asciiTheme="majorHAnsi" w:hAnsiTheme="majorHAnsi"/>
                <w:color w:val="auto"/>
                <w:spacing w:val="9"/>
                <w:szCs w:val="22"/>
              </w:rPr>
              <w:t xml:space="preserve"> </w:t>
            </w:r>
            <w:r w:rsidRPr="001E4AA7">
              <w:rPr>
                <w:rFonts w:asciiTheme="majorHAnsi" w:hAnsiTheme="majorHAnsi"/>
                <w:color w:val="auto"/>
                <w:szCs w:val="22"/>
              </w:rPr>
              <w:t>(traditional</w:t>
            </w:r>
            <w:r w:rsidRPr="001E4AA7">
              <w:rPr>
                <w:rFonts w:asciiTheme="majorHAnsi" w:hAnsiTheme="majorHAnsi"/>
                <w:color w:val="auto"/>
                <w:spacing w:val="10"/>
                <w:szCs w:val="22"/>
              </w:rPr>
              <w:t xml:space="preserve"> </w:t>
            </w:r>
            <w:r w:rsidRPr="001E4AA7">
              <w:rPr>
                <w:rFonts w:asciiTheme="majorHAnsi" w:hAnsiTheme="majorHAnsi"/>
                <w:color w:val="auto"/>
                <w:szCs w:val="22"/>
              </w:rPr>
              <w:t>or</w:t>
            </w:r>
            <w:r w:rsidRPr="001E4AA7">
              <w:rPr>
                <w:rFonts w:asciiTheme="majorHAnsi" w:hAnsiTheme="majorHAnsi"/>
                <w:color w:val="auto"/>
                <w:spacing w:val="38"/>
                <w:w w:val="99"/>
                <w:szCs w:val="22"/>
              </w:rPr>
              <w:t xml:space="preserve"> </w:t>
            </w:r>
            <w:r w:rsidRPr="001E4AA7">
              <w:rPr>
                <w:rFonts w:asciiTheme="majorHAnsi" w:hAnsiTheme="majorHAnsi"/>
                <w:color w:val="auto"/>
                <w:spacing w:val="-1"/>
                <w:szCs w:val="22"/>
              </w:rPr>
              <w:t>improved)</w:t>
            </w:r>
            <w:r w:rsidRPr="001E4AA7">
              <w:rPr>
                <w:rFonts w:asciiTheme="majorHAnsi" w:hAnsiTheme="majorHAnsi"/>
                <w:color w:val="auto"/>
                <w:spacing w:val="37"/>
                <w:szCs w:val="22"/>
              </w:rPr>
              <w:t xml:space="preserve"> </w:t>
            </w:r>
            <w:r w:rsidRPr="001E4AA7">
              <w:rPr>
                <w:rFonts w:asciiTheme="majorHAnsi" w:hAnsiTheme="majorHAnsi"/>
                <w:color w:val="auto"/>
                <w:spacing w:val="-1"/>
                <w:szCs w:val="22"/>
              </w:rPr>
              <w:t>replaced</w:t>
            </w:r>
            <w:r w:rsidRPr="001E4AA7">
              <w:rPr>
                <w:rFonts w:asciiTheme="majorHAnsi" w:hAnsiTheme="majorHAnsi"/>
                <w:color w:val="auto"/>
                <w:spacing w:val="37"/>
                <w:szCs w:val="22"/>
              </w:rPr>
              <w:t xml:space="preserve"> </w:t>
            </w:r>
            <w:r w:rsidRPr="001E4AA7">
              <w:rPr>
                <w:rFonts w:asciiTheme="majorHAnsi" w:hAnsiTheme="majorHAnsi"/>
                <w:color w:val="auto"/>
                <w:szCs w:val="22"/>
              </w:rPr>
              <w:t>is</w:t>
            </w:r>
            <w:r w:rsidRPr="001E4AA7">
              <w:rPr>
                <w:rFonts w:asciiTheme="majorHAnsi" w:hAnsiTheme="majorHAnsi"/>
                <w:color w:val="auto"/>
                <w:spacing w:val="38"/>
                <w:szCs w:val="22"/>
              </w:rPr>
              <w:t xml:space="preserve"> </w:t>
            </w:r>
            <w:r w:rsidRPr="001E4AA7">
              <w:rPr>
                <w:rFonts w:asciiTheme="majorHAnsi" w:hAnsiTheme="majorHAnsi"/>
                <w:color w:val="auto"/>
                <w:spacing w:val="-1"/>
                <w:szCs w:val="22"/>
              </w:rPr>
              <w:t>recorded</w:t>
            </w:r>
            <w:r w:rsidRPr="001E4AA7">
              <w:rPr>
                <w:rFonts w:asciiTheme="majorHAnsi" w:hAnsiTheme="majorHAnsi"/>
                <w:color w:val="auto"/>
                <w:spacing w:val="37"/>
                <w:szCs w:val="22"/>
              </w:rPr>
              <w:t xml:space="preserve"> </w:t>
            </w:r>
            <w:r w:rsidRPr="001E4AA7">
              <w:rPr>
                <w:rFonts w:asciiTheme="majorHAnsi" w:hAnsiTheme="majorHAnsi"/>
                <w:color w:val="auto"/>
                <w:szCs w:val="22"/>
              </w:rPr>
              <w:t>and</w:t>
            </w:r>
            <w:r w:rsidRPr="001E4AA7">
              <w:rPr>
                <w:rFonts w:asciiTheme="majorHAnsi" w:hAnsiTheme="majorHAnsi"/>
                <w:color w:val="auto"/>
                <w:spacing w:val="37"/>
                <w:szCs w:val="22"/>
              </w:rPr>
              <w:t xml:space="preserve"> </w:t>
            </w:r>
            <w:r w:rsidRPr="001E4AA7">
              <w:rPr>
                <w:rFonts w:asciiTheme="majorHAnsi" w:hAnsiTheme="majorHAnsi"/>
                <w:color w:val="auto"/>
                <w:szCs w:val="22"/>
              </w:rPr>
              <w:t>emission</w:t>
            </w:r>
            <w:r w:rsidRPr="001E4AA7">
              <w:rPr>
                <w:rFonts w:asciiTheme="majorHAnsi" w:hAnsiTheme="majorHAnsi"/>
                <w:color w:val="auto"/>
                <w:spacing w:val="37"/>
                <w:szCs w:val="22"/>
              </w:rPr>
              <w:t xml:space="preserve"> </w:t>
            </w:r>
            <w:r w:rsidRPr="001E4AA7">
              <w:rPr>
                <w:rFonts w:asciiTheme="majorHAnsi" w:hAnsiTheme="majorHAnsi"/>
                <w:color w:val="auto"/>
                <w:szCs w:val="22"/>
              </w:rPr>
              <w:t>reductions</w:t>
            </w:r>
            <w:r w:rsidRPr="001E4AA7">
              <w:rPr>
                <w:rFonts w:asciiTheme="majorHAnsi" w:hAnsiTheme="majorHAnsi"/>
                <w:color w:val="auto"/>
                <w:spacing w:val="35"/>
                <w:szCs w:val="22"/>
              </w:rPr>
              <w:t xml:space="preserve"> </w:t>
            </w:r>
            <w:r w:rsidRPr="001E4AA7">
              <w:rPr>
                <w:rFonts w:asciiTheme="majorHAnsi" w:hAnsiTheme="majorHAnsi"/>
                <w:color w:val="auto"/>
                <w:szCs w:val="22"/>
              </w:rPr>
              <w:lastRenderedPageBreak/>
              <w:t>is</w:t>
            </w:r>
            <w:r w:rsidRPr="001E4AA7">
              <w:rPr>
                <w:rFonts w:asciiTheme="majorHAnsi" w:hAnsiTheme="majorHAnsi"/>
                <w:color w:val="auto"/>
                <w:spacing w:val="39"/>
                <w:w w:val="99"/>
                <w:szCs w:val="22"/>
              </w:rPr>
              <w:t xml:space="preserve"> </w:t>
            </w:r>
            <w:r w:rsidRPr="001E4AA7">
              <w:rPr>
                <w:rFonts w:asciiTheme="majorHAnsi" w:hAnsiTheme="majorHAnsi"/>
                <w:color w:val="auto"/>
                <w:spacing w:val="-1"/>
                <w:szCs w:val="22"/>
              </w:rPr>
              <w:t>accounted</w:t>
            </w:r>
            <w:r w:rsidRPr="001E4AA7">
              <w:rPr>
                <w:rFonts w:asciiTheme="majorHAnsi" w:hAnsiTheme="majorHAnsi"/>
                <w:color w:val="auto"/>
                <w:spacing w:val="10"/>
                <w:szCs w:val="22"/>
              </w:rPr>
              <w:t xml:space="preserve"> </w:t>
            </w:r>
            <w:r w:rsidRPr="001E4AA7">
              <w:rPr>
                <w:rFonts w:asciiTheme="majorHAnsi" w:hAnsiTheme="majorHAnsi"/>
                <w:color w:val="auto"/>
                <w:szCs w:val="22"/>
              </w:rPr>
              <w:t>only</w:t>
            </w:r>
            <w:r w:rsidRPr="001E4AA7">
              <w:rPr>
                <w:rFonts w:asciiTheme="majorHAnsi" w:hAnsiTheme="majorHAnsi"/>
                <w:color w:val="auto"/>
                <w:spacing w:val="11"/>
                <w:szCs w:val="22"/>
              </w:rPr>
              <w:t xml:space="preserve"> </w:t>
            </w:r>
            <w:r w:rsidRPr="001E4AA7">
              <w:rPr>
                <w:rFonts w:asciiTheme="majorHAnsi" w:hAnsiTheme="majorHAnsi"/>
                <w:color w:val="auto"/>
                <w:szCs w:val="22"/>
              </w:rPr>
              <w:t>for</w:t>
            </w:r>
            <w:r w:rsidRPr="001E4AA7">
              <w:rPr>
                <w:rFonts w:asciiTheme="majorHAnsi" w:hAnsiTheme="majorHAnsi"/>
                <w:color w:val="auto"/>
                <w:spacing w:val="7"/>
                <w:szCs w:val="22"/>
              </w:rPr>
              <w:t xml:space="preserve"> </w:t>
            </w:r>
            <w:r w:rsidRPr="001E4AA7">
              <w:rPr>
                <w:rFonts w:asciiTheme="majorHAnsi" w:hAnsiTheme="majorHAnsi"/>
                <w:color w:val="auto"/>
                <w:spacing w:val="1"/>
                <w:szCs w:val="22"/>
              </w:rPr>
              <w:t>the</w:t>
            </w:r>
            <w:r w:rsidRPr="001E4AA7">
              <w:rPr>
                <w:rFonts w:asciiTheme="majorHAnsi" w:hAnsiTheme="majorHAnsi"/>
                <w:color w:val="auto"/>
                <w:spacing w:val="7"/>
                <w:szCs w:val="22"/>
              </w:rPr>
              <w:t xml:space="preserve"> </w:t>
            </w:r>
            <w:r w:rsidRPr="001E4AA7">
              <w:rPr>
                <w:rFonts w:asciiTheme="majorHAnsi" w:hAnsiTheme="majorHAnsi"/>
                <w:color w:val="auto"/>
                <w:szCs w:val="22"/>
              </w:rPr>
              <w:t>cases</w:t>
            </w:r>
            <w:r w:rsidRPr="001E4AA7">
              <w:rPr>
                <w:rFonts w:asciiTheme="majorHAnsi" w:hAnsiTheme="majorHAnsi"/>
                <w:color w:val="auto"/>
                <w:spacing w:val="8"/>
                <w:szCs w:val="22"/>
              </w:rPr>
              <w:t xml:space="preserve"> </w:t>
            </w:r>
            <w:r w:rsidRPr="001E4AA7">
              <w:rPr>
                <w:rFonts w:asciiTheme="majorHAnsi" w:hAnsiTheme="majorHAnsi"/>
                <w:color w:val="auto"/>
                <w:szCs w:val="22"/>
              </w:rPr>
              <w:t>when</w:t>
            </w:r>
            <w:r w:rsidRPr="001E4AA7">
              <w:rPr>
                <w:rFonts w:asciiTheme="majorHAnsi" w:hAnsiTheme="majorHAnsi"/>
                <w:color w:val="auto"/>
                <w:spacing w:val="9"/>
                <w:szCs w:val="22"/>
              </w:rPr>
              <w:t xml:space="preserve"> </w:t>
            </w:r>
            <w:r w:rsidRPr="001E4AA7">
              <w:rPr>
                <w:rFonts w:asciiTheme="majorHAnsi" w:hAnsiTheme="majorHAnsi"/>
                <w:color w:val="auto"/>
                <w:szCs w:val="22"/>
              </w:rPr>
              <w:t>ICS</w:t>
            </w:r>
            <w:r w:rsidRPr="001E4AA7">
              <w:rPr>
                <w:rFonts w:asciiTheme="majorHAnsi" w:hAnsiTheme="majorHAnsi"/>
                <w:color w:val="auto"/>
                <w:spacing w:val="11"/>
                <w:szCs w:val="22"/>
              </w:rPr>
              <w:t xml:space="preserve"> </w:t>
            </w:r>
            <w:r w:rsidRPr="001E4AA7">
              <w:rPr>
                <w:rFonts w:asciiTheme="majorHAnsi" w:hAnsiTheme="majorHAnsi"/>
                <w:color w:val="auto"/>
                <w:szCs w:val="22"/>
              </w:rPr>
              <w:t>replaces</w:t>
            </w:r>
            <w:r w:rsidRPr="001E4AA7">
              <w:rPr>
                <w:rFonts w:asciiTheme="majorHAnsi" w:hAnsiTheme="majorHAnsi"/>
                <w:color w:val="auto"/>
                <w:spacing w:val="9"/>
                <w:szCs w:val="22"/>
              </w:rPr>
              <w:t xml:space="preserve"> </w:t>
            </w:r>
            <w:r w:rsidRPr="001E4AA7">
              <w:rPr>
                <w:rFonts w:asciiTheme="majorHAnsi" w:hAnsiTheme="majorHAnsi"/>
                <w:color w:val="auto"/>
                <w:spacing w:val="-1"/>
                <w:szCs w:val="22"/>
              </w:rPr>
              <w:t>traditional,</w:t>
            </w:r>
            <w:r w:rsidRPr="001E4AA7">
              <w:rPr>
                <w:rFonts w:asciiTheme="majorHAnsi" w:hAnsiTheme="majorHAnsi"/>
                <w:color w:val="auto"/>
                <w:spacing w:val="40"/>
                <w:w w:val="99"/>
                <w:szCs w:val="22"/>
              </w:rPr>
              <w:t xml:space="preserve"> </w:t>
            </w:r>
            <w:r w:rsidRPr="001E4AA7">
              <w:rPr>
                <w:rFonts w:asciiTheme="majorHAnsi" w:hAnsiTheme="majorHAnsi"/>
                <w:color w:val="auto"/>
                <w:spacing w:val="-1"/>
                <w:szCs w:val="22"/>
              </w:rPr>
              <w:t>unimproved</w:t>
            </w:r>
            <w:r w:rsidRPr="001E4AA7">
              <w:rPr>
                <w:rFonts w:asciiTheme="majorHAnsi" w:hAnsiTheme="majorHAnsi"/>
                <w:color w:val="auto"/>
                <w:spacing w:val="-22"/>
                <w:szCs w:val="22"/>
              </w:rPr>
              <w:t xml:space="preserve"> </w:t>
            </w:r>
            <w:r w:rsidRPr="001E4AA7">
              <w:rPr>
                <w:rFonts w:asciiTheme="majorHAnsi" w:hAnsiTheme="majorHAnsi"/>
                <w:color w:val="auto"/>
                <w:szCs w:val="22"/>
              </w:rPr>
              <w:t>cookstoves.</w:t>
            </w:r>
          </w:p>
        </w:tc>
      </w:tr>
    </w:tbl>
    <w:p w14:paraId="1E6A9266" w14:textId="7B8027DD" w:rsidR="000A7E4E" w:rsidRPr="001E4AA7" w:rsidRDefault="000A7E4E" w:rsidP="00816579">
      <w:pPr>
        <w:rPr>
          <w:rFonts w:asciiTheme="majorHAnsi" w:hAnsiTheme="majorHAnsi"/>
          <w:b/>
          <w:szCs w:val="22"/>
        </w:rPr>
      </w:pPr>
    </w:p>
    <w:tbl>
      <w:tblPr>
        <w:tblStyle w:val="GridTable5Dark-Accent1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0A7E4E" w:rsidRPr="001E4AA7" w14:paraId="090436E0"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2178E351" w14:textId="77777777" w:rsidR="000A7E4E" w:rsidRPr="001E4AA7" w:rsidRDefault="000A7E4E" w:rsidP="00DC1536">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SDG Indicator</w:t>
            </w:r>
          </w:p>
        </w:tc>
        <w:tc>
          <w:tcPr>
            <w:tcW w:w="3456" w:type="pct"/>
          </w:tcPr>
          <w:p w14:paraId="35B5582B" w14:textId="77777777" w:rsidR="000A7E4E" w:rsidRPr="001E4AA7" w:rsidRDefault="000A7E4E" w:rsidP="00F41B7D">
            <w:pPr>
              <w:spacing w:line="340" w:lineRule="atLeast"/>
              <w:jc w:val="both"/>
              <w:cnfStyle w:val="000000000000" w:firstRow="0" w:lastRow="0" w:firstColumn="0" w:lastColumn="0" w:oddVBand="0" w:evenVBand="0" w:oddHBand="0" w:evenHBand="0" w:firstRowFirstColumn="0" w:firstRowLastColumn="0" w:lastRowFirstColumn="0" w:lastRowLastColumn="0"/>
              <w:rPr>
                <w:rFonts w:asciiTheme="majorHAnsi" w:hAnsiTheme="majorHAnsi"/>
                <w:b/>
                <w:color w:val="auto"/>
                <w:spacing w:val="-1"/>
                <w:szCs w:val="22"/>
              </w:rPr>
            </w:pPr>
            <w:r w:rsidRPr="001E4AA7">
              <w:rPr>
                <w:rFonts w:asciiTheme="majorHAnsi" w:hAnsiTheme="majorHAnsi"/>
                <w:b/>
                <w:color w:val="auto"/>
                <w:spacing w:val="-1"/>
                <w:szCs w:val="22"/>
              </w:rPr>
              <w:t>SDG 13: Climate Change</w:t>
            </w:r>
          </w:p>
        </w:tc>
      </w:tr>
      <w:tr w:rsidR="000A7E4E" w:rsidRPr="001E4AA7" w14:paraId="50241AD7"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01B9ED45" w14:textId="77777777" w:rsidR="000A7E4E" w:rsidRPr="001E4AA7" w:rsidRDefault="000A7E4E" w:rsidP="000A7E4E">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Data/parameter</w:t>
            </w:r>
          </w:p>
        </w:tc>
        <w:tc>
          <w:tcPr>
            <w:tcW w:w="3456" w:type="pct"/>
          </w:tcPr>
          <w:p w14:paraId="54D024E4" w14:textId="025096F1" w:rsidR="000A7E4E" w:rsidRPr="001E4AA7" w:rsidRDefault="000A7E4E" w:rsidP="00F41B7D">
            <w:pPr>
              <w:spacing w:line="340" w:lineRule="atLeast"/>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bCs/>
                <w:color w:val="auto"/>
                <w:szCs w:val="22"/>
                <w:vertAlign w:val="subscript"/>
              </w:rPr>
            </w:pPr>
            <w:r w:rsidRPr="001E4AA7">
              <w:rPr>
                <w:rFonts w:asciiTheme="majorHAnsi" w:hAnsiTheme="majorHAnsi"/>
                <w:b/>
                <w:color w:val="auto"/>
                <w:position w:val="1"/>
                <w:szCs w:val="22"/>
              </w:rPr>
              <w:t>L</w:t>
            </w:r>
          </w:p>
        </w:tc>
      </w:tr>
      <w:tr w:rsidR="000A7E4E" w:rsidRPr="001E4AA7" w14:paraId="112E6142"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14269D0C" w14:textId="77777777" w:rsidR="000A7E4E" w:rsidRPr="001E4AA7" w:rsidRDefault="000A7E4E" w:rsidP="000A7E4E">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Unit</w:t>
            </w:r>
          </w:p>
        </w:tc>
        <w:tc>
          <w:tcPr>
            <w:tcW w:w="3456" w:type="pct"/>
          </w:tcPr>
          <w:p w14:paraId="2863A143" w14:textId="19EBFF44" w:rsidR="000A7E4E" w:rsidRPr="001E4AA7" w:rsidRDefault="000A7E4E"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pacing w:val="-1"/>
                <w:szCs w:val="22"/>
              </w:rPr>
              <w:t>Fraction</w:t>
            </w:r>
          </w:p>
        </w:tc>
      </w:tr>
      <w:tr w:rsidR="000A7E4E" w:rsidRPr="001E4AA7" w14:paraId="2C3761B4"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3B55D341" w14:textId="77777777" w:rsidR="000A7E4E" w:rsidRPr="001E4AA7" w:rsidRDefault="000A7E4E" w:rsidP="000A7E4E">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Description</w:t>
            </w:r>
          </w:p>
        </w:tc>
        <w:tc>
          <w:tcPr>
            <w:tcW w:w="3456" w:type="pct"/>
          </w:tcPr>
          <w:p w14:paraId="669639E1" w14:textId="0DAC8469" w:rsidR="000A7E4E" w:rsidRPr="001E4AA7" w:rsidRDefault="000A7E4E"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position w:val="1"/>
                <w:szCs w:val="22"/>
              </w:rPr>
              <w:t>B</w:t>
            </w:r>
            <w:r w:rsidRPr="00197DA0">
              <w:rPr>
                <w:rFonts w:asciiTheme="majorHAnsi" w:hAnsiTheme="majorHAnsi"/>
                <w:color w:val="auto"/>
                <w:szCs w:val="22"/>
                <w:vertAlign w:val="subscript"/>
              </w:rPr>
              <w:t>old</w:t>
            </w:r>
            <w:r w:rsidRPr="001E4AA7">
              <w:rPr>
                <w:rFonts w:asciiTheme="majorHAnsi" w:hAnsiTheme="majorHAnsi"/>
                <w:color w:val="auto"/>
                <w:spacing w:val="19"/>
                <w:szCs w:val="22"/>
              </w:rPr>
              <w:t xml:space="preserve"> </w:t>
            </w:r>
            <w:r w:rsidRPr="001E4AA7">
              <w:rPr>
                <w:rFonts w:asciiTheme="majorHAnsi" w:hAnsiTheme="majorHAnsi"/>
                <w:color w:val="auto"/>
                <w:position w:val="1"/>
                <w:szCs w:val="22"/>
              </w:rPr>
              <w:t>is</w:t>
            </w:r>
            <w:r w:rsidRPr="001E4AA7">
              <w:rPr>
                <w:rFonts w:asciiTheme="majorHAnsi" w:hAnsiTheme="majorHAnsi"/>
                <w:color w:val="auto"/>
                <w:spacing w:val="-7"/>
                <w:position w:val="1"/>
                <w:szCs w:val="22"/>
              </w:rPr>
              <w:t xml:space="preserve"> </w:t>
            </w:r>
            <w:r w:rsidRPr="001E4AA7">
              <w:rPr>
                <w:rFonts w:asciiTheme="majorHAnsi" w:hAnsiTheme="majorHAnsi"/>
                <w:color w:val="auto"/>
                <w:spacing w:val="-1"/>
                <w:position w:val="1"/>
                <w:szCs w:val="22"/>
              </w:rPr>
              <w:t>multiplied</w:t>
            </w:r>
            <w:r w:rsidRPr="001E4AA7">
              <w:rPr>
                <w:rFonts w:asciiTheme="majorHAnsi" w:hAnsiTheme="majorHAnsi"/>
                <w:color w:val="auto"/>
                <w:spacing w:val="-5"/>
                <w:position w:val="1"/>
                <w:szCs w:val="22"/>
              </w:rPr>
              <w:t xml:space="preserve"> </w:t>
            </w:r>
            <w:r w:rsidRPr="001E4AA7">
              <w:rPr>
                <w:rFonts w:asciiTheme="majorHAnsi" w:hAnsiTheme="majorHAnsi"/>
                <w:color w:val="auto"/>
                <w:position w:val="1"/>
                <w:szCs w:val="22"/>
              </w:rPr>
              <w:t>by</w:t>
            </w:r>
            <w:r w:rsidRPr="001E4AA7">
              <w:rPr>
                <w:rFonts w:asciiTheme="majorHAnsi" w:hAnsiTheme="majorHAnsi"/>
                <w:color w:val="auto"/>
                <w:spacing w:val="-6"/>
                <w:position w:val="1"/>
                <w:szCs w:val="22"/>
              </w:rPr>
              <w:t xml:space="preserve"> </w:t>
            </w:r>
            <w:r w:rsidRPr="001E4AA7">
              <w:rPr>
                <w:rFonts w:asciiTheme="majorHAnsi" w:hAnsiTheme="majorHAnsi"/>
                <w:color w:val="auto"/>
                <w:position w:val="1"/>
                <w:szCs w:val="22"/>
              </w:rPr>
              <w:t>a</w:t>
            </w:r>
            <w:r w:rsidRPr="001E4AA7">
              <w:rPr>
                <w:rFonts w:asciiTheme="majorHAnsi" w:hAnsiTheme="majorHAnsi"/>
                <w:color w:val="auto"/>
                <w:spacing w:val="-6"/>
                <w:position w:val="1"/>
                <w:szCs w:val="22"/>
              </w:rPr>
              <w:t xml:space="preserve"> </w:t>
            </w:r>
            <w:r w:rsidRPr="001E4AA7">
              <w:rPr>
                <w:rFonts w:asciiTheme="majorHAnsi" w:hAnsiTheme="majorHAnsi"/>
                <w:color w:val="auto"/>
                <w:spacing w:val="1"/>
                <w:position w:val="1"/>
                <w:szCs w:val="22"/>
              </w:rPr>
              <w:t>net</w:t>
            </w:r>
            <w:r w:rsidRPr="001E4AA7">
              <w:rPr>
                <w:rFonts w:asciiTheme="majorHAnsi" w:hAnsiTheme="majorHAnsi"/>
                <w:color w:val="auto"/>
                <w:spacing w:val="-5"/>
                <w:position w:val="1"/>
                <w:szCs w:val="22"/>
              </w:rPr>
              <w:t xml:space="preserve"> </w:t>
            </w:r>
            <w:r w:rsidRPr="001E4AA7">
              <w:rPr>
                <w:rFonts w:asciiTheme="majorHAnsi" w:hAnsiTheme="majorHAnsi"/>
                <w:color w:val="auto"/>
                <w:position w:val="1"/>
                <w:szCs w:val="22"/>
              </w:rPr>
              <w:t>to</w:t>
            </w:r>
            <w:r w:rsidRPr="001E4AA7">
              <w:rPr>
                <w:rFonts w:asciiTheme="majorHAnsi" w:hAnsiTheme="majorHAnsi"/>
                <w:color w:val="auto"/>
                <w:spacing w:val="-7"/>
                <w:position w:val="1"/>
                <w:szCs w:val="22"/>
              </w:rPr>
              <w:t xml:space="preserve"> </w:t>
            </w:r>
            <w:r w:rsidRPr="001E4AA7">
              <w:rPr>
                <w:rFonts w:asciiTheme="majorHAnsi" w:hAnsiTheme="majorHAnsi"/>
                <w:color w:val="auto"/>
                <w:position w:val="1"/>
                <w:szCs w:val="22"/>
              </w:rPr>
              <w:t>gross</w:t>
            </w:r>
            <w:r w:rsidRPr="001E4AA7">
              <w:rPr>
                <w:rFonts w:asciiTheme="majorHAnsi" w:hAnsiTheme="majorHAnsi"/>
                <w:color w:val="auto"/>
                <w:spacing w:val="-7"/>
                <w:position w:val="1"/>
                <w:szCs w:val="22"/>
              </w:rPr>
              <w:t xml:space="preserve"> </w:t>
            </w:r>
            <w:r w:rsidRPr="001E4AA7">
              <w:rPr>
                <w:rFonts w:asciiTheme="majorHAnsi" w:hAnsiTheme="majorHAnsi"/>
                <w:color w:val="auto"/>
                <w:position w:val="1"/>
                <w:szCs w:val="22"/>
              </w:rPr>
              <w:t>adjustment</w:t>
            </w:r>
            <w:r w:rsidRPr="001E4AA7">
              <w:rPr>
                <w:rFonts w:asciiTheme="majorHAnsi" w:hAnsiTheme="majorHAnsi"/>
                <w:color w:val="auto"/>
                <w:spacing w:val="-5"/>
                <w:position w:val="1"/>
                <w:szCs w:val="22"/>
              </w:rPr>
              <w:t xml:space="preserve"> </w:t>
            </w:r>
            <w:r w:rsidRPr="001E4AA7">
              <w:rPr>
                <w:rFonts w:asciiTheme="majorHAnsi" w:hAnsiTheme="majorHAnsi"/>
                <w:color w:val="auto"/>
                <w:position w:val="1"/>
                <w:szCs w:val="22"/>
              </w:rPr>
              <w:t>factor</w:t>
            </w:r>
            <w:r w:rsidRPr="001E4AA7">
              <w:rPr>
                <w:rFonts w:asciiTheme="majorHAnsi" w:hAnsiTheme="majorHAnsi"/>
                <w:color w:val="auto"/>
                <w:spacing w:val="-5"/>
                <w:position w:val="1"/>
                <w:szCs w:val="22"/>
              </w:rPr>
              <w:t xml:space="preserve"> </w:t>
            </w:r>
            <w:r w:rsidRPr="001E4AA7">
              <w:rPr>
                <w:rFonts w:asciiTheme="majorHAnsi" w:hAnsiTheme="majorHAnsi"/>
                <w:color w:val="auto"/>
                <w:position w:val="1"/>
                <w:szCs w:val="22"/>
              </w:rPr>
              <w:t>to</w:t>
            </w:r>
            <w:r w:rsidRPr="001E4AA7">
              <w:rPr>
                <w:rFonts w:asciiTheme="majorHAnsi" w:hAnsiTheme="majorHAnsi"/>
                <w:color w:val="auto"/>
                <w:spacing w:val="-7"/>
                <w:position w:val="1"/>
                <w:szCs w:val="22"/>
              </w:rPr>
              <w:t xml:space="preserve"> </w:t>
            </w:r>
            <w:r w:rsidRPr="001E4AA7">
              <w:rPr>
                <w:rFonts w:asciiTheme="majorHAnsi" w:hAnsiTheme="majorHAnsi"/>
                <w:color w:val="auto"/>
                <w:position w:val="1"/>
                <w:szCs w:val="22"/>
              </w:rPr>
              <w:t>account</w:t>
            </w:r>
            <w:r w:rsidRPr="001E4AA7">
              <w:rPr>
                <w:rFonts w:asciiTheme="majorHAnsi" w:hAnsiTheme="majorHAnsi"/>
                <w:color w:val="auto"/>
                <w:spacing w:val="32"/>
                <w:w w:val="99"/>
                <w:position w:val="1"/>
                <w:szCs w:val="22"/>
              </w:rPr>
              <w:t xml:space="preserve"> </w:t>
            </w:r>
            <w:r w:rsidRPr="001E4AA7">
              <w:rPr>
                <w:rFonts w:asciiTheme="majorHAnsi" w:hAnsiTheme="majorHAnsi"/>
                <w:color w:val="auto"/>
                <w:spacing w:val="-1"/>
                <w:szCs w:val="22"/>
              </w:rPr>
              <w:t>for</w:t>
            </w:r>
            <w:r w:rsidRPr="001E4AA7">
              <w:rPr>
                <w:rFonts w:asciiTheme="majorHAnsi" w:hAnsiTheme="majorHAnsi"/>
                <w:color w:val="auto"/>
                <w:spacing w:val="-12"/>
                <w:szCs w:val="22"/>
              </w:rPr>
              <w:t xml:space="preserve"> </w:t>
            </w:r>
            <w:r w:rsidRPr="001E4AA7">
              <w:rPr>
                <w:rFonts w:asciiTheme="majorHAnsi" w:hAnsiTheme="majorHAnsi"/>
                <w:color w:val="auto"/>
                <w:szCs w:val="22"/>
              </w:rPr>
              <w:t>leakages</w:t>
            </w:r>
          </w:p>
        </w:tc>
      </w:tr>
      <w:tr w:rsidR="000A7E4E" w:rsidRPr="001E4AA7" w14:paraId="284AA5E5"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63ABFE9F" w14:textId="77777777" w:rsidR="000A7E4E" w:rsidRPr="001E4AA7" w:rsidRDefault="000A7E4E" w:rsidP="000A7E4E">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Source of data</w:t>
            </w:r>
          </w:p>
        </w:tc>
        <w:tc>
          <w:tcPr>
            <w:tcW w:w="3456" w:type="pct"/>
          </w:tcPr>
          <w:p w14:paraId="5853F77F" w14:textId="2E60662B" w:rsidR="000A7E4E" w:rsidRPr="001E4AA7" w:rsidRDefault="000A7E4E"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pacing w:val="-1"/>
                <w:szCs w:val="22"/>
              </w:rPr>
              <w:t>Default</w:t>
            </w:r>
            <w:r w:rsidRPr="001E4AA7">
              <w:rPr>
                <w:rFonts w:asciiTheme="majorHAnsi" w:hAnsiTheme="majorHAnsi"/>
                <w:color w:val="auto"/>
                <w:spacing w:val="-13"/>
                <w:szCs w:val="22"/>
              </w:rPr>
              <w:t xml:space="preserve"> </w:t>
            </w:r>
            <w:r w:rsidRPr="001E4AA7">
              <w:rPr>
                <w:rFonts w:asciiTheme="majorHAnsi" w:hAnsiTheme="majorHAnsi"/>
                <w:color w:val="auto"/>
                <w:szCs w:val="22"/>
              </w:rPr>
              <w:t>Value</w:t>
            </w:r>
          </w:p>
        </w:tc>
      </w:tr>
      <w:tr w:rsidR="000A7E4E" w:rsidRPr="001E4AA7" w14:paraId="2B6B29B6"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52CB051A" w14:textId="77777777" w:rsidR="000A7E4E" w:rsidRPr="001E4AA7" w:rsidRDefault="000A7E4E" w:rsidP="000A7E4E">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Value(s) applied</w:t>
            </w:r>
          </w:p>
        </w:tc>
        <w:tc>
          <w:tcPr>
            <w:tcW w:w="3456" w:type="pct"/>
          </w:tcPr>
          <w:p w14:paraId="0CCCE49E" w14:textId="433C5809" w:rsidR="000A7E4E" w:rsidRPr="001E4AA7" w:rsidRDefault="000A7E4E" w:rsidP="00F41B7D">
            <w:pPr>
              <w:pStyle w:val="TableParagraph"/>
              <w:spacing w:line="340" w:lineRule="atLeast"/>
              <w:jc w:val="both"/>
              <w:cnfStyle w:val="000000000000" w:firstRow="0" w:lastRow="0" w:firstColumn="0" w:lastColumn="0" w:oddVBand="0" w:evenVBand="0" w:oddHBand="0" w:evenHBand="0" w:firstRowFirstColumn="0" w:firstRowLastColumn="0" w:lastRowFirstColumn="0" w:lastRowLastColumn="0"/>
              <w:rPr>
                <w:rFonts w:asciiTheme="majorHAnsi" w:eastAsia="Verdana" w:hAnsiTheme="majorHAnsi" w:cs="Verdana"/>
                <w:highlight w:val="yellow"/>
              </w:rPr>
            </w:pPr>
            <w:r w:rsidRPr="001E4AA7">
              <w:rPr>
                <w:rFonts w:asciiTheme="majorHAnsi" w:hAnsiTheme="majorHAnsi"/>
              </w:rPr>
              <w:t>0.95</w:t>
            </w:r>
          </w:p>
        </w:tc>
      </w:tr>
      <w:tr w:rsidR="000A7E4E" w:rsidRPr="001E4AA7" w14:paraId="19C995C4"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492BFA51" w14:textId="77777777" w:rsidR="000A7E4E" w:rsidRPr="001E4AA7" w:rsidRDefault="000A7E4E" w:rsidP="000A7E4E">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 xml:space="preserve">Choice of data or Measurement methods and procedures </w:t>
            </w:r>
          </w:p>
        </w:tc>
        <w:tc>
          <w:tcPr>
            <w:tcW w:w="3456" w:type="pct"/>
          </w:tcPr>
          <w:p w14:paraId="372ECF0A" w14:textId="7D0A37FE" w:rsidR="000A7E4E" w:rsidRPr="001E4AA7" w:rsidRDefault="000A7E4E"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pacing w:val="-1"/>
                <w:szCs w:val="22"/>
              </w:rPr>
              <w:t>Default</w:t>
            </w:r>
            <w:r w:rsidRPr="001E4AA7">
              <w:rPr>
                <w:rFonts w:asciiTheme="majorHAnsi" w:hAnsiTheme="majorHAnsi"/>
                <w:color w:val="auto"/>
                <w:spacing w:val="8"/>
                <w:szCs w:val="22"/>
              </w:rPr>
              <w:t xml:space="preserve"> </w:t>
            </w:r>
            <w:r w:rsidRPr="001E4AA7">
              <w:rPr>
                <w:rFonts w:asciiTheme="majorHAnsi" w:hAnsiTheme="majorHAnsi"/>
                <w:color w:val="auto"/>
                <w:szCs w:val="22"/>
              </w:rPr>
              <w:t>value</w:t>
            </w:r>
            <w:r w:rsidRPr="001E4AA7">
              <w:rPr>
                <w:rFonts w:asciiTheme="majorHAnsi" w:hAnsiTheme="majorHAnsi"/>
                <w:color w:val="auto"/>
                <w:spacing w:val="7"/>
                <w:szCs w:val="22"/>
              </w:rPr>
              <w:t xml:space="preserve"> </w:t>
            </w:r>
            <w:r w:rsidRPr="001E4AA7">
              <w:rPr>
                <w:rFonts w:asciiTheme="majorHAnsi" w:hAnsiTheme="majorHAnsi"/>
                <w:color w:val="auto"/>
                <w:spacing w:val="-1"/>
                <w:szCs w:val="22"/>
              </w:rPr>
              <w:t>deemed</w:t>
            </w:r>
            <w:r w:rsidRPr="001E4AA7">
              <w:rPr>
                <w:rFonts w:asciiTheme="majorHAnsi" w:hAnsiTheme="majorHAnsi"/>
                <w:color w:val="auto"/>
                <w:spacing w:val="10"/>
                <w:szCs w:val="22"/>
              </w:rPr>
              <w:t xml:space="preserve"> </w:t>
            </w:r>
            <w:r w:rsidRPr="001E4AA7">
              <w:rPr>
                <w:rFonts w:asciiTheme="majorHAnsi" w:hAnsiTheme="majorHAnsi"/>
                <w:color w:val="auto"/>
                <w:szCs w:val="22"/>
              </w:rPr>
              <w:t>valid</w:t>
            </w:r>
            <w:r w:rsidRPr="001E4AA7">
              <w:rPr>
                <w:rFonts w:asciiTheme="majorHAnsi" w:hAnsiTheme="majorHAnsi"/>
                <w:color w:val="auto"/>
                <w:spacing w:val="9"/>
                <w:szCs w:val="22"/>
              </w:rPr>
              <w:t xml:space="preserve"> </w:t>
            </w:r>
            <w:r w:rsidRPr="001E4AA7">
              <w:rPr>
                <w:rFonts w:asciiTheme="majorHAnsi" w:hAnsiTheme="majorHAnsi"/>
                <w:color w:val="auto"/>
                <w:szCs w:val="22"/>
              </w:rPr>
              <w:t>as</w:t>
            </w:r>
            <w:r w:rsidRPr="001E4AA7">
              <w:rPr>
                <w:rFonts w:asciiTheme="majorHAnsi" w:hAnsiTheme="majorHAnsi"/>
                <w:color w:val="auto"/>
                <w:spacing w:val="8"/>
                <w:szCs w:val="22"/>
              </w:rPr>
              <w:t xml:space="preserve"> </w:t>
            </w:r>
            <w:r w:rsidRPr="001E4AA7">
              <w:rPr>
                <w:rFonts w:asciiTheme="majorHAnsi" w:hAnsiTheme="majorHAnsi"/>
                <w:color w:val="auto"/>
                <w:szCs w:val="22"/>
              </w:rPr>
              <w:t>per</w:t>
            </w:r>
            <w:r w:rsidRPr="001E4AA7">
              <w:rPr>
                <w:rFonts w:asciiTheme="majorHAnsi" w:hAnsiTheme="majorHAnsi"/>
                <w:color w:val="auto"/>
                <w:spacing w:val="6"/>
                <w:szCs w:val="22"/>
              </w:rPr>
              <w:t xml:space="preserve"> </w:t>
            </w:r>
            <w:r w:rsidRPr="001E4AA7">
              <w:rPr>
                <w:rFonts w:asciiTheme="majorHAnsi" w:hAnsiTheme="majorHAnsi"/>
                <w:color w:val="auto"/>
                <w:spacing w:val="1"/>
                <w:szCs w:val="22"/>
              </w:rPr>
              <w:t>the</w:t>
            </w:r>
            <w:r w:rsidRPr="001E4AA7">
              <w:rPr>
                <w:rFonts w:asciiTheme="majorHAnsi" w:hAnsiTheme="majorHAnsi"/>
                <w:color w:val="auto"/>
                <w:spacing w:val="7"/>
                <w:szCs w:val="22"/>
              </w:rPr>
              <w:t xml:space="preserve"> </w:t>
            </w:r>
            <w:r w:rsidRPr="001E4AA7">
              <w:rPr>
                <w:rFonts w:asciiTheme="majorHAnsi" w:hAnsiTheme="majorHAnsi"/>
                <w:color w:val="auto"/>
                <w:szCs w:val="22"/>
              </w:rPr>
              <w:t>CDM</w:t>
            </w:r>
            <w:r w:rsidRPr="001E4AA7">
              <w:rPr>
                <w:rFonts w:asciiTheme="majorHAnsi" w:hAnsiTheme="majorHAnsi"/>
                <w:color w:val="auto"/>
                <w:spacing w:val="8"/>
                <w:szCs w:val="22"/>
              </w:rPr>
              <w:t xml:space="preserve"> </w:t>
            </w:r>
            <w:r w:rsidRPr="001E4AA7">
              <w:rPr>
                <w:rFonts w:asciiTheme="majorHAnsi" w:hAnsiTheme="majorHAnsi"/>
                <w:color w:val="auto"/>
                <w:szCs w:val="22"/>
              </w:rPr>
              <w:t>methodology.</w:t>
            </w:r>
            <w:r w:rsidRPr="001E4AA7">
              <w:rPr>
                <w:rFonts w:asciiTheme="majorHAnsi" w:hAnsiTheme="majorHAnsi"/>
                <w:color w:val="auto"/>
                <w:spacing w:val="6"/>
                <w:szCs w:val="22"/>
              </w:rPr>
              <w:t xml:space="preserve"> </w:t>
            </w:r>
            <w:r w:rsidRPr="001E4AA7">
              <w:rPr>
                <w:rFonts w:asciiTheme="majorHAnsi" w:hAnsiTheme="majorHAnsi"/>
                <w:color w:val="auto"/>
                <w:szCs w:val="22"/>
              </w:rPr>
              <w:t>As</w:t>
            </w:r>
            <w:r w:rsidRPr="001E4AA7">
              <w:rPr>
                <w:rFonts w:asciiTheme="majorHAnsi" w:hAnsiTheme="majorHAnsi"/>
                <w:color w:val="auto"/>
                <w:spacing w:val="10"/>
                <w:szCs w:val="22"/>
              </w:rPr>
              <w:t xml:space="preserve"> </w:t>
            </w:r>
            <w:r w:rsidRPr="001E4AA7">
              <w:rPr>
                <w:rFonts w:asciiTheme="majorHAnsi" w:hAnsiTheme="majorHAnsi"/>
                <w:color w:val="auto"/>
                <w:szCs w:val="22"/>
              </w:rPr>
              <w:t>per</w:t>
            </w:r>
            <w:r w:rsidRPr="001E4AA7">
              <w:rPr>
                <w:rFonts w:asciiTheme="majorHAnsi" w:hAnsiTheme="majorHAnsi"/>
                <w:color w:val="auto"/>
                <w:spacing w:val="36"/>
                <w:w w:val="99"/>
                <w:szCs w:val="22"/>
              </w:rPr>
              <w:t xml:space="preserve"> </w:t>
            </w:r>
            <w:r w:rsidRPr="001E4AA7">
              <w:rPr>
                <w:rFonts w:asciiTheme="majorHAnsi" w:hAnsiTheme="majorHAnsi"/>
                <w:color w:val="auto"/>
                <w:szCs w:val="22"/>
              </w:rPr>
              <w:t>the</w:t>
            </w:r>
            <w:r w:rsidRPr="001E4AA7">
              <w:rPr>
                <w:rFonts w:asciiTheme="majorHAnsi" w:hAnsiTheme="majorHAnsi"/>
                <w:color w:val="auto"/>
                <w:spacing w:val="15"/>
                <w:szCs w:val="22"/>
              </w:rPr>
              <w:t xml:space="preserve"> </w:t>
            </w:r>
            <w:r w:rsidRPr="001E4AA7">
              <w:rPr>
                <w:rFonts w:asciiTheme="majorHAnsi" w:hAnsiTheme="majorHAnsi"/>
                <w:color w:val="auto"/>
                <w:szCs w:val="22"/>
              </w:rPr>
              <w:t>methodology</w:t>
            </w:r>
            <w:r w:rsidRPr="001E4AA7">
              <w:rPr>
                <w:rFonts w:asciiTheme="majorHAnsi" w:hAnsiTheme="majorHAnsi"/>
                <w:color w:val="auto"/>
                <w:spacing w:val="17"/>
                <w:szCs w:val="22"/>
              </w:rPr>
              <w:t xml:space="preserve"> </w:t>
            </w:r>
            <w:r w:rsidRPr="001E4AA7">
              <w:rPr>
                <w:rFonts w:asciiTheme="majorHAnsi" w:hAnsiTheme="majorHAnsi"/>
                <w:color w:val="auto"/>
                <w:szCs w:val="22"/>
              </w:rPr>
              <w:t>AMS</w:t>
            </w:r>
            <w:r w:rsidRPr="001E4AA7">
              <w:rPr>
                <w:rFonts w:asciiTheme="majorHAnsi" w:hAnsiTheme="majorHAnsi"/>
                <w:color w:val="auto"/>
                <w:spacing w:val="20"/>
                <w:szCs w:val="22"/>
              </w:rPr>
              <w:t xml:space="preserve"> </w:t>
            </w:r>
            <w:r w:rsidRPr="001E4AA7">
              <w:rPr>
                <w:rFonts w:asciiTheme="majorHAnsi" w:hAnsiTheme="majorHAnsi"/>
                <w:color w:val="auto"/>
                <w:szCs w:val="22"/>
              </w:rPr>
              <w:t>II.G</w:t>
            </w:r>
            <w:r w:rsidRPr="001E4AA7">
              <w:rPr>
                <w:rFonts w:asciiTheme="majorHAnsi" w:hAnsiTheme="majorHAnsi"/>
                <w:color w:val="auto"/>
                <w:spacing w:val="15"/>
                <w:szCs w:val="22"/>
              </w:rPr>
              <w:t xml:space="preserve"> </w:t>
            </w:r>
            <w:r w:rsidRPr="001E4AA7">
              <w:rPr>
                <w:rFonts w:asciiTheme="majorHAnsi" w:hAnsiTheme="majorHAnsi"/>
                <w:color w:val="auto"/>
                <w:spacing w:val="1"/>
                <w:szCs w:val="22"/>
              </w:rPr>
              <w:t>V5,</w:t>
            </w:r>
            <w:r w:rsidRPr="001E4AA7">
              <w:rPr>
                <w:rFonts w:asciiTheme="majorHAnsi" w:hAnsiTheme="majorHAnsi"/>
                <w:color w:val="auto"/>
                <w:spacing w:val="17"/>
                <w:szCs w:val="22"/>
              </w:rPr>
              <w:t xml:space="preserve"> </w:t>
            </w:r>
            <w:r w:rsidRPr="001E4AA7">
              <w:rPr>
                <w:rFonts w:asciiTheme="majorHAnsi" w:hAnsiTheme="majorHAnsi"/>
                <w:color w:val="auto"/>
                <w:szCs w:val="22"/>
              </w:rPr>
              <w:t>a</w:t>
            </w:r>
            <w:r w:rsidRPr="001E4AA7">
              <w:rPr>
                <w:rFonts w:asciiTheme="majorHAnsi" w:hAnsiTheme="majorHAnsi"/>
                <w:color w:val="auto"/>
                <w:spacing w:val="20"/>
                <w:szCs w:val="22"/>
              </w:rPr>
              <w:t xml:space="preserve"> </w:t>
            </w:r>
            <w:r w:rsidRPr="001E4AA7">
              <w:rPr>
                <w:rFonts w:asciiTheme="majorHAnsi" w:hAnsiTheme="majorHAnsi"/>
                <w:color w:val="auto"/>
                <w:szCs w:val="22"/>
              </w:rPr>
              <w:t>default</w:t>
            </w:r>
            <w:r w:rsidRPr="001E4AA7">
              <w:rPr>
                <w:rFonts w:asciiTheme="majorHAnsi" w:hAnsiTheme="majorHAnsi"/>
                <w:color w:val="auto"/>
                <w:spacing w:val="17"/>
                <w:szCs w:val="22"/>
              </w:rPr>
              <w:t xml:space="preserve"> </w:t>
            </w:r>
            <w:r w:rsidRPr="001E4AA7">
              <w:rPr>
                <w:rFonts w:asciiTheme="majorHAnsi" w:hAnsiTheme="majorHAnsi"/>
                <w:color w:val="auto"/>
                <w:szCs w:val="22"/>
              </w:rPr>
              <w:t>value</w:t>
            </w:r>
            <w:r w:rsidRPr="001E4AA7">
              <w:rPr>
                <w:rFonts w:asciiTheme="majorHAnsi" w:hAnsiTheme="majorHAnsi"/>
                <w:color w:val="auto"/>
                <w:spacing w:val="19"/>
                <w:szCs w:val="22"/>
              </w:rPr>
              <w:t xml:space="preserve"> </w:t>
            </w:r>
            <w:r w:rsidRPr="001E4AA7">
              <w:rPr>
                <w:rFonts w:asciiTheme="majorHAnsi" w:hAnsiTheme="majorHAnsi"/>
                <w:color w:val="auto"/>
                <w:szCs w:val="22"/>
              </w:rPr>
              <w:t>can</w:t>
            </w:r>
            <w:r w:rsidRPr="001E4AA7">
              <w:rPr>
                <w:rFonts w:asciiTheme="majorHAnsi" w:hAnsiTheme="majorHAnsi"/>
                <w:color w:val="auto"/>
                <w:spacing w:val="18"/>
                <w:szCs w:val="22"/>
              </w:rPr>
              <w:t xml:space="preserve"> </w:t>
            </w:r>
            <w:r w:rsidRPr="001E4AA7">
              <w:rPr>
                <w:rFonts w:asciiTheme="majorHAnsi" w:hAnsiTheme="majorHAnsi"/>
                <w:color w:val="auto"/>
                <w:spacing w:val="1"/>
                <w:szCs w:val="22"/>
              </w:rPr>
              <w:t>be</w:t>
            </w:r>
            <w:r w:rsidRPr="001E4AA7">
              <w:rPr>
                <w:rFonts w:asciiTheme="majorHAnsi" w:hAnsiTheme="majorHAnsi"/>
                <w:color w:val="auto"/>
                <w:spacing w:val="18"/>
                <w:szCs w:val="22"/>
              </w:rPr>
              <w:t xml:space="preserve"> </w:t>
            </w:r>
            <w:r w:rsidRPr="001E4AA7">
              <w:rPr>
                <w:rFonts w:asciiTheme="majorHAnsi" w:hAnsiTheme="majorHAnsi"/>
                <w:color w:val="auto"/>
                <w:spacing w:val="-1"/>
                <w:szCs w:val="22"/>
              </w:rPr>
              <w:t>optionally</w:t>
            </w:r>
            <w:r w:rsidRPr="001E4AA7">
              <w:rPr>
                <w:rFonts w:asciiTheme="majorHAnsi" w:hAnsiTheme="majorHAnsi"/>
                <w:color w:val="auto"/>
                <w:spacing w:val="30"/>
                <w:w w:val="99"/>
                <w:szCs w:val="22"/>
              </w:rPr>
              <w:t xml:space="preserve"> </w:t>
            </w:r>
            <w:r w:rsidRPr="001E4AA7">
              <w:rPr>
                <w:rFonts w:asciiTheme="majorHAnsi" w:hAnsiTheme="majorHAnsi"/>
                <w:color w:val="auto"/>
                <w:spacing w:val="-1"/>
                <w:szCs w:val="22"/>
              </w:rPr>
              <w:t>used</w:t>
            </w:r>
            <w:r w:rsidRPr="001E4AA7">
              <w:rPr>
                <w:rFonts w:asciiTheme="majorHAnsi" w:hAnsiTheme="majorHAnsi"/>
                <w:color w:val="auto"/>
                <w:spacing w:val="59"/>
                <w:szCs w:val="22"/>
              </w:rPr>
              <w:t xml:space="preserve"> </w:t>
            </w:r>
            <w:r w:rsidRPr="001E4AA7">
              <w:rPr>
                <w:rFonts w:asciiTheme="majorHAnsi" w:hAnsiTheme="majorHAnsi"/>
                <w:color w:val="auto"/>
                <w:spacing w:val="1"/>
                <w:szCs w:val="22"/>
              </w:rPr>
              <w:t>to</w:t>
            </w:r>
            <w:r w:rsidRPr="001E4AA7">
              <w:rPr>
                <w:rFonts w:asciiTheme="majorHAnsi" w:hAnsiTheme="majorHAnsi"/>
                <w:color w:val="auto"/>
                <w:spacing w:val="57"/>
                <w:szCs w:val="22"/>
              </w:rPr>
              <w:t xml:space="preserve"> </w:t>
            </w:r>
            <w:r w:rsidRPr="001E4AA7">
              <w:rPr>
                <w:rFonts w:asciiTheme="majorHAnsi" w:hAnsiTheme="majorHAnsi"/>
                <w:color w:val="auto"/>
                <w:szCs w:val="22"/>
              </w:rPr>
              <w:t>account</w:t>
            </w:r>
            <w:r w:rsidRPr="001E4AA7">
              <w:rPr>
                <w:rFonts w:asciiTheme="majorHAnsi" w:hAnsiTheme="majorHAnsi"/>
                <w:color w:val="auto"/>
                <w:spacing w:val="59"/>
                <w:szCs w:val="22"/>
              </w:rPr>
              <w:t xml:space="preserve"> </w:t>
            </w:r>
            <w:r w:rsidRPr="001E4AA7">
              <w:rPr>
                <w:rFonts w:asciiTheme="majorHAnsi" w:hAnsiTheme="majorHAnsi"/>
                <w:color w:val="auto"/>
                <w:szCs w:val="22"/>
              </w:rPr>
              <w:t>for</w:t>
            </w:r>
            <w:r w:rsidRPr="001E4AA7">
              <w:rPr>
                <w:rFonts w:asciiTheme="majorHAnsi" w:hAnsiTheme="majorHAnsi"/>
                <w:color w:val="auto"/>
                <w:spacing w:val="58"/>
                <w:szCs w:val="22"/>
              </w:rPr>
              <w:t xml:space="preserve"> </w:t>
            </w:r>
            <w:r w:rsidRPr="001E4AA7">
              <w:rPr>
                <w:rFonts w:asciiTheme="majorHAnsi" w:hAnsiTheme="majorHAnsi"/>
                <w:color w:val="auto"/>
                <w:szCs w:val="22"/>
              </w:rPr>
              <w:t>leakages,</w:t>
            </w:r>
            <w:r w:rsidRPr="001E4AA7">
              <w:rPr>
                <w:rFonts w:asciiTheme="majorHAnsi" w:hAnsiTheme="majorHAnsi"/>
                <w:color w:val="auto"/>
                <w:spacing w:val="57"/>
                <w:szCs w:val="22"/>
              </w:rPr>
              <w:t xml:space="preserve"> </w:t>
            </w:r>
            <w:r w:rsidRPr="001E4AA7">
              <w:rPr>
                <w:rFonts w:asciiTheme="majorHAnsi" w:hAnsiTheme="majorHAnsi"/>
                <w:color w:val="auto"/>
                <w:szCs w:val="22"/>
              </w:rPr>
              <w:t>in</w:t>
            </w:r>
            <w:r w:rsidRPr="001E4AA7">
              <w:rPr>
                <w:rFonts w:asciiTheme="majorHAnsi" w:hAnsiTheme="majorHAnsi"/>
                <w:color w:val="auto"/>
                <w:spacing w:val="61"/>
                <w:szCs w:val="22"/>
              </w:rPr>
              <w:t xml:space="preserve"> </w:t>
            </w:r>
            <w:r w:rsidRPr="001E4AA7">
              <w:rPr>
                <w:rFonts w:asciiTheme="majorHAnsi" w:hAnsiTheme="majorHAnsi"/>
                <w:color w:val="auto"/>
                <w:szCs w:val="22"/>
              </w:rPr>
              <w:t>which</w:t>
            </w:r>
            <w:r w:rsidRPr="001E4AA7">
              <w:rPr>
                <w:rFonts w:asciiTheme="majorHAnsi" w:hAnsiTheme="majorHAnsi"/>
                <w:color w:val="auto"/>
                <w:spacing w:val="59"/>
                <w:szCs w:val="22"/>
              </w:rPr>
              <w:t xml:space="preserve"> </w:t>
            </w:r>
            <w:r w:rsidRPr="001E4AA7">
              <w:rPr>
                <w:rFonts w:asciiTheme="majorHAnsi" w:hAnsiTheme="majorHAnsi"/>
                <w:color w:val="auto"/>
                <w:szCs w:val="22"/>
              </w:rPr>
              <w:t>case</w:t>
            </w:r>
            <w:r w:rsidRPr="001E4AA7">
              <w:rPr>
                <w:rFonts w:asciiTheme="majorHAnsi" w:hAnsiTheme="majorHAnsi"/>
                <w:color w:val="auto"/>
                <w:spacing w:val="58"/>
                <w:szCs w:val="22"/>
              </w:rPr>
              <w:t xml:space="preserve"> </w:t>
            </w:r>
            <w:r w:rsidRPr="001E4AA7">
              <w:rPr>
                <w:rFonts w:asciiTheme="majorHAnsi" w:hAnsiTheme="majorHAnsi"/>
                <w:color w:val="auto"/>
                <w:szCs w:val="22"/>
              </w:rPr>
              <w:t>surveys</w:t>
            </w:r>
            <w:r w:rsidRPr="001E4AA7">
              <w:rPr>
                <w:rFonts w:asciiTheme="majorHAnsi" w:hAnsiTheme="majorHAnsi"/>
                <w:color w:val="auto"/>
                <w:spacing w:val="57"/>
                <w:szCs w:val="22"/>
              </w:rPr>
              <w:t xml:space="preserve"> </w:t>
            </w:r>
            <w:r w:rsidRPr="001E4AA7">
              <w:rPr>
                <w:rFonts w:asciiTheme="majorHAnsi" w:hAnsiTheme="majorHAnsi"/>
                <w:color w:val="auto"/>
                <w:spacing w:val="1"/>
                <w:szCs w:val="22"/>
              </w:rPr>
              <w:t>are</w:t>
            </w:r>
            <w:r w:rsidRPr="001E4AA7">
              <w:rPr>
                <w:rFonts w:asciiTheme="majorHAnsi" w:hAnsiTheme="majorHAnsi"/>
                <w:color w:val="auto"/>
                <w:spacing w:val="58"/>
                <w:szCs w:val="22"/>
              </w:rPr>
              <w:t xml:space="preserve"> </w:t>
            </w:r>
            <w:r w:rsidRPr="001E4AA7">
              <w:rPr>
                <w:rFonts w:asciiTheme="majorHAnsi" w:hAnsiTheme="majorHAnsi"/>
                <w:color w:val="auto"/>
                <w:szCs w:val="22"/>
              </w:rPr>
              <w:t>not</w:t>
            </w:r>
            <w:r w:rsidRPr="001E4AA7">
              <w:rPr>
                <w:rFonts w:asciiTheme="majorHAnsi" w:hAnsiTheme="majorHAnsi"/>
                <w:color w:val="auto"/>
                <w:spacing w:val="22"/>
                <w:w w:val="99"/>
                <w:szCs w:val="22"/>
              </w:rPr>
              <w:t xml:space="preserve"> </w:t>
            </w:r>
            <w:r w:rsidRPr="001E4AA7">
              <w:rPr>
                <w:rFonts w:asciiTheme="majorHAnsi" w:hAnsiTheme="majorHAnsi"/>
                <w:color w:val="auto"/>
                <w:spacing w:val="-1"/>
                <w:szCs w:val="22"/>
              </w:rPr>
              <w:t>required.</w:t>
            </w:r>
          </w:p>
        </w:tc>
      </w:tr>
      <w:tr w:rsidR="000A7E4E" w:rsidRPr="001E4AA7" w14:paraId="598D5B1B"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65833F97" w14:textId="77777777" w:rsidR="000A7E4E" w:rsidRPr="001E4AA7" w:rsidRDefault="000A7E4E" w:rsidP="000A7E4E">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Purpose of data</w:t>
            </w:r>
          </w:p>
        </w:tc>
        <w:tc>
          <w:tcPr>
            <w:tcW w:w="3456" w:type="pct"/>
          </w:tcPr>
          <w:p w14:paraId="772B7751" w14:textId="0C130C9A" w:rsidR="000A7E4E" w:rsidRPr="001E4AA7" w:rsidRDefault="000A7E4E"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pacing w:val="-1"/>
                <w:szCs w:val="22"/>
              </w:rPr>
              <w:t>Calculation</w:t>
            </w:r>
            <w:r w:rsidRPr="001E4AA7">
              <w:rPr>
                <w:rFonts w:asciiTheme="majorHAnsi" w:hAnsiTheme="majorHAnsi"/>
                <w:color w:val="auto"/>
                <w:spacing w:val="-10"/>
                <w:szCs w:val="22"/>
              </w:rPr>
              <w:t xml:space="preserve"> </w:t>
            </w:r>
            <w:r w:rsidRPr="001E4AA7">
              <w:rPr>
                <w:rFonts w:asciiTheme="majorHAnsi" w:hAnsiTheme="majorHAnsi"/>
                <w:color w:val="auto"/>
                <w:spacing w:val="-1"/>
                <w:szCs w:val="22"/>
              </w:rPr>
              <w:t>of</w:t>
            </w:r>
            <w:r w:rsidRPr="001E4AA7">
              <w:rPr>
                <w:rFonts w:asciiTheme="majorHAnsi" w:hAnsiTheme="majorHAnsi"/>
                <w:color w:val="auto"/>
                <w:spacing w:val="-10"/>
                <w:szCs w:val="22"/>
              </w:rPr>
              <w:t xml:space="preserve"> </w:t>
            </w:r>
            <w:r w:rsidRPr="001E4AA7">
              <w:rPr>
                <w:rFonts w:asciiTheme="majorHAnsi" w:hAnsiTheme="majorHAnsi"/>
                <w:color w:val="auto"/>
                <w:szCs w:val="22"/>
              </w:rPr>
              <w:t>baseline</w:t>
            </w:r>
            <w:r w:rsidRPr="001E4AA7">
              <w:rPr>
                <w:rFonts w:asciiTheme="majorHAnsi" w:hAnsiTheme="majorHAnsi"/>
                <w:color w:val="auto"/>
                <w:spacing w:val="-9"/>
                <w:szCs w:val="22"/>
              </w:rPr>
              <w:t xml:space="preserve"> </w:t>
            </w:r>
            <w:r w:rsidRPr="001E4AA7">
              <w:rPr>
                <w:rFonts w:asciiTheme="majorHAnsi" w:hAnsiTheme="majorHAnsi"/>
                <w:color w:val="auto"/>
                <w:spacing w:val="-1"/>
                <w:szCs w:val="22"/>
              </w:rPr>
              <w:t>emission</w:t>
            </w:r>
          </w:p>
        </w:tc>
      </w:tr>
      <w:tr w:rsidR="000A7E4E" w:rsidRPr="001E4AA7" w14:paraId="778E2336"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1EECFE3E" w14:textId="77777777" w:rsidR="000A7E4E" w:rsidRPr="001E4AA7" w:rsidRDefault="000A7E4E" w:rsidP="000A7E4E">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Additional comment</w:t>
            </w:r>
          </w:p>
        </w:tc>
        <w:tc>
          <w:tcPr>
            <w:tcW w:w="3456" w:type="pct"/>
          </w:tcPr>
          <w:p w14:paraId="04E2456D" w14:textId="51D73734" w:rsidR="000A7E4E" w:rsidRPr="001E4AA7" w:rsidRDefault="000A7E4E" w:rsidP="00F41B7D">
            <w:pPr>
              <w:spacing w:line="340" w:lineRule="atLeast"/>
              <w:ind w:right="110"/>
              <w:jc w:val="both"/>
              <w:cnfStyle w:val="000000000000" w:firstRow="0" w:lastRow="0" w:firstColumn="0" w:lastColumn="0" w:oddVBand="0" w:evenVBand="0" w:oddHBand="0" w:evenHBand="0" w:firstRowFirstColumn="0" w:firstRowLastColumn="0" w:lastRowFirstColumn="0" w:lastRowLastColumn="0"/>
              <w:rPr>
                <w:rFonts w:asciiTheme="majorHAnsi" w:eastAsia="Verdana" w:hAnsiTheme="majorHAnsi" w:cs="Verdana"/>
                <w:color w:val="auto"/>
                <w:szCs w:val="22"/>
              </w:rPr>
            </w:pPr>
            <w:r w:rsidRPr="001E4AA7">
              <w:rPr>
                <w:rFonts w:asciiTheme="majorHAnsi" w:hAnsiTheme="majorHAnsi"/>
                <w:color w:val="auto"/>
                <w:spacing w:val="-1"/>
                <w:szCs w:val="22"/>
              </w:rPr>
              <w:t>None</w:t>
            </w:r>
          </w:p>
        </w:tc>
      </w:tr>
    </w:tbl>
    <w:p w14:paraId="7E863F12" w14:textId="49675123" w:rsidR="000A7E4E" w:rsidRPr="001E4AA7" w:rsidRDefault="000A7E4E" w:rsidP="00816579">
      <w:pPr>
        <w:rPr>
          <w:rFonts w:asciiTheme="majorHAnsi" w:hAnsiTheme="majorHAnsi"/>
          <w:b/>
          <w:szCs w:val="22"/>
        </w:rPr>
      </w:pPr>
    </w:p>
    <w:p w14:paraId="1BA07C1E" w14:textId="17A6D2EF" w:rsidR="000A7E4E" w:rsidRPr="001E4AA7" w:rsidRDefault="000A7E4E" w:rsidP="00816579">
      <w:pPr>
        <w:rPr>
          <w:rFonts w:asciiTheme="majorHAnsi" w:hAnsiTheme="majorHAnsi"/>
          <w:b/>
          <w:szCs w:val="22"/>
        </w:rPr>
      </w:pPr>
    </w:p>
    <w:tbl>
      <w:tblPr>
        <w:tblStyle w:val="GridTable5Dark-Accent11"/>
        <w:tblpPr w:leftFromText="180" w:rightFromText="180" w:vertAnchor="text" w:horzAnchor="margin" w:tblpY="-377"/>
        <w:tblW w:w="5000" w:type="pct"/>
        <w:tblCellMar>
          <w:top w:w="57" w:type="dxa"/>
        </w:tblCellMar>
        <w:tblLook w:val="0680" w:firstRow="0" w:lastRow="0" w:firstColumn="1" w:lastColumn="0" w:noHBand="1" w:noVBand="1"/>
      </w:tblPr>
      <w:tblGrid>
        <w:gridCol w:w="2971"/>
        <w:gridCol w:w="6651"/>
      </w:tblGrid>
      <w:tr w:rsidR="00E47EE7" w:rsidRPr="001E4AA7" w14:paraId="26FD1AD7" w14:textId="77777777" w:rsidTr="00E47EE7">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383CE752" w14:textId="77777777" w:rsidR="00E47EE7" w:rsidRPr="001E4AA7" w:rsidRDefault="00E47EE7" w:rsidP="00E47EE7">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lastRenderedPageBreak/>
              <w:t>SDG Indicator</w:t>
            </w:r>
          </w:p>
        </w:tc>
        <w:tc>
          <w:tcPr>
            <w:tcW w:w="3456" w:type="pct"/>
          </w:tcPr>
          <w:p w14:paraId="13831659" w14:textId="77777777" w:rsidR="00E47EE7" w:rsidRPr="001E4AA7" w:rsidRDefault="00E47EE7" w:rsidP="00F41B7D">
            <w:pPr>
              <w:spacing w:line="340" w:lineRule="atLeast"/>
              <w:jc w:val="both"/>
              <w:cnfStyle w:val="000000000000" w:firstRow="0" w:lastRow="0" w:firstColumn="0" w:lastColumn="0" w:oddVBand="0" w:evenVBand="0" w:oddHBand="0" w:evenHBand="0" w:firstRowFirstColumn="0" w:firstRowLastColumn="0" w:lastRowFirstColumn="0" w:lastRowLastColumn="0"/>
              <w:rPr>
                <w:rFonts w:asciiTheme="majorHAnsi" w:hAnsiTheme="majorHAnsi"/>
                <w:b/>
                <w:color w:val="auto"/>
                <w:spacing w:val="-1"/>
                <w:szCs w:val="22"/>
              </w:rPr>
            </w:pPr>
            <w:r w:rsidRPr="001E4AA7">
              <w:rPr>
                <w:rFonts w:asciiTheme="majorHAnsi" w:hAnsiTheme="majorHAnsi"/>
                <w:b/>
                <w:color w:val="auto"/>
                <w:spacing w:val="-1"/>
                <w:szCs w:val="22"/>
              </w:rPr>
              <w:t>SDG 13: Climate Change</w:t>
            </w:r>
          </w:p>
        </w:tc>
      </w:tr>
      <w:tr w:rsidR="00E47EE7" w:rsidRPr="001E4AA7" w14:paraId="308CAE26" w14:textId="77777777" w:rsidTr="00E47EE7">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56FB8105" w14:textId="77777777" w:rsidR="00E47EE7" w:rsidRPr="001E4AA7" w:rsidRDefault="00E47EE7" w:rsidP="00E47EE7">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Data/parameter</w:t>
            </w:r>
          </w:p>
        </w:tc>
        <w:tc>
          <w:tcPr>
            <w:tcW w:w="3456" w:type="pct"/>
          </w:tcPr>
          <w:p w14:paraId="099191A2" w14:textId="77777777" w:rsidR="00E47EE7" w:rsidRPr="001E4AA7" w:rsidRDefault="00E47EE7" w:rsidP="00F41B7D">
            <w:pPr>
              <w:spacing w:line="340" w:lineRule="atLeast"/>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bCs/>
                <w:color w:val="auto"/>
                <w:szCs w:val="22"/>
                <w:vertAlign w:val="subscript"/>
              </w:rPr>
            </w:pPr>
            <w:r w:rsidRPr="001E4AA7">
              <w:rPr>
                <w:rFonts w:asciiTheme="majorHAnsi" w:hAnsiTheme="majorHAnsi"/>
                <w:b/>
                <w:color w:val="auto"/>
                <w:spacing w:val="-1"/>
                <w:position w:val="1"/>
                <w:szCs w:val="22"/>
              </w:rPr>
              <w:t>NCV</w:t>
            </w:r>
            <w:r w:rsidRPr="000C7164">
              <w:rPr>
                <w:rFonts w:asciiTheme="majorHAnsi" w:hAnsiTheme="majorHAnsi"/>
                <w:b/>
                <w:color w:val="auto"/>
                <w:spacing w:val="-1"/>
                <w:szCs w:val="22"/>
                <w:vertAlign w:val="subscript"/>
              </w:rPr>
              <w:t>biomass</w:t>
            </w:r>
          </w:p>
        </w:tc>
      </w:tr>
      <w:tr w:rsidR="00E47EE7" w:rsidRPr="001E4AA7" w14:paraId="3202A2B2" w14:textId="77777777" w:rsidTr="00E47EE7">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2001A76C" w14:textId="77777777" w:rsidR="00E47EE7" w:rsidRPr="001E4AA7" w:rsidRDefault="00E47EE7" w:rsidP="00E47EE7">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Unit</w:t>
            </w:r>
          </w:p>
        </w:tc>
        <w:tc>
          <w:tcPr>
            <w:tcW w:w="3456" w:type="pct"/>
          </w:tcPr>
          <w:p w14:paraId="7A8095E0" w14:textId="77777777" w:rsidR="00E47EE7" w:rsidRPr="001E4AA7" w:rsidRDefault="00E47EE7"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pacing w:val="-1"/>
                <w:szCs w:val="22"/>
              </w:rPr>
              <w:t>TJ/</w:t>
            </w:r>
            <w:proofErr w:type="spellStart"/>
            <w:r w:rsidRPr="001E4AA7">
              <w:rPr>
                <w:rFonts w:asciiTheme="majorHAnsi" w:hAnsiTheme="majorHAnsi"/>
                <w:color w:val="auto"/>
                <w:spacing w:val="-1"/>
                <w:szCs w:val="22"/>
              </w:rPr>
              <w:t>tonne</w:t>
            </w:r>
            <w:proofErr w:type="spellEnd"/>
          </w:p>
        </w:tc>
      </w:tr>
      <w:tr w:rsidR="00E47EE7" w:rsidRPr="001E4AA7" w14:paraId="3ECE5765" w14:textId="77777777" w:rsidTr="00E47EE7">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2A2844EE" w14:textId="77777777" w:rsidR="00E47EE7" w:rsidRPr="001E4AA7" w:rsidRDefault="00E47EE7" w:rsidP="00E47EE7">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Description</w:t>
            </w:r>
          </w:p>
        </w:tc>
        <w:tc>
          <w:tcPr>
            <w:tcW w:w="3456" w:type="pct"/>
          </w:tcPr>
          <w:p w14:paraId="65E93620" w14:textId="43FD92F2" w:rsidR="00E47EE7" w:rsidRPr="001E4AA7" w:rsidRDefault="00982BC7"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t>Net calorific value for biomass used as cooking fuel</w:t>
            </w:r>
          </w:p>
        </w:tc>
      </w:tr>
      <w:tr w:rsidR="00E47EE7" w:rsidRPr="001E4AA7" w14:paraId="5149DADC" w14:textId="77777777" w:rsidTr="00E47EE7">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0CFB9B81" w14:textId="77777777" w:rsidR="00E47EE7" w:rsidRPr="001E4AA7" w:rsidRDefault="00E47EE7" w:rsidP="00E47EE7">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Source of data</w:t>
            </w:r>
          </w:p>
        </w:tc>
        <w:tc>
          <w:tcPr>
            <w:tcW w:w="3456" w:type="pct"/>
          </w:tcPr>
          <w:p w14:paraId="2B89673A" w14:textId="77777777" w:rsidR="00E47EE7" w:rsidRPr="001E4AA7" w:rsidRDefault="00E47EE7"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zCs w:val="22"/>
              </w:rPr>
              <w:t>IPCC</w:t>
            </w:r>
            <w:r w:rsidRPr="001E4AA7">
              <w:rPr>
                <w:rFonts w:asciiTheme="majorHAnsi" w:hAnsiTheme="majorHAnsi"/>
                <w:color w:val="auto"/>
                <w:spacing w:val="-7"/>
                <w:szCs w:val="22"/>
              </w:rPr>
              <w:t xml:space="preserve"> </w:t>
            </w:r>
            <w:r w:rsidRPr="001E4AA7">
              <w:rPr>
                <w:rFonts w:asciiTheme="majorHAnsi" w:hAnsiTheme="majorHAnsi"/>
                <w:color w:val="auto"/>
                <w:szCs w:val="22"/>
              </w:rPr>
              <w:t>default</w:t>
            </w:r>
            <w:r w:rsidRPr="001E4AA7">
              <w:rPr>
                <w:rFonts w:asciiTheme="majorHAnsi" w:hAnsiTheme="majorHAnsi"/>
                <w:color w:val="auto"/>
                <w:spacing w:val="-6"/>
                <w:szCs w:val="22"/>
              </w:rPr>
              <w:t xml:space="preserve"> </w:t>
            </w:r>
            <w:r w:rsidRPr="001E4AA7">
              <w:rPr>
                <w:rFonts w:asciiTheme="majorHAnsi" w:hAnsiTheme="majorHAnsi"/>
                <w:color w:val="auto"/>
                <w:szCs w:val="22"/>
              </w:rPr>
              <w:t>value</w:t>
            </w:r>
            <w:r w:rsidRPr="001E4AA7">
              <w:rPr>
                <w:rFonts w:asciiTheme="majorHAnsi" w:hAnsiTheme="majorHAnsi"/>
                <w:color w:val="auto"/>
                <w:spacing w:val="-6"/>
                <w:szCs w:val="22"/>
              </w:rPr>
              <w:t xml:space="preserve"> </w:t>
            </w:r>
            <w:r w:rsidRPr="001E4AA7">
              <w:rPr>
                <w:rFonts w:asciiTheme="majorHAnsi" w:hAnsiTheme="majorHAnsi"/>
                <w:color w:val="auto"/>
                <w:szCs w:val="22"/>
              </w:rPr>
              <w:t>for</w:t>
            </w:r>
            <w:r w:rsidRPr="001E4AA7">
              <w:rPr>
                <w:rFonts w:asciiTheme="majorHAnsi" w:hAnsiTheme="majorHAnsi"/>
                <w:color w:val="auto"/>
                <w:spacing w:val="-6"/>
                <w:szCs w:val="22"/>
              </w:rPr>
              <w:t xml:space="preserve"> </w:t>
            </w:r>
            <w:r w:rsidRPr="001E4AA7">
              <w:rPr>
                <w:rFonts w:asciiTheme="majorHAnsi" w:hAnsiTheme="majorHAnsi"/>
                <w:color w:val="auto"/>
                <w:szCs w:val="22"/>
              </w:rPr>
              <w:t>wood</w:t>
            </w:r>
            <w:r w:rsidRPr="001E4AA7">
              <w:rPr>
                <w:rFonts w:asciiTheme="majorHAnsi" w:hAnsiTheme="majorHAnsi"/>
                <w:color w:val="auto"/>
                <w:spacing w:val="-4"/>
                <w:szCs w:val="22"/>
              </w:rPr>
              <w:t xml:space="preserve"> </w:t>
            </w:r>
            <w:r w:rsidRPr="001E4AA7">
              <w:rPr>
                <w:rFonts w:asciiTheme="majorHAnsi" w:hAnsiTheme="majorHAnsi"/>
                <w:color w:val="auto"/>
                <w:szCs w:val="22"/>
              </w:rPr>
              <w:t>fuel</w:t>
            </w:r>
          </w:p>
        </w:tc>
      </w:tr>
      <w:tr w:rsidR="00E47EE7" w:rsidRPr="001E4AA7" w14:paraId="292AF7F4" w14:textId="77777777" w:rsidTr="00E47EE7">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195E0C01" w14:textId="77777777" w:rsidR="00E47EE7" w:rsidRPr="001E4AA7" w:rsidRDefault="00E47EE7" w:rsidP="00E47EE7">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Value(s) applied</w:t>
            </w:r>
          </w:p>
        </w:tc>
        <w:tc>
          <w:tcPr>
            <w:tcW w:w="3456" w:type="pct"/>
          </w:tcPr>
          <w:p w14:paraId="47FF5349" w14:textId="77777777" w:rsidR="00E47EE7" w:rsidRPr="001E4AA7" w:rsidRDefault="00E47EE7" w:rsidP="00F41B7D">
            <w:pPr>
              <w:pStyle w:val="TableParagraph"/>
              <w:spacing w:line="340" w:lineRule="atLeast"/>
              <w:jc w:val="both"/>
              <w:cnfStyle w:val="000000000000" w:firstRow="0" w:lastRow="0" w:firstColumn="0" w:lastColumn="0" w:oddVBand="0" w:evenVBand="0" w:oddHBand="0" w:evenHBand="0" w:firstRowFirstColumn="0" w:firstRowLastColumn="0" w:lastRowFirstColumn="0" w:lastRowLastColumn="0"/>
              <w:rPr>
                <w:rFonts w:asciiTheme="majorHAnsi" w:eastAsia="Verdana" w:hAnsiTheme="majorHAnsi" w:cs="Verdana"/>
                <w:highlight w:val="yellow"/>
              </w:rPr>
            </w:pPr>
            <w:r w:rsidRPr="001E4AA7">
              <w:rPr>
                <w:rFonts w:asciiTheme="majorHAnsi" w:hAnsiTheme="majorHAnsi"/>
              </w:rPr>
              <w:t>0.015</w:t>
            </w:r>
          </w:p>
        </w:tc>
      </w:tr>
      <w:tr w:rsidR="00E47EE7" w:rsidRPr="001E4AA7" w14:paraId="3D5260D6" w14:textId="77777777" w:rsidTr="00E47EE7">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70771CB6" w14:textId="77777777" w:rsidR="00E47EE7" w:rsidRPr="001E4AA7" w:rsidRDefault="00E47EE7" w:rsidP="00E47EE7">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 xml:space="preserve">Choice of data or Measurement methods and procedures </w:t>
            </w:r>
          </w:p>
        </w:tc>
        <w:tc>
          <w:tcPr>
            <w:tcW w:w="3456" w:type="pct"/>
          </w:tcPr>
          <w:p w14:paraId="2495607D" w14:textId="77777777" w:rsidR="00E47EE7" w:rsidRPr="001E4AA7" w:rsidRDefault="00E47EE7" w:rsidP="00F41B7D">
            <w:pPr>
              <w:pStyle w:val="TableParagraph"/>
              <w:spacing w:line="340" w:lineRule="atLeast"/>
              <w:ind w:right="227"/>
              <w:jc w:val="both"/>
              <w:cnfStyle w:val="000000000000" w:firstRow="0" w:lastRow="0" w:firstColumn="0" w:lastColumn="0" w:oddVBand="0" w:evenVBand="0" w:oddHBand="0" w:evenHBand="0" w:firstRowFirstColumn="0" w:firstRowLastColumn="0" w:lastRowFirstColumn="0" w:lastRowLastColumn="0"/>
              <w:rPr>
                <w:rFonts w:asciiTheme="majorHAnsi" w:eastAsia="Verdana" w:hAnsiTheme="majorHAnsi" w:cs="Verdana"/>
              </w:rPr>
            </w:pPr>
            <w:r w:rsidRPr="001E4AA7">
              <w:rPr>
                <w:rFonts w:asciiTheme="majorHAnsi" w:hAnsiTheme="majorHAnsi"/>
              </w:rPr>
              <w:t>Value</w:t>
            </w:r>
            <w:r w:rsidRPr="001E4AA7">
              <w:rPr>
                <w:rFonts w:asciiTheme="majorHAnsi" w:hAnsiTheme="majorHAnsi"/>
                <w:spacing w:val="-8"/>
              </w:rPr>
              <w:t xml:space="preserve"> </w:t>
            </w:r>
            <w:r w:rsidRPr="001E4AA7">
              <w:rPr>
                <w:rFonts w:asciiTheme="majorHAnsi" w:hAnsiTheme="majorHAnsi"/>
                <w:spacing w:val="-1"/>
              </w:rPr>
              <w:t>of</w:t>
            </w:r>
            <w:r w:rsidRPr="001E4AA7">
              <w:rPr>
                <w:rFonts w:asciiTheme="majorHAnsi" w:hAnsiTheme="majorHAnsi"/>
                <w:spacing w:val="-5"/>
              </w:rPr>
              <w:t xml:space="preserve"> </w:t>
            </w:r>
            <w:r w:rsidRPr="001E4AA7">
              <w:rPr>
                <w:rFonts w:asciiTheme="majorHAnsi" w:hAnsiTheme="majorHAnsi"/>
              </w:rPr>
              <w:t>0.015</w:t>
            </w:r>
            <w:r w:rsidRPr="001E4AA7">
              <w:rPr>
                <w:rFonts w:asciiTheme="majorHAnsi" w:hAnsiTheme="majorHAnsi"/>
                <w:spacing w:val="-4"/>
              </w:rPr>
              <w:t xml:space="preserve"> </w:t>
            </w:r>
            <w:r w:rsidRPr="001E4AA7">
              <w:rPr>
                <w:rFonts w:asciiTheme="majorHAnsi" w:hAnsiTheme="majorHAnsi"/>
                <w:spacing w:val="-1"/>
              </w:rPr>
              <w:t>TJ/</w:t>
            </w:r>
            <w:proofErr w:type="spellStart"/>
            <w:r w:rsidRPr="001E4AA7">
              <w:rPr>
                <w:rFonts w:asciiTheme="majorHAnsi" w:hAnsiTheme="majorHAnsi"/>
                <w:spacing w:val="-1"/>
              </w:rPr>
              <w:t>tonne</w:t>
            </w:r>
            <w:proofErr w:type="spellEnd"/>
            <w:r w:rsidRPr="001E4AA7">
              <w:rPr>
                <w:rFonts w:asciiTheme="majorHAnsi" w:hAnsiTheme="majorHAnsi"/>
                <w:spacing w:val="-6"/>
              </w:rPr>
              <w:t xml:space="preserve"> </w:t>
            </w:r>
            <w:r w:rsidRPr="001E4AA7">
              <w:rPr>
                <w:rFonts w:asciiTheme="majorHAnsi" w:hAnsiTheme="majorHAnsi"/>
              </w:rPr>
              <w:t>has</w:t>
            </w:r>
            <w:r w:rsidRPr="001E4AA7">
              <w:rPr>
                <w:rFonts w:asciiTheme="majorHAnsi" w:hAnsiTheme="majorHAnsi"/>
                <w:spacing w:val="-8"/>
              </w:rPr>
              <w:t xml:space="preserve"> </w:t>
            </w:r>
            <w:r w:rsidRPr="001E4AA7">
              <w:rPr>
                <w:rFonts w:asciiTheme="majorHAnsi" w:hAnsiTheme="majorHAnsi"/>
                <w:spacing w:val="-1"/>
              </w:rPr>
              <w:t>been</w:t>
            </w:r>
            <w:r w:rsidRPr="001E4AA7">
              <w:rPr>
                <w:rFonts w:asciiTheme="majorHAnsi" w:hAnsiTheme="majorHAnsi"/>
                <w:spacing w:val="-6"/>
              </w:rPr>
              <w:t xml:space="preserve"> </w:t>
            </w:r>
            <w:r w:rsidRPr="001E4AA7">
              <w:rPr>
                <w:rFonts w:asciiTheme="majorHAnsi" w:hAnsiTheme="majorHAnsi"/>
              </w:rPr>
              <w:t>used</w:t>
            </w:r>
            <w:r w:rsidRPr="001E4AA7">
              <w:rPr>
                <w:rFonts w:asciiTheme="majorHAnsi" w:hAnsiTheme="majorHAnsi"/>
                <w:spacing w:val="-5"/>
              </w:rPr>
              <w:t xml:space="preserve"> </w:t>
            </w:r>
            <w:r w:rsidRPr="001E4AA7">
              <w:rPr>
                <w:rFonts w:asciiTheme="majorHAnsi" w:hAnsiTheme="majorHAnsi"/>
                <w:spacing w:val="1"/>
              </w:rPr>
              <w:t>as</w:t>
            </w:r>
            <w:r w:rsidRPr="001E4AA7">
              <w:rPr>
                <w:rFonts w:asciiTheme="majorHAnsi" w:hAnsiTheme="majorHAnsi"/>
                <w:spacing w:val="-8"/>
              </w:rPr>
              <w:t xml:space="preserve"> </w:t>
            </w:r>
            <w:r w:rsidRPr="001E4AA7">
              <w:rPr>
                <w:rFonts w:asciiTheme="majorHAnsi" w:hAnsiTheme="majorHAnsi"/>
              </w:rPr>
              <w:t>stipulated</w:t>
            </w:r>
            <w:r w:rsidRPr="001E4AA7">
              <w:rPr>
                <w:rFonts w:asciiTheme="majorHAnsi" w:hAnsiTheme="majorHAnsi"/>
                <w:spacing w:val="-6"/>
              </w:rPr>
              <w:t xml:space="preserve"> </w:t>
            </w:r>
            <w:r w:rsidRPr="001E4AA7">
              <w:rPr>
                <w:rFonts w:asciiTheme="majorHAnsi" w:hAnsiTheme="majorHAnsi"/>
                <w:spacing w:val="-1"/>
              </w:rPr>
              <w:t>in</w:t>
            </w:r>
            <w:r w:rsidRPr="001E4AA7">
              <w:rPr>
                <w:rFonts w:asciiTheme="majorHAnsi" w:hAnsiTheme="majorHAnsi"/>
                <w:spacing w:val="-5"/>
              </w:rPr>
              <w:t xml:space="preserve"> </w:t>
            </w:r>
            <w:r w:rsidRPr="001E4AA7">
              <w:rPr>
                <w:rFonts w:asciiTheme="majorHAnsi" w:hAnsiTheme="majorHAnsi"/>
                <w:spacing w:val="1"/>
              </w:rPr>
              <w:t>AMS-</w:t>
            </w:r>
            <w:proofErr w:type="gramStart"/>
            <w:r w:rsidRPr="001E4AA7">
              <w:rPr>
                <w:rFonts w:asciiTheme="majorHAnsi" w:hAnsiTheme="majorHAnsi"/>
                <w:spacing w:val="1"/>
              </w:rPr>
              <w:t>II.G</w:t>
            </w:r>
            <w:proofErr w:type="gramEnd"/>
            <w:r w:rsidRPr="001E4AA7">
              <w:rPr>
                <w:rFonts w:asciiTheme="majorHAnsi" w:hAnsiTheme="majorHAnsi"/>
                <w:spacing w:val="26"/>
                <w:w w:val="99"/>
              </w:rPr>
              <w:t xml:space="preserve"> </w:t>
            </w:r>
            <w:r w:rsidRPr="001E4AA7">
              <w:rPr>
                <w:rFonts w:asciiTheme="majorHAnsi" w:hAnsiTheme="majorHAnsi"/>
              </w:rPr>
              <w:t>V5.</w:t>
            </w:r>
          </w:p>
          <w:p w14:paraId="11A36452" w14:textId="77777777" w:rsidR="00E47EE7" w:rsidRPr="001E4AA7" w:rsidRDefault="00E47EE7" w:rsidP="00F41B7D">
            <w:pPr>
              <w:pStyle w:val="TableParagraph"/>
              <w:spacing w:line="340" w:lineRule="atLeast"/>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rPr>
            </w:pPr>
          </w:p>
          <w:p w14:paraId="444C4726" w14:textId="77777777" w:rsidR="00E47EE7" w:rsidRPr="001E4AA7" w:rsidRDefault="00E47EE7"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pacing w:val="-1"/>
                <w:szCs w:val="22"/>
              </w:rPr>
              <w:t>Reference:</w:t>
            </w:r>
            <w:r w:rsidRPr="001E4AA7">
              <w:rPr>
                <w:rFonts w:asciiTheme="majorHAnsi" w:hAnsiTheme="majorHAnsi"/>
                <w:color w:val="auto"/>
                <w:spacing w:val="-9"/>
                <w:szCs w:val="22"/>
              </w:rPr>
              <w:t xml:space="preserve"> </w:t>
            </w:r>
            <w:r w:rsidRPr="001E4AA7">
              <w:rPr>
                <w:rFonts w:asciiTheme="majorHAnsi" w:hAnsiTheme="majorHAnsi"/>
                <w:color w:val="auto"/>
                <w:szCs w:val="22"/>
              </w:rPr>
              <w:t>2006</w:t>
            </w:r>
            <w:r w:rsidRPr="001E4AA7">
              <w:rPr>
                <w:rFonts w:asciiTheme="majorHAnsi" w:hAnsiTheme="majorHAnsi"/>
                <w:color w:val="auto"/>
                <w:spacing w:val="-9"/>
                <w:szCs w:val="22"/>
              </w:rPr>
              <w:t xml:space="preserve"> </w:t>
            </w:r>
            <w:r w:rsidRPr="001E4AA7">
              <w:rPr>
                <w:rFonts w:asciiTheme="majorHAnsi" w:hAnsiTheme="majorHAnsi"/>
                <w:color w:val="auto"/>
                <w:szCs w:val="22"/>
              </w:rPr>
              <w:t>IPCC</w:t>
            </w:r>
            <w:r w:rsidRPr="001E4AA7">
              <w:rPr>
                <w:rFonts w:asciiTheme="majorHAnsi" w:hAnsiTheme="majorHAnsi"/>
                <w:color w:val="auto"/>
                <w:spacing w:val="-7"/>
                <w:szCs w:val="22"/>
              </w:rPr>
              <w:t xml:space="preserve"> </w:t>
            </w:r>
            <w:r w:rsidRPr="001E4AA7">
              <w:rPr>
                <w:rFonts w:asciiTheme="majorHAnsi" w:hAnsiTheme="majorHAnsi"/>
                <w:color w:val="auto"/>
                <w:spacing w:val="-1"/>
                <w:szCs w:val="22"/>
              </w:rPr>
              <w:t>Guidelines</w:t>
            </w:r>
            <w:r w:rsidRPr="001E4AA7">
              <w:rPr>
                <w:rFonts w:asciiTheme="majorHAnsi" w:hAnsiTheme="majorHAnsi"/>
                <w:color w:val="auto"/>
                <w:spacing w:val="-11"/>
                <w:szCs w:val="22"/>
              </w:rPr>
              <w:t xml:space="preserve"> </w:t>
            </w:r>
            <w:r w:rsidRPr="001E4AA7">
              <w:rPr>
                <w:rFonts w:asciiTheme="majorHAnsi" w:hAnsiTheme="majorHAnsi"/>
                <w:color w:val="auto"/>
                <w:szCs w:val="22"/>
              </w:rPr>
              <w:t>for</w:t>
            </w:r>
            <w:r w:rsidRPr="001E4AA7">
              <w:rPr>
                <w:rFonts w:asciiTheme="majorHAnsi" w:hAnsiTheme="majorHAnsi"/>
                <w:color w:val="auto"/>
                <w:spacing w:val="-8"/>
                <w:szCs w:val="22"/>
              </w:rPr>
              <w:t xml:space="preserve"> </w:t>
            </w:r>
            <w:r w:rsidRPr="001E4AA7">
              <w:rPr>
                <w:rFonts w:asciiTheme="majorHAnsi" w:hAnsiTheme="majorHAnsi"/>
                <w:color w:val="auto"/>
                <w:spacing w:val="-1"/>
                <w:szCs w:val="22"/>
              </w:rPr>
              <w:t>National</w:t>
            </w:r>
            <w:r w:rsidRPr="001E4AA7">
              <w:rPr>
                <w:rFonts w:asciiTheme="majorHAnsi" w:hAnsiTheme="majorHAnsi"/>
                <w:color w:val="auto"/>
                <w:spacing w:val="-6"/>
                <w:szCs w:val="22"/>
              </w:rPr>
              <w:t xml:space="preserve"> </w:t>
            </w:r>
            <w:r w:rsidRPr="001E4AA7">
              <w:rPr>
                <w:rFonts w:asciiTheme="majorHAnsi" w:hAnsiTheme="majorHAnsi"/>
                <w:color w:val="auto"/>
                <w:szCs w:val="22"/>
              </w:rPr>
              <w:t>Greenhouse</w:t>
            </w:r>
            <w:r w:rsidRPr="001E4AA7">
              <w:rPr>
                <w:rFonts w:asciiTheme="majorHAnsi" w:hAnsiTheme="majorHAnsi"/>
                <w:color w:val="auto"/>
                <w:spacing w:val="-10"/>
                <w:szCs w:val="22"/>
              </w:rPr>
              <w:t xml:space="preserve"> </w:t>
            </w:r>
            <w:r w:rsidRPr="001E4AA7">
              <w:rPr>
                <w:rFonts w:asciiTheme="majorHAnsi" w:hAnsiTheme="majorHAnsi"/>
                <w:color w:val="auto"/>
                <w:szCs w:val="22"/>
              </w:rPr>
              <w:t>Gas</w:t>
            </w:r>
            <w:r w:rsidRPr="001E4AA7">
              <w:rPr>
                <w:rFonts w:asciiTheme="majorHAnsi" w:hAnsiTheme="majorHAnsi"/>
                <w:color w:val="auto"/>
                <w:spacing w:val="54"/>
                <w:w w:val="99"/>
                <w:szCs w:val="22"/>
              </w:rPr>
              <w:t xml:space="preserve"> </w:t>
            </w:r>
            <w:r w:rsidRPr="001E4AA7">
              <w:rPr>
                <w:rFonts w:asciiTheme="majorHAnsi" w:hAnsiTheme="majorHAnsi"/>
                <w:color w:val="auto"/>
                <w:spacing w:val="-1"/>
                <w:szCs w:val="22"/>
              </w:rPr>
              <w:t>Inventories</w:t>
            </w:r>
            <w:r w:rsidRPr="001E4AA7">
              <w:rPr>
                <w:rFonts w:asciiTheme="majorHAnsi" w:hAnsiTheme="majorHAnsi"/>
                <w:color w:val="auto"/>
                <w:spacing w:val="-12"/>
                <w:szCs w:val="22"/>
              </w:rPr>
              <w:t xml:space="preserve"> </w:t>
            </w:r>
            <w:r w:rsidRPr="001E4AA7">
              <w:rPr>
                <w:rFonts w:asciiTheme="majorHAnsi" w:hAnsiTheme="majorHAnsi"/>
                <w:color w:val="auto"/>
                <w:szCs w:val="22"/>
              </w:rPr>
              <w:t>Volume</w:t>
            </w:r>
            <w:r w:rsidRPr="001E4AA7">
              <w:rPr>
                <w:rFonts w:asciiTheme="majorHAnsi" w:hAnsiTheme="majorHAnsi"/>
                <w:color w:val="auto"/>
                <w:spacing w:val="-15"/>
                <w:szCs w:val="22"/>
              </w:rPr>
              <w:t xml:space="preserve"> </w:t>
            </w:r>
            <w:r w:rsidRPr="001E4AA7">
              <w:rPr>
                <w:rFonts w:asciiTheme="majorHAnsi" w:hAnsiTheme="majorHAnsi"/>
                <w:color w:val="auto"/>
                <w:szCs w:val="22"/>
              </w:rPr>
              <w:t>2:</w:t>
            </w:r>
            <w:r w:rsidRPr="001E4AA7">
              <w:rPr>
                <w:rFonts w:asciiTheme="majorHAnsi" w:hAnsiTheme="majorHAnsi"/>
                <w:color w:val="auto"/>
                <w:spacing w:val="-11"/>
                <w:szCs w:val="22"/>
              </w:rPr>
              <w:t xml:space="preserve"> </w:t>
            </w:r>
            <w:hyperlink r:id="rId19">
              <w:r w:rsidRPr="001E4AA7">
                <w:rPr>
                  <w:rFonts w:asciiTheme="majorHAnsi" w:hAnsiTheme="majorHAnsi"/>
                  <w:color w:val="auto"/>
                  <w:szCs w:val="22"/>
                  <w:u w:val="single" w:color="00B8BC"/>
                </w:rPr>
                <w:t>http://www.ipcc-</w:t>
              </w:r>
            </w:hyperlink>
            <w:r w:rsidRPr="001E4AA7">
              <w:rPr>
                <w:rFonts w:asciiTheme="majorHAnsi" w:hAnsiTheme="majorHAnsi"/>
                <w:color w:val="auto"/>
                <w:w w:val="99"/>
                <w:szCs w:val="22"/>
              </w:rPr>
              <w:t xml:space="preserve"> </w:t>
            </w:r>
            <w:hyperlink r:id="rId20">
              <w:r w:rsidRPr="001E4AA7">
                <w:rPr>
                  <w:rFonts w:asciiTheme="majorHAnsi" w:hAnsiTheme="majorHAnsi"/>
                  <w:color w:val="auto"/>
                  <w:w w:val="99"/>
                  <w:szCs w:val="22"/>
                </w:rPr>
                <w:t xml:space="preserve"> </w:t>
              </w:r>
              <w:r w:rsidRPr="001E4AA7">
                <w:rPr>
                  <w:rFonts w:asciiTheme="majorHAnsi" w:hAnsiTheme="majorHAnsi"/>
                  <w:color w:val="auto"/>
                  <w:szCs w:val="22"/>
                  <w:u w:val="single" w:color="00B8BC"/>
                </w:rPr>
                <w:t>nggip.iges.or.jp/public/2006gl/vol2.html</w:t>
              </w:r>
            </w:hyperlink>
          </w:p>
        </w:tc>
      </w:tr>
      <w:tr w:rsidR="00E47EE7" w:rsidRPr="001E4AA7" w14:paraId="43037066" w14:textId="77777777" w:rsidTr="00E47EE7">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1C59B807" w14:textId="77777777" w:rsidR="00E47EE7" w:rsidRPr="001E4AA7" w:rsidRDefault="00E47EE7" w:rsidP="00E47EE7">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Purpose of data</w:t>
            </w:r>
          </w:p>
        </w:tc>
        <w:tc>
          <w:tcPr>
            <w:tcW w:w="3456" w:type="pct"/>
          </w:tcPr>
          <w:p w14:paraId="38F5A68E" w14:textId="77777777" w:rsidR="00E47EE7" w:rsidRPr="001E4AA7" w:rsidRDefault="00E47EE7"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pacing w:val="-1"/>
                <w:szCs w:val="22"/>
              </w:rPr>
              <w:t>Calculation</w:t>
            </w:r>
            <w:r w:rsidRPr="001E4AA7">
              <w:rPr>
                <w:rFonts w:asciiTheme="majorHAnsi" w:hAnsiTheme="majorHAnsi"/>
                <w:color w:val="auto"/>
                <w:spacing w:val="-10"/>
                <w:szCs w:val="22"/>
              </w:rPr>
              <w:t xml:space="preserve"> </w:t>
            </w:r>
            <w:r w:rsidRPr="001E4AA7">
              <w:rPr>
                <w:rFonts w:asciiTheme="majorHAnsi" w:hAnsiTheme="majorHAnsi"/>
                <w:color w:val="auto"/>
                <w:spacing w:val="-1"/>
                <w:szCs w:val="22"/>
              </w:rPr>
              <w:t>of</w:t>
            </w:r>
            <w:r w:rsidRPr="001E4AA7">
              <w:rPr>
                <w:rFonts w:asciiTheme="majorHAnsi" w:hAnsiTheme="majorHAnsi"/>
                <w:color w:val="auto"/>
                <w:spacing w:val="-10"/>
                <w:szCs w:val="22"/>
              </w:rPr>
              <w:t xml:space="preserve"> </w:t>
            </w:r>
            <w:r w:rsidRPr="001E4AA7">
              <w:rPr>
                <w:rFonts w:asciiTheme="majorHAnsi" w:hAnsiTheme="majorHAnsi"/>
                <w:color w:val="auto"/>
                <w:szCs w:val="22"/>
              </w:rPr>
              <w:t>baseline</w:t>
            </w:r>
            <w:r w:rsidRPr="001E4AA7">
              <w:rPr>
                <w:rFonts w:asciiTheme="majorHAnsi" w:hAnsiTheme="majorHAnsi"/>
                <w:color w:val="auto"/>
                <w:spacing w:val="-9"/>
                <w:szCs w:val="22"/>
              </w:rPr>
              <w:t xml:space="preserve"> </w:t>
            </w:r>
            <w:r w:rsidRPr="001E4AA7">
              <w:rPr>
                <w:rFonts w:asciiTheme="majorHAnsi" w:hAnsiTheme="majorHAnsi"/>
                <w:color w:val="auto"/>
                <w:spacing w:val="-1"/>
                <w:szCs w:val="22"/>
              </w:rPr>
              <w:t>emission</w:t>
            </w:r>
          </w:p>
        </w:tc>
      </w:tr>
      <w:tr w:rsidR="00E47EE7" w:rsidRPr="001E4AA7" w14:paraId="7202A383" w14:textId="77777777" w:rsidTr="00E47EE7">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75FBD896" w14:textId="77777777" w:rsidR="00E47EE7" w:rsidRPr="001E4AA7" w:rsidRDefault="00E47EE7" w:rsidP="00E47EE7">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Additional comment</w:t>
            </w:r>
          </w:p>
        </w:tc>
        <w:tc>
          <w:tcPr>
            <w:tcW w:w="3456" w:type="pct"/>
          </w:tcPr>
          <w:p w14:paraId="59B0E309" w14:textId="77777777" w:rsidR="00E47EE7" w:rsidRPr="001E4AA7" w:rsidRDefault="00E47EE7" w:rsidP="00F41B7D">
            <w:pPr>
              <w:spacing w:line="340" w:lineRule="atLeast"/>
              <w:ind w:right="110"/>
              <w:jc w:val="both"/>
              <w:cnfStyle w:val="000000000000" w:firstRow="0" w:lastRow="0" w:firstColumn="0" w:lastColumn="0" w:oddVBand="0" w:evenVBand="0" w:oddHBand="0" w:evenHBand="0" w:firstRowFirstColumn="0" w:firstRowLastColumn="0" w:lastRowFirstColumn="0" w:lastRowLastColumn="0"/>
              <w:rPr>
                <w:rFonts w:asciiTheme="majorHAnsi" w:eastAsia="Verdana" w:hAnsiTheme="majorHAnsi" w:cs="Verdana"/>
                <w:color w:val="auto"/>
                <w:szCs w:val="22"/>
              </w:rPr>
            </w:pPr>
            <w:r w:rsidRPr="001E4AA7">
              <w:rPr>
                <w:rFonts w:asciiTheme="majorHAnsi" w:hAnsiTheme="majorHAnsi"/>
                <w:color w:val="auto"/>
                <w:spacing w:val="-1"/>
                <w:szCs w:val="22"/>
              </w:rPr>
              <w:t>None</w:t>
            </w:r>
          </w:p>
        </w:tc>
      </w:tr>
    </w:tbl>
    <w:p w14:paraId="79D76D4B" w14:textId="04BF7CD4" w:rsidR="000A7E4E" w:rsidRPr="001E4AA7" w:rsidRDefault="000A7E4E" w:rsidP="00816579">
      <w:pPr>
        <w:rPr>
          <w:rFonts w:asciiTheme="majorHAnsi" w:hAnsiTheme="majorHAnsi"/>
          <w:b/>
          <w:szCs w:val="22"/>
        </w:rPr>
      </w:pPr>
    </w:p>
    <w:tbl>
      <w:tblPr>
        <w:tblStyle w:val="GridTable5Dark-Accent1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0A7E4E" w:rsidRPr="001E4AA7" w14:paraId="1BC865CA"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4FB645E5" w14:textId="77777777" w:rsidR="000A7E4E" w:rsidRPr="001E4AA7" w:rsidRDefault="000A7E4E" w:rsidP="00DC1536">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SDG Indicator</w:t>
            </w:r>
          </w:p>
        </w:tc>
        <w:tc>
          <w:tcPr>
            <w:tcW w:w="3456" w:type="pct"/>
          </w:tcPr>
          <w:p w14:paraId="1EA42FBF" w14:textId="77777777" w:rsidR="000A7E4E" w:rsidRPr="001E4AA7" w:rsidRDefault="000A7E4E" w:rsidP="00F41B7D">
            <w:pPr>
              <w:spacing w:line="340" w:lineRule="atLeast"/>
              <w:jc w:val="both"/>
              <w:cnfStyle w:val="000000000000" w:firstRow="0" w:lastRow="0" w:firstColumn="0" w:lastColumn="0" w:oddVBand="0" w:evenVBand="0" w:oddHBand="0" w:evenHBand="0" w:firstRowFirstColumn="0" w:firstRowLastColumn="0" w:lastRowFirstColumn="0" w:lastRowLastColumn="0"/>
              <w:rPr>
                <w:rFonts w:asciiTheme="majorHAnsi" w:hAnsiTheme="majorHAnsi"/>
                <w:b/>
                <w:color w:val="auto"/>
                <w:spacing w:val="-1"/>
                <w:szCs w:val="22"/>
              </w:rPr>
            </w:pPr>
            <w:r w:rsidRPr="001E4AA7">
              <w:rPr>
                <w:rFonts w:asciiTheme="majorHAnsi" w:hAnsiTheme="majorHAnsi"/>
                <w:b/>
                <w:color w:val="auto"/>
                <w:spacing w:val="-1"/>
                <w:szCs w:val="22"/>
              </w:rPr>
              <w:t>SDG 13: Climate Change</w:t>
            </w:r>
          </w:p>
        </w:tc>
      </w:tr>
      <w:tr w:rsidR="000A7E4E" w:rsidRPr="001E4AA7" w14:paraId="3E8690B7"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71F5C115" w14:textId="77777777" w:rsidR="000A7E4E" w:rsidRPr="001E4AA7" w:rsidRDefault="000A7E4E" w:rsidP="000A7E4E">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Data/parameter</w:t>
            </w:r>
          </w:p>
        </w:tc>
        <w:tc>
          <w:tcPr>
            <w:tcW w:w="3456" w:type="pct"/>
          </w:tcPr>
          <w:p w14:paraId="7BFD4680" w14:textId="1D267BB5" w:rsidR="000A7E4E" w:rsidRPr="001E4AA7" w:rsidRDefault="000A7E4E" w:rsidP="00F41B7D">
            <w:pPr>
              <w:spacing w:line="340" w:lineRule="atLeast"/>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bCs/>
                <w:color w:val="auto"/>
                <w:szCs w:val="22"/>
                <w:vertAlign w:val="subscript"/>
              </w:rPr>
            </w:pPr>
            <w:r w:rsidRPr="001E4AA7">
              <w:rPr>
                <w:rFonts w:asciiTheme="majorHAnsi" w:hAnsiTheme="majorHAnsi"/>
                <w:b/>
                <w:color w:val="auto"/>
                <w:spacing w:val="-1"/>
                <w:position w:val="1"/>
                <w:szCs w:val="22"/>
              </w:rPr>
              <w:t>EF</w:t>
            </w:r>
            <w:proofErr w:type="spellStart"/>
            <w:r w:rsidRPr="000C7164">
              <w:rPr>
                <w:rFonts w:asciiTheme="majorHAnsi" w:hAnsiTheme="majorHAnsi"/>
                <w:b/>
                <w:color w:val="auto"/>
                <w:spacing w:val="-1"/>
                <w:szCs w:val="22"/>
                <w:vertAlign w:val="subscript"/>
              </w:rPr>
              <w:t>projected_fossil_fuel</w:t>
            </w:r>
            <w:proofErr w:type="spellEnd"/>
          </w:p>
        </w:tc>
      </w:tr>
      <w:tr w:rsidR="000A7E4E" w:rsidRPr="001E4AA7" w14:paraId="302B3491"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4B6A8BD4" w14:textId="77777777" w:rsidR="000A7E4E" w:rsidRPr="001E4AA7" w:rsidRDefault="000A7E4E" w:rsidP="000A7E4E">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Unit</w:t>
            </w:r>
          </w:p>
        </w:tc>
        <w:tc>
          <w:tcPr>
            <w:tcW w:w="3456" w:type="pct"/>
          </w:tcPr>
          <w:p w14:paraId="51832B91" w14:textId="68648766" w:rsidR="000A7E4E" w:rsidRPr="001E4AA7" w:rsidRDefault="000A7E4E"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proofErr w:type="spellStart"/>
            <w:r w:rsidRPr="001E4AA7">
              <w:rPr>
                <w:rFonts w:asciiTheme="majorHAnsi" w:hAnsiTheme="majorHAnsi"/>
                <w:color w:val="auto"/>
                <w:spacing w:val="-1"/>
                <w:position w:val="1"/>
                <w:szCs w:val="22"/>
              </w:rPr>
              <w:t>tCO</w:t>
            </w:r>
            <w:proofErr w:type="spellEnd"/>
            <w:r w:rsidRPr="004B0D93">
              <w:rPr>
                <w:rFonts w:asciiTheme="majorHAnsi" w:hAnsiTheme="majorHAnsi"/>
                <w:color w:val="auto"/>
                <w:spacing w:val="-1"/>
                <w:szCs w:val="22"/>
                <w:vertAlign w:val="subscript"/>
              </w:rPr>
              <w:t>2</w:t>
            </w:r>
            <w:r w:rsidRPr="001E4AA7">
              <w:rPr>
                <w:rFonts w:asciiTheme="majorHAnsi" w:hAnsiTheme="majorHAnsi"/>
                <w:color w:val="auto"/>
                <w:spacing w:val="-1"/>
                <w:position w:val="1"/>
                <w:szCs w:val="22"/>
              </w:rPr>
              <w:t>/TJ</w:t>
            </w:r>
          </w:p>
        </w:tc>
      </w:tr>
      <w:tr w:rsidR="000A7E4E" w:rsidRPr="001E4AA7" w14:paraId="5B3CC004"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048C5ED1" w14:textId="77777777" w:rsidR="000A7E4E" w:rsidRPr="001E4AA7" w:rsidRDefault="000A7E4E" w:rsidP="000A7E4E">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Description</w:t>
            </w:r>
          </w:p>
        </w:tc>
        <w:tc>
          <w:tcPr>
            <w:tcW w:w="3456" w:type="pct"/>
          </w:tcPr>
          <w:p w14:paraId="181E3DFD" w14:textId="73AB45AE" w:rsidR="000A7E4E" w:rsidRPr="001E4AA7" w:rsidRDefault="000A7E4E"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pacing w:val="-1"/>
                <w:szCs w:val="22"/>
              </w:rPr>
              <w:t>Emission</w:t>
            </w:r>
            <w:r w:rsidRPr="001E4AA7">
              <w:rPr>
                <w:rFonts w:asciiTheme="majorHAnsi" w:hAnsiTheme="majorHAnsi"/>
                <w:color w:val="auto"/>
                <w:spacing w:val="-9"/>
                <w:szCs w:val="22"/>
              </w:rPr>
              <w:t xml:space="preserve"> </w:t>
            </w:r>
            <w:r w:rsidRPr="001E4AA7">
              <w:rPr>
                <w:rFonts w:asciiTheme="majorHAnsi" w:hAnsiTheme="majorHAnsi"/>
                <w:color w:val="auto"/>
                <w:szCs w:val="22"/>
              </w:rPr>
              <w:t>factor</w:t>
            </w:r>
            <w:r w:rsidRPr="001E4AA7">
              <w:rPr>
                <w:rFonts w:asciiTheme="majorHAnsi" w:hAnsiTheme="majorHAnsi"/>
                <w:color w:val="auto"/>
                <w:spacing w:val="-9"/>
                <w:szCs w:val="22"/>
              </w:rPr>
              <w:t xml:space="preserve"> </w:t>
            </w:r>
            <w:r w:rsidRPr="001E4AA7">
              <w:rPr>
                <w:rFonts w:asciiTheme="majorHAnsi" w:hAnsiTheme="majorHAnsi"/>
                <w:color w:val="auto"/>
                <w:szCs w:val="22"/>
              </w:rPr>
              <w:t>for</w:t>
            </w:r>
            <w:r w:rsidRPr="001E4AA7">
              <w:rPr>
                <w:rFonts w:asciiTheme="majorHAnsi" w:hAnsiTheme="majorHAnsi"/>
                <w:color w:val="auto"/>
                <w:spacing w:val="-8"/>
                <w:szCs w:val="22"/>
              </w:rPr>
              <w:t xml:space="preserve"> </w:t>
            </w:r>
            <w:r w:rsidRPr="001E4AA7">
              <w:rPr>
                <w:rFonts w:asciiTheme="majorHAnsi" w:hAnsiTheme="majorHAnsi"/>
                <w:color w:val="auto"/>
                <w:szCs w:val="22"/>
              </w:rPr>
              <w:t>the</w:t>
            </w:r>
            <w:r w:rsidRPr="001E4AA7">
              <w:rPr>
                <w:rFonts w:asciiTheme="majorHAnsi" w:hAnsiTheme="majorHAnsi"/>
                <w:color w:val="auto"/>
                <w:spacing w:val="-9"/>
                <w:szCs w:val="22"/>
              </w:rPr>
              <w:t xml:space="preserve"> </w:t>
            </w:r>
            <w:r w:rsidRPr="001E4AA7">
              <w:rPr>
                <w:rFonts w:asciiTheme="majorHAnsi" w:hAnsiTheme="majorHAnsi"/>
                <w:color w:val="auto"/>
                <w:szCs w:val="22"/>
              </w:rPr>
              <w:t>substitution</w:t>
            </w:r>
            <w:r w:rsidRPr="001E4AA7">
              <w:rPr>
                <w:rFonts w:asciiTheme="majorHAnsi" w:hAnsiTheme="majorHAnsi"/>
                <w:color w:val="auto"/>
                <w:spacing w:val="-8"/>
                <w:szCs w:val="22"/>
              </w:rPr>
              <w:t xml:space="preserve"> </w:t>
            </w:r>
            <w:r w:rsidRPr="001E4AA7">
              <w:rPr>
                <w:rFonts w:asciiTheme="majorHAnsi" w:hAnsiTheme="majorHAnsi"/>
                <w:color w:val="auto"/>
                <w:spacing w:val="-1"/>
                <w:szCs w:val="22"/>
              </w:rPr>
              <w:t>of</w:t>
            </w:r>
            <w:r w:rsidRPr="001E4AA7">
              <w:rPr>
                <w:rFonts w:asciiTheme="majorHAnsi" w:hAnsiTheme="majorHAnsi"/>
                <w:color w:val="auto"/>
                <w:spacing w:val="-10"/>
                <w:szCs w:val="22"/>
              </w:rPr>
              <w:t xml:space="preserve"> </w:t>
            </w:r>
            <w:r w:rsidRPr="001E4AA7">
              <w:rPr>
                <w:rFonts w:asciiTheme="majorHAnsi" w:hAnsiTheme="majorHAnsi"/>
                <w:color w:val="auto"/>
                <w:szCs w:val="22"/>
              </w:rPr>
              <w:t>non-renewable</w:t>
            </w:r>
            <w:r w:rsidRPr="001E4AA7">
              <w:rPr>
                <w:rFonts w:asciiTheme="majorHAnsi" w:hAnsiTheme="majorHAnsi"/>
                <w:color w:val="auto"/>
                <w:spacing w:val="-9"/>
                <w:szCs w:val="22"/>
              </w:rPr>
              <w:t xml:space="preserve"> </w:t>
            </w:r>
            <w:r w:rsidRPr="001E4AA7">
              <w:rPr>
                <w:rFonts w:asciiTheme="majorHAnsi" w:hAnsiTheme="majorHAnsi"/>
                <w:color w:val="auto"/>
                <w:szCs w:val="22"/>
              </w:rPr>
              <w:t>woody</w:t>
            </w:r>
            <w:r w:rsidRPr="001E4AA7">
              <w:rPr>
                <w:rFonts w:asciiTheme="majorHAnsi" w:hAnsiTheme="majorHAnsi"/>
                <w:color w:val="auto"/>
                <w:spacing w:val="34"/>
                <w:w w:val="99"/>
                <w:szCs w:val="22"/>
              </w:rPr>
              <w:t xml:space="preserve"> </w:t>
            </w:r>
            <w:r w:rsidRPr="001E4AA7">
              <w:rPr>
                <w:rFonts w:asciiTheme="majorHAnsi" w:hAnsiTheme="majorHAnsi"/>
                <w:color w:val="auto"/>
                <w:spacing w:val="-1"/>
                <w:szCs w:val="22"/>
              </w:rPr>
              <w:t>biomass</w:t>
            </w:r>
            <w:r w:rsidRPr="001E4AA7">
              <w:rPr>
                <w:rFonts w:asciiTheme="majorHAnsi" w:hAnsiTheme="majorHAnsi"/>
                <w:color w:val="auto"/>
                <w:spacing w:val="-10"/>
                <w:szCs w:val="22"/>
              </w:rPr>
              <w:t xml:space="preserve"> </w:t>
            </w:r>
            <w:r w:rsidRPr="001E4AA7">
              <w:rPr>
                <w:rFonts w:asciiTheme="majorHAnsi" w:hAnsiTheme="majorHAnsi"/>
                <w:color w:val="auto"/>
                <w:szCs w:val="22"/>
              </w:rPr>
              <w:t>by</w:t>
            </w:r>
            <w:r w:rsidRPr="001E4AA7">
              <w:rPr>
                <w:rFonts w:asciiTheme="majorHAnsi" w:hAnsiTheme="majorHAnsi"/>
                <w:color w:val="auto"/>
                <w:spacing w:val="-8"/>
                <w:szCs w:val="22"/>
              </w:rPr>
              <w:t xml:space="preserve"> </w:t>
            </w:r>
            <w:r w:rsidRPr="001E4AA7">
              <w:rPr>
                <w:rFonts w:asciiTheme="majorHAnsi" w:hAnsiTheme="majorHAnsi"/>
                <w:color w:val="auto"/>
                <w:szCs w:val="22"/>
              </w:rPr>
              <w:t>similar</w:t>
            </w:r>
            <w:r w:rsidRPr="001E4AA7">
              <w:rPr>
                <w:rFonts w:asciiTheme="majorHAnsi" w:hAnsiTheme="majorHAnsi"/>
                <w:color w:val="auto"/>
                <w:spacing w:val="-9"/>
                <w:szCs w:val="22"/>
              </w:rPr>
              <w:t xml:space="preserve"> </w:t>
            </w:r>
            <w:r w:rsidRPr="001E4AA7">
              <w:rPr>
                <w:rFonts w:asciiTheme="majorHAnsi" w:hAnsiTheme="majorHAnsi"/>
                <w:color w:val="auto"/>
                <w:szCs w:val="22"/>
              </w:rPr>
              <w:t>consumers.</w:t>
            </w:r>
          </w:p>
        </w:tc>
      </w:tr>
      <w:tr w:rsidR="000A7E4E" w:rsidRPr="001E4AA7" w14:paraId="289CD24D"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449F40A1" w14:textId="77777777" w:rsidR="000A7E4E" w:rsidRPr="001E4AA7" w:rsidRDefault="000A7E4E" w:rsidP="000A7E4E">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Source of data</w:t>
            </w:r>
          </w:p>
        </w:tc>
        <w:tc>
          <w:tcPr>
            <w:tcW w:w="3456" w:type="pct"/>
          </w:tcPr>
          <w:p w14:paraId="2C7F3EE6" w14:textId="0C9D22D8" w:rsidR="000A7E4E" w:rsidRPr="001E4AA7" w:rsidRDefault="000A7E4E"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pacing w:val="-1"/>
                <w:szCs w:val="22"/>
              </w:rPr>
              <w:t>Default</w:t>
            </w:r>
            <w:r w:rsidRPr="001E4AA7">
              <w:rPr>
                <w:rFonts w:asciiTheme="majorHAnsi" w:hAnsiTheme="majorHAnsi"/>
                <w:color w:val="auto"/>
                <w:spacing w:val="-13"/>
                <w:szCs w:val="22"/>
              </w:rPr>
              <w:t xml:space="preserve"> </w:t>
            </w:r>
            <w:r w:rsidRPr="001E4AA7">
              <w:rPr>
                <w:rFonts w:asciiTheme="majorHAnsi" w:hAnsiTheme="majorHAnsi"/>
                <w:color w:val="auto"/>
                <w:szCs w:val="22"/>
              </w:rPr>
              <w:t>value</w:t>
            </w:r>
          </w:p>
        </w:tc>
      </w:tr>
      <w:tr w:rsidR="000A7E4E" w:rsidRPr="001E4AA7" w14:paraId="0D7E0ACA"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233C9829" w14:textId="77777777" w:rsidR="000A7E4E" w:rsidRPr="001E4AA7" w:rsidRDefault="000A7E4E" w:rsidP="000A7E4E">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Value(s) applied</w:t>
            </w:r>
          </w:p>
        </w:tc>
        <w:tc>
          <w:tcPr>
            <w:tcW w:w="3456" w:type="pct"/>
          </w:tcPr>
          <w:p w14:paraId="66A61B9C" w14:textId="034E6B0D" w:rsidR="000A7E4E" w:rsidRPr="001E4AA7" w:rsidRDefault="000A7E4E" w:rsidP="00F41B7D">
            <w:pPr>
              <w:pStyle w:val="TableParagraph"/>
              <w:spacing w:line="340" w:lineRule="atLeast"/>
              <w:jc w:val="both"/>
              <w:cnfStyle w:val="000000000000" w:firstRow="0" w:lastRow="0" w:firstColumn="0" w:lastColumn="0" w:oddVBand="0" w:evenVBand="0" w:oddHBand="0" w:evenHBand="0" w:firstRowFirstColumn="0" w:firstRowLastColumn="0" w:lastRowFirstColumn="0" w:lastRowLastColumn="0"/>
              <w:rPr>
                <w:rFonts w:asciiTheme="majorHAnsi" w:eastAsia="Verdana" w:hAnsiTheme="majorHAnsi" w:cs="Verdana"/>
                <w:highlight w:val="yellow"/>
              </w:rPr>
            </w:pPr>
            <w:r w:rsidRPr="001E4AA7">
              <w:rPr>
                <w:rFonts w:asciiTheme="majorHAnsi" w:hAnsiTheme="majorHAnsi"/>
              </w:rPr>
              <w:t>81.60</w:t>
            </w:r>
          </w:p>
        </w:tc>
      </w:tr>
      <w:tr w:rsidR="000A7E4E" w:rsidRPr="001E4AA7" w14:paraId="72DE488F"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37709610" w14:textId="77777777" w:rsidR="000A7E4E" w:rsidRPr="001E4AA7" w:rsidRDefault="000A7E4E" w:rsidP="000A7E4E">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 xml:space="preserve">Choice of data or Measurement methods and procedures </w:t>
            </w:r>
          </w:p>
        </w:tc>
        <w:tc>
          <w:tcPr>
            <w:tcW w:w="3456" w:type="pct"/>
          </w:tcPr>
          <w:p w14:paraId="049C1500" w14:textId="726D7623" w:rsidR="000A7E4E" w:rsidRPr="001E4AA7" w:rsidRDefault="000A7E4E"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position w:val="1"/>
                <w:szCs w:val="22"/>
              </w:rPr>
              <w:t>Value</w:t>
            </w:r>
            <w:r w:rsidRPr="001E4AA7">
              <w:rPr>
                <w:rFonts w:asciiTheme="majorHAnsi" w:hAnsiTheme="majorHAnsi"/>
                <w:color w:val="auto"/>
                <w:spacing w:val="-7"/>
                <w:position w:val="1"/>
                <w:szCs w:val="22"/>
              </w:rPr>
              <w:t xml:space="preserve"> </w:t>
            </w:r>
            <w:r w:rsidRPr="001E4AA7">
              <w:rPr>
                <w:rFonts w:asciiTheme="majorHAnsi" w:hAnsiTheme="majorHAnsi"/>
                <w:color w:val="auto"/>
                <w:spacing w:val="-1"/>
                <w:position w:val="1"/>
                <w:szCs w:val="22"/>
              </w:rPr>
              <w:t>of</w:t>
            </w:r>
            <w:r w:rsidRPr="001E4AA7">
              <w:rPr>
                <w:rFonts w:asciiTheme="majorHAnsi" w:hAnsiTheme="majorHAnsi"/>
                <w:color w:val="auto"/>
                <w:spacing w:val="-4"/>
                <w:position w:val="1"/>
                <w:szCs w:val="22"/>
              </w:rPr>
              <w:t xml:space="preserve"> </w:t>
            </w:r>
            <w:r w:rsidRPr="001E4AA7">
              <w:rPr>
                <w:rFonts w:asciiTheme="majorHAnsi" w:hAnsiTheme="majorHAnsi"/>
                <w:color w:val="auto"/>
                <w:position w:val="1"/>
                <w:szCs w:val="22"/>
              </w:rPr>
              <w:t>81.6</w:t>
            </w:r>
            <w:r w:rsidRPr="001E4AA7">
              <w:rPr>
                <w:rFonts w:asciiTheme="majorHAnsi" w:hAnsiTheme="majorHAnsi"/>
                <w:color w:val="auto"/>
                <w:spacing w:val="-6"/>
                <w:position w:val="1"/>
                <w:szCs w:val="22"/>
              </w:rPr>
              <w:t xml:space="preserve"> </w:t>
            </w:r>
            <w:proofErr w:type="spellStart"/>
            <w:r w:rsidRPr="001E4AA7">
              <w:rPr>
                <w:rFonts w:asciiTheme="majorHAnsi" w:hAnsiTheme="majorHAnsi"/>
                <w:color w:val="auto"/>
                <w:position w:val="1"/>
                <w:szCs w:val="22"/>
              </w:rPr>
              <w:t>tCO</w:t>
            </w:r>
            <w:proofErr w:type="spellEnd"/>
            <w:r w:rsidRPr="004B0D93">
              <w:rPr>
                <w:rFonts w:asciiTheme="majorHAnsi" w:hAnsiTheme="majorHAnsi"/>
                <w:color w:val="auto"/>
                <w:szCs w:val="22"/>
                <w:vertAlign w:val="subscript"/>
              </w:rPr>
              <w:t>2</w:t>
            </w:r>
            <w:r w:rsidRPr="001E4AA7">
              <w:rPr>
                <w:rFonts w:asciiTheme="majorHAnsi" w:hAnsiTheme="majorHAnsi"/>
                <w:color w:val="auto"/>
                <w:position w:val="1"/>
                <w:szCs w:val="22"/>
              </w:rPr>
              <w:t>/TJ</w:t>
            </w:r>
            <w:r w:rsidRPr="001E4AA7">
              <w:rPr>
                <w:rFonts w:asciiTheme="majorHAnsi" w:hAnsiTheme="majorHAnsi"/>
                <w:color w:val="auto"/>
                <w:spacing w:val="-6"/>
                <w:position w:val="1"/>
                <w:szCs w:val="22"/>
              </w:rPr>
              <w:t xml:space="preserve"> </w:t>
            </w:r>
            <w:r w:rsidRPr="001E4AA7">
              <w:rPr>
                <w:rFonts w:asciiTheme="majorHAnsi" w:hAnsiTheme="majorHAnsi"/>
                <w:color w:val="auto"/>
                <w:spacing w:val="1"/>
                <w:position w:val="1"/>
                <w:szCs w:val="22"/>
              </w:rPr>
              <w:t>has</w:t>
            </w:r>
            <w:r w:rsidRPr="001E4AA7">
              <w:rPr>
                <w:rFonts w:asciiTheme="majorHAnsi" w:hAnsiTheme="majorHAnsi"/>
                <w:color w:val="auto"/>
                <w:spacing w:val="-7"/>
                <w:position w:val="1"/>
                <w:szCs w:val="22"/>
              </w:rPr>
              <w:t xml:space="preserve"> </w:t>
            </w:r>
            <w:r w:rsidRPr="001E4AA7">
              <w:rPr>
                <w:rFonts w:asciiTheme="majorHAnsi" w:hAnsiTheme="majorHAnsi"/>
                <w:color w:val="auto"/>
                <w:spacing w:val="-1"/>
                <w:position w:val="1"/>
                <w:szCs w:val="22"/>
              </w:rPr>
              <w:t>been</w:t>
            </w:r>
            <w:r w:rsidRPr="001E4AA7">
              <w:rPr>
                <w:rFonts w:asciiTheme="majorHAnsi" w:hAnsiTheme="majorHAnsi"/>
                <w:color w:val="auto"/>
                <w:spacing w:val="-5"/>
                <w:position w:val="1"/>
                <w:szCs w:val="22"/>
              </w:rPr>
              <w:t xml:space="preserve"> </w:t>
            </w:r>
            <w:r w:rsidRPr="001E4AA7">
              <w:rPr>
                <w:rFonts w:asciiTheme="majorHAnsi" w:hAnsiTheme="majorHAnsi"/>
                <w:color w:val="auto"/>
                <w:position w:val="1"/>
                <w:szCs w:val="22"/>
              </w:rPr>
              <w:t>used</w:t>
            </w:r>
            <w:r w:rsidRPr="001E4AA7">
              <w:rPr>
                <w:rFonts w:asciiTheme="majorHAnsi" w:hAnsiTheme="majorHAnsi"/>
                <w:color w:val="auto"/>
                <w:spacing w:val="-5"/>
                <w:position w:val="1"/>
                <w:szCs w:val="22"/>
              </w:rPr>
              <w:t xml:space="preserve"> </w:t>
            </w:r>
            <w:r w:rsidRPr="001E4AA7">
              <w:rPr>
                <w:rFonts w:asciiTheme="majorHAnsi" w:hAnsiTheme="majorHAnsi"/>
                <w:color w:val="auto"/>
                <w:spacing w:val="1"/>
                <w:position w:val="1"/>
                <w:szCs w:val="22"/>
              </w:rPr>
              <w:t>as</w:t>
            </w:r>
            <w:r w:rsidRPr="001E4AA7">
              <w:rPr>
                <w:rFonts w:asciiTheme="majorHAnsi" w:hAnsiTheme="majorHAnsi"/>
                <w:color w:val="auto"/>
                <w:spacing w:val="-7"/>
                <w:position w:val="1"/>
                <w:szCs w:val="22"/>
              </w:rPr>
              <w:t xml:space="preserve"> </w:t>
            </w:r>
            <w:r w:rsidRPr="001E4AA7">
              <w:rPr>
                <w:rFonts w:asciiTheme="majorHAnsi" w:hAnsiTheme="majorHAnsi"/>
                <w:color w:val="auto"/>
                <w:spacing w:val="-1"/>
                <w:position w:val="1"/>
                <w:szCs w:val="22"/>
              </w:rPr>
              <w:t>stipulated</w:t>
            </w:r>
            <w:r w:rsidRPr="001E4AA7">
              <w:rPr>
                <w:rFonts w:asciiTheme="majorHAnsi" w:hAnsiTheme="majorHAnsi"/>
                <w:color w:val="auto"/>
                <w:spacing w:val="-5"/>
                <w:position w:val="1"/>
                <w:szCs w:val="22"/>
              </w:rPr>
              <w:t xml:space="preserve"> </w:t>
            </w:r>
            <w:r w:rsidRPr="001E4AA7">
              <w:rPr>
                <w:rFonts w:asciiTheme="majorHAnsi" w:hAnsiTheme="majorHAnsi"/>
                <w:color w:val="auto"/>
                <w:spacing w:val="-1"/>
                <w:position w:val="1"/>
                <w:szCs w:val="22"/>
              </w:rPr>
              <w:t>in</w:t>
            </w:r>
            <w:r w:rsidRPr="001E4AA7">
              <w:rPr>
                <w:rFonts w:asciiTheme="majorHAnsi" w:hAnsiTheme="majorHAnsi"/>
                <w:color w:val="auto"/>
                <w:spacing w:val="-4"/>
                <w:position w:val="1"/>
                <w:szCs w:val="22"/>
              </w:rPr>
              <w:t xml:space="preserve"> </w:t>
            </w:r>
            <w:r w:rsidRPr="001E4AA7">
              <w:rPr>
                <w:rFonts w:asciiTheme="majorHAnsi" w:hAnsiTheme="majorHAnsi"/>
                <w:color w:val="auto"/>
                <w:position w:val="1"/>
                <w:szCs w:val="22"/>
              </w:rPr>
              <w:t>the</w:t>
            </w:r>
            <w:r w:rsidRPr="001E4AA7">
              <w:rPr>
                <w:rFonts w:asciiTheme="majorHAnsi" w:hAnsiTheme="majorHAnsi"/>
                <w:color w:val="auto"/>
                <w:spacing w:val="34"/>
                <w:w w:val="99"/>
                <w:position w:val="1"/>
                <w:szCs w:val="22"/>
              </w:rPr>
              <w:t xml:space="preserve"> </w:t>
            </w:r>
            <w:r w:rsidRPr="001E4AA7">
              <w:rPr>
                <w:rFonts w:asciiTheme="majorHAnsi" w:hAnsiTheme="majorHAnsi"/>
                <w:color w:val="auto"/>
                <w:spacing w:val="-1"/>
                <w:szCs w:val="22"/>
              </w:rPr>
              <w:t>methodology</w:t>
            </w:r>
            <w:r w:rsidRPr="001E4AA7">
              <w:rPr>
                <w:rFonts w:asciiTheme="majorHAnsi" w:hAnsiTheme="majorHAnsi"/>
                <w:color w:val="auto"/>
                <w:spacing w:val="-15"/>
                <w:szCs w:val="22"/>
              </w:rPr>
              <w:t xml:space="preserve"> </w:t>
            </w:r>
            <w:r w:rsidRPr="001E4AA7">
              <w:rPr>
                <w:rFonts w:asciiTheme="majorHAnsi" w:hAnsiTheme="majorHAnsi"/>
                <w:color w:val="auto"/>
                <w:szCs w:val="22"/>
              </w:rPr>
              <w:t>AMS-</w:t>
            </w:r>
            <w:proofErr w:type="gramStart"/>
            <w:r w:rsidRPr="001E4AA7">
              <w:rPr>
                <w:rFonts w:asciiTheme="majorHAnsi" w:hAnsiTheme="majorHAnsi"/>
                <w:color w:val="auto"/>
                <w:szCs w:val="22"/>
              </w:rPr>
              <w:t>II.G</w:t>
            </w:r>
            <w:proofErr w:type="gramEnd"/>
            <w:r w:rsidRPr="001E4AA7">
              <w:rPr>
                <w:rFonts w:asciiTheme="majorHAnsi" w:hAnsiTheme="majorHAnsi"/>
                <w:color w:val="auto"/>
                <w:spacing w:val="-11"/>
                <w:szCs w:val="22"/>
              </w:rPr>
              <w:t xml:space="preserve"> </w:t>
            </w:r>
            <w:r w:rsidRPr="001E4AA7">
              <w:rPr>
                <w:rFonts w:asciiTheme="majorHAnsi" w:hAnsiTheme="majorHAnsi"/>
                <w:color w:val="auto"/>
                <w:szCs w:val="22"/>
              </w:rPr>
              <w:t>V5.</w:t>
            </w:r>
          </w:p>
        </w:tc>
      </w:tr>
      <w:tr w:rsidR="000A7E4E" w:rsidRPr="001E4AA7" w14:paraId="12AF419E"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5492928E" w14:textId="77777777" w:rsidR="000A7E4E" w:rsidRPr="001E4AA7" w:rsidRDefault="000A7E4E" w:rsidP="000A7E4E">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Purpose of data</w:t>
            </w:r>
          </w:p>
        </w:tc>
        <w:tc>
          <w:tcPr>
            <w:tcW w:w="3456" w:type="pct"/>
          </w:tcPr>
          <w:p w14:paraId="160D2E20" w14:textId="32F0A2C6" w:rsidR="000A7E4E" w:rsidRPr="001E4AA7" w:rsidRDefault="000A7E4E"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pacing w:val="-1"/>
                <w:szCs w:val="22"/>
              </w:rPr>
              <w:t>Calculation</w:t>
            </w:r>
            <w:r w:rsidRPr="001E4AA7">
              <w:rPr>
                <w:rFonts w:asciiTheme="majorHAnsi" w:hAnsiTheme="majorHAnsi"/>
                <w:color w:val="auto"/>
                <w:spacing w:val="-10"/>
                <w:szCs w:val="22"/>
              </w:rPr>
              <w:t xml:space="preserve"> </w:t>
            </w:r>
            <w:r w:rsidRPr="001E4AA7">
              <w:rPr>
                <w:rFonts w:asciiTheme="majorHAnsi" w:hAnsiTheme="majorHAnsi"/>
                <w:color w:val="auto"/>
                <w:spacing w:val="-1"/>
                <w:szCs w:val="22"/>
              </w:rPr>
              <w:t>of</w:t>
            </w:r>
            <w:r w:rsidRPr="001E4AA7">
              <w:rPr>
                <w:rFonts w:asciiTheme="majorHAnsi" w:hAnsiTheme="majorHAnsi"/>
                <w:color w:val="auto"/>
                <w:spacing w:val="-10"/>
                <w:szCs w:val="22"/>
              </w:rPr>
              <w:t xml:space="preserve"> </w:t>
            </w:r>
            <w:r w:rsidRPr="001E4AA7">
              <w:rPr>
                <w:rFonts w:asciiTheme="majorHAnsi" w:hAnsiTheme="majorHAnsi"/>
                <w:color w:val="auto"/>
                <w:szCs w:val="22"/>
              </w:rPr>
              <w:t>baseline</w:t>
            </w:r>
            <w:r w:rsidRPr="001E4AA7">
              <w:rPr>
                <w:rFonts w:asciiTheme="majorHAnsi" w:hAnsiTheme="majorHAnsi"/>
                <w:color w:val="auto"/>
                <w:spacing w:val="-9"/>
                <w:szCs w:val="22"/>
              </w:rPr>
              <w:t xml:space="preserve"> </w:t>
            </w:r>
            <w:r w:rsidRPr="001E4AA7">
              <w:rPr>
                <w:rFonts w:asciiTheme="majorHAnsi" w:hAnsiTheme="majorHAnsi"/>
                <w:color w:val="auto"/>
                <w:spacing w:val="-1"/>
                <w:szCs w:val="22"/>
              </w:rPr>
              <w:t>emission</w:t>
            </w:r>
          </w:p>
        </w:tc>
      </w:tr>
      <w:tr w:rsidR="000A7E4E" w:rsidRPr="001E4AA7" w14:paraId="384BE6F9"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68750285" w14:textId="77777777" w:rsidR="000A7E4E" w:rsidRPr="001E4AA7" w:rsidRDefault="000A7E4E" w:rsidP="000A7E4E">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Additional comment</w:t>
            </w:r>
          </w:p>
        </w:tc>
        <w:tc>
          <w:tcPr>
            <w:tcW w:w="3456" w:type="pct"/>
          </w:tcPr>
          <w:p w14:paraId="6BEE8407" w14:textId="54A164CA" w:rsidR="000A7E4E" w:rsidRPr="001E4AA7" w:rsidRDefault="000A7E4E" w:rsidP="00F41B7D">
            <w:pPr>
              <w:spacing w:line="340" w:lineRule="atLeast"/>
              <w:ind w:right="110"/>
              <w:jc w:val="both"/>
              <w:cnfStyle w:val="000000000000" w:firstRow="0" w:lastRow="0" w:firstColumn="0" w:lastColumn="0" w:oddVBand="0" w:evenVBand="0" w:oddHBand="0" w:evenHBand="0" w:firstRowFirstColumn="0" w:firstRowLastColumn="0" w:lastRowFirstColumn="0" w:lastRowLastColumn="0"/>
              <w:rPr>
                <w:rFonts w:asciiTheme="majorHAnsi" w:eastAsia="Verdana" w:hAnsiTheme="majorHAnsi" w:cs="Verdana"/>
                <w:color w:val="auto"/>
                <w:szCs w:val="22"/>
              </w:rPr>
            </w:pPr>
            <w:r w:rsidRPr="001E4AA7">
              <w:rPr>
                <w:rFonts w:asciiTheme="majorHAnsi" w:hAnsiTheme="majorHAnsi"/>
                <w:color w:val="auto"/>
                <w:spacing w:val="-1"/>
                <w:szCs w:val="22"/>
              </w:rPr>
              <w:t>None</w:t>
            </w:r>
          </w:p>
        </w:tc>
      </w:tr>
    </w:tbl>
    <w:p w14:paraId="22872108" w14:textId="5ABAB75C" w:rsidR="000A7E4E" w:rsidRPr="001E4AA7" w:rsidRDefault="000A7E4E" w:rsidP="00816579">
      <w:pPr>
        <w:rPr>
          <w:rFonts w:asciiTheme="majorHAnsi" w:hAnsiTheme="majorHAnsi"/>
          <w:b/>
          <w:szCs w:val="22"/>
        </w:rPr>
      </w:pPr>
    </w:p>
    <w:p w14:paraId="481918A4" w14:textId="75CB2A91" w:rsidR="000A7E4E" w:rsidRPr="001E4AA7" w:rsidRDefault="000A7E4E" w:rsidP="00816579">
      <w:pPr>
        <w:rPr>
          <w:rFonts w:asciiTheme="majorHAnsi" w:hAnsiTheme="majorHAnsi"/>
          <w:b/>
          <w:szCs w:val="22"/>
        </w:rPr>
      </w:pPr>
    </w:p>
    <w:tbl>
      <w:tblPr>
        <w:tblStyle w:val="GridTable5Dark-Accent1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0A7E4E" w:rsidRPr="001E4AA7" w14:paraId="53D83B9E"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5475D9D4" w14:textId="77777777" w:rsidR="000A7E4E" w:rsidRPr="001E4AA7" w:rsidRDefault="000A7E4E" w:rsidP="00DC1536">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SDG Indicator</w:t>
            </w:r>
          </w:p>
        </w:tc>
        <w:tc>
          <w:tcPr>
            <w:tcW w:w="3456" w:type="pct"/>
          </w:tcPr>
          <w:p w14:paraId="48327C52" w14:textId="77777777" w:rsidR="000A7E4E" w:rsidRPr="001E4AA7" w:rsidRDefault="000A7E4E" w:rsidP="00DC1536">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
                <w:color w:val="auto"/>
                <w:spacing w:val="-1"/>
                <w:szCs w:val="22"/>
              </w:rPr>
            </w:pPr>
            <w:r w:rsidRPr="001E4AA7">
              <w:rPr>
                <w:rFonts w:asciiTheme="majorHAnsi" w:hAnsiTheme="majorHAnsi"/>
                <w:b/>
                <w:color w:val="auto"/>
                <w:spacing w:val="-1"/>
                <w:szCs w:val="22"/>
              </w:rPr>
              <w:t>SDG 13: Climate Change</w:t>
            </w:r>
          </w:p>
        </w:tc>
      </w:tr>
      <w:tr w:rsidR="000A7E4E" w:rsidRPr="001E4AA7" w14:paraId="3C011230"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2973F078" w14:textId="77777777" w:rsidR="000A7E4E" w:rsidRPr="001E4AA7" w:rsidRDefault="000A7E4E" w:rsidP="000A7E4E">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Data/parameter</w:t>
            </w:r>
          </w:p>
        </w:tc>
        <w:tc>
          <w:tcPr>
            <w:tcW w:w="3456" w:type="pct"/>
          </w:tcPr>
          <w:p w14:paraId="5FDCFDCA" w14:textId="4A4F4E66" w:rsidR="000A7E4E" w:rsidRPr="001E4AA7" w:rsidRDefault="000A7E4E" w:rsidP="000A7E4E">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bCs/>
                <w:color w:val="auto"/>
                <w:szCs w:val="22"/>
                <w:vertAlign w:val="subscript"/>
              </w:rPr>
            </w:pPr>
            <w:proofErr w:type="gramStart"/>
            <w:r w:rsidRPr="001E4AA7">
              <w:rPr>
                <w:rFonts w:asciiTheme="majorHAnsi" w:hAnsiTheme="majorHAnsi"/>
                <w:b/>
                <w:color w:val="auto"/>
                <w:spacing w:val="-1"/>
                <w:position w:val="1"/>
                <w:szCs w:val="22"/>
              </w:rPr>
              <w:t>f</w:t>
            </w:r>
            <w:proofErr w:type="spellStart"/>
            <w:r w:rsidRPr="001E4AA7">
              <w:rPr>
                <w:rFonts w:asciiTheme="majorHAnsi" w:hAnsiTheme="majorHAnsi"/>
                <w:b/>
                <w:color w:val="auto"/>
                <w:spacing w:val="-1"/>
                <w:szCs w:val="22"/>
                <w:vertAlign w:val="subscript"/>
              </w:rPr>
              <w:t>NRB,y</w:t>
            </w:r>
            <w:proofErr w:type="spellEnd"/>
            <w:proofErr w:type="gramEnd"/>
          </w:p>
        </w:tc>
      </w:tr>
      <w:tr w:rsidR="000A7E4E" w:rsidRPr="001E4AA7" w14:paraId="7A3F97AE"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1023932F" w14:textId="77777777" w:rsidR="000A7E4E" w:rsidRPr="001E4AA7" w:rsidRDefault="000A7E4E" w:rsidP="000A7E4E">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Unit</w:t>
            </w:r>
          </w:p>
        </w:tc>
        <w:tc>
          <w:tcPr>
            <w:tcW w:w="3456" w:type="pct"/>
          </w:tcPr>
          <w:p w14:paraId="3FD21A16" w14:textId="5F7F7273" w:rsidR="000A7E4E" w:rsidRPr="001E4AA7" w:rsidRDefault="000A7E4E" w:rsidP="000A7E4E">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pacing w:val="-1"/>
                <w:szCs w:val="22"/>
              </w:rPr>
              <w:t>Fraction</w:t>
            </w:r>
          </w:p>
        </w:tc>
      </w:tr>
      <w:tr w:rsidR="000A7E4E" w:rsidRPr="001E4AA7" w14:paraId="01FFFA6F"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74AAD84E" w14:textId="77777777" w:rsidR="000A7E4E" w:rsidRPr="001E4AA7" w:rsidRDefault="000A7E4E" w:rsidP="000A7E4E">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lastRenderedPageBreak/>
              <w:t>Description</w:t>
            </w:r>
          </w:p>
        </w:tc>
        <w:tc>
          <w:tcPr>
            <w:tcW w:w="3456" w:type="pct"/>
          </w:tcPr>
          <w:p w14:paraId="59393054" w14:textId="375685FC" w:rsidR="000A7E4E" w:rsidRPr="001E4AA7" w:rsidRDefault="000A7E4E"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pacing w:val="-1"/>
                <w:szCs w:val="22"/>
              </w:rPr>
              <w:t>Fraction</w:t>
            </w:r>
            <w:r w:rsidRPr="001E4AA7">
              <w:rPr>
                <w:rFonts w:asciiTheme="majorHAnsi" w:hAnsiTheme="majorHAnsi"/>
                <w:color w:val="auto"/>
                <w:spacing w:val="-4"/>
                <w:szCs w:val="22"/>
              </w:rPr>
              <w:t xml:space="preserve"> </w:t>
            </w:r>
            <w:r w:rsidRPr="001E4AA7">
              <w:rPr>
                <w:rFonts w:asciiTheme="majorHAnsi" w:hAnsiTheme="majorHAnsi"/>
                <w:color w:val="auto"/>
                <w:spacing w:val="-1"/>
                <w:szCs w:val="22"/>
              </w:rPr>
              <w:t>of</w:t>
            </w:r>
            <w:r w:rsidRPr="001E4AA7">
              <w:rPr>
                <w:rFonts w:asciiTheme="majorHAnsi" w:hAnsiTheme="majorHAnsi"/>
                <w:color w:val="auto"/>
                <w:spacing w:val="-4"/>
                <w:szCs w:val="22"/>
              </w:rPr>
              <w:t xml:space="preserve"> </w:t>
            </w:r>
            <w:r w:rsidRPr="001E4AA7">
              <w:rPr>
                <w:rFonts w:asciiTheme="majorHAnsi" w:hAnsiTheme="majorHAnsi"/>
                <w:color w:val="auto"/>
                <w:spacing w:val="-1"/>
                <w:szCs w:val="22"/>
              </w:rPr>
              <w:t>woody</w:t>
            </w:r>
            <w:r w:rsidRPr="001E4AA7">
              <w:rPr>
                <w:rFonts w:asciiTheme="majorHAnsi" w:hAnsiTheme="majorHAnsi"/>
                <w:color w:val="auto"/>
                <w:spacing w:val="-7"/>
                <w:szCs w:val="22"/>
              </w:rPr>
              <w:t xml:space="preserve"> </w:t>
            </w:r>
            <w:r w:rsidRPr="001E4AA7">
              <w:rPr>
                <w:rFonts w:asciiTheme="majorHAnsi" w:hAnsiTheme="majorHAnsi"/>
                <w:color w:val="auto"/>
                <w:szCs w:val="22"/>
              </w:rPr>
              <w:t>biomass</w:t>
            </w:r>
            <w:r w:rsidRPr="001E4AA7">
              <w:rPr>
                <w:rFonts w:asciiTheme="majorHAnsi" w:hAnsiTheme="majorHAnsi"/>
                <w:color w:val="auto"/>
                <w:spacing w:val="-6"/>
                <w:szCs w:val="22"/>
              </w:rPr>
              <w:t xml:space="preserve"> </w:t>
            </w:r>
            <w:r w:rsidRPr="001E4AA7">
              <w:rPr>
                <w:rFonts w:asciiTheme="majorHAnsi" w:hAnsiTheme="majorHAnsi"/>
                <w:color w:val="auto"/>
                <w:spacing w:val="-1"/>
                <w:szCs w:val="22"/>
              </w:rPr>
              <w:t>saved</w:t>
            </w:r>
            <w:r w:rsidRPr="001E4AA7">
              <w:rPr>
                <w:rFonts w:asciiTheme="majorHAnsi" w:hAnsiTheme="majorHAnsi"/>
                <w:color w:val="auto"/>
                <w:spacing w:val="-5"/>
                <w:szCs w:val="22"/>
              </w:rPr>
              <w:t xml:space="preserve"> </w:t>
            </w:r>
            <w:r w:rsidRPr="001E4AA7">
              <w:rPr>
                <w:rFonts w:asciiTheme="majorHAnsi" w:hAnsiTheme="majorHAnsi"/>
                <w:color w:val="auto"/>
                <w:szCs w:val="22"/>
              </w:rPr>
              <w:t>by</w:t>
            </w:r>
            <w:r w:rsidRPr="001E4AA7">
              <w:rPr>
                <w:rFonts w:asciiTheme="majorHAnsi" w:hAnsiTheme="majorHAnsi"/>
                <w:color w:val="auto"/>
                <w:spacing w:val="-6"/>
                <w:szCs w:val="22"/>
              </w:rPr>
              <w:t xml:space="preserve"> </w:t>
            </w:r>
            <w:r w:rsidRPr="001E4AA7">
              <w:rPr>
                <w:rFonts w:asciiTheme="majorHAnsi" w:hAnsiTheme="majorHAnsi"/>
                <w:color w:val="auto"/>
                <w:spacing w:val="1"/>
                <w:szCs w:val="22"/>
              </w:rPr>
              <w:t>the</w:t>
            </w:r>
            <w:r w:rsidRPr="001E4AA7">
              <w:rPr>
                <w:rFonts w:asciiTheme="majorHAnsi" w:hAnsiTheme="majorHAnsi"/>
                <w:color w:val="auto"/>
                <w:spacing w:val="-7"/>
                <w:szCs w:val="22"/>
              </w:rPr>
              <w:t xml:space="preserve"> </w:t>
            </w:r>
            <w:r w:rsidRPr="001E4AA7">
              <w:rPr>
                <w:rFonts w:asciiTheme="majorHAnsi" w:hAnsiTheme="majorHAnsi"/>
                <w:color w:val="auto"/>
                <w:szCs w:val="22"/>
              </w:rPr>
              <w:t>project</w:t>
            </w:r>
            <w:r w:rsidRPr="001E4AA7">
              <w:rPr>
                <w:rFonts w:asciiTheme="majorHAnsi" w:hAnsiTheme="majorHAnsi"/>
                <w:color w:val="auto"/>
                <w:spacing w:val="-6"/>
                <w:szCs w:val="22"/>
              </w:rPr>
              <w:t xml:space="preserve"> </w:t>
            </w:r>
            <w:r w:rsidRPr="001E4AA7">
              <w:rPr>
                <w:rFonts w:asciiTheme="majorHAnsi" w:hAnsiTheme="majorHAnsi"/>
                <w:color w:val="auto"/>
                <w:spacing w:val="-1"/>
                <w:szCs w:val="22"/>
              </w:rPr>
              <w:t>activity</w:t>
            </w:r>
            <w:r w:rsidRPr="001E4AA7">
              <w:rPr>
                <w:rFonts w:asciiTheme="majorHAnsi" w:hAnsiTheme="majorHAnsi"/>
                <w:color w:val="auto"/>
                <w:spacing w:val="-7"/>
                <w:szCs w:val="22"/>
              </w:rPr>
              <w:t xml:space="preserve"> </w:t>
            </w:r>
            <w:r w:rsidRPr="001E4AA7">
              <w:rPr>
                <w:rFonts w:asciiTheme="majorHAnsi" w:hAnsiTheme="majorHAnsi"/>
                <w:color w:val="auto"/>
                <w:szCs w:val="22"/>
              </w:rPr>
              <w:t>in</w:t>
            </w:r>
            <w:r w:rsidRPr="001E4AA7">
              <w:rPr>
                <w:rFonts w:asciiTheme="majorHAnsi" w:hAnsiTheme="majorHAnsi"/>
                <w:color w:val="auto"/>
                <w:spacing w:val="-5"/>
                <w:szCs w:val="22"/>
              </w:rPr>
              <w:t xml:space="preserve"> </w:t>
            </w:r>
            <w:r w:rsidRPr="001E4AA7">
              <w:rPr>
                <w:rFonts w:asciiTheme="majorHAnsi" w:hAnsiTheme="majorHAnsi"/>
                <w:color w:val="auto"/>
                <w:spacing w:val="-1"/>
                <w:szCs w:val="22"/>
              </w:rPr>
              <w:t>year</w:t>
            </w:r>
            <w:r w:rsidRPr="001E4AA7">
              <w:rPr>
                <w:rFonts w:asciiTheme="majorHAnsi" w:hAnsiTheme="majorHAnsi"/>
                <w:color w:val="auto"/>
                <w:spacing w:val="-4"/>
                <w:szCs w:val="22"/>
              </w:rPr>
              <w:t xml:space="preserve"> </w:t>
            </w:r>
            <w:r w:rsidRPr="001E4AA7">
              <w:rPr>
                <w:rFonts w:asciiTheme="majorHAnsi" w:hAnsiTheme="majorHAnsi"/>
                <w:color w:val="auto"/>
                <w:szCs w:val="22"/>
              </w:rPr>
              <w:t>y</w:t>
            </w:r>
            <w:r w:rsidRPr="001E4AA7">
              <w:rPr>
                <w:rFonts w:asciiTheme="majorHAnsi" w:hAnsiTheme="majorHAnsi"/>
                <w:color w:val="auto"/>
                <w:spacing w:val="58"/>
                <w:w w:val="99"/>
                <w:szCs w:val="22"/>
              </w:rPr>
              <w:t xml:space="preserve"> </w:t>
            </w:r>
            <w:r w:rsidRPr="001E4AA7">
              <w:rPr>
                <w:rFonts w:asciiTheme="majorHAnsi" w:hAnsiTheme="majorHAnsi"/>
                <w:color w:val="auto"/>
                <w:szCs w:val="22"/>
              </w:rPr>
              <w:t>that</w:t>
            </w:r>
            <w:r w:rsidRPr="001E4AA7">
              <w:rPr>
                <w:rFonts w:asciiTheme="majorHAnsi" w:hAnsiTheme="majorHAnsi"/>
                <w:color w:val="auto"/>
                <w:spacing w:val="-8"/>
                <w:szCs w:val="22"/>
              </w:rPr>
              <w:t xml:space="preserve"> </w:t>
            </w:r>
            <w:r w:rsidRPr="001E4AA7">
              <w:rPr>
                <w:rFonts w:asciiTheme="majorHAnsi" w:hAnsiTheme="majorHAnsi"/>
                <w:color w:val="auto"/>
                <w:spacing w:val="-1"/>
                <w:szCs w:val="22"/>
              </w:rPr>
              <w:t>can</w:t>
            </w:r>
            <w:r w:rsidRPr="001E4AA7">
              <w:rPr>
                <w:rFonts w:asciiTheme="majorHAnsi" w:hAnsiTheme="majorHAnsi"/>
                <w:color w:val="auto"/>
                <w:spacing w:val="-8"/>
                <w:szCs w:val="22"/>
              </w:rPr>
              <w:t xml:space="preserve"> </w:t>
            </w:r>
            <w:r w:rsidRPr="001E4AA7">
              <w:rPr>
                <w:rFonts w:asciiTheme="majorHAnsi" w:hAnsiTheme="majorHAnsi"/>
                <w:color w:val="auto"/>
                <w:szCs w:val="22"/>
              </w:rPr>
              <w:t>be</w:t>
            </w:r>
            <w:r w:rsidRPr="001E4AA7">
              <w:rPr>
                <w:rFonts w:asciiTheme="majorHAnsi" w:hAnsiTheme="majorHAnsi"/>
                <w:color w:val="auto"/>
                <w:spacing w:val="-8"/>
                <w:szCs w:val="22"/>
              </w:rPr>
              <w:t xml:space="preserve"> </w:t>
            </w:r>
            <w:r w:rsidRPr="001E4AA7">
              <w:rPr>
                <w:rFonts w:asciiTheme="majorHAnsi" w:hAnsiTheme="majorHAnsi"/>
                <w:color w:val="auto"/>
                <w:spacing w:val="-1"/>
                <w:szCs w:val="22"/>
              </w:rPr>
              <w:t>established</w:t>
            </w:r>
            <w:r w:rsidRPr="001E4AA7">
              <w:rPr>
                <w:rFonts w:asciiTheme="majorHAnsi" w:hAnsiTheme="majorHAnsi"/>
                <w:color w:val="auto"/>
                <w:spacing w:val="-7"/>
                <w:szCs w:val="22"/>
              </w:rPr>
              <w:t xml:space="preserve"> </w:t>
            </w:r>
            <w:r w:rsidRPr="001E4AA7">
              <w:rPr>
                <w:rFonts w:asciiTheme="majorHAnsi" w:hAnsiTheme="majorHAnsi"/>
                <w:color w:val="auto"/>
                <w:szCs w:val="22"/>
              </w:rPr>
              <w:t>as</w:t>
            </w:r>
            <w:r w:rsidRPr="001E4AA7">
              <w:rPr>
                <w:rFonts w:asciiTheme="majorHAnsi" w:hAnsiTheme="majorHAnsi"/>
                <w:color w:val="auto"/>
                <w:spacing w:val="-10"/>
                <w:szCs w:val="22"/>
              </w:rPr>
              <w:t xml:space="preserve"> </w:t>
            </w:r>
            <w:r w:rsidRPr="001E4AA7">
              <w:rPr>
                <w:rFonts w:asciiTheme="majorHAnsi" w:hAnsiTheme="majorHAnsi"/>
                <w:color w:val="auto"/>
                <w:szCs w:val="22"/>
              </w:rPr>
              <w:t>non-renewable</w:t>
            </w:r>
            <w:r w:rsidRPr="001E4AA7">
              <w:rPr>
                <w:rFonts w:asciiTheme="majorHAnsi" w:hAnsiTheme="majorHAnsi"/>
                <w:color w:val="auto"/>
                <w:spacing w:val="-9"/>
                <w:szCs w:val="22"/>
              </w:rPr>
              <w:t xml:space="preserve"> </w:t>
            </w:r>
            <w:r w:rsidRPr="001E4AA7">
              <w:rPr>
                <w:rFonts w:asciiTheme="majorHAnsi" w:hAnsiTheme="majorHAnsi"/>
                <w:color w:val="auto"/>
                <w:szCs w:val="22"/>
              </w:rPr>
              <w:t>biomass</w:t>
            </w:r>
          </w:p>
        </w:tc>
      </w:tr>
      <w:tr w:rsidR="000A7E4E" w:rsidRPr="001E4AA7" w14:paraId="7231D2F1"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543727B9" w14:textId="77777777" w:rsidR="000A7E4E" w:rsidRPr="001E4AA7" w:rsidRDefault="000A7E4E" w:rsidP="000A7E4E">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Source of data</w:t>
            </w:r>
          </w:p>
        </w:tc>
        <w:tc>
          <w:tcPr>
            <w:tcW w:w="3456" w:type="pct"/>
          </w:tcPr>
          <w:p w14:paraId="62FBD546" w14:textId="0D5EF715" w:rsidR="000A7E4E" w:rsidRPr="001E4AA7" w:rsidRDefault="000A7E4E"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zCs w:val="22"/>
              </w:rPr>
              <w:t>Study</w:t>
            </w:r>
          </w:p>
        </w:tc>
      </w:tr>
      <w:tr w:rsidR="000A7E4E" w:rsidRPr="001E4AA7" w14:paraId="1C2004F4"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7C7652B2" w14:textId="77777777" w:rsidR="000A7E4E" w:rsidRPr="001E4AA7" w:rsidRDefault="000A7E4E" w:rsidP="000A7E4E">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Value(s) applied</w:t>
            </w:r>
          </w:p>
        </w:tc>
        <w:tc>
          <w:tcPr>
            <w:tcW w:w="3456" w:type="pct"/>
          </w:tcPr>
          <w:p w14:paraId="624F6D46" w14:textId="0F398EA3" w:rsidR="000A7E4E" w:rsidRPr="001E4AA7" w:rsidRDefault="000A7E4E" w:rsidP="00F41B7D">
            <w:pPr>
              <w:pStyle w:val="TableParagraph"/>
              <w:spacing w:line="340" w:lineRule="atLeast"/>
              <w:jc w:val="both"/>
              <w:cnfStyle w:val="000000000000" w:firstRow="0" w:lastRow="0" w:firstColumn="0" w:lastColumn="0" w:oddVBand="0" w:evenVBand="0" w:oddHBand="0" w:evenHBand="0" w:firstRowFirstColumn="0" w:firstRowLastColumn="0" w:lastRowFirstColumn="0" w:lastRowLastColumn="0"/>
              <w:rPr>
                <w:rFonts w:asciiTheme="majorHAnsi" w:eastAsia="Verdana" w:hAnsiTheme="majorHAnsi" w:cs="Verdana"/>
                <w:highlight w:val="yellow"/>
              </w:rPr>
            </w:pPr>
            <w:r w:rsidRPr="001E4AA7">
              <w:rPr>
                <w:rFonts w:asciiTheme="majorHAnsi" w:hAnsiTheme="majorHAnsi"/>
              </w:rPr>
              <w:t>0.82</w:t>
            </w:r>
          </w:p>
        </w:tc>
      </w:tr>
      <w:tr w:rsidR="000A7E4E" w:rsidRPr="001E4AA7" w14:paraId="29A84CEA"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136AB50C" w14:textId="77777777" w:rsidR="000A7E4E" w:rsidRPr="001E4AA7" w:rsidRDefault="000A7E4E" w:rsidP="000A7E4E">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 xml:space="preserve">Choice of data or Measurement methods and procedures </w:t>
            </w:r>
          </w:p>
        </w:tc>
        <w:tc>
          <w:tcPr>
            <w:tcW w:w="3456" w:type="pct"/>
          </w:tcPr>
          <w:p w14:paraId="7FB04DDE" w14:textId="7494FACD" w:rsidR="000A7E4E" w:rsidRPr="001E4AA7" w:rsidRDefault="000A7E4E"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pacing w:val="-1"/>
                <w:szCs w:val="22"/>
              </w:rPr>
              <w:t>The</w:t>
            </w:r>
            <w:r w:rsidRPr="001E4AA7">
              <w:rPr>
                <w:rFonts w:asciiTheme="majorHAnsi" w:hAnsiTheme="majorHAnsi"/>
                <w:color w:val="auto"/>
                <w:spacing w:val="-5"/>
                <w:szCs w:val="22"/>
              </w:rPr>
              <w:t xml:space="preserve"> </w:t>
            </w:r>
            <w:r w:rsidRPr="001E4AA7">
              <w:rPr>
                <w:rFonts w:asciiTheme="majorHAnsi" w:hAnsiTheme="majorHAnsi"/>
                <w:color w:val="auto"/>
                <w:spacing w:val="-1"/>
                <w:szCs w:val="22"/>
              </w:rPr>
              <w:t>CDM</w:t>
            </w:r>
            <w:r w:rsidRPr="001E4AA7">
              <w:rPr>
                <w:rFonts w:asciiTheme="majorHAnsi" w:hAnsiTheme="majorHAnsi"/>
                <w:color w:val="auto"/>
                <w:spacing w:val="-3"/>
                <w:szCs w:val="22"/>
              </w:rPr>
              <w:t xml:space="preserve"> </w:t>
            </w:r>
            <w:r w:rsidRPr="001E4AA7">
              <w:rPr>
                <w:rFonts w:asciiTheme="majorHAnsi" w:hAnsiTheme="majorHAnsi"/>
                <w:color w:val="auto"/>
                <w:szCs w:val="22"/>
              </w:rPr>
              <w:t>Executive</w:t>
            </w:r>
            <w:r w:rsidRPr="001E4AA7">
              <w:rPr>
                <w:rFonts w:asciiTheme="majorHAnsi" w:hAnsiTheme="majorHAnsi"/>
                <w:color w:val="auto"/>
                <w:spacing w:val="-4"/>
                <w:szCs w:val="22"/>
              </w:rPr>
              <w:t xml:space="preserve"> </w:t>
            </w:r>
            <w:r w:rsidRPr="001E4AA7">
              <w:rPr>
                <w:rFonts w:asciiTheme="majorHAnsi" w:hAnsiTheme="majorHAnsi"/>
                <w:color w:val="auto"/>
                <w:szCs w:val="22"/>
              </w:rPr>
              <w:t>Board,</w:t>
            </w:r>
            <w:r w:rsidRPr="001E4AA7">
              <w:rPr>
                <w:rFonts w:asciiTheme="majorHAnsi" w:hAnsiTheme="majorHAnsi"/>
                <w:color w:val="auto"/>
                <w:spacing w:val="-4"/>
                <w:szCs w:val="22"/>
              </w:rPr>
              <w:t xml:space="preserve"> </w:t>
            </w:r>
            <w:r w:rsidRPr="001E4AA7">
              <w:rPr>
                <w:rFonts w:asciiTheme="majorHAnsi" w:hAnsiTheme="majorHAnsi"/>
                <w:color w:val="auto"/>
                <w:szCs w:val="22"/>
              </w:rPr>
              <w:t>at</w:t>
            </w:r>
            <w:r w:rsidRPr="001E4AA7">
              <w:rPr>
                <w:rFonts w:asciiTheme="majorHAnsi" w:hAnsiTheme="majorHAnsi"/>
                <w:color w:val="auto"/>
                <w:spacing w:val="-2"/>
                <w:szCs w:val="22"/>
              </w:rPr>
              <w:t xml:space="preserve"> </w:t>
            </w:r>
            <w:r w:rsidRPr="001E4AA7">
              <w:rPr>
                <w:rFonts w:asciiTheme="majorHAnsi" w:hAnsiTheme="majorHAnsi"/>
                <w:color w:val="auto"/>
                <w:szCs w:val="22"/>
              </w:rPr>
              <w:t>its</w:t>
            </w:r>
            <w:r w:rsidRPr="001E4AA7">
              <w:rPr>
                <w:rFonts w:asciiTheme="majorHAnsi" w:hAnsiTheme="majorHAnsi"/>
                <w:color w:val="auto"/>
                <w:spacing w:val="-4"/>
                <w:szCs w:val="22"/>
              </w:rPr>
              <w:t xml:space="preserve"> </w:t>
            </w:r>
            <w:r w:rsidRPr="001E4AA7">
              <w:rPr>
                <w:rFonts w:asciiTheme="majorHAnsi" w:hAnsiTheme="majorHAnsi"/>
                <w:color w:val="auto"/>
                <w:szCs w:val="22"/>
              </w:rPr>
              <w:t>sixty-seventh</w:t>
            </w:r>
            <w:r w:rsidRPr="001E4AA7">
              <w:rPr>
                <w:rFonts w:asciiTheme="majorHAnsi" w:hAnsiTheme="majorHAnsi"/>
                <w:color w:val="auto"/>
                <w:spacing w:val="-3"/>
                <w:szCs w:val="22"/>
              </w:rPr>
              <w:t xml:space="preserve"> </w:t>
            </w:r>
            <w:r w:rsidRPr="001E4AA7">
              <w:rPr>
                <w:rFonts w:asciiTheme="majorHAnsi" w:hAnsiTheme="majorHAnsi"/>
                <w:color w:val="auto"/>
                <w:spacing w:val="-1"/>
                <w:szCs w:val="22"/>
              </w:rPr>
              <w:t>meeting,</w:t>
            </w:r>
            <w:r w:rsidRPr="001E4AA7">
              <w:rPr>
                <w:rFonts w:asciiTheme="majorHAnsi" w:hAnsiTheme="majorHAnsi"/>
                <w:color w:val="auto"/>
                <w:spacing w:val="-3"/>
                <w:szCs w:val="22"/>
              </w:rPr>
              <w:t xml:space="preserve"> </w:t>
            </w:r>
            <w:r w:rsidRPr="001E4AA7">
              <w:rPr>
                <w:rFonts w:asciiTheme="majorHAnsi" w:hAnsiTheme="majorHAnsi"/>
                <w:color w:val="auto"/>
                <w:spacing w:val="-1"/>
                <w:szCs w:val="22"/>
              </w:rPr>
              <w:t>approved</w:t>
            </w:r>
            <w:r w:rsidRPr="001E4AA7">
              <w:rPr>
                <w:rFonts w:asciiTheme="majorHAnsi" w:hAnsiTheme="majorHAnsi"/>
                <w:color w:val="auto"/>
                <w:spacing w:val="48"/>
                <w:w w:val="99"/>
                <w:szCs w:val="22"/>
              </w:rPr>
              <w:t xml:space="preserve"> </w:t>
            </w:r>
            <w:r w:rsidRPr="001E4AA7">
              <w:rPr>
                <w:rFonts w:asciiTheme="majorHAnsi" w:hAnsiTheme="majorHAnsi"/>
                <w:color w:val="auto"/>
                <w:szCs w:val="22"/>
              </w:rPr>
              <w:t>the</w:t>
            </w:r>
            <w:r w:rsidRPr="001E4AA7">
              <w:rPr>
                <w:rFonts w:asciiTheme="majorHAnsi" w:hAnsiTheme="majorHAnsi"/>
                <w:color w:val="auto"/>
                <w:spacing w:val="1"/>
                <w:szCs w:val="22"/>
              </w:rPr>
              <w:t xml:space="preserve"> </w:t>
            </w:r>
            <w:r w:rsidRPr="001E4AA7">
              <w:rPr>
                <w:rFonts w:asciiTheme="majorHAnsi" w:hAnsiTheme="majorHAnsi"/>
                <w:color w:val="auto"/>
                <w:szCs w:val="22"/>
              </w:rPr>
              <w:t>approach</w:t>
            </w:r>
            <w:r w:rsidRPr="001E4AA7">
              <w:rPr>
                <w:rFonts w:asciiTheme="majorHAnsi" w:hAnsiTheme="majorHAnsi"/>
                <w:color w:val="auto"/>
                <w:spacing w:val="3"/>
                <w:szCs w:val="22"/>
              </w:rPr>
              <w:t xml:space="preserve"> </w:t>
            </w:r>
            <w:r w:rsidRPr="001E4AA7">
              <w:rPr>
                <w:rFonts w:asciiTheme="majorHAnsi" w:hAnsiTheme="majorHAnsi"/>
                <w:color w:val="auto"/>
                <w:szCs w:val="22"/>
              </w:rPr>
              <w:t>to</w:t>
            </w:r>
            <w:r w:rsidRPr="001E4AA7">
              <w:rPr>
                <w:rFonts w:asciiTheme="majorHAnsi" w:hAnsiTheme="majorHAnsi"/>
                <w:color w:val="auto"/>
                <w:spacing w:val="6"/>
                <w:szCs w:val="22"/>
              </w:rPr>
              <w:t xml:space="preserve"> </w:t>
            </w:r>
            <w:r w:rsidRPr="001E4AA7">
              <w:rPr>
                <w:rFonts w:asciiTheme="majorHAnsi" w:hAnsiTheme="majorHAnsi"/>
                <w:color w:val="auto"/>
                <w:szCs w:val="22"/>
              </w:rPr>
              <w:t>calculate</w:t>
            </w:r>
            <w:r w:rsidRPr="001E4AA7">
              <w:rPr>
                <w:rFonts w:asciiTheme="majorHAnsi" w:hAnsiTheme="majorHAnsi"/>
                <w:color w:val="auto"/>
                <w:spacing w:val="1"/>
                <w:szCs w:val="22"/>
              </w:rPr>
              <w:t xml:space="preserve"> </w:t>
            </w:r>
            <w:r w:rsidRPr="001E4AA7">
              <w:rPr>
                <w:rFonts w:asciiTheme="majorHAnsi" w:hAnsiTheme="majorHAnsi"/>
                <w:color w:val="auto"/>
                <w:szCs w:val="22"/>
              </w:rPr>
              <w:t>the</w:t>
            </w:r>
            <w:r w:rsidRPr="001E4AA7">
              <w:rPr>
                <w:rFonts w:asciiTheme="majorHAnsi" w:hAnsiTheme="majorHAnsi"/>
                <w:color w:val="auto"/>
                <w:spacing w:val="6"/>
                <w:szCs w:val="22"/>
              </w:rPr>
              <w:t xml:space="preserve"> </w:t>
            </w:r>
            <w:r w:rsidRPr="001E4AA7">
              <w:rPr>
                <w:rFonts w:asciiTheme="majorHAnsi" w:hAnsiTheme="majorHAnsi"/>
                <w:color w:val="auto"/>
                <w:spacing w:val="-1"/>
                <w:szCs w:val="22"/>
              </w:rPr>
              <w:t>values</w:t>
            </w:r>
            <w:r w:rsidRPr="001E4AA7">
              <w:rPr>
                <w:rFonts w:asciiTheme="majorHAnsi" w:hAnsiTheme="majorHAnsi"/>
                <w:color w:val="auto"/>
                <w:spacing w:val="6"/>
                <w:szCs w:val="22"/>
              </w:rPr>
              <w:t xml:space="preserve"> </w:t>
            </w:r>
            <w:r w:rsidRPr="001E4AA7">
              <w:rPr>
                <w:rFonts w:asciiTheme="majorHAnsi" w:hAnsiTheme="majorHAnsi"/>
                <w:color w:val="auto"/>
                <w:spacing w:val="-1"/>
                <w:szCs w:val="22"/>
              </w:rPr>
              <w:t>of</w:t>
            </w:r>
            <w:r w:rsidRPr="001E4AA7">
              <w:rPr>
                <w:rFonts w:asciiTheme="majorHAnsi" w:hAnsiTheme="majorHAnsi"/>
                <w:color w:val="auto"/>
                <w:spacing w:val="4"/>
                <w:szCs w:val="22"/>
              </w:rPr>
              <w:t xml:space="preserve"> </w:t>
            </w:r>
            <w:r w:rsidRPr="001E4AA7">
              <w:rPr>
                <w:rFonts w:asciiTheme="majorHAnsi" w:hAnsiTheme="majorHAnsi"/>
                <w:color w:val="auto"/>
                <w:spacing w:val="-1"/>
                <w:szCs w:val="22"/>
              </w:rPr>
              <w:t>fraction</w:t>
            </w:r>
            <w:r w:rsidRPr="001E4AA7">
              <w:rPr>
                <w:rFonts w:asciiTheme="majorHAnsi" w:hAnsiTheme="majorHAnsi"/>
                <w:color w:val="auto"/>
                <w:spacing w:val="6"/>
                <w:szCs w:val="22"/>
              </w:rPr>
              <w:t xml:space="preserve"> </w:t>
            </w:r>
            <w:r w:rsidRPr="001E4AA7">
              <w:rPr>
                <w:rFonts w:asciiTheme="majorHAnsi" w:hAnsiTheme="majorHAnsi"/>
                <w:color w:val="auto"/>
                <w:szCs w:val="22"/>
              </w:rPr>
              <w:t>of</w:t>
            </w:r>
            <w:r w:rsidRPr="001E4AA7">
              <w:rPr>
                <w:rFonts w:asciiTheme="majorHAnsi" w:hAnsiTheme="majorHAnsi"/>
                <w:color w:val="auto"/>
                <w:spacing w:val="2"/>
                <w:szCs w:val="22"/>
              </w:rPr>
              <w:t xml:space="preserve"> </w:t>
            </w:r>
            <w:r w:rsidRPr="001E4AA7">
              <w:rPr>
                <w:rFonts w:asciiTheme="majorHAnsi" w:hAnsiTheme="majorHAnsi"/>
                <w:color w:val="auto"/>
                <w:szCs w:val="22"/>
              </w:rPr>
              <w:t>non-renewable</w:t>
            </w:r>
            <w:r w:rsidRPr="001E4AA7">
              <w:rPr>
                <w:rFonts w:asciiTheme="majorHAnsi" w:hAnsiTheme="majorHAnsi"/>
                <w:color w:val="auto"/>
                <w:spacing w:val="58"/>
                <w:w w:val="99"/>
                <w:szCs w:val="22"/>
              </w:rPr>
              <w:t xml:space="preserve"> </w:t>
            </w:r>
            <w:r w:rsidRPr="001E4AA7">
              <w:rPr>
                <w:rFonts w:asciiTheme="majorHAnsi" w:hAnsiTheme="majorHAnsi"/>
                <w:color w:val="auto"/>
                <w:spacing w:val="-1"/>
                <w:position w:val="1"/>
                <w:szCs w:val="22"/>
              </w:rPr>
              <w:t>biomass</w:t>
            </w:r>
            <w:r w:rsidRPr="001E4AA7">
              <w:rPr>
                <w:rFonts w:asciiTheme="majorHAnsi" w:hAnsiTheme="majorHAnsi"/>
                <w:color w:val="auto"/>
                <w:spacing w:val="-16"/>
                <w:position w:val="1"/>
                <w:szCs w:val="22"/>
              </w:rPr>
              <w:t xml:space="preserve"> </w:t>
            </w:r>
            <w:r w:rsidRPr="001E4AA7">
              <w:rPr>
                <w:rFonts w:asciiTheme="majorHAnsi" w:hAnsiTheme="majorHAnsi"/>
                <w:color w:val="auto"/>
                <w:position w:val="1"/>
                <w:szCs w:val="22"/>
              </w:rPr>
              <w:t>(f</w:t>
            </w:r>
            <w:r w:rsidRPr="001E4AA7">
              <w:rPr>
                <w:rFonts w:asciiTheme="majorHAnsi" w:hAnsiTheme="majorHAnsi"/>
                <w:color w:val="auto"/>
                <w:szCs w:val="22"/>
              </w:rPr>
              <w:t>NRB</w:t>
            </w:r>
            <w:r w:rsidRPr="001E4AA7">
              <w:rPr>
                <w:rFonts w:asciiTheme="majorHAnsi" w:hAnsiTheme="majorHAnsi"/>
                <w:color w:val="auto"/>
                <w:position w:val="1"/>
                <w:szCs w:val="22"/>
              </w:rPr>
              <w:t>)</w:t>
            </w:r>
            <w:r w:rsidRPr="001E4AA7">
              <w:rPr>
                <w:rFonts w:asciiTheme="majorHAnsi" w:hAnsiTheme="majorHAnsi"/>
                <w:color w:val="auto"/>
                <w:spacing w:val="-14"/>
                <w:position w:val="1"/>
                <w:szCs w:val="22"/>
              </w:rPr>
              <w:t xml:space="preserve"> </w:t>
            </w:r>
            <w:r w:rsidRPr="001E4AA7">
              <w:rPr>
                <w:rFonts w:asciiTheme="majorHAnsi" w:hAnsiTheme="majorHAnsi"/>
                <w:color w:val="auto"/>
                <w:position w:val="1"/>
                <w:szCs w:val="22"/>
              </w:rPr>
              <w:t>for</w:t>
            </w:r>
            <w:r w:rsidRPr="001E4AA7">
              <w:rPr>
                <w:rFonts w:asciiTheme="majorHAnsi" w:hAnsiTheme="majorHAnsi"/>
                <w:color w:val="auto"/>
                <w:spacing w:val="-18"/>
                <w:position w:val="1"/>
                <w:szCs w:val="22"/>
              </w:rPr>
              <w:t xml:space="preserve"> </w:t>
            </w:r>
            <w:r w:rsidRPr="001E4AA7">
              <w:rPr>
                <w:rFonts w:asciiTheme="majorHAnsi" w:hAnsiTheme="majorHAnsi"/>
                <w:color w:val="auto"/>
                <w:position w:val="1"/>
                <w:szCs w:val="22"/>
              </w:rPr>
              <w:t>least</w:t>
            </w:r>
            <w:r w:rsidRPr="001E4AA7">
              <w:rPr>
                <w:rFonts w:asciiTheme="majorHAnsi" w:hAnsiTheme="majorHAnsi"/>
                <w:color w:val="auto"/>
                <w:spacing w:val="-12"/>
                <w:position w:val="1"/>
                <w:szCs w:val="22"/>
              </w:rPr>
              <w:t xml:space="preserve"> </w:t>
            </w:r>
            <w:r w:rsidRPr="001E4AA7">
              <w:rPr>
                <w:rFonts w:asciiTheme="majorHAnsi" w:hAnsiTheme="majorHAnsi"/>
                <w:color w:val="auto"/>
                <w:spacing w:val="-1"/>
                <w:position w:val="1"/>
                <w:szCs w:val="22"/>
              </w:rPr>
              <w:t>developed</w:t>
            </w:r>
            <w:r w:rsidRPr="001E4AA7">
              <w:rPr>
                <w:rFonts w:asciiTheme="majorHAnsi" w:hAnsiTheme="majorHAnsi"/>
                <w:color w:val="auto"/>
                <w:spacing w:val="-16"/>
                <w:position w:val="1"/>
                <w:szCs w:val="22"/>
              </w:rPr>
              <w:t xml:space="preserve"> </w:t>
            </w:r>
            <w:r w:rsidRPr="001E4AA7">
              <w:rPr>
                <w:rFonts w:asciiTheme="majorHAnsi" w:hAnsiTheme="majorHAnsi"/>
                <w:color w:val="auto"/>
                <w:position w:val="1"/>
                <w:szCs w:val="22"/>
              </w:rPr>
              <w:t>countries</w:t>
            </w:r>
            <w:r w:rsidRPr="001E4AA7">
              <w:rPr>
                <w:rFonts w:asciiTheme="majorHAnsi" w:hAnsiTheme="majorHAnsi"/>
                <w:color w:val="auto"/>
                <w:spacing w:val="-18"/>
                <w:position w:val="1"/>
                <w:szCs w:val="22"/>
              </w:rPr>
              <w:t xml:space="preserve"> </w:t>
            </w:r>
            <w:r w:rsidRPr="001E4AA7">
              <w:rPr>
                <w:rFonts w:asciiTheme="majorHAnsi" w:hAnsiTheme="majorHAnsi"/>
                <w:color w:val="auto"/>
                <w:position w:val="1"/>
                <w:szCs w:val="22"/>
              </w:rPr>
              <w:t>(LDC)</w:t>
            </w:r>
            <w:r w:rsidRPr="001E4AA7">
              <w:rPr>
                <w:rFonts w:asciiTheme="majorHAnsi" w:hAnsiTheme="majorHAnsi"/>
                <w:color w:val="auto"/>
                <w:spacing w:val="-11"/>
                <w:position w:val="1"/>
                <w:szCs w:val="22"/>
              </w:rPr>
              <w:t xml:space="preserve"> </w:t>
            </w:r>
            <w:r w:rsidRPr="001E4AA7">
              <w:rPr>
                <w:rFonts w:asciiTheme="majorHAnsi" w:hAnsiTheme="majorHAnsi"/>
                <w:color w:val="auto"/>
                <w:position w:val="1"/>
                <w:szCs w:val="22"/>
              </w:rPr>
              <w:t>and</w:t>
            </w:r>
            <w:r w:rsidRPr="001E4AA7">
              <w:rPr>
                <w:rFonts w:asciiTheme="majorHAnsi" w:hAnsiTheme="majorHAnsi"/>
                <w:color w:val="auto"/>
                <w:spacing w:val="-16"/>
                <w:position w:val="1"/>
                <w:szCs w:val="22"/>
              </w:rPr>
              <w:t xml:space="preserve"> </w:t>
            </w:r>
            <w:r w:rsidRPr="001E4AA7">
              <w:rPr>
                <w:rFonts w:asciiTheme="majorHAnsi" w:hAnsiTheme="majorHAnsi"/>
                <w:color w:val="auto"/>
                <w:position w:val="1"/>
                <w:szCs w:val="22"/>
              </w:rPr>
              <w:t>small</w:t>
            </w:r>
            <w:r w:rsidRPr="001E4AA7">
              <w:rPr>
                <w:rFonts w:asciiTheme="majorHAnsi" w:hAnsiTheme="majorHAnsi"/>
                <w:color w:val="auto"/>
                <w:spacing w:val="-17"/>
                <w:position w:val="1"/>
                <w:szCs w:val="22"/>
              </w:rPr>
              <w:t xml:space="preserve"> </w:t>
            </w:r>
            <w:r w:rsidRPr="001E4AA7">
              <w:rPr>
                <w:rFonts w:asciiTheme="majorHAnsi" w:hAnsiTheme="majorHAnsi"/>
                <w:color w:val="auto"/>
                <w:position w:val="1"/>
                <w:szCs w:val="22"/>
              </w:rPr>
              <w:t>island</w:t>
            </w:r>
            <w:r w:rsidRPr="001E4AA7">
              <w:rPr>
                <w:rFonts w:asciiTheme="majorHAnsi" w:hAnsiTheme="majorHAnsi"/>
                <w:color w:val="auto"/>
                <w:spacing w:val="38"/>
                <w:w w:val="99"/>
                <w:position w:val="1"/>
                <w:szCs w:val="22"/>
              </w:rPr>
              <w:t xml:space="preserve"> </w:t>
            </w:r>
            <w:r w:rsidRPr="001E4AA7">
              <w:rPr>
                <w:rFonts w:asciiTheme="majorHAnsi" w:hAnsiTheme="majorHAnsi"/>
                <w:color w:val="auto"/>
                <w:spacing w:val="-1"/>
                <w:szCs w:val="22"/>
              </w:rPr>
              <w:t>developing</w:t>
            </w:r>
            <w:r w:rsidRPr="001E4AA7">
              <w:rPr>
                <w:rFonts w:asciiTheme="majorHAnsi" w:hAnsiTheme="majorHAnsi"/>
                <w:color w:val="auto"/>
                <w:spacing w:val="31"/>
                <w:szCs w:val="22"/>
              </w:rPr>
              <w:t xml:space="preserve"> </w:t>
            </w:r>
            <w:r w:rsidRPr="001E4AA7">
              <w:rPr>
                <w:rFonts w:asciiTheme="majorHAnsi" w:hAnsiTheme="majorHAnsi"/>
                <w:color w:val="auto"/>
                <w:szCs w:val="22"/>
              </w:rPr>
              <w:t>states</w:t>
            </w:r>
            <w:r w:rsidRPr="001E4AA7">
              <w:rPr>
                <w:rFonts w:asciiTheme="majorHAnsi" w:hAnsiTheme="majorHAnsi"/>
                <w:color w:val="auto"/>
                <w:spacing w:val="33"/>
                <w:szCs w:val="22"/>
              </w:rPr>
              <w:t xml:space="preserve"> </w:t>
            </w:r>
            <w:r w:rsidRPr="001E4AA7">
              <w:rPr>
                <w:rFonts w:asciiTheme="majorHAnsi" w:hAnsiTheme="majorHAnsi"/>
                <w:color w:val="auto"/>
                <w:szCs w:val="22"/>
              </w:rPr>
              <w:t>(SIDs)</w:t>
            </w:r>
            <w:r w:rsidRPr="001E4AA7">
              <w:rPr>
                <w:rFonts w:asciiTheme="majorHAnsi" w:hAnsiTheme="majorHAnsi"/>
                <w:color w:val="auto"/>
                <w:spacing w:val="31"/>
                <w:szCs w:val="22"/>
              </w:rPr>
              <w:t xml:space="preserve"> </w:t>
            </w:r>
            <w:r w:rsidRPr="001E4AA7">
              <w:rPr>
                <w:rFonts w:asciiTheme="majorHAnsi" w:hAnsiTheme="majorHAnsi"/>
                <w:color w:val="auto"/>
                <w:szCs w:val="22"/>
              </w:rPr>
              <w:t>and</w:t>
            </w:r>
            <w:r w:rsidRPr="001E4AA7">
              <w:rPr>
                <w:rFonts w:asciiTheme="majorHAnsi" w:hAnsiTheme="majorHAnsi"/>
                <w:color w:val="auto"/>
                <w:spacing w:val="32"/>
                <w:szCs w:val="22"/>
              </w:rPr>
              <w:t xml:space="preserve"> </w:t>
            </w:r>
            <w:r w:rsidRPr="001E4AA7">
              <w:rPr>
                <w:rFonts w:asciiTheme="majorHAnsi" w:hAnsiTheme="majorHAnsi"/>
                <w:color w:val="auto"/>
                <w:szCs w:val="22"/>
              </w:rPr>
              <w:t>Parties</w:t>
            </w:r>
            <w:r w:rsidRPr="001E4AA7">
              <w:rPr>
                <w:rFonts w:asciiTheme="majorHAnsi" w:hAnsiTheme="majorHAnsi"/>
                <w:color w:val="auto"/>
                <w:spacing w:val="31"/>
                <w:szCs w:val="22"/>
              </w:rPr>
              <w:t xml:space="preserve"> </w:t>
            </w:r>
            <w:r w:rsidRPr="001E4AA7">
              <w:rPr>
                <w:rFonts w:asciiTheme="majorHAnsi" w:hAnsiTheme="majorHAnsi"/>
                <w:color w:val="auto"/>
                <w:spacing w:val="-1"/>
                <w:szCs w:val="22"/>
              </w:rPr>
              <w:t>with</w:t>
            </w:r>
            <w:r w:rsidRPr="001E4AA7">
              <w:rPr>
                <w:rFonts w:asciiTheme="majorHAnsi" w:hAnsiTheme="majorHAnsi"/>
                <w:color w:val="auto"/>
                <w:spacing w:val="32"/>
                <w:szCs w:val="22"/>
              </w:rPr>
              <w:t xml:space="preserve"> </w:t>
            </w:r>
            <w:r w:rsidRPr="001E4AA7">
              <w:rPr>
                <w:rFonts w:asciiTheme="majorHAnsi" w:hAnsiTheme="majorHAnsi"/>
                <w:color w:val="auto"/>
                <w:szCs w:val="22"/>
              </w:rPr>
              <w:t>10</w:t>
            </w:r>
            <w:r w:rsidRPr="001E4AA7">
              <w:rPr>
                <w:rFonts w:asciiTheme="majorHAnsi" w:hAnsiTheme="majorHAnsi"/>
                <w:color w:val="auto"/>
                <w:spacing w:val="35"/>
                <w:szCs w:val="22"/>
              </w:rPr>
              <w:t xml:space="preserve"> </w:t>
            </w:r>
            <w:r w:rsidRPr="001E4AA7">
              <w:rPr>
                <w:rFonts w:asciiTheme="majorHAnsi" w:hAnsiTheme="majorHAnsi"/>
                <w:color w:val="auto"/>
                <w:szCs w:val="22"/>
              </w:rPr>
              <w:t>or</w:t>
            </w:r>
            <w:r w:rsidRPr="001E4AA7">
              <w:rPr>
                <w:rFonts w:asciiTheme="majorHAnsi" w:hAnsiTheme="majorHAnsi"/>
                <w:color w:val="auto"/>
                <w:spacing w:val="31"/>
                <w:szCs w:val="22"/>
              </w:rPr>
              <w:t xml:space="preserve"> </w:t>
            </w:r>
            <w:r w:rsidRPr="001E4AA7">
              <w:rPr>
                <w:rFonts w:asciiTheme="majorHAnsi" w:hAnsiTheme="majorHAnsi"/>
                <w:color w:val="auto"/>
                <w:szCs w:val="22"/>
              </w:rPr>
              <w:t>less</w:t>
            </w:r>
            <w:r w:rsidRPr="001E4AA7">
              <w:rPr>
                <w:rFonts w:asciiTheme="majorHAnsi" w:hAnsiTheme="majorHAnsi"/>
                <w:color w:val="auto"/>
                <w:spacing w:val="32"/>
                <w:szCs w:val="22"/>
              </w:rPr>
              <w:t xml:space="preserve"> </w:t>
            </w:r>
            <w:r w:rsidRPr="001E4AA7">
              <w:rPr>
                <w:rFonts w:asciiTheme="majorHAnsi" w:hAnsiTheme="majorHAnsi"/>
                <w:color w:val="auto"/>
                <w:spacing w:val="-1"/>
                <w:szCs w:val="22"/>
              </w:rPr>
              <w:t>registered</w:t>
            </w:r>
            <w:r w:rsidRPr="001E4AA7">
              <w:rPr>
                <w:rFonts w:asciiTheme="majorHAnsi" w:hAnsiTheme="majorHAnsi"/>
                <w:color w:val="auto"/>
                <w:spacing w:val="50"/>
                <w:w w:val="99"/>
                <w:szCs w:val="22"/>
              </w:rPr>
              <w:t xml:space="preserve"> </w:t>
            </w:r>
            <w:r w:rsidRPr="001E4AA7">
              <w:rPr>
                <w:rFonts w:asciiTheme="majorHAnsi" w:hAnsiTheme="majorHAnsi"/>
                <w:color w:val="auto"/>
                <w:spacing w:val="-1"/>
                <w:szCs w:val="22"/>
              </w:rPr>
              <w:t>CDM</w:t>
            </w:r>
            <w:r w:rsidRPr="001E4AA7">
              <w:rPr>
                <w:rFonts w:asciiTheme="majorHAnsi" w:hAnsiTheme="majorHAnsi"/>
                <w:color w:val="auto"/>
                <w:spacing w:val="-11"/>
                <w:szCs w:val="22"/>
              </w:rPr>
              <w:t xml:space="preserve"> </w:t>
            </w:r>
            <w:r w:rsidRPr="001E4AA7">
              <w:rPr>
                <w:rFonts w:asciiTheme="majorHAnsi" w:hAnsiTheme="majorHAnsi"/>
                <w:color w:val="auto"/>
                <w:szCs w:val="22"/>
              </w:rPr>
              <w:t>project</w:t>
            </w:r>
            <w:r w:rsidRPr="001E4AA7">
              <w:rPr>
                <w:rFonts w:asciiTheme="majorHAnsi" w:hAnsiTheme="majorHAnsi"/>
                <w:color w:val="auto"/>
                <w:spacing w:val="-11"/>
                <w:szCs w:val="22"/>
              </w:rPr>
              <w:t xml:space="preserve"> </w:t>
            </w:r>
            <w:r w:rsidRPr="001E4AA7">
              <w:rPr>
                <w:rFonts w:asciiTheme="majorHAnsi" w:hAnsiTheme="majorHAnsi"/>
                <w:color w:val="auto"/>
                <w:spacing w:val="-1"/>
                <w:szCs w:val="22"/>
              </w:rPr>
              <w:t>activities</w:t>
            </w:r>
            <w:r w:rsidRPr="001E4AA7">
              <w:rPr>
                <w:rFonts w:asciiTheme="majorHAnsi" w:hAnsiTheme="majorHAnsi"/>
                <w:color w:val="auto"/>
                <w:spacing w:val="-11"/>
                <w:szCs w:val="22"/>
              </w:rPr>
              <w:t xml:space="preserve"> </w:t>
            </w:r>
            <w:r w:rsidRPr="001E4AA7">
              <w:rPr>
                <w:rFonts w:asciiTheme="majorHAnsi" w:hAnsiTheme="majorHAnsi"/>
                <w:color w:val="auto"/>
                <w:spacing w:val="1"/>
                <w:szCs w:val="22"/>
              </w:rPr>
              <w:t>as</w:t>
            </w:r>
            <w:r w:rsidRPr="001E4AA7">
              <w:rPr>
                <w:rFonts w:asciiTheme="majorHAnsi" w:hAnsiTheme="majorHAnsi"/>
                <w:color w:val="auto"/>
                <w:spacing w:val="-12"/>
                <w:szCs w:val="22"/>
              </w:rPr>
              <w:t xml:space="preserve"> </w:t>
            </w:r>
            <w:r w:rsidRPr="001E4AA7">
              <w:rPr>
                <w:rFonts w:asciiTheme="majorHAnsi" w:hAnsiTheme="majorHAnsi"/>
                <w:color w:val="auto"/>
                <w:szCs w:val="22"/>
              </w:rPr>
              <w:t>of</w:t>
            </w:r>
            <w:r w:rsidRPr="001E4AA7">
              <w:rPr>
                <w:rFonts w:asciiTheme="majorHAnsi" w:hAnsiTheme="majorHAnsi"/>
                <w:color w:val="auto"/>
                <w:spacing w:val="-11"/>
                <w:szCs w:val="22"/>
              </w:rPr>
              <w:t xml:space="preserve"> </w:t>
            </w:r>
            <w:r w:rsidRPr="001E4AA7">
              <w:rPr>
                <w:rFonts w:asciiTheme="majorHAnsi" w:hAnsiTheme="majorHAnsi"/>
                <w:color w:val="auto"/>
                <w:szCs w:val="22"/>
              </w:rPr>
              <w:t>31</w:t>
            </w:r>
            <w:r w:rsidRPr="001E4AA7">
              <w:rPr>
                <w:rFonts w:asciiTheme="majorHAnsi" w:hAnsiTheme="majorHAnsi"/>
                <w:color w:val="auto"/>
                <w:spacing w:val="-9"/>
                <w:szCs w:val="22"/>
              </w:rPr>
              <w:t xml:space="preserve"> </w:t>
            </w:r>
            <w:r w:rsidRPr="001E4AA7">
              <w:rPr>
                <w:rFonts w:asciiTheme="majorHAnsi" w:hAnsiTheme="majorHAnsi"/>
                <w:color w:val="auto"/>
                <w:szCs w:val="22"/>
              </w:rPr>
              <w:t>December</w:t>
            </w:r>
            <w:r w:rsidRPr="001E4AA7">
              <w:rPr>
                <w:rFonts w:asciiTheme="majorHAnsi" w:hAnsiTheme="majorHAnsi"/>
                <w:color w:val="auto"/>
                <w:spacing w:val="-12"/>
                <w:szCs w:val="22"/>
              </w:rPr>
              <w:t xml:space="preserve"> </w:t>
            </w:r>
            <w:r w:rsidRPr="001E4AA7">
              <w:rPr>
                <w:rFonts w:asciiTheme="majorHAnsi" w:hAnsiTheme="majorHAnsi"/>
                <w:color w:val="auto"/>
                <w:szCs w:val="22"/>
              </w:rPr>
              <w:t>2010.</w:t>
            </w:r>
            <w:r w:rsidRPr="001E4AA7">
              <w:rPr>
                <w:rFonts w:asciiTheme="majorHAnsi" w:hAnsiTheme="majorHAnsi"/>
                <w:color w:val="auto"/>
                <w:spacing w:val="-10"/>
                <w:szCs w:val="22"/>
              </w:rPr>
              <w:t xml:space="preserve"> </w:t>
            </w:r>
            <w:r w:rsidRPr="001E4AA7">
              <w:rPr>
                <w:rFonts w:asciiTheme="majorHAnsi" w:hAnsiTheme="majorHAnsi"/>
                <w:color w:val="auto"/>
                <w:szCs w:val="22"/>
              </w:rPr>
              <w:t>Default</w:t>
            </w:r>
            <w:r w:rsidRPr="001E4AA7">
              <w:rPr>
                <w:rFonts w:asciiTheme="majorHAnsi" w:hAnsiTheme="majorHAnsi"/>
                <w:color w:val="auto"/>
                <w:spacing w:val="-12"/>
                <w:szCs w:val="22"/>
              </w:rPr>
              <w:t xml:space="preserve"> </w:t>
            </w:r>
            <w:r w:rsidRPr="001E4AA7">
              <w:rPr>
                <w:rFonts w:asciiTheme="majorHAnsi" w:hAnsiTheme="majorHAnsi"/>
                <w:color w:val="auto"/>
                <w:szCs w:val="22"/>
              </w:rPr>
              <w:t>values</w:t>
            </w:r>
            <w:r w:rsidRPr="001E4AA7">
              <w:rPr>
                <w:rFonts w:asciiTheme="majorHAnsi" w:hAnsiTheme="majorHAnsi"/>
                <w:color w:val="auto"/>
                <w:spacing w:val="-12"/>
                <w:szCs w:val="22"/>
              </w:rPr>
              <w:t xml:space="preserve"> </w:t>
            </w:r>
            <w:r w:rsidRPr="001E4AA7">
              <w:rPr>
                <w:rFonts w:asciiTheme="majorHAnsi" w:hAnsiTheme="majorHAnsi"/>
                <w:color w:val="auto"/>
                <w:szCs w:val="22"/>
              </w:rPr>
              <w:t>are</w:t>
            </w:r>
            <w:r w:rsidRPr="001E4AA7">
              <w:rPr>
                <w:rFonts w:asciiTheme="majorHAnsi" w:hAnsiTheme="majorHAnsi"/>
                <w:color w:val="auto"/>
                <w:spacing w:val="38"/>
                <w:w w:val="99"/>
                <w:szCs w:val="22"/>
              </w:rPr>
              <w:t xml:space="preserve"> </w:t>
            </w:r>
            <w:r w:rsidRPr="001E4AA7">
              <w:rPr>
                <w:rFonts w:asciiTheme="majorHAnsi" w:hAnsiTheme="majorHAnsi"/>
                <w:color w:val="auto"/>
                <w:spacing w:val="-1"/>
                <w:szCs w:val="22"/>
              </w:rPr>
              <w:t>contained</w:t>
            </w:r>
            <w:r w:rsidRPr="001E4AA7">
              <w:rPr>
                <w:rFonts w:asciiTheme="majorHAnsi" w:hAnsiTheme="majorHAnsi"/>
                <w:color w:val="auto"/>
                <w:spacing w:val="-6"/>
                <w:szCs w:val="22"/>
              </w:rPr>
              <w:t xml:space="preserve"> </w:t>
            </w:r>
            <w:r w:rsidRPr="001E4AA7">
              <w:rPr>
                <w:rFonts w:asciiTheme="majorHAnsi" w:hAnsiTheme="majorHAnsi"/>
                <w:color w:val="auto"/>
                <w:spacing w:val="-1"/>
                <w:szCs w:val="22"/>
              </w:rPr>
              <w:t>in</w:t>
            </w:r>
            <w:r w:rsidRPr="001E4AA7">
              <w:rPr>
                <w:rFonts w:asciiTheme="majorHAnsi" w:hAnsiTheme="majorHAnsi"/>
                <w:color w:val="auto"/>
                <w:spacing w:val="-4"/>
                <w:szCs w:val="22"/>
              </w:rPr>
              <w:t xml:space="preserve"> </w:t>
            </w:r>
            <w:r w:rsidRPr="001E4AA7">
              <w:rPr>
                <w:rFonts w:asciiTheme="majorHAnsi" w:hAnsiTheme="majorHAnsi"/>
                <w:color w:val="auto"/>
                <w:szCs w:val="22"/>
              </w:rPr>
              <w:t>annex</w:t>
            </w:r>
            <w:r w:rsidRPr="001E4AA7">
              <w:rPr>
                <w:rFonts w:asciiTheme="majorHAnsi" w:hAnsiTheme="majorHAnsi"/>
                <w:color w:val="auto"/>
                <w:spacing w:val="-7"/>
                <w:szCs w:val="22"/>
              </w:rPr>
              <w:t xml:space="preserve"> </w:t>
            </w:r>
            <w:r w:rsidRPr="001E4AA7">
              <w:rPr>
                <w:rFonts w:asciiTheme="majorHAnsi" w:hAnsiTheme="majorHAnsi"/>
                <w:color w:val="auto"/>
                <w:szCs w:val="22"/>
              </w:rPr>
              <w:t>22,</w:t>
            </w:r>
            <w:r w:rsidRPr="001E4AA7">
              <w:rPr>
                <w:rFonts w:asciiTheme="majorHAnsi" w:hAnsiTheme="majorHAnsi"/>
                <w:color w:val="auto"/>
                <w:spacing w:val="-5"/>
                <w:szCs w:val="22"/>
              </w:rPr>
              <w:t xml:space="preserve"> </w:t>
            </w:r>
            <w:r w:rsidRPr="001E4AA7">
              <w:rPr>
                <w:rFonts w:asciiTheme="majorHAnsi" w:hAnsiTheme="majorHAnsi"/>
                <w:color w:val="auto"/>
                <w:spacing w:val="-1"/>
                <w:szCs w:val="22"/>
              </w:rPr>
              <w:t>Table</w:t>
            </w:r>
            <w:r w:rsidRPr="001E4AA7">
              <w:rPr>
                <w:rFonts w:asciiTheme="majorHAnsi" w:hAnsiTheme="majorHAnsi"/>
                <w:color w:val="auto"/>
                <w:spacing w:val="-8"/>
                <w:szCs w:val="22"/>
              </w:rPr>
              <w:t xml:space="preserve"> </w:t>
            </w:r>
            <w:r w:rsidRPr="001E4AA7">
              <w:rPr>
                <w:rFonts w:asciiTheme="majorHAnsi" w:hAnsiTheme="majorHAnsi"/>
                <w:color w:val="auto"/>
                <w:szCs w:val="22"/>
              </w:rPr>
              <w:t>2</w:t>
            </w:r>
            <w:r w:rsidRPr="001E4AA7">
              <w:rPr>
                <w:rFonts w:asciiTheme="majorHAnsi" w:hAnsiTheme="majorHAnsi"/>
                <w:color w:val="auto"/>
                <w:spacing w:val="-4"/>
                <w:szCs w:val="22"/>
              </w:rPr>
              <w:t xml:space="preserve"> </w:t>
            </w:r>
            <w:r w:rsidRPr="001E4AA7">
              <w:rPr>
                <w:rFonts w:asciiTheme="majorHAnsi" w:hAnsiTheme="majorHAnsi"/>
                <w:color w:val="auto"/>
                <w:spacing w:val="-1"/>
                <w:szCs w:val="22"/>
              </w:rPr>
              <w:t>of</w:t>
            </w:r>
            <w:r w:rsidRPr="001E4AA7">
              <w:rPr>
                <w:rFonts w:asciiTheme="majorHAnsi" w:hAnsiTheme="majorHAnsi"/>
                <w:color w:val="auto"/>
                <w:spacing w:val="-4"/>
                <w:szCs w:val="22"/>
              </w:rPr>
              <w:t xml:space="preserve"> </w:t>
            </w:r>
            <w:r w:rsidRPr="001E4AA7">
              <w:rPr>
                <w:rFonts w:asciiTheme="majorHAnsi" w:hAnsiTheme="majorHAnsi"/>
                <w:color w:val="auto"/>
                <w:szCs w:val="22"/>
              </w:rPr>
              <w:t>the</w:t>
            </w:r>
            <w:r w:rsidRPr="001E4AA7">
              <w:rPr>
                <w:rFonts w:asciiTheme="majorHAnsi" w:hAnsiTheme="majorHAnsi"/>
                <w:color w:val="auto"/>
                <w:spacing w:val="-7"/>
                <w:szCs w:val="22"/>
              </w:rPr>
              <w:t xml:space="preserve"> </w:t>
            </w:r>
            <w:r w:rsidRPr="001E4AA7">
              <w:rPr>
                <w:rFonts w:asciiTheme="majorHAnsi" w:hAnsiTheme="majorHAnsi"/>
                <w:color w:val="auto"/>
                <w:spacing w:val="-1"/>
                <w:szCs w:val="22"/>
              </w:rPr>
              <w:t>meeting</w:t>
            </w:r>
            <w:r w:rsidRPr="001E4AA7">
              <w:rPr>
                <w:rFonts w:asciiTheme="majorHAnsi" w:hAnsiTheme="majorHAnsi"/>
                <w:color w:val="auto"/>
                <w:spacing w:val="-5"/>
                <w:szCs w:val="22"/>
              </w:rPr>
              <w:t xml:space="preserve"> </w:t>
            </w:r>
            <w:r w:rsidRPr="001E4AA7">
              <w:rPr>
                <w:rFonts w:asciiTheme="majorHAnsi" w:hAnsiTheme="majorHAnsi"/>
                <w:color w:val="auto"/>
                <w:spacing w:val="-1"/>
                <w:szCs w:val="22"/>
              </w:rPr>
              <w:t>report</w:t>
            </w:r>
            <w:r w:rsidR="004B0D93">
              <w:rPr>
                <w:rFonts w:asciiTheme="majorHAnsi" w:hAnsiTheme="majorHAnsi"/>
                <w:color w:val="auto"/>
                <w:spacing w:val="-1"/>
                <w:szCs w:val="22"/>
              </w:rPr>
              <w:t>.</w:t>
            </w:r>
          </w:p>
        </w:tc>
      </w:tr>
      <w:tr w:rsidR="000A7E4E" w:rsidRPr="001E4AA7" w14:paraId="6061B99D"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389B6BE0" w14:textId="77777777" w:rsidR="000A7E4E" w:rsidRPr="001E4AA7" w:rsidRDefault="000A7E4E" w:rsidP="000A7E4E">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Purpose of data</w:t>
            </w:r>
          </w:p>
        </w:tc>
        <w:tc>
          <w:tcPr>
            <w:tcW w:w="3456" w:type="pct"/>
          </w:tcPr>
          <w:p w14:paraId="3D863310" w14:textId="6172930E" w:rsidR="000A7E4E" w:rsidRPr="001E4AA7" w:rsidRDefault="000A7E4E"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pacing w:val="-1"/>
                <w:szCs w:val="22"/>
              </w:rPr>
              <w:t>Calculation</w:t>
            </w:r>
            <w:r w:rsidRPr="001E4AA7">
              <w:rPr>
                <w:rFonts w:asciiTheme="majorHAnsi" w:hAnsiTheme="majorHAnsi"/>
                <w:color w:val="auto"/>
                <w:spacing w:val="-10"/>
                <w:szCs w:val="22"/>
              </w:rPr>
              <w:t xml:space="preserve"> </w:t>
            </w:r>
            <w:r w:rsidRPr="001E4AA7">
              <w:rPr>
                <w:rFonts w:asciiTheme="majorHAnsi" w:hAnsiTheme="majorHAnsi"/>
                <w:color w:val="auto"/>
                <w:spacing w:val="-1"/>
                <w:szCs w:val="22"/>
              </w:rPr>
              <w:t>of</w:t>
            </w:r>
            <w:r w:rsidRPr="001E4AA7">
              <w:rPr>
                <w:rFonts w:asciiTheme="majorHAnsi" w:hAnsiTheme="majorHAnsi"/>
                <w:color w:val="auto"/>
                <w:spacing w:val="-10"/>
                <w:szCs w:val="22"/>
              </w:rPr>
              <w:t xml:space="preserve"> </w:t>
            </w:r>
            <w:r w:rsidRPr="001E4AA7">
              <w:rPr>
                <w:rFonts w:asciiTheme="majorHAnsi" w:hAnsiTheme="majorHAnsi"/>
                <w:color w:val="auto"/>
                <w:szCs w:val="22"/>
              </w:rPr>
              <w:t>baseline</w:t>
            </w:r>
            <w:r w:rsidRPr="001E4AA7">
              <w:rPr>
                <w:rFonts w:asciiTheme="majorHAnsi" w:hAnsiTheme="majorHAnsi"/>
                <w:color w:val="auto"/>
                <w:spacing w:val="-9"/>
                <w:szCs w:val="22"/>
              </w:rPr>
              <w:t xml:space="preserve"> </w:t>
            </w:r>
            <w:r w:rsidRPr="001E4AA7">
              <w:rPr>
                <w:rFonts w:asciiTheme="majorHAnsi" w:hAnsiTheme="majorHAnsi"/>
                <w:color w:val="auto"/>
                <w:szCs w:val="22"/>
              </w:rPr>
              <w:t>emission</w:t>
            </w:r>
          </w:p>
        </w:tc>
      </w:tr>
      <w:tr w:rsidR="000A7E4E" w:rsidRPr="001E4AA7" w14:paraId="6D0F1194"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201A9CD8" w14:textId="77777777" w:rsidR="000A7E4E" w:rsidRPr="001E4AA7" w:rsidRDefault="000A7E4E" w:rsidP="000A7E4E">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Additional comment</w:t>
            </w:r>
          </w:p>
        </w:tc>
        <w:tc>
          <w:tcPr>
            <w:tcW w:w="3456" w:type="pct"/>
          </w:tcPr>
          <w:p w14:paraId="37FFD805" w14:textId="03805954" w:rsidR="000A7E4E" w:rsidRPr="001E4AA7" w:rsidRDefault="000A7E4E" w:rsidP="00F41B7D">
            <w:pPr>
              <w:spacing w:line="340" w:lineRule="atLeast"/>
              <w:ind w:right="110"/>
              <w:jc w:val="both"/>
              <w:cnfStyle w:val="000000000000" w:firstRow="0" w:lastRow="0" w:firstColumn="0" w:lastColumn="0" w:oddVBand="0" w:evenVBand="0" w:oddHBand="0" w:evenHBand="0" w:firstRowFirstColumn="0" w:firstRowLastColumn="0" w:lastRowFirstColumn="0" w:lastRowLastColumn="0"/>
              <w:rPr>
                <w:rFonts w:asciiTheme="majorHAnsi" w:eastAsia="Verdana" w:hAnsiTheme="majorHAnsi" w:cs="Verdana"/>
                <w:color w:val="auto"/>
                <w:szCs w:val="22"/>
              </w:rPr>
            </w:pPr>
            <w:r w:rsidRPr="001E4AA7">
              <w:rPr>
                <w:rFonts w:asciiTheme="majorHAnsi" w:hAnsiTheme="majorHAnsi"/>
                <w:color w:val="auto"/>
                <w:spacing w:val="-1"/>
                <w:szCs w:val="22"/>
              </w:rPr>
              <w:t>None</w:t>
            </w:r>
          </w:p>
        </w:tc>
      </w:tr>
    </w:tbl>
    <w:p w14:paraId="0E2CF6E3" w14:textId="100BDBAB" w:rsidR="000A7E4E" w:rsidRPr="001E4AA7" w:rsidRDefault="000A7E4E" w:rsidP="00816579">
      <w:pPr>
        <w:rPr>
          <w:rFonts w:asciiTheme="majorHAnsi" w:hAnsiTheme="majorHAnsi"/>
          <w:b/>
          <w:szCs w:val="22"/>
        </w:rPr>
      </w:pPr>
    </w:p>
    <w:p w14:paraId="31F6F9C0" w14:textId="7BF3D237" w:rsidR="000A7E4E" w:rsidRPr="001E4AA7" w:rsidRDefault="000A7E4E" w:rsidP="00816579">
      <w:pPr>
        <w:rPr>
          <w:rFonts w:asciiTheme="majorHAnsi" w:hAnsiTheme="majorHAnsi"/>
          <w:b/>
          <w:szCs w:val="22"/>
        </w:rPr>
      </w:pPr>
    </w:p>
    <w:tbl>
      <w:tblPr>
        <w:tblStyle w:val="GridTable5Dark-Accent1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0A7E4E" w:rsidRPr="001E4AA7" w14:paraId="68A77629"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09C56B7E" w14:textId="77777777" w:rsidR="000A7E4E" w:rsidRPr="001E4AA7" w:rsidRDefault="000A7E4E" w:rsidP="00DC1536">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SDG Indicator</w:t>
            </w:r>
          </w:p>
        </w:tc>
        <w:tc>
          <w:tcPr>
            <w:tcW w:w="3456" w:type="pct"/>
          </w:tcPr>
          <w:p w14:paraId="75B9816F" w14:textId="77777777" w:rsidR="000A7E4E" w:rsidRPr="001E4AA7" w:rsidRDefault="000A7E4E" w:rsidP="00F41B7D">
            <w:pPr>
              <w:spacing w:line="340" w:lineRule="atLeast"/>
              <w:jc w:val="both"/>
              <w:cnfStyle w:val="000000000000" w:firstRow="0" w:lastRow="0" w:firstColumn="0" w:lastColumn="0" w:oddVBand="0" w:evenVBand="0" w:oddHBand="0" w:evenHBand="0" w:firstRowFirstColumn="0" w:firstRowLastColumn="0" w:lastRowFirstColumn="0" w:lastRowLastColumn="0"/>
              <w:rPr>
                <w:rFonts w:asciiTheme="majorHAnsi" w:hAnsiTheme="majorHAnsi"/>
                <w:b/>
                <w:color w:val="auto"/>
                <w:spacing w:val="-1"/>
                <w:szCs w:val="22"/>
              </w:rPr>
            </w:pPr>
            <w:r w:rsidRPr="001E4AA7">
              <w:rPr>
                <w:rFonts w:asciiTheme="majorHAnsi" w:hAnsiTheme="majorHAnsi"/>
                <w:b/>
                <w:color w:val="auto"/>
                <w:spacing w:val="-1"/>
                <w:szCs w:val="22"/>
              </w:rPr>
              <w:t>SDG 13: Climate Change</w:t>
            </w:r>
          </w:p>
        </w:tc>
      </w:tr>
      <w:tr w:rsidR="000A7E4E" w:rsidRPr="001E4AA7" w14:paraId="6DA2DBD2"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7B6CE007" w14:textId="77777777" w:rsidR="000A7E4E" w:rsidRPr="001E4AA7" w:rsidRDefault="000A7E4E" w:rsidP="000A7E4E">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Data/parameter</w:t>
            </w:r>
          </w:p>
        </w:tc>
        <w:tc>
          <w:tcPr>
            <w:tcW w:w="3456" w:type="pct"/>
          </w:tcPr>
          <w:p w14:paraId="1ADB6448" w14:textId="5D174A5B" w:rsidR="000A7E4E" w:rsidRPr="001E4AA7" w:rsidRDefault="000A7E4E" w:rsidP="00F41B7D">
            <w:pPr>
              <w:spacing w:line="340" w:lineRule="atLeast"/>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b/>
                <w:bCs/>
                <w:color w:val="auto"/>
                <w:szCs w:val="22"/>
                <w:vertAlign w:val="subscript"/>
              </w:rPr>
            </w:pPr>
            <w:r w:rsidRPr="001E4AA7">
              <w:rPr>
                <w:rFonts w:asciiTheme="majorHAnsi" w:hAnsiTheme="majorHAnsi"/>
                <w:b/>
                <w:i/>
                <w:color w:val="auto"/>
                <w:spacing w:val="-1"/>
                <w:position w:val="1"/>
                <w:szCs w:val="22"/>
              </w:rPr>
              <w:t>η</w:t>
            </w:r>
            <w:r w:rsidRPr="001E4AA7">
              <w:rPr>
                <w:rFonts w:asciiTheme="majorHAnsi" w:hAnsiTheme="majorHAnsi"/>
                <w:b/>
                <w:i/>
                <w:color w:val="auto"/>
                <w:spacing w:val="-1"/>
                <w:szCs w:val="22"/>
                <w:vertAlign w:val="subscript"/>
              </w:rPr>
              <w:t>specified</w:t>
            </w:r>
          </w:p>
        </w:tc>
      </w:tr>
      <w:tr w:rsidR="000A7E4E" w:rsidRPr="001E4AA7" w14:paraId="4F383F15"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1BD7F3F0" w14:textId="77777777" w:rsidR="000A7E4E" w:rsidRPr="001E4AA7" w:rsidRDefault="000A7E4E" w:rsidP="000A7E4E">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Unit</w:t>
            </w:r>
          </w:p>
        </w:tc>
        <w:tc>
          <w:tcPr>
            <w:tcW w:w="3456" w:type="pct"/>
          </w:tcPr>
          <w:p w14:paraId="46B60059" w14:textId="618C6EDB" w:rsidR="000A7E4E" w:rsidRPr="001E4AA7" w:rsidRDefault="000A7E4E"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pacing w:val="-1"/>
                <w:szCs w:val="22"/>
              </w:rPr>
              <w:t>Percentage</w:t>
            </w:r>
          </w:p>
        </w:tc>
      </w:tr>
      <w:tr w:rsidR="000A7E4E" w:rsidRPr="001E4AA7" w14:paraId="1C7EE4D0"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3BD8DFEC" w14:textId="77777777" w:rsidR="000A7E4E" w:rsidRPr="001E4AA7" w:rsidRDefault="000A7E4E" w:rsidP="000A7E4E">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Description</w:t>
            </w:r>
          </w:p>
        </w:tc>
        <w:tc>
          <w:tcPr>
            <w:tcW w:w="3456" w:type="pct"/>
          </w:tcPr>
          <w:p w14:paraId="0A132BAB" w14:textId="6385B3AE" w:rsidR="000A7E4E" w:rsidRPr="001E4AA7" w:rsidRDefault="000A7E4E"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zCs w:val="22"/>
              </w:rPr>
              <w:t>Efficiency</w:t>
            </w:r>
            <w:r w:rsidRPr="001E4AA7">
              <w:rPr>
                <w:rFonts w:asciiTheme="majorHAnsi" w:hAnsiTheme="majorHAnsi"/>
                <w:color w:val="auto"/>
                <w:spacing w:val="-8"/>
                <w:szCs w:val="22"/>
              </w:rPr>
              <w:t xml:space="preserve"> </w:t>
            </w:r>
            <w:r w:rsidRPr="001E4AA7">
              <w:rPr>
                <w:rFonts w:asciiTheme="majorHAnsi" w:hAnsiTheme="majorHAnsi"/>
                <w:color w:val="auto"/>
                <w:szCs w:val="22"/>
              </w:rPr>
              <w:t>of</w:t>
            </w:r>
            <w:r w:rsidRPr="001E4AA7">
              <w:rPr>
                <w:rFonts w:asciiTheme="majorHAnsi" w:hAnsiTheme="majorHAnsi"/>
                <w:color w:val="auto"/>
                <w:spacing w:val="-7"/>
                <w:szCs w:val="22"/>
              </w:rPr>
              <w:t xml:space="preserve"> </w:t>
            </w:r>
            <w:r w:rsidRPr="001E4AA7">
              <w:rPr>
                <w:rFonts w:asciiTheme="majorHAnsi" w:hAnsiTheme="majorHAnsi"/>
                <w:color w:val="auto"/>
                <w:szCs w:val="22"/>
              </w:rPr>
              <w:t>the</w:t>
            </w:r>
            <w:r w:rsidRPr="001E4AA7">
              <w:rPr>
                <w:rFonts w:asciiTheme="majorHAnsi" w:hAnsiTheme="majorHAnsi"/>
                <w:color w:val="auto"/>
                <w:spacing w:val="-5"/>
                <w:szCs w:val="22"/>
              </w:rPr>
              <w:t xml:space="preserve"> </w:t>
            </w:r>
            <w:r w:rsidRPr="001E4AA7">
              <w:rPr>
                <w:rFonts w:asciiTheme="majorHAnsi" w:hAnsiTheme="majorHAnsi"/>
                <w:color w:val="auto"/>
                <w:spacing w:val="-1"/>
                <w:szCs w:val="22"/>
              </w:rPr>
              <w:t>system</w:t>
            </w:r>
            <w:r w:rsidRPr="001E4AA7">
              <w:rPr>
                <w:rFonts w:asciiTheme="majorHAnsi" w:hAnsiTheme="majorHAnsi"/>
                <w:color w:val="auto"/>
                <w:spacing w:val="-3"/>
                <w:szCs w:val="22"/>
              </w:rPr>
              <w:t xml:space="preserve"> </w:t>
            </w:r>
            <w:r w:rsidRPr="001E4AA7">
              <w:rPr>
                <w:rFonts w:asciiTheme="majorHAnsi" w:hAnsiTheme="majorHAnsi"/>
                <w:color w:val="auto"/>
                <w:szCs w:val="22"/>
              </w:rPr>
              <w:t>being</w:t>
            </w:r>
            <w:r w:rsidRPr="001E4AA7">
              <w:rPr>
                <w:rFonts w:asciiTheme="majorHAnsi" w:hAnsiTheme="majorHAnsi"/>
                <w:color w:val="auto"/>
                <w:spacing w:val="-6"/>
                <w:szCs w:val="22"/>
              </w:rPr>
              <w:t xml:space="preserve"> </w:t>
            </w:r>
            <w:r w:rsidRPr="001E4AA7">
              <w:rPr>
                <w:rFonts w:asciiTheme="majorHAnsi" w:hAnsiTheme="majorHAnsi"/>
                <w:color w:val="auto"/>
                <w:spacing w:val="-1"/>
                <w:szCs w:val="22"/>
              </w:rPr>
              <w:t>deployed</w:t>
            </w:r>
            <w:r w:rsidRPr="001E4AA7">
              <w:rPr>
                <w:rFonts w:asciiTheme="majorHAnsi" w:hAnsiTheme="majorHAnsi"/>
                <w:color w:val="auto"/>
                <w:spacing w:val="-5"/>
                <w:szCs w:val="22"/>
              </w:rPr>
              <w:t xml:space="preserve"> </w:t>
            </w:r>
            <w:r w:rsidRPr="001E4AA7">
              <w:rPr>
                <w:rFonts w:asciiTheme="majorHAnsi" w:hAnsiTheme="majorHAnsi"/>
                <w:color w:val="auto"/>
                <w:szCs w:val="22"/>
              </w:rPr>
              <w:t>at</w:t>
            </w:r>
            <w:r w:rsidRPr="001E4AA7">
              <w:rPr>
                <w:rFonts w:asciiTheme="majorHAnsi" w:hAnsiTheme="majorHAnsi"/>
                <w:color w:val="auto"/>
                <w:spacing w:val="-6"/>
                <w:szCs w:val="22"/>
              </w:rPr>
              <w:t xml:space="preserve"> </w:t>
            </w:r>
            <w:r w:rsidRPr="001E4AA7">
              <w:rPr>
                <w:rFonts w:asciiTheme="majorHAnsi" w:hAnsiTheme="majorHAnsi"/>
                <w:color w:val="auto"/>
                <w:szCs w:val="22"/>
              </w:rPr>
              <w:t>the</w:t>
            </w:r>
            <w:r w:rsidRPr="001E4AA7">
              <w:rPr>
                <w:rFonts w:asciiTheme="majorHAnsi" w:hAnsiTheme="majorHAnsi"/>
                <w:color w:val="auto"/>
                <w:spacing w:val="-5"/>
                <w:szCs w:val="22"/>
              </w:rPr>
              <w:t xml:space="preserve"> </w:t>
            </w:r>
            <w:r w:rsidRPr="001E4AA7">
              <w:rPr>
                <w:rFonts w:asciiTheme="majorHAnsi" w:hAnsiTheme="majorHAnsi"/>
                <w:color w:val="auto"/>
                <w:szCs w:val="22"/>
              </w:rPr>
              <w:t>time</w:t>
            </w:r>
            <w:r w:rsidRPr="001E4AA7">
              <w:rPr>
                <w:rFonts w:asciiTheme="majorHAnsi" w:hAnsiTheme="majorHAnsi"/>
                <w:color w:val="auto"/>
                <w:spacing w:val="-7"/>
                <w:szCs w:val="22"/>
              </w:rPr>
              <w:t xml:space="preserve"> </w:t>
            </w:r>
            <w:r w:rsidRPr="001E4AA7">
              <w:rPr>
                <w:rFonts w:asciiTheme="majorHAnsi" w:hAnsiTheme="majorHAnsi"/>
                <w:color w:val="auto"/>
                <w:szCs w:val="22"/>
              </w:rPr>
              <w:t>of</w:t>
            </w:r>
            <w:r w:rsidRPr="001E4AA7">
              <w:rPr>
                <w:rFonts w:asciiTheme="majorHAnsi" w:hAnsiTheme="majorHAnsi"/>
                <w:color w:val="auto"/>
                <w:spacing w:val="-7"/>
                <w:szCs w:val="22"/>
              </w:rPr>
              <w:t xml:space="preserve"> </w:t>
            </w:r>
            <w:r w:rsidRPr="001E4AA7">
              <w:rPr>
                <w:rFonts w:asciiTheme="majorHAnsi" w:hAnsiTheme="majorHAnsi"/>
                <w:color w:val="auto"/>
                <w:szCs w:val="22"/>
              </w:rPr>
              <w:t>VPA</w:t>
            </w:r>
            <w:r w:rsidRPr="001E4AA7">
              <w:rPr>
                <w:rFonts w:asciiTheme="majorHAnsi" w:hAnsiTheme="majorHAnsi"/>
                <w:color w:val="auto"/>
                <w:spacing w:val="30"/>
                <w:w w:val="99"/>
                <w:szCs w:val="22"/>
              </w:rPr>
              <w:t xml:space="preserve"> </w:t>
            </w:r>
            <w:r w:rsidRPr="001E4AA7">
              <w:rPr>
                <w:rFonts w:asciiTheme="majorHAnsi" w:hAnsiTheme="majorHAnsi"/>
                <w:color w:val="auto"/>
                <w:szCs w:val="22"/>
              </w:rPr>
              <w:t>inclusion</w:t>
            </w:r>
          </w:p>
        </w:tc>
      </w:tr>
      <w:tr w:rsidR="000A7E4E" w:rsidRPr="001E4AA7" w14:paraId="5370DB47"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4B1CC10D" w14:textId="77777777" w:rsidR="000A7E4E" w:rsidRPr="001E4AA7" w:rsidRDefault="000A7E4E" w:rsidP="000A7E4E">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Source of data</w:t>
            </w:r>
          </w:p>
        </w:tc>
        <w:tc>
          <w:tcPr>
            <w:tcW w:w="3456" w:type="pct"/>
          </w:tcPr>
          <w:p w14:paraId="2926E01F" w14:textId="1B4AF82C" w:rsidR="000A7E4E" w:rsidRPr="001E4AA7" w:rsidRDefault="000A7E4E"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zCs w:val="22"/>
              </w:rPr>
              <w:t>Manufactures</w:t>
            </w:r>
            <w:r w:rsidRPr="001E4AA7">
              <w:rPr>
                <w:rFonts w:asciiTheme="majorHAnsi" w:hAnsiTheme="majorHAnsi"/>
                <w:color w:val="auto"/>
                <w:spacing w:val="-14"/>
                <w:szCs w:val="22"/>
              </w:rPr>
              <w:t xml:space="preserve"> </w:t>
            </w:r>
            <w:r w:rsidRPr="001E4AA7">
              <w:rPr>
                <w:rFonts w:asciiTheme="majorHAnsi" w:hAnsiTheme="majorHAnsi"/>
                <w:color w:val="auto"/>
                <w:szCs w:val="22"/>
              </w:rPr>
              <w:t>specifications</w:t>
            </w:r>
            <w:r w:rsidRPr="001E4AA7">
              <w:rPr>
                <w:rFonts w:asciiTheme="majorHAnsi" w:hAnsiTheme="majorHAnsi"/>
                <w:color w:val="auto"/>
                <w:spacing w:val="-13"/>
                <w:szCs w:val="22"/>
              </w:rPr>
              <w:t xml:space="preserve"> </w:t>
            </w:r>
            <w:r w:rsidRPr="001E4AA7">
              <w:rPr>
                <w:rFonts w:asciiTheme="majorHAnsi" w:hAnsiTheme="majorHAnsi"/>
                <w:color w:val="auto"/>
                <w:spacing w:val="-1"/>
                <w:szCs w:val="22"/>
              </w:rPr>
              <w:t>or</w:t>
            </w:r>
            <w:r w:rsidRPr="001E4AA7">
              <w:rPr>
                <w:rFonts w:asciiTheme="majorHAnsi" w:hAnsiTheme="majorHAnsi"/>
                <w:color w:val="auto"/>
                <w:spacing w:val="-14"/>
                <w:szCs w:val="22"/>
              </w:rPr>
              <w:t xml:space="preserve"> </w:t>
            </w:r>
            <w:r w:rsidRPr="001E4AA7">
              <w:rPr>
                <w:rFonts w:asciiTheme="majorHAnsi" w:hAnsiTheme="majorHAnsi"/>
                <w:color w:val="auto"/>
                <w:szCs w:val="22"/>
              </w:rPr>
              <w:t>independent</w:t>
            </w:r>
            <w:r w:rsidRPr="001E4AA7">
              <w:rPr>
                <w:rFonts w:asciiTheme="majorHAnsi" w:hAnsiTheme="majorHAnsi"/>
                <w:color w:val="auto"/>
                <w:spacing w:val="-12"/>
                <w:szCs w:val="22"/>
              </w:rPr>
              <w:t xml:space="preserve"> </w:t>
            </w:r>
            <w:r w:rsidRPr="001E4AA7">
              <w:rPr>
                <w:rFonts w:asciiTheme="majorHAnsi" w:hAnsiTheme="majorHAnsi"/>
                <w:color w:val="auto"/>
                <w:szCs w:val="22"/>
              </w:rPr>
              <w:t>testing</w:t>
            </w:r>
          </w:p>
        </w:tc>
      </w:tr>
      <w:tr w:rsidR="000A7E4E" w:rsidRPr="001E4AA7" w14:paraId="17E7ECC5"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2B9920B7" w14:textId="77777777" w:rsidR="000A7E4E" w:rsidRPr="001E4AA7" w:rsidRDefault="000A7E4E" w:rsidP="000A7E4E">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Value(s) applied</w:t>
            </w:r>
          </w:p>
        </w:tc>
        <w:tc>
          <w:tcPr>
            <w:tcW w:w="3456" w:type="pct"/>
          </w:tcPr>
          <w:tbl>
            <w:tblPr>
              <w:tblStyle w:val="TableGrid"/>
              <w:tblW w:w="0" w:type="auto"/>
              <w:tblLook w:val="04A0" w:firstRow="1" w:lastRow="0" w:firstColumn="1" w:lastColumn="0" w:noHBand="0" w:noVBand="1"/>
            </w:tblPr>
            <w:tblGrid>
              <w:gridCol w:w="3212"/>
              <w:gridCol w:w="3213"/>
            </w:tblGrid>
            <w:tr w:rsidR="00B74793" w:rsidRPr="001E4AA7" w14:paraId="06DD3D8E" w14:textId="77777777" w:rsidTr="00B74793">
              <w:tc>
                <w:tcPr>
                  <w:tcW w:w="3212" w:type="dxa"/>
                </w:tcPr>
                <w:p w14:paraId="31615F07" w14:textId="6650D950" w:rsidR="00B74793" w:rsidRPr="001E4AA7" w:rsidRDefault="00B74793" w:rsidP="009E5F63">
                  <w:pPr>
                    <w:pStyle w:val="TableParagraph"/>
                    <w:framePr w:hSpace="180" w:wrap="around" w:vAnchor="text" w:hAnchor="margin" w:y="219"/>
                    <w:spacing w:line="340" w:lineRule="atLeast"/>
                    <w:jc w:val="both"/>
                    <w:rPr>
                      <w:rFonts w:asciiTheme="majorHAnsi" w:eastAsia="Verdana" w:hAnsiTheme="majorHAnsi" w:cs="Verdana"/>
                      <w:b/>
                    </w:rPr>
                  </w:pPr>
                  <w:r w:rsidRPr="001E4AA7">
                    <w:rPr>
                      <w:rFonts w:asciiTheme="majorHAnsi" w:eastAsia="Verdana" w:hAnsiTheme="majorHAnsi" w:cs="Verdana"/>
                      <w:b/>
                    </w:rPr>
                    <w:t>Stove Type</w:t>
                  </w:r>
                </w:p>
              </w:tc>
              <w:tc>
                <w:tcPr>
                  <w:tcW w:w="3213" w:type="dxa"/>
                </w:tcPr>
                <w:p w14:paraId="7F875BE4" w14:textId="12E613B0" w:rsidR="00B74793" w:rsidRPr="001E4AA7" w:rsidRDefault="00B74793" w:rsidP="009E5F63">
                  <w:pPr>
                    <w:pStyle w:val="TableParagraph"/>
                    <w:framePr w:hSpace="180" w:wrap="around" w:vAnchor="text" w:hAnchor="margin" w:y="219"/>
                    <w:spacing w:line="340" w:lineRule="atLeast"/>
                    <w:jc w:val="both"/>
                    <w:rPr>
                      <w:rFonts w:asciiTheme="majorHAnsi" w:eastAsia="Verdana" w:hAnsiTheme="majorHAnsi" w:cs="Verdana"/>
                      <w:b/>
                    </w:rPr>
                  </w:pPr>
                  <w:r w:rsidRPr="001E4AA7">
                    <w:rPr>
                      <w:rFonts w:asciiTheme="majorHAnsi" w:eastAsia="Verdana" w:hAnsiTheme="majorHAnsi" w:cs="Verdana"/>
                      <w:b/>
                    </w:rPr>
                    <w:t>Thermal efficiency</w:t>
                  </w:r>
                </w:p>
              </w:tc>
            </w:tr>
            <w:tr w:rsidR="00B74793" w:rsidRPr="001E4AA7" w14:paraId="79FD2B37" w14:textId="77777777" w:rsidTr="00B74793">
              <w:tc>
                <w:tcPr>
                  <w:tcW w:w="3212" w:type="dxa"/>
                </w:tcPr>
                <w:p w14:paraId="708F30A6" w14:textId="11E48129" w:rsidR="00B74793" w:rsidRPr="001E4AA7" w:rsidRDefault="00B74793" w:rsidP="009E5F63">
                  <w:pPr>
                    <w:pStyle w:val="TableParagraph"/>
                    <w:framePr w:hSpace="180" w:wrap="around" w:vAnchor="text" w:hAnchor="margin" w:y="219"/>
                    <w:spacing w:line="340" w:lineRule="atLeast"/>
                    <w:jc w:val="both"/>
                    <w:rPr>
                      <w:rFonts w:asciiTheme="majorHAnsi" w:eastAsia="Verdana" w:hAnsiTheme="majorHAnsi" w:cs="Verdana"/>
                    </w:rPr>
                  </w:pPr>
                  <w:r w:rsidRPr="001E4AA7">
                    <w:rPr>
                      <w:rFonts w:asciiTheme="majorHAnsi" w:eastAsia="Verdana" w:hAnsiTheme="majorHAnsi" w:cs="Verdana"/>
                    </w:rPr>
                    <w:t>RH</w:t>
                  </w:r>
                </w:p>
              </w:tc>
              <w:tc>
                <w:tcPr>
                  <w:tcW w:w="3213" w:type="dxa"/>
                </w:tcPr>
                <w:p w14:paraId="404A35C2" w14:textId="5C2CC47B" w:rsidR="00B74793" w:rsidRPr="001E4AA7" w:rsidRDefault="00BE2D48" w:rsidP="009E5F63">
                  <w:pPr>
                    <w:pStyle w:val="TableParagraph"/>
                    <w:framePr w:hSpace="180" w:wrap="around" w:vAnchor="text" w:hAnchor="margin" w:y="219"/>
                    <w:spacing w:line="340" w:lineRule="atLeast"/>
                    <w:jc w:val="both"/>
                    <w:rPr>
                      <w:rFonts w:asciiTheme="majorHAnsi" w:eastAsia="Verdana" w:hAnsiTheme="majorHAnsi" w:cs="Verdana"/>
                    </w:rPr>
                  </w:pPr>
                  <w:r w:rsidRPr="001E4AA7">
                    <w:rPr>
                      <w:rFonts w:asciiTheme="majorHAnsi" w:eastAsia="Verdana" w:hAnsiTheme="majorHAnsi" w:cs="Verdana"/>
                    </w:rPr>
                    <w:t>36.30</w:t>
                  </w:r>
                  <w:r w:rsidR="001F0E8F" w:rsidRPr="001E4AA7">
                    <w:rPr>
                      <w:rFonts w:asciiTheme="majorHAnsi" w:eastAsia="Verdana" w:hAnsiTheme="majorHAnsi" w:cs="Verdana"/>
                    </w:rPr>
                    <w:t xml:space="preserve"> %</w:t>
                  </w:r>
                </w:p>
              </w:tc>
            </w:tr>
            <w:tr w:rsidR="00B74793" w:rsidRPr="001E4AA7" w14:paraId="23D0B3AF" w14:textId="77777777" w:rsidTr="00B74793">
              <w:tc>
                <w:tcPr>
                  <w:tcW w:w="3212" w:type="dxa"/>
                </w:tcPr>
                <w:p w14:paraId="5309FF15" w14:textId="1ACB3EFB" w:rsidR="00B74793" w:rsidRPr="001E4AA7" w:rsidRDefault="00B74793" w:rsidP="009E5F63">
                  <w:pPr>
                    <w:pStyle w:val="TableParagraph"/>
                    <w:framePr w:hSpace="180" w:wrap="around" w:vAnchor="text" w:hAnchor="margin" w:y="219"/>
                    <w:spacing w:line="340" w:lineRule="atLeast"/>
                    <w:jc w:val="both"/>
                    <w:rPr>
                      <w:rFonts w:asciiTheme="majorHAnsi" w:eastAsia="Verdana" w:hAnsiTheme="majorHAnsi" w:cs="Verdana"/>
                    </w:rPr>
                  </w:pPr>
                  <w:r w:rsidRPr="001E4AA7">
                    <w:rPr>
                      <w:rFonts w:asciiTheme="majorHAnsi" w:eastAsia="Verdana" w:hAnsiTheme="majorHAnsi" w:cs="Verdana"/>
                    </w:rPr>
                    <w:t>BME</w:t>
                  </w:r>
                </w:p>
              </w:tc>
              <w:tc>
                <w:tcPr>
                  <w:tcW w:w="3213" w:type="dxa"/>
                </w:tcPr>
                <w:p w14:paraId="418B9B46" w14:textId="1B9DFB51" w:rsidR="00B74793" w:rsidRPr="001E4AA7" w:rsidRDefault="001F0E8F" w:rsidP="009E5F63">
                  <w:pPr>
                    <w:pStyle w:val="TableParagraph"/>
                    <w:framePr w:hSpace="180" w:wrap="around" w:vAnchor="text" w:hAnchor="margin" w:y="219"/>
                    <w:spacing w:line="340" w:lineRule="atLeast"/>
                    <w:jc w:val="both"/>
                    <w:rPr>
                      <w:rFonts w:asciiTheme="majorHAnsi" w:eastAsia="Verdana" w:hAnsiTheme="majorHAnsi" w:cs="Verdana"/>
                    </w:rPr>
                  </w:pPr>
                  <w:r w:rsidRPr="001E4AA7">
                    <w:rPr>
                      <w:rFonts w:asciiTheme="majorHAnsi" w:eastAsia="Verdana" w:hAnsiTheme="majorHAnsi" w:cs="Verdana"/>
                    </w:rPr>
                    <w:t>31.00 %</w:t>
                  </w:r>
                </w:p>
              </w:tc>
            </w:tr>
            <w:tr w:rsidR="00B74793" w:rsidRPr="001E4AA7" w14:paraId="0B42F0F6" w14:textId="77777777" w:rsidTr="00B74793">
              <w:tc>
                <w:tcPr>
                  <w:tcW w:w="3212" w:type="dxa"/>
                </w:tcPr>
                <w:p w14:paraId="3BE71207" w14:textId="5AFA4506" w:rsidR="00B74793" w:rsidRPr="001E4AA7" w:rsidRDefault="00B74793" w:rsidP="009E5F63">
                  <w:pPr>
                    <w:pStyle w:val="TableParagraph"/>
                    <w:framePr w:hSpace="180" w:wrap="around" w:vAnchor="text" w:hAnchor="margin" w:y="219"/>
                    <w:spacing w:line="340" w:lineRule="atLeast"/>
                    <w:jc w:val="both"/>
                    <w:rPr>
                      <w:rFonts w:asciiTheme="majorHAnsi" w:eastAsia="Verdana" w:hAnsiTheme="majorHAnsi" w:cs="Verdana"/>
                    </w:rPr>
                  </w:pPr>
                  <w:r w:rsidRPr="001E4AA7">
                    <w:rPr>
                      <w:rFonts w:asciiTheme="majorHAnsi" w:eastAsia="Verdana" w:hAnsiTheme="majorHAnsi" w:cs="Verdana"/>
                    </w:rPr>
                    <w:t>Energy Empire</w:t>
                  </w:r>
                </w:p>
              </w:tc>
              <w:tc>
                <w:tcPr>
                  <w:tcW w:w="3213" w:type="dxa"/>
                </w:tcPr>
                <w:p w14:paraId="2AAB5E07" w14:textId="3514B496" w:rsidR="00B74793" w:rsidRPr="001E4AA7" w:rsidRDefault="001F0E8F" w:rsidP="009E5F63">
                  <w:pPr>
                    <w:pStyle w:val="TableParagraph"/>
                    <w:framePr w:hSpace="180" w:wrap="around" w:vAnchor="text" w:hAnchor="margin" w:y="219"/>
                    <w:spacing w:line="340" w:lineRule="atLeast"/>
                    <w:jc w:val="both"/>
                    <w:rPr>
                      <w:rFonts w:asciiTheme="majorHAnsi" w:eastAsia="Verdana" w:hAnsiTheme="majorHAnsi" w:cs="Verdana"/>
                    </w:rPr>
                  </w:pPr>
                  <w:r w:rsidRPr="001E4AA7">
                    <w:rPr>
                      <w:rFonts w:asciiTheme="majorHAnsi" w:eastAsia="Verdana" w:hAnsiTheme="majorHAnsi" w:cs="Verdana"/>
                    </w:rPr>
                    <w:t>33.00 %</w:t>
                  </w:r>
                </w:p>
              </w:tc>
            </w:tr>
            <w:tr w:rsidR="00B74793" w:rsidRPr="001E4AA7" w14:paraId="791F0732" w14:textId="77777777" w:rsidTr="00B74793">
              <w:tc>
                <w:tcPr>
                  <w:tcW w:w="3212" w:type="dxa"/>
                </w:tcPr>
                <w:p w14:paraId="79594B2B" w14:textId="6E50BCEF" w:rsidR="00B74793" w:rsidRPr="001E4AA7" w:rsidRDefault="00B74793" w:rsidP="009E5F63">
                  <w:pPr>
                    <w:pStyle w:val="TableParagraph"/>
                    <w:framePr w:hSpace="180" w:wrap="around" w:vAnchor="text" w:hAnchor="margin" w:y="219"/>
                    <w:spacing w:line="340" w:lineRule="atLeast"/>
                    <w:jc w:val="both"/>
                    <w:rPr>
                      <w:rFonts w:asciiTheme="majorHAnsi" w:eastAsia="Verdana" w:hAnsiTheme="majorHAnsi" w:cs="Verdana"/>
                    </w:rPr>
                  </w:pPr>
                  <w:r w:rsidRPr="001E4AA7">
                    <w:rPr>
                      <w:rFonts w:asciiTheme="majorHAnsi" w:eastAsia="Verdana" w:hAnsiTheme="majorHAnsi" w:cs="Verdana"/>
                    </w:rPr>
                    <w:t>TG</w:t>
                  </w:r>
                </w:p>
              </w:tc>
              <w:tc>
                <w:tcPr>
                  <w:tcW w:w="3213" w:type="dxa"/>
                </w:tcPr>
                <w:p w14:paraId="71A59A58" w14:textId="68DFF7E0" w:rsidR="00B74793" w:rsidRPr="001E4AA7" w:rsidRDefault="00BE2D48" w:rsidP="009E5F63">
                  <w:pPr>
                    <w:pStyle w:val="TableParagraph"/>
                    <w:framePr w:hSpace="180" w:wrap="around" w:vAnchor="text" w:hAnchor="margin" w:y="219"/>
                    <w:spacing w:line="340" w:lineRule="atLeast"/>
                    <w:jc w:val="both"/>
                    <w:rPr>
                      <w:rFonts w:asciiTheme="majorHAnsi" w:eastAsia="Verdana" w:hAnsiTheme="majorHAnsi" w:cs="Verdana"/>
                    </w:rPr>
                  </w:pPr>
                  <w:r w:rsidRPr="001E4AA7">
                    <w:rPr>
                      <w:rFonts w:asciiTheme="majorHAnsi" w:hAnsiTheme="majorHAnsi"/>
                      <w:color w:val="313131"/>
                    </w:rPr>
                    <w:t>35.90</w:t>
                  </w:r>
                  <w:r w:rsidR="001F0E8F" w:rsidRPr="001E4AA7">
                    <w:rPr>
                      <w:rFonts w:asciiTheme="majorHAnsi" w:eastAsia="Verdana" w:hAnsiTheme="majorHAnsi" w:cs="Verdana"/>
                    </w:rPr>
                    <w:t>%</w:t>
                  </w:r>
                </w:p>
              </w:tc>
            </w:tr>
            <w:tr w:rsidR="00B74793" w:rsidRPr="001E4AA7" w14:paraId="6C8DCC00" w14:textId="77777777" w:rsidTr="00B74793">
              <w:tc>
                <w:tcPr>
                  <w:tcW w:w="3212" w:type="dxa"/>
                </w:tcPr>
                <w:p w14:paraId="330CDCD9" w14:textId="34745838" w:rsidR="00B74793" w:rsidRPr="001E4AA7" w:rsidRDefault="00B74793" w:rsidP="009E5F63">
                  <w:pPr>
                    <w:pStyle w:val="TableParagraph"/>
                    <w:framePr w:hSpace="180" w:wrap="around" w:vAnchor="text" w:hAnchor="margin" w:y="219"/>
                    <w:spacing w:line="340" w:lineRule="atLeast"/>
                    <w:jc w:val="both"/>
                    <w:rPr>
                      <w:rFonts w:asciiTheme="majorHAnsi" w:eastAsia="Verdana" w:hAnsiTheme="majorHAnsi" w:cs="Verdana"/>
                    </w:rPr>
                  </w:pPr>
                  <w:proofErr w:type="spellStart"/>
                  <w:r w:rsidRPr="001E4AA7">
                    <w:rPr>
                      <w:rFonts w:asciiTheme="majorHAnsi" w:eastAsia="Verdana" w:hAnsiTheme="majorHAnsi" w:cs="Verdana"/>
                    </w:rPr>
                    <w:t>Lugwana</w:t>
                  </w:r>
                  <w:proofErr w:type="spellEnd"/>
                </w:p>
              </w:tc>
              <w:tc>
                <w:tcPr>
                  <w:tcW w:w="3213" w:type="dxa"/>
                </w:tcPr>
                <w:p w14:paraId="0F814056" w14:textId="04101AF5" w:rsidR="00B74793" w:rsidRPr="001E4AA7" w:rsidRDefault="001F0E8F" w:rsidP="009E5F63">
                  <w:pPr>
                    <w:pStyle w:val="TableParagraph"/>
                    <w:framePr w:hSpace="180" w:wrap="around" w:vAnchor="text" w:hAnchor="margin" w:y="219"/>
                    <w:spacing w:line="340" w:lineRule="atLeast"/>
                    <w:jc w:val="both"/>
                    <w:rPr>
                      <w:rFonts w:asciiTheme="majorHAnsi" w:eastAsia="Verdana" w:hAnsiTheme="majorHAnsi" w:cs="Verdana"/>
                    </w:rPr>
                  </w:pPr>
                  <w:r w:rsidRPr="001E4AA7">
                    <w:rPr>
                      <w:rFonts w:asciiTheme="majorHAnsi" w:eastAsia="Verdana" w:hAnsiTheme="majorHAnsi" w:cs="Verdana"/>
                    </w:rPr>
                    <w:t>34.75 %</w:t>
                  </w:r>
                </w:p>
              </w:tc>
            </w:tr>
            <w:tr w:rsidR="00B74793" w:rsidRPr="001E4AA7" w14:paraId="3590174C" w14:textId="77777777" w:rsidTr="00B74793">
              <w:tc>
                <w:tcPr>
                  <w:tcW w:w="3212" w:type="dxa"/>
                </w:tcPr>
                <w:p w14:paraId="6AD51959" w14:textId="4F3CD7BB" w:rsidR="00B74793" w:rsidRPr="001E4AA7" w:rsidRDefault="00B74793" w:rsidP="009E5F63">
                  <w:pPr>
                    <w:pStyle w:val="TableParagraph"/>
                    <w:framePr w:hSpace="180" w:wrap="around" w:vAnchor="text" w:hAnchor="margin" w:y="219"/>
                    <w:spacing w:line="340" w:lineRule="atLeast"/>
                    <w:jc w:val="both"/>
                    <w:rPr>
                      <w:rFonts w:asciiTheme="majorHAnsi" w:eastAsia="Verdana" w:hAnsiTheme="majorHAnsi" w:cs="Verdana"/>
                    </w:rPr>
                  </w:pPr>
                  <w:r w:rsidRPr="001E4AA7">
                    <w:rPr>
                      <w:rFonts w:asciiTheme="majorHAnsi" w:eastAsia="Verdana" w:hAnsiTheme="majorHAnsi" w:cs="Verdana"/>
                    </w:rPr>
                    <w:t>SHS - BOLD</w:t>
                  </w:r>
                </w:p>
              </w:tc>
              <w:tc>
                <w:tcPr>
                  <w:tcW w:w="3213" w:type="dxa"/>
                </w:tcPr>
                <w:p w14:paraId="0C3A59B4" w14:textId="4E3FB751" w:rsidR="00B74793" w:rsidRPr="001E4AA7" w:rsidRDefault="001F0E8F" w:rsidP="009E5F63">
                  <w:pPr>
                    <w:pStyle w:val="TableParagraph"/>
                    <w:framePr w:hSpace="180" w:wrap="around" w:vAnchor="text" w:hAnchor="margin" w:y="219"/>
                    <w:spacing w:line="340" w:lineRule="atLeast"/>
                    <w:jc w:val="both"/>
                    <w:rPr>
                      <w:rFonts w:asciiTheme="majorHAnsi" w:eastAsia="Verdana" w:hAnsiTheme="majorHAnsi" w:cs="Verdana"/>
                    </w:rPr>
                  </w:pPr>
                  <w:r w:rsidRPr="001E4AA7">
                    <w:rPr>
                      <w:rFonts w:asciiTheme="majorHAnsi" w:eastAsia="Verdana" w:hAnsiTheme="majorHAnsi" w:cs="Verdana"/>
                    </w:rPr>
                    <w:t>37.30 %</w:t>
                  </w:r>
                </w:p>
              </w:tc>
            </w:tr>
            <w:tr w:rsidR="00B74793" w:rsidRPr="001E4AA7" w14:paraId="5343C296" w14:textId="77777777" w:rsidTr="00B74793">
              <w:tc>
                <w:tcPr>
                  <w:tcW w:w="3212" w:type="dxa"/>
                </w:tcPr>
                <w:p w14:paraId="40E44101" w14:textId="6C6192A6" w:rsidR="00B74793" w:rsidRPr="001E4AA7" w:rsidRDefault="00B74793" w:rsidP="009E5F63">
                  <w:pPr>
                    <w:pStyle w:val="TableParagraph"/>
                    <w:framePr w:hSpace="180" w:wrap="around" w:vAnchor="text" w:hAnchor="margin" w:y="219"/>
                    <w:spacing w:line="340" w:lineRule="atLeast"/>
                    <w:jc w:val="both"/>
                    <w:rPr>
                      <w:rFonts w:asciiTheme="majorHAnsi" w:eastAsia="Verdana" w:hAnsiTheme="majorHAnsi" w:cs="Verdana"/>
                    </w:rPr>
                  </w:pPr>
                  <w:r w:rsidRPr="001E4AA7">
                    <w:rPr>
                      <w:rFonts w:asciiTheme="majorHAnsi" w:eastAsia="Verdana" w:hAnsiTheme="majorHAnsi" w:cs="Verdana"/>
                    </w:rPr>
                    <w:t>SHS -ILF</w:t>
                  </w:r>
                </w:p>
              </w:tc>
              <w:tc>
                <w:tcPr>
                  <w:tcW w:w="3213" w:type="dxa"/>
                </w:tcPr>
                <w:p w14:paraId="0F9E9EEE" w14:textId="6D3E0B3D" w:rsidR="00B74793" w:rsidRPr="001E4AA7" w:rsidRDefault="001F0E8F" w:rsidP="009E5F63">
                  <w:pPr>
                    <w:pStyle w:val="TableParagraph"/>
                    <w:framePr w:hSpace="180" w:wrap="around" w:vAnchor="text" w:hAnchor="margin" w:y="219"/>
                    <w:spacing w:line="340" w:lineRule="atLeast"/>
                    <w:jc w:val="both"/>
                    <w:rPr>
                      <w:rFonts w:asciiTheme="majorHAnsi" w:eastAsia="Verdana" w:hAnsiTheme="majorHAnsi" w:cs="Verdana"/>
                    </w:rPr>
                  </w:pPr>
                  <w:r w:rsidRPr="001E4AA7">
                    <w:rPr>
                      <w:rFonts w:asciiTheme="majorHAnsi" w:eastAsia="Verdana" w:hAnsiTheme="majorHAnsi" w:cs="Verdana"/>
                    </w:rPr>
                    <w:t>38.00 %</w:t>
                  </w:r>
                </w:p>
              </w:tc>
            </w:tr>
            <w:tr w:rsidR="00B74793" w:rsidRPr="001E4AA7" w14:paraId="4D2939AB" w14:textId="77777777" w:rsidTr="00B74793">
              <w:tc>
                <w:tcPr>
                  <w:tcW w:w="3212" w:type="dxa"/>
                </w:tcPr>
                <w:p w14:paraId="77C42D16" w14:textId="2F01EF8A" w:rsidR="00B74793" w:rsidRPr="001E4AA7" w:rsidRDefault="00B74793" w:rsidP="009E5F63">
                  <w:pPr>
                    <w:pStyle w:val="TableParagraph"/>
                    <w:framePr w:hSpace="180" w:wrap="around" w:vAnchor="text" w:hAnchor="margin" w:y="219"/>
                    <w:spacing w:line="340" w:lineRule="atLeast"/>
                    <w:jc w:val="both"/>
                    <w:rPr>
                      <w:rFonts w:asciiTheme="majorHAnsi" w:eastAsia="Verdana" w:hAnsiTheme="majorHAnsi" w:cs="Verdana"/>
                    </w:rPr>
                  </w:pPr>
                  <w:proofErr w:type="spellStart"/>
                  <w:r w:rsidRPr="001E4AA7">
                    <w:rPr>
                      <w:rFonts w:asciiTheme="majorHAnsi" w:eastAsia="Verdana" w:hAnsiTheme="majorHAnsi" w:cs="Verdana"/>
                    </w:rPr>
                    <w:t>SpendSmart</w:t>
                  </w:r>
                  <w:proofErr w:type="spellEnd"/>
                </w:p>
              </w:tc>
              <w:tc>
                <w:tcPr>
                  <w:tcW w:w="3213" w:type="dxa"/>
                </w:tcPr>
                <w:p w14:paraId="3C02A964" w14:textId="71FB2906" w:rsidR="00B74793" w:rsidRPr="001E4AA7" w:rsidRDefault="001F0E8F" w:rsidP="009E5F63">
                  <w:pPr>
                    <w:pStyle w:val="TableParagraph"/>
                    <w:framePr w:hSpace="180" w:wrap="around" w:vAnchor="text" w:hAnchor="margin" w:y="219"/>
                    <w:spacing w:line="340" w:lineRule="atLeast"/>
                    <w:jc w:val="both"/>
                    <w:rPr>
                      <w:rFonts w:asciiTheme="majorHAnsi" w:eastAsia="Verdana" w:hAnsiTheme="majorHAnsi" w:cs="Verdana"/>
                    </w:rPr>
                  </w:pPr>
                  <w:r w:rsidRPr="001E4AA7">
                    <w:rPr>
                      <w:rFonts w:asciiTheme="majorHAnsi" w:eastAsia="Verdana" w:hAnsiTheme="majorHAnsi" w:cs="Verdana"/>
                    </w:rPr>
                    <w:t>36.3</w:t>
                  </w:r>
                  <w:r w:rsidR="00FF22F4">
                    <w:rPr>
                      <w:rFonts w:asciiTheme="majorHAnsi" w:eastAsia="Verdana" w:hAnsiTheme="majorHAnsi" w:cs="Verdana"/>
                    </w:rPr>
                    <w:t>0</w:t>
                  </w:r>
                  <w:r w:rsidRPr="001E4AA7">
                    <w:rPr>
                      <w:rFonts w:asciiTheme="majorHAnsi" w:eastAsia="Verdana" w:hAnsiTheme="majorHAnsi" w:cs="Verdana"/>
                    </w:rPr>
                    <w:t xml:space="preserve"> %</w:t>
                  </w:r>
                </w:p>
              </w:tc>
            </w:tr>
          </w:tbl>
          <w:p w14:paraId="2C88D1DE" w14:textId="05789BD4" w:rsidR="000A7E4E" w:rsidRPr="001E4AA7" w:rsidRDefault="000A7E4E" w:rsidP="00F41B7D">
            <w:pPr>
              <w:pStyle w:val="TableParagraph"/>
              <w:spacing w:line="340" w:lineRule="atLeast"/>
              <w:jc w:val="both"/>
              <w:cnfStyle w:val="000000000000" w:firstRow="0" w:lastRow="0" w:firstColumn="0" w:lastColumn="0" w:oddVBand="0" w:evenVBand="0" w:oddHBand="0" w:evenHBand="0" w:firstRowFirstColumn="0" w:firstRowLastColumn="0" w:lastRowFirstColumn="0" w:lastRowLastColumn="0"/>
              <w:rPr>
                <w:rFonts w:asciiTheme="majorHAnsi" w:eastAsia="Verdana" w:hAnsiTheme="majorHAnsi" w:cs="Verdana"/>
                <w:highlight w:val="yellow"/>
              </w:rPr>
            </w:pPr>
          </w:p>
        </w:tc>
      </w:tr>
      <w:tr w:rsidR="000A7E4E" w:rsidRPr="001E4AA7" w14:paraId="227DA9E9"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3773011B" w14:textId="77777777" w:rsidR="000A7E4E" w:rsidRPr="001E4AA7" w:rsidRDefault="000A7E4E" w:rsidP="000A7E4E">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lastRenderedPageBreak/>
              <w:t xml:space="preserve">Choice of data or Measurement methods and procedures </w:t>
            </w:r>
          </w:p>
        </w:tc>
        <w:tc>
          <w:tcPr>
            <w:tcW w:w="3456" w:type="pct"/>
          </w:tcPr>
          <w:p w14:paraId="51FE43D8" w14:textId="03F9B3FB" w:rsidR="000A7E4E" w:rsidRPr="001E4AA7" w:rsidRDefault="000A7E4E"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pacing w:val="-1"/>
                <w:szCs w:val="22"/>
              </w:rPr>
              <w:t>The</w:t>
            </w:r>
            <w:r w:rsidRPr="001E4AA7">
              <w:rPr>
                <w:rFonts w:asciiTheme="majorHAnsi" w:hAnsiTheme="majorHAnsi"/>
                <w:color w:val="auto"/>
                <w:spacing w:val="55"/>
                <w:szCs w:val="22"/>
              </w:rPr>
              <w:t xml:space="preserve"> </w:t>
            </w:r>
            <w:r w:rsidRPr="001E4AA7">
              <w:rPr>
                <w:rFonts w:asciiTheme="majorHAnsi" w:hAnsiTheme="majorHAnsi"/>
                <w:color w:val="auto"/>
                <w:szCs w:val="22"/>
              </w:rPr>
              <w:t>thermal</w:t>
            </w:r>
            <w:r w:rsidRPr="001E4AA7">
              <w:rPr>
                <w:rFonts w:asciiTheme="majorHAnsi" w:hAnsiTheme="majorHAnsi"/>
                <w:color w:val="auto"/>
                <w:spacing w:val="60"/>
                <w:szCs w:val="22"/>
              </w:rPr>
              <w:t xml:space="preserve"> </w:t>
            </w:r>
            <w:r w:rsidRPr="001E4AA7">
              <w:rPr>
                <w:rFonts w:asciiTheme="majorHAnsi" w:hAnsiTheme="majorHAnsi"/>
                <w:color w:val="auto"/>
                <w:spacing w:val="-1"/>
                <w:szCs w:val="22"/>
              </w:rPr>
              <w:t>efficiency</w:t>
            </w:r>
            <w:r w:rsidRPr="001E4AA7">
              <w:rPr>
                <w:rFonts w:asciiTheme="majorHAnsi" w:hAnsiTheme="majorHAnsi"/>
                <w:color w:val="auto"/>
                <w:spacing w:val="59"/>
                <w:szCs w:val="22"/>
              </w:rPr>
              <w:t xml:space="preserve"> </w:t>
            </w:r>
            <w:r w:rsidRPr="001E4AA7">
              <w:rPr>
                <w:rFonts w:asciiTheme="majorHAnsi" w:hAnsiTheme="majorHAnsi"/>
                <w:color w:val="auto"/>
                <w:spacing w:val="-1"/>
                <w:szCs w:val="22"/>
              </w:rPr>
              <w:t>report</w:t>
            </w:r>
            <w:r w:rsidRPr="001E4AA7">
              <w:rPr>
                <w:rFonts w:asciiTheme="majorHAnsi" w:hAnsiTheme="majorHAnsi"/>
                <w:color w:val="auto"/>
                <w:spacing w:val="58"/>
                <w:szCs w:val="22"/>
              </w:rPr>
              <w:t xml:space="preserve"> </w:t>
            </w:r>
            <w:r w:rsidRPr="001E4AA7">
              <w:rPr>
                <w:rFonts w:asciiTheme="majorHAnsi" w:hAnsiTheme="majorHAnsi"/>
                <w:color w:val="auto"/>
                <w:spacing w:val="-1"/>
                <w:szCs w:val="22"/>
              </w:rPr>
              <w:t>provided</w:t>
            </w:r>
            <w:r w:rsidRPr="001E4AA7">
              <w:rPr>
                <w:rFonts w:asciiTheme="majorHAnsi" w:hAnsiTheme="majorHAnsi"/>
                <w:color w:val="auto"/>
                <w:spacing w:val="58"/>
                <w:szCs w:val="22"/>
              </w:rPr>
              <w:t xml:space="preserve"> </w:t>
            </w:r>
            <w:r w:rsidRPr="001E4AA7">
              <w:rPr>
                <w:rFonts w:asciiTheme="majorHAnsi" w:hAnsiTheme="majorHAnsi"/>
                <w:color w:val="auto"/>
                <w:szCs w:val="22"/>
              </w:rPr>
              <w:t>by</w:t>
            </w:r>
            <w:r w:rsidRPr="001E4AA7">
              <w:rPr>
                <w:rFonts w:asciiTheme="majorHAnsi" w:hAnsiTheme="majorHAnsi"/>
                <w:color w:val="auto"/>
                <w:spacing w:val="57"/>
                <w:szCs w:val="22"/>
              </w:rPr>
              <w:t xml:space="preserve"> </w:t>
            </w:r>
            <w:r w:rsidRPr="001E4AA7">
              <w:rPr>
                <w:rFonts w:asciiTheme="majorHAnsi" w:hAnsiTheme="majorHAnsi"/>
                <w:color w:val="auto"/>
                <w:spacing w:val="1"/>
                <w:szCs w:val="22"/>
              </w:rPr>
              <w:t>the</w:t>
            </w:r>
            <w:r w:rsidRPr="001E4AA7">
              <w:rPr>
                <w:rFonts w:asciiTheme="majorHAnsi" w:hAnsiTheme="majorHAnsi"/>
                <w:color w:val="auto"/>
                <w:spacing w:val="56"/>
                <w:szCs w:val="22"/>
              </w:rPr>
              <w:t xml:space="preserve"> </w:t>
            </w:r>
            <w:r w:rsidRPr="001E4AA7">
              <w:rPr>
                <w:rFonts w:asciiTheme="majorHAnsi" w:hAnsiTheme="majorHAnsi"/>
                <w:color w:val="auto"/>
                <w:szCs w:val="22"/>
              </w:rPr>
              <w:t>manufacturer</w:t>
            </w:r>
            <w:r w:rsidRPr="001E4AA7">
              <w:rPr>
                <w:rFonts w:asciiTheme="majorHAnsi" w:hAnsiTheme="majorHAnsi"/>
                <w:color w:val="auto"/>
                <w:spacing w:val="58"/>
                <w:szCs w:val="22"/>
              </w:rPr>
              <w:t xml:space="preserve"> </w:t>
            </w:r>
            <w:r w:rsidRPr="001E4AA7">
              <w:rPr>
                <w:rFonts w:asciiTheme="majorHAnsi" w:hAnsiTheme="majorHAnsi"/>
                <w:color w:val="auto"/>
                <w:szCs w:val="22"/>
              </w:rPr>
              <w:t>/</w:t>
            </w:r>
            <w:r w:rsidRPr="001E4AA7">
              <w:rPr>
                <w:rFonts w:asciiTheme="majorHAnsi" w:hAnsiTheme="majorHAnsi"/>
                <w:color w:val="auto"/>
                <w:spacing w:val="50"/>
                <w:w w:val="99"/>
                <w:szCs w:val="22"/>
              </w:rPr>
              <w:t xml:space="preserve"> </w:t>
            </w:r>
            <w:r w:rsidRPr="001E4AA7">
              <w:rPr>
                <w:rFonts w:asciiTheme="majorHAnsi" w:hAnsiTheme="majorHAnsi"/>
                <w:color w:val="auto"/>
                <w:spacing w:val="-1"/>
                <w:szCs w:val="22"/>
              </w:rPr>
              <w:t>certified</w:t>
            </w:r>
            <w:r w:rsidRPr="001E4AA7">
              <w:rPr>
                <w:rFonts w:asciiTheme="majorHAnsi" w:hAnsiTheme="majorHAnsi"/>
                <w:color w:val="auto"/>
                <w:spacing w:val="2"/>
                <w:szCs w:val="22"/>
              </w:rPr>
              <w:t xml:space="preserve"> </w:t>
            </w:r>
            <w:r w:rsidRPr="001E4AA7">
              <w:rPr>
                <w:rFonts w:asciiTheme="majorHAnsi" w:hAnsiTheme="majorHAnsi"/>
                <w:color w:val="auto"/>
                <w:szCs w:val="22"/>
              </w:rPr>
              <w:t>by</w:t>
            </w:r>
            <w:r w:rsidRPr="001E4AA7">
              <w:rPr>
                <w:rFonts w:asciiTheme="majorHAnsi" w:hAnsiTheme="majorHAnsi"/>
                <w:color w:val="auto"/>
                <w:spacing w:val="70"/>
                <w:szCs w:val="22"/>
              </w:rPr>
              <w:t xml:space="preserve"> </w:t>
            </w:r>
            <w:r w:rsidRPr="001E4AA7">
              <w:rPr>
                <w:rFonts w:asciiTheme="majorHAnsi" w:hAnsiTheme="majorHAnsi"/>
                <w:color w:val="auto"/>
                <w:szCs w:val="22"/>
              </w:rPr>
              <w:t>and ISO</w:t>
            </w:r>
            <w:r w:rsidRPr="001E4AA7">
              <w:rPr>
                <w:rFonts w:asciiTheme="majorHAnsi" w:hAnsiTheme="majorHAnsi"/>
                <w:color w:val="auto"/>
                <w:spacing w:val="3"/>
                <w:szCs w:val="22"/>
              </w:rPr>
              <w:t xml:space="preserve"> </w:t>
            </w:r>
            <w:r w:rsidRPr="001E4AA7">
              <w:rPr>
                <w:rFonts w:asciiTheme="majorHAnsi" w:hAnsiTheme="majorHAnsi"/>
                <w:color w:val="auto"/>
                <w:spacing w:val="-1"/>
                <w:szCs w:val="22"/>
              </w:rPr>
              <w:t>certified</w:t>
            </w:r>
            <w:r w:rsidRPr="001E4AA7">
              <w:rPr>
                <w:rFonts w:asciiTheme="majorHAnsi" w:hAnsiTheme="majorHAnsi"/>
                <w:color w:val="auto"/>
                <w:spacing w:val="3"/>
                <w:szCs w:val="22"/>
              </w:rPr>
              <w:t xml:space="preserve"> </w:t>
            </w:r>
            <w:r w:rsidRPr="001E4AA7">
              <w:rPr>
                <w:rFonts w:asciiTheme="majorHAnsi" w:hAnsiTheme="majorHAnsi"/>
                <w:color w:val="auto"/>
                <w:szCs w:val="22"/>
              </w:rPr>
              <w:t xml:space="preserve">third </w:t>
            </w:r>
            <w:r w:rsidR="004B0D93" w:rsidRPr="001E4AA7">
              <w:rPr>
                <w:rFonts w:asciiTheme="majorHAnsi" w:hAnsiTheme="majorHAnsi"/>
                <w:color w:val="auto"/>
                <w:szCs w:val="22"/>
              </w:rPr>
              <w:t>party lab</w:t>
            </w:r>
            <w:r w:rsidRPr="001E4AA7">
              <w:rPr>
                <w:rFonts w:asciiTheme="majorHAnsi" w:hAnsiTheme="majorHAnsi"/>
                <w:color w:val="auto"/>
                <w:szCs w:val="22"/>
              </w:rPr>
              <w:t xml:space="preserve"> </w:t>
            </w:r>
            <w:r w:rsidRPr="001E4AA7">
              <w:rPr>
                <w:rFonts w:asciiTheme="majorHAnsi" w:hAnsiTheme="majorHAnsi"/>
                <w:color w:val="auto"/>
                <w:spacing w:val="-1"/>
                <w:szCs w:val="22"/>
              </w:rPr>
              <w:t>establishes</w:t>
            </w:r>
            <w:r w:rsidRPr="001E4AA7">
              <w:rPr>
                <w:rFonts w:asciiTheme="majorHAnsi" w:hAnsiTheme="majorHAnsi"/>
                <w:color w:val="auto"/>
                <w:spacing w:val="1"/>
                <w:szCs w:val="22"/>
              </w:rPr>
              <w:t xml:space="preserve"> </w:t>
            </w:r>
            <w:r w:rsidRPr="001E4AA7">
              <w:rPr>
                <w:rFonts w:asciiTheme="majorHAnsi" w:hAnsiTheme="majorHAnsi"/>
                <w:color w:val="auto"/>
                <w:szCs w:val="22"/>
              </w:rPr>
              <w:t>the</w:t>
            </w:r>
            <w:r w:rsidRPr="001E4AA7">
              <w:rPr>
                <w:rFonts w:asciiTheme="majorHAnsi" w:hAnsiTheme="majorHAnsi"/>
                <w:color w:val="auto"/>
                <w:spacing w:val="58"/>
                <w:w w:val="99"/>
                <w:szCs w:val="22"/>
              </w:rPr>
              <w:t xml:space="preserve"> </w:t>
            </w:r>
            <w:r w:rsidRPr="001E4AA7">
              <w:rPr>
                <w:rFonts w:asciiTheme="majorHAnsi" w:hAnsiTheme="majorHAnsi"/>
                <w:color w:val="auto"/>
                <w:spacing w:val="-1"/>
                <w:szCs w:val="22"/>
              </w:rPr>
              <w:t>efficiency</w:t>
            </w:r>
            <w:r w:rsidRPr="001E4AA7">
              <w:rPr>
                <w:rFonts w:asciiTheme="majorHAnsi" w:hAnsiTheme="majorHAnsi"/>
                <w:color w:val="auto"/>
                <w:spacing w:val="-10"/>
                <w:szCs w:val="22"/>
              </w:rPr>
              <w:t xml:space="preserve"> </w:t>
            </w:r>
            <w:r w:rsidRPr="001E4AA7">
              <w:rPr>
                <w:rFonts w:asciiTheme="majorHAnsi" w:hAnsiTheme="majorHAnsi"/>
                <w:color w:val="auto"/>
                <w:szCs w:val="22"/>
              </w:rPr>
              <w:t>of</w:t>
            </w:r>
            <w:r w:rsidRPr="001E4AA7">
              <w:rPr>
                <w:rFonts w:asciiTheme="majorHAnsi" w:hAnsiTheme="majorHAnsi"/>
                <w:color w:val="auto"/>
                <w:spacing w:val="-9"/>
                <w:szCs w:val="22"/>
              </w:rPr>
              <w:t xml:space="preserve"> </w:t>
            </w:r>
            <w:r w:rsidRPr="001E4AA7">
              <w:rPr>
                <w:rFonts w:asciiTheme="majorHAnsi" w:hAnsiTheme="majorHAnsi"/>
                <w:color w:val="auto"/>
                <w:szCs w:val="22"/>
              </w:rPr>
              <w:t>ICS</w:t>
            </w:r>
            <w:r w:rsidRPr="001E4AA7">
              <w:rPr>
                <w:rFonts w:asciiTheme="majorHAnsi" w:hAnsiTheme="majorHAnsi"/>
                <w:color w:val="auto"/>
                <w:spacing w:val="-6"/>
                <w:szCs w:val="22"/>
              </w:rPr>
              <w:t xml:space="preserve"> </w:t>
            </w:r>
            <w:r w:rsidRPr="001E4AA7">
              <w:rPr>
                <w:rFonts w:asciiTheme="majorHAnsi" w:hAnsiTheme="majorHAnsi"/>
                <w:color w:val="auto"/>
                <w:szCs w:val="22"/>
              </w:rPr>
              <w:t>models.</w:t>
            </w:r>
          </w:p>
        </w:tc>
      </w:tr>
      <w:tr w:rsidR="000A7E4E" w:rsidRPr="001E4AA7" w14:paraId="7F86F81F"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49EC0D76" w14:textId="77777777" w:rsidR="000A7E4E" w:rsidRPr="001E4AA7" w:rsidRDefault="000A7E4E" w:rsidP="000A7E4E">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Purpose of data</w:t>
            </w:r>
          </w:p>
        </w:tc>
        <w:tc>
          <w:tcPr>
            <w:tcW w:w="3456" w:type="pct"/>
          </w:tcPr>
          <w:p w14:paraId="7FCD3C15" w14:textId="34F968A6" w:rsidR="000A7E4E" w:rsidRPr="001E4AA7" w:rsidRDefault="000A7E4E"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pacing w:val="-1"/>
                <w:szCs w:val="22"/>
              </w:rPr>
              <w:t>Calculation</w:t>
            </w:r>
            <w:r w:rsidRPr="001E4AA7">
              <w:rPr>
                <w:rFonts w:asciiTheme="majorHAnsi" w:hAnsiTheme="majorHAnsi"/>
                <w:color w:val="auto"/>
                <w:spacing w:val="-10"/>
                <w:szCs w:val="22"/>
              </w:rPr>
              <w:t xml:space="preserve"> </w:t>
            </w:r>
            <w:r w:rsidRPr="001E4AA7">
              <w:rPr>
                <w:rFonts w:asciiTheme="majorHAnsi" w:hAnsiTheme="majorHAnsi"/>
                <w:color w:val="auto"/>
                <w:spacing w:val="-1"/>
                <w:szCs w:val="22"/>
              </w:rPr>
              <w:t>of</w:t>
            </w:r>
            <w:r w:rsidRPr="001E4AA7">
              <w:rPr>
                <w:rFonts w:asciiTheme="majorHAnsi" w:hAnsiTheme="majorHAnsi"/>
                <w:color w:val="auto"/>
                <w:spacing w:val="-10"/>
                <w:szCs w:val="22"/>
              </w:rPr>
              <w:t xml:space="preserve"> </w:t>
            </w:r>
            <w:r w:rsidRPr="001E4AA7">
              <w:rPr>
                <w:rFonts w:asciiTheme="majorHAnsi" w:hAnsiTheme="majorHAnsi"/>
                <w:color w:val="auto"/>
                <w:szCs w:val="22"/>
              </w:rPr>
              <w:t>baseline</w:t>
            </w:r>
            <w:r w:rsidRPr="001E4AA7">
              <w:rPr>
                <w:rFonts w:asciiTheme="majorHAnsi" w:hAnsiTheme="majorHAnsi"/>
                <w:color w:val="auto"/>
                <w:spacing w:val="-9"/>
                <w:szCs w:val="22"/>
              </w:rPr>
              <w:t xml:space="preserve"> </w:t>
            </w:r>
            <w:r w:rsidRPr="001E4AA7">
              <w:rPr>
                <w:rFonts w:asciiTheme="majorHAnsi" w:hAnsiTheme="majorHAnsi"/>
                <w:color w:val="auto"/>
                <w:spacing w:val="-1"/>
                <w:szCs w:val="22"/>
              </w:rPr>
              <w:t>emission</w:t>
            </w:r>
          </w:p>
        </w:tc>
      </w:tr>
      <w:tr w:rsidR="000A7E4E" w:rsidRPr="001E4AA7" w14:paraId="12A0F7A2"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77E9BF42" w14:textId="77777777" w:rsidR="000A7E4E" w:rsidRPr="001E4AA7" w:rsidRDefault="000A7E4E" w:rsidP="000A7E4E">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Additional comment</w:t>
            </w:r>
          </w:p>
        </w:tc>
        <w:tc>
          <w:tcPr>
            <w:tcW w:w="3456" w:type="pct"/>
          </w:tcPr>
          <w:p w14:paraId="5D5B4CDF" w14:textId="2FB5BDC3" w:rsidR="000A7E4E" w:rsidRPr="001E4AA7" w:rsidRDefault="001E086B" w:rsidP="00F41B7D">
            <w:pPr>
              <w:spacing w:line="340" w:lineRule="atLeast"/>
              <w:ind w:right="110"/>
              <w:jc w:val="both"/>
              <w:cnfStyle w:val="000000000000" w:firstRow="0" w:lastRow="0" w:firstColumn="0" w:lastColumn="0" w:oddVBand="0" w:evenVBand="0" w:oddHBand="0" w:evenHBand="0" w:firstRowFirstColumn="0" w:firstRowLastColumn="0" w:lastRowFirstColumn="0" w:lastRowLastColumn="0"/>
              <w:rPr>
                <w:rFonts w:asciiTheme="majorHAnsi" w:eastAsia="Verdana" w:hAnsiTheme="majorHAnsi" w:cs="Verdana"/>
                <w:color w:val="auto"/>
                <w:szCs w:val="22"/>
              </w:rPr>
            </w:pPr>
            <w:r w:rsidRPr="001E4AA7">
              <w:rPr>
                <w:rFonts w:asciiTheme="majorHAnsi" w:hAnsiTheme="majorHAnsi"/>
                <w:color w:val="auto"/>
                <w:spacing w:val="-1"/>
                <w:szCs w:val="22"/>
              </w:rPr>
              <w:t xml:space="preserve">Note that </w:t>
            </w:r>
            <w:proofErr w:type="spellStart"/>
            <w:r w:rsidRPr="001E4AA7">
              <w:rPr>
                <w:rFonts w:asciiTheme="majorHAnsi" w:hAnsiTheme="majorHAnsi"/>
                <w:color w:val="auto"/>
                <w:spacing w:val="-1"/>
                <w:szCs w:val="22"/>
              </w:rPr>
              <w:t>η</w:t>
            </w:r>
            <w:r w:rsidRPr="001E4AA7">
              <w:rPr>
                <w:rFonts w:asciiTheme="majorHAnsi" w:hAnsiTheme="majorHAnsi"/>
                <w:color w:val="auto"/>
                <w:spacing w:val="-1"/>
                <w:szCs w:val="22"/>
                <w:vertAlign w:val="subscript"/>
              </w:rPr>
              <w:t>specified</w:t>
            </w:r>
            <w:proofErr w:type="spellEnd"/>
            <w:r w:rsidRPr="001E4AA7">
              <w:rPr>
                <w:rFonts w:asciiTheme="majorHAnsi" w:hAnsiTheme="majorHAnsi"/>
                <w:color w:val="auto"/>
                <w:spacing w:val="-1"/>
                <w:szCs w:val="22"/>
              </w:rPr>
              <w:t xml:space="preserve"> is the efficiency as per manufacturer specification for fulfilling eligibility criteria of the PoA. This value will not be used for ex-post calculation of emission reductions since </w:t>
            </w:r>
            <w:proofErr w:type="spellStart"/>
            <w:r w:rsidRPr="001E4AA7">
              <w:rPr>
                <w:rFonts w:asciiTheme="majorHAnsi" w:hAnsiTheme="majorHAnsi"/>
                <w:color w:val="auto"/>
                <w:spacing w:val="-1"/>
                <w:szCs w:val="22"/>
              </w:rPr>
              <w:t>η</w:t>
            </w:r>
            <w:r w:rsidRPr="001E4AA7">
              <w:rPr>
                <w:rFonts w:asciiTheme="majorHAnsi" w:hAnsiTheme="majorHAnsi"/>
                <w:color w:val="auto"/>
                <w:spacing w:val="-1"/>
                <w:szCs w:val="22"/>
                <w:vertAlign w:val="subscript"/>
              </w:rPr>
              <w:t>new</w:t>
            </w:r>
            <w:proofErr w:type="spellEnd"/>
            <w:r w:rsidRPr="001E4AA7">
              <w:rPr>
                <w:rFonts w:asciiTheme="majorHAnsi" w:hAnsiTheme="majorHAnsi"/>
                <w:color w:val="auto"/>
                <w:spacing w:val="-1"/>
                <w:szCs w:val="22"/>
              </w:rPr>
              <w:t xml:space="preserve"> is a monitored parameter to reflect possible changes in efficiency during the lifetime of the ICS.</w:t>
            </w:r>
          </w:p>
        </w:tc>
      </w:tr>
    </w:tbl>
    <w:p w14:paraId="41BC77D6" w14:textId="7578480E" w:rsidR="001E086B" w:rsidRPr="001E4AA7" w:rsidRDefault="001E086B" w:rsidP="001E086B">
      <w:pPr>
        <w:pStyle w:val="BodyText"/>
        <w:rPr>
          <w:rFonts w:asciiTheme="majorHAnsi" w:hAnsiTheme="majorHAnsi" w:cs="Verdana"/>
          <w:szCs w:val="22"/>
        </w:rPr>
      </w:pPr>
    </w:p>
    <w:tbl>
      <w:tblPr>
        <w:tblStyle w:val="GridTable5Dark-Accent1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1E086B" w:rsidRPr="001E4AA7" w14:paraId="2CF5021E"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27C7136E" w14:textId="77777777" w:rsidR="001E086B" w:rsidRPr="001E4AA7" w:rsidRDefault="001E086B" w:rsidP="00DC1536">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SDG Indicator</w:t>
            </w:r>
          </w:p>
        </w:tc>
        <w:tc>
          <w:tcPr>
            <w:tcW w:w="3456" w:type="pct"/>
          </w:tcPr>
          <w:p w14:paraId="1B412354" w14:textId="1EE89013" w:rsidR="001E086B" w:rsidRPr="001E4AA7" w:rsidRDefault="001E086B" w:rsidP="00F41B7D">
            <w:pPr>
              <w:pStyle w:val="BodyText"/>
              <w:spacing w:after="0" w:line="340" w:lineRule="atLeast"/>
              <w:jc w:val="both"/>
              <w:cnfStyle w:val="000000000000" w:firstRow="0" w:lastRow="0" w:firstColumn="0" w:lastColumn="0" w:oddVBand="0" w:evenVBand="0" w:oddHBand="0" w:evenHBand="0" w:firstRowFirstColumn="0" w:firstRowLastColumn="0" w:lastRowFirstColumn="0" w:lastRowLastColumn="0"/>
              <w:rPr>
                <w:rFonts w:asciiTheme="majorHAnsi" w:hAnsiTheme="majorHAnsi" w:cs="Verdana"/>
                <w:b/>
                <w:szCs w:val="22"/>
              </w:rPr>
            </w:pPr>
            <w:r w:rsidRPr="001E4AA7">
              <w:rPr>
                <w:rFonts w:asciiTheme="majorHAnsi" w:hAnsiTheme="majorHAnsi"/>
                <w:b/>
                <w:color w:val="auto"/>
                <w:szCs w:val="22"/>
              </w:rPr>
              <w:t>SDG-1: No Poverty</w:t>
            </w:r>
          </w:p>
        </w:tc>
      </w:tr>
      <w:tr w:rsidR="001E086B" w:rsidRPr="001E4AA7" w14:paraId="0A8F639B"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4E5F0001" w14:textId="77777777" w:rsidR="001E086B" w:rsidRPr="001E4AA7" w:rsidRDefault="001E086B" w:rsidP="001E086B">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Data/parameter</w:t>
            </w:r>
          </w:p>
        </w:tc>
        <w:tc>
          <w:tcPr>
            <w:tcW w:w="3456" w:type="pct"/>
          </w:tcPr>
          <w:p w14:paraId="2D900EAA" w14:textId="6AB9632D" w:rsidR="001E086B" w:rsidRPr="001E4AA7" w:rsidRDefault="001E086B" w:rsidP="00F41B7D">
            <w:pPr>
              <w:spacing w:line="340" w:lineRule="atLeast"/>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b/>
                <w:bCs/>
                <w:color w:val="auto"/>
                <w:szCs w:val="22"/>
                <w:vertAlign w:val="subscript"/>
              </w:rPr>
            </w:pPr>
            <w:r w:rsidRPr="001E4AA7">
              <w:rPr>
                <w:rFonts w:asciiTheme="majorHAnsi" w:hAnsiTheme="majorHAnsi"/>
                <w:b/>
                <w:color w:val="auto"/>
                <w:spacing w:val="-1"/>
                <w:position w:val="1"/>
                <w:szCs w:val="22"/>
              </w:rPr>
              <w:t>BSA</w:t>
            </w:r>
            <w:r w:rsidRPr="000C7164">
              <w:rPr>
                <w:rFonts w:asciiTheme="majorHAnsi" w:hAnsiTheme="majorHAnsi"/>
                <w:b/>
                <w:color w:val="auto"/>
                <w:spacing w:val="-1"/>
                <w:szCs w:val="22"/>
                <w:vertAlign w:val="subscript"/>
              </w:rPr>
              <w:t>Baseline</w:t>
            </w:r>
          </w:p>
        </w:tc>
      </w:tr>
      <w:tr w:rsidR="001E086B" w:rsidRPr="001E4AA7" w14:paraId="42BBC35E"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39ECEE9A" w14:textId="77777777" w:rsidR="001E086B" w:rsidRPr="001E4AA7" w:rsidRDefault="001E086B" w:rsidP="001E086B">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Unit</w:t>
            </w:r>
          </w:p>
        </w:tc>
        <w:tc>
          <w:tcPr>
            <w:tcW w:w="3456" w:type="pct"/>
          </w:tcPr>
          <w:p w14:paraId="518A53C0" w14:textId="651E9F72" w:rsidR="001E086B" w:rsidRPr="001E4AA7" w:rsidRDefault="001E086B"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pacing w:val="-1"/>
                <w:szCs w:val="22"/>
              </w:rPr>
              <w:t>Number</w:t>
            </w:r>
          </w:p>
        </w:tc>
      </w:tr>
      <w:tr w:rsidR="001E086B" w:rsidRPr="001E4AA7" w14:paraId="0BA19BD5"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3842C617" w14:textId="77777777" w:rsidR="001E086B" w:rsidRPr="001E4AA7" w:rsidRDefault="001E086B" w:rsidP="001E086B">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Description</w:t>
            </w:r>
          </w:p>
        </w:tc>
        <w:tc>
          <w:tcPr>
            <w:tcW w:w="3456" w:type="pct"/>
          </w:tcPr>
          <w:p w14:paraId="74B62B22" w14:textId="62D7BA0B" w:rsidR="001E086B" w:rsidRPr="001E4AA7" w:rsidRDefault="001E086B"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zCs w:val="22"/>
              </w:rPr>
              <w:t>Access</w:t>
            </w:r>
            <w:r w:rsidRPr="001E4AA7">
              <w:rPr>
                <w:rFonts w:asciiTheme="majorHAnsi" w:hAnsiTheme="majorHAnsi"/>
                <w:color w:val="auto"/>
                <w:spacing w:val="-7"/>
                <w:szCs w:val="22"/>
              </w:rPr>
              <w:t xml:space="preserve"> </w:t>
            </w:r>
            <w:r w:rsidRPr="001E4AA7">
              <w:rPr>
                <w:rFonts w:asciiTheme="majorHAnsi" w:hAnsiTheme="majorHAnsi"/>
                <w:color w:val="auto"/>
                <w:szCs w:val="22"/>
              </w:rPr>
              <w:t>to</w:t>
            </w:r>
            <w:r w:rsidRPr="001E4AA7">
              <w:rPr>
                <w:rFonts w:asciiTheme="majorHAnsi" w:hAnsiTheme="majorHAnsi"/>
                <w:color w:val="auto"/>
                <w:spacing w:val="-8"/>
                <w:szCs w:val="22"/>
              </w:rPr>
              <w:t xml:space="preserve"> </w:t>
            </w:r>
            <w:r w:rsidRPr="001E4AA7">
              <w:rPr>
                <w:rFonts w:asciiTheme="majorHAnsi" w:hAnsiTheme="majorHAnsi"/>
                <w:color w:val="auto"/>
                <w:szCs w:val="22"/>
              </w:rPr>
              <w:t>Basic</w:t>
            </w:r>
            <w:r w:rsidRPr="001E4AA7">
              <w:rPr>
                <w:rFonts w:asciiTheme="majorHAnsi" w:hAnsiTheme="majorHAnsi"/>
                <w:color w:val="auto"/>
                <w:spacing w:val="-5"/>
                <w:szCs w:val="22"/>
              </w:rPr>
              <w:t xml:space="preserve"> </w:t>
            </w:r>
            <w:r w:rsidRPr="001E4AA7">
              <w:rPr>
                <w:rFonts w:asciiTheme="majorHAnsi" w:hAnsiTheme="majorHAnsi"/>
                <w:color w:val="auto"/>
                <w:spacing w:val="-1"/>
                <w:szCs w:val="22"/>
              </w:rPr>
              <w:t>Services</w:t>
            </w:r>
            <w:r w:rsidRPr="001E4AA7">
              <w:rPr>
                <w:rFonts w:asciiTheme="majorHAnsi" w:hAnsiTheme="majorHAnsi"/>
                <w:color w:val="auto"/>
                <w:spacing w:val="-6"/>
                <w:szCs w:val="22"/>
              </w:rPr>
              <w:t xml:space="preserve"> </w:t>
            </w:r>
            <w:r w:rsidRPr="001E4AA7">
              <w:rPr>
                <w:rFonts w:asciiTheme="majorHAnsi" w:hAnsiTheme="majorHAnsi"/>
                <w:color w:val="auto"/>
                <w:spacing w:val="-1"/>
                <w:szCs w:val="22"/>
              </w:rPr>
              <w:t>(Number</w:t>
            </w:r>
            <w:r w:rsidRPr="001E4AA7">
              <w:rPr>
                <w:rFonts w:asciiTheme="majorHAnsi" w:hAnsiTheme="majorHAnsi"/>
                <w:color w:val="auto"/>
                <w:spacing w:val="-6"/>
                <w:szCs w:val="22"/>
              </w:rPr>
              <w:t xml:space="preserve"> </w:t>
            </w:r>
            <w:r w:rsidRPr="001E4AA7">
              <w:rPr>
                <w:rFonts w:asciiTheme="majorHAnsi" w:hAnsiTheme="majorHAnsi"/>
                <w:color w:val="auto"/>
                <w:szCs w:val="22"/>
              </w:rPr>
              <w:t>of</w:t>
            </w:r>
            <w:r w:rsidRPr="001E4AA7">
              <w:rPr>
                <w:rFonts w:asciiTheme="majorHAnsi" w:hAnsiTheme="majorHAnsi"/>
                <w:color w:val="auto"/>
                <w:spacing w:val="-8"/>
                <w:szCs w:val="22"/>
              </w:rPr>
              <w:t xml:space="preserve"> </w:t>
            </w:r>
            <w:r w:rsidRPr="001E4AA7">
              <w:rPr>
                <w:rFonts w:asciiTheme="majorHAnsi" w:hAnsiTheme="majorHAnsi"/>
                <w:color w:val="auto"/>
                <w:szCs w:val="22"/>
              </w:rPr>
              <w:t>ICS</w:t>
            </w:r>
            <w:r w:rsidRPr="001E4AA7">
              <w:rPr>
                <w:rFonts w:asciiTheme="majorHAnsi" w:hAnsiTheme="majorHAnsi"/>
                <w:color w:val="auto"/>
                <w:spacing w:val="-7"/>
                <w:szCs w:val="22"/>
              </w:rPr>
              <w:t xml:space="preserve"> </w:t>
            </w:r>
            <w:r w:rsidRPr="001E4AA7">
              <w:rPr>
                <w:rFonts w:asciiTheme="majorHAnsi" w:hAnsiTheme="majorHAnsi"/>
                <w:color w:val="auto"/>
                <w:szCs w:val="22"/>
              </w:rPr>
              <w:t>distributed</w:t>
            </w:r>
            <w:r w:rsidRPr="001E4AA7">
              <w:rPr>
                <w:rFonts w:asciiTheme="majorHAnsi" w:hAnsiTheme="majorHAnsi"/>
                <w:color w:val="auto"/>
                <w:spacing w:val="-6"/>
                <w:szCs w:val="22"/>
              </w:rPr>
              <w:t xml:space="preserve"> </w:t>
            </w:r>
            <w:r w:rsidRPr="001E4AA7">
              <w:rPr>
                <w:rFonts w:asciiTheme="majorHAnsi" w:hAnsiTheme="majorHAnsi"/>
                <w:color w:val="auto"/>
                <w:spacing w:val="-1"/>
                <w:szCs w:val="22"/>
              </w:rPr>
              <w:t>under</w:t>
            </w:r>
            <w:r w:rsidRPr="001E4AA7">
              <w:rPr>
                <w:rFonts w:asciiTheme="majorHAnsi" w:hAnsiTheme="majorHAnsi"/>
                <w:color w:val="auto"/>
                <w:spacing w:val="-8"/>
                <w:szCs w:val="22"/>
              </w:rPr>
              <w:t xml:space="preserve"> </w:t>
            </w:r>
            <w:r w:rsidRPr="001E4AA7">
              <w:rPr>
                <w:rFonts w:asciiTheme="majorHAnsi" w:hAnsiTheme="majorHAnsi"/>
                <w:color w:val="auto"/>
                <w:spacing w:val="1"/>
                <w:szCs w:val="22"/>
              </w:rPr>
              <w:t>the</w:t>
            </w:r>
            <w:r w:rsidRPr="001E4AA7">
              <w:rPr>
                <w:rFonts w:asciiTheme="majorHAnsi" w:hAnsiTheme="majorHAnsi"/>
                <w:color w:val="auto"/>
                <w:spacing w:val="36"/>
                <w:w w:val="99"/>
                <w:szCs w:val="22"/>
              </w:rPr>
              <w:t xml:space="preserve"> </w:t>
            </w:r>
            <w:r w:rsidRPr="001E4AA7">
              <w:rPr>
                <w:rFonts w:asciiTheme="majorHAnsi" w:hAnsiTheme="majorHAnsi"/>
                <w:color w:val="auto"/>
                <w:spacing w:val="-1"/>
                <w:szCs w:val="22"/>
              </w:rPr>
              <w:t>baseline)</w:t>
            </w:r>
          </w:p>
        </w:tc>
      </w:tr>
      <w:tr w:rsidR="001E086B" w:rsidRPr="001E4AA7" w14:paraId="03C1403F"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51E4042F" w14:textId="77777777" w:rsidR="001E086B" w:rsidRPr="001E4AA7" w:rsidRDefault="001E086B" w:rsidP="001E086B">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Source of data</w:t>
            </w:r>
          </w:p>
        </w:tc>
        <w:tc>
          <w:tcPr>
            <w:tcW w:w="3456" w:type="pct"/>
          </w:tcPr>
          <w:p w14:paraId="338155B1" w14:textId="09092BD7" w:rsidR="001E086B" w:rsidRPr="001E4AA7" w:rsidRDefault="001E086B"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zCs w:val="22"/>
              </w:rPr>
              <w:t>--</w:t>
            </w:r>
          </w:p>
        </w:tc>
      </w:tr>
      <w:tr w:rsidR="001E086B" w:rsidRPr="001E4AA7" w14:paraId="1CEFDEDF"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27CA554E" w14:textId="77777777" w:rsidR="001E086B" w:rsidRPr="001E4AA7" w:rsidRDefault="001E086B" w:rsidP="001E086B">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Value(s) applied</w:t>
            </w:r>
          </w:p>
        </w:tc>
        <w:tc>
          <w:tcPr>
            <w:tcW w:w="3456" w:type="pct"/>
          </w:tcPr>
          <w:p w14:paraId="18374F74" w14:textId="3FE3838A" w:rsidR="001E086B" w:rsidRPr="001E4AA7" w:rsidRDefault="001E086B" w:rsidP="00F41B7D">
            <w:pPr>
              <w:pStyle w:val="TableParagraph"/>
              <w:spacing w:line="340" w:lineRule="atLeast"/>
              <w:jc w:val="both"/>
              <w:cnfStyle w:val="000000000000" w:firstRow="0" w:lastRow="0" w:firstColumn="0" w:lastColumn="0" w:oddVBand="0" w:evenVBand="0" w:oddHBand="0" w:evenHBand="0" w:firstRowFirstColumn="0" w:firstRowLastColumn="0" w:lastRowFirstColumn="0" w:lastRowLastColumn="0"/>
              <w:rPr>
                <w:rFonts w:asciiTheme="majorHAnsi" w:eastAsia="Verdana" w:hAnsiTheme="majorHAnsi" w:cs="Verdana"/>
                <w:highlight w:val="yellow"/>
              </w:rPr>
            </w:pPr>
            <w:r w:rsidRPr="001E4AA7">
              <w:rPr>
                <w:rFonts w:asciiTheme="majorHAnsi" w:hAnsiTheme="majorHAnsi"/>
              </w:rPr>
              <w:t>0</w:t>
            </w:r>
          </w:p>
        </w:tc>
      </w:tr>
      <w:tr w:rsidR="001E086B" w:rsidRPr="001E4AA7" w14:paraId="515AA2E8"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3945E0A9" w14:textId="77777777" w:rsidR="001E086B" w:rsidRPr="001E4AA7" w:rsidRDefault="001E086B" w:rsidP="001E086B">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 xml:space="preserve">Choice of data or Measurement methods and procedures </w:t>
            </w:r>
          </w:p>
        </w:tc>
        <w:tc>
          <w:tcPr>
            <w:tcW w:w="3456" w:type="pct"/>
          </w:tcPr>
          <w:p w14:paraId="48C89075" w14:textId="163A13F6" w:rsidR="001E086B" w:rsidRPr="001E4AA7" w:rsidRDefault="001E086B"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zCs w:val="22"/>
              </w:rPr>
              <w:t>--</w:t>
            </w:r>
          </w:p>
        </w:tc>
      </w:tr>
      <w:tr w:rsidR="001E086B" w:rsidRPr="001E4AA7" w14:paraId="3F66ED8D"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1D288649" w14:textId="77777777" w:rsidR="001E086B" w:rsidRPr="001E4AA7" w:rsidRDefault="001E086B" w:rsidP="001E086B">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Purpose of data</w:t>
            </w:r>
          </w:p>
        </w:tc>
        <w:tc>
          <w:tcPr>
            <w:tcW w:w="3456" w:type="pct"/>
          </w:tcPr>
          <w:p w14:paraId="36B4567E" w14:textId="4D1C7B24" w:rsidR="001E086B" w:rsidRPr="001E4AA7" w:rsidRDefault="001E086B"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zCs w:val="22"/>
              </w:rPr>
              <w:t>SDG</w:t>
            </w:r>
            <w:r w:rsidRPr="001E4AA7">
              <w:rPr>
                <w:rFonts w:asciiTheme="majorHAnsi" w:hAnsiTheme="majorHAnsi"/>
                <w:color w:val="auto"/>
                <w:spacing w:val="-10"/>
                <w:szCs w:val="22"/>
              </w:rPr>
              <w:t xml:space="preserve"> </w:t>
            </w:r>
            <w:r w:rsidRPr="001E4AA7">
              <w:rPr>
                <w:rFonts w:asciiTheme="majorHAnsi" w:hAnsiTheme="majorHAnsi"/>
                <w:color w:val="auto"/>
                <w:szCs w:val="22"/>
              </w:rPr>
              <w:t>1</w:t>
            </w:r>
            <w:r w:rsidRPr="001E4AA7">
              <w:rPr>
                <w:rFonts w:asciiTheme="majorHAnsi" w:hAnsiTheme="majorHAnsi"/>
                <w:color w:val="auto"/>
                <w:spacing w:val="-9"/>
                <w:szCs w:val="22"/>
              </w:rPr>
              <w:t xml:space="preserve"> </w:t>
            </w:r>
            <w:r w:rsidRPr="001E4AA7">
              <w:rPr>
                <w:rFonts w:asciiTheme="majorHAnsi" w:hAnsiTheme="majorHAnsi"/>
                <w:color w:val="auto"/>
                <w:szCs w:val="22"/>
              </w:rPr>
              <w:t>Impact</w:t>
            </w:r>
            <w:r w:rsidRPr="001E4AA7">
              <w:rPr>
                <w:rFonts w:asciiTheme="majorHAnsi" w:hAnsiTheme="majorHAnsi"/>
                <w:color w:val="auto"/>
                <w:spacing w:val="-9"/>
                <w:szCs w:val="22"/>
              </w:rPr>
              <w:t xml:space="preserve"> </w:t>
            </w:r>
            <w:r w:rsidRPr="001E4AA7">
              <w:rPr>
                <w:rFonts w:asciiTheme="majorHAnsi" w:hAnsiTheme="majorHAnsi"/>
                <w:color w:val="auto"/>
                <w:szCs w:val="22"/>
              </w:rPr>
              <w:t>calculation</w:t>
            </w:r>
          </w:p>
        </w:tc>
      </w:tr>
      <w:tr w:rsidR="001E086B" w:rsidRPr="001E4AA7" w14:paraId="0B9B5306"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6AB40287" w14:textId="77777777" w:rsidR="001E086B" w:rsidRPr="001E4AA7" w:rsidRDefault="001E086B" w:rsidP="001E086B">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Additional comment</w:t>
            </w:r>
          </w:p>
        </w:tc>
        <w:tc>
          <w:tcPr>
            <w:tcW w:w="3456" w:type="pct"/>
          </w:tcPr>
          <w:p w14:paraId="16D1D9C0" w14:textId="58ACE573" w:rsidR="001E086B" w:rsidRPr="001E4AA7" w:rsidRDefault="001E086B" w:rsidP="00B74793">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pacing w:val="-1"/>
                <w:szCs w:val="22"/>
              </w:rPr>
            </w:pPr>
            <w:r w:rsidRPr="001E4AA7">
              <w:rPr>
                <w:rFonts w:asciiTheme="majorHAnsi" w:hAnsiTheme="majorHAnsi"/>
                <w:color w:val="auto"/>
                <w:szCs w:val="22"/>
              </w:rPr>
              <w:t>--</w:t>
            </w:r>
          </w:p>
        </w:tc>
      </w:tr>
    </w:tbl>
    <w:p w14:paraId="34E666AD" w14:textId="39E58BBB" w:rsidR="000A7E4E" w:rsidRPr="001E4AA7" w:rsidRDefault="000A7E4E" w:rsidP="00816579">
      <w:pPr>
        <w:rPr>
          <w:rFonts w:asciiTheme="majorHAnsi" w:hAnsiTheme="majorHAnsi"/>
          <w:b/>
          <w:szCs w:val="22"/>
        </w:rPr>
      </w:pPr>
    </w:p>
    <w:tbl>
      <w:tblPr>
        <w:tblStyle w:val="GridTable5Dark-Accent1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1E086B" w:rsidRPr="001E4AA7" w14:paraId="20FB97E5"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7F92E566" w14:textId="77777777" w:rsidR="001E086B" w:rsidRPr="001E4AA7" w:rsidRDefault="001E086B" w:rsidP="00DC1536">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SDG Indicator</w:t>
            </w:r>
          </w:p>
        </w:tc>
        <w:tc>
          <w:tcPr>
            <w:tcW w:w="3456" w:type="pct"/>
          </w:tcPr>
          <w:p w14:paraId="41778379" w14:textId="77777777" w:rsidR="001E086B" w:rsidRPr="001E4AA7" w:rsidRDefault="001E086B" w:rsidP="001E086B">
            <w:pPr>
              <w:pStyle w:val="BodyText"/>
              <w:jc w:val="both"/>
              <w:cnfStyle w:val="000000000000" w:firstRow="0" w:lastRow="0" w:firstColumn="0" w:lastColumn="0" w:oddVBand="0" w:evenVBand="0" w:oddHBand="0" w:evenHBand="0" w:firstRowFirstColumn="0" w:firstRowLastColumn="0" w:lastRowFirstColumn="0" w:lastRowLastColumn="0"/>
              <w:rPr>
                <w:rFonts w:asciiTheme="majorHAnsi" w:hAnsiTheme="majorHAnsi" w:cs="Verdana"/>
                <w:b/>
                <w:color w:val="auto"/>
                <w:szCs w:val="22"/>
              </w:rPr>
            </w:pPr>
            <w:r w:rsidRPr="001E4AA7">
              <w:rPr>
                <w:rFonts w:asciiTheme="majorHAnsi" w:hAnsiTheme="majorHAnsi"/>
                <w:b/>
                <w:color w:val="auto"/>
                <w:szCs w:val="22"/>
              </w:rPr>
              <w:t>SDG-1: No Poverty</w:t>
            </w:r>
          </w:p>
        </w:tc>
      </w:tr>
      <w:tr w:rsidR="001E086B" w:rsidRPr="001E4AA7" w14:paraId="742FC772"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6EFEE4FC" w14:textId="77777777" w:rsidR="001E086B" w:rsidRPr="001E4AA7" w:rsidRDefault="001E086B" w:rsidP="001E086B">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Data/parameter</w:t>
            </w:r>
          </w:p>
        </w:tc>
        <w:tc>
          <w:tcPr>
            <w:tcW w:w="3456" w:type="pct"/>
          </w:tcPr>
          <w:p w14:paraId="43A38B9C" w14:textId="2FEA2DE6" w:rsidR="001E086B" w:rsidRPr="001E4AA7" w:rsidRDefault="001E086B" w:rsidP="001E086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b/>
                <w:bCs/>
                <w:color w:val="auto"/>
                <w:szCs w:val="22"/>
                <w:vertAlign w:val="subscript"/>
              </w:rPr>
            </w:pPr>
            <w:r w:rsidRPr="001E4AA7">
              <w:rPr>
                <w:rFonts w:asciiTheme="majorHAnsi" w:hAnsiTheme="majorHAnsi"/>
                <w:b/>
                <w:color w:val="auto"/>
                <w:spacing w:val="-1"/>
                <w:position w:val="1"/>
                <w:szCs w:val="22"/>
              </w:rPr>
              <w:t>HHS</w:t>
            </w:r>
            <w:r w:rsidRPr="000C7164">
              <w:rPr>
                <w:rFonts w:asciiTheme="majorHAnsi" w:hAnsiTheme="majorHAnsi"/>
                <w:b/>
                <w:color w:val="auto"/>
                <w:spacing w:val="-1"/>
                <w:szCs w:val="22"/>
                <w:vertAlign w:val="subscript"/>
              </w:rPr>
              <w:t>Baseline</w:t>
            </w:r>
          </w:p>
        </w:tc>
      </w:tr>
      <w:tr w:rsidR="001E086B" w:rsidRPr="001E4AA7" w14:paraId="547578DF"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68035034" w14:textId="77777777" w:rsidR="001E086B" w:rsidRPr="001E4AA7" w:rsidRDefault="001E086B" w:rsidP="001E086B">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Unit</w:t>
            </w:r>
          </w:p>
        </w:tc>
        <w:tc>
          <w:tcPr>
            <w:tcW w:w="3456" w:type="pct"/>
          </w:tcPr>
          <w:p w14:paraId="6228DB64" w14:textId="45EF8E2F" w:rsidR="001E086B" w:rsidRPr="001E4AA7" w:rsidRDefault="001E086B" w:rsidP="001E086B">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zCs w:val="22"/>
              </w:rPr>
              <w:t>%</w:t>
            </w:r>
          </w:p>
        </w:tc>
      </w:tr>
      <w:tr w:rsidR="001E086B" w:rsidRPr="001E4AA7" w14:paraId="7D5932C4"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39AAF248" w14:textId="77777777" w:rsidR="001E086B" w:rsidRPr="001E4AA7" w:rsidRDefault="001E086B" w:rsidP="001E086B">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Description</w:t>
            </w:r>
          </w:p>
        </w:tc>
        <w:tc>
          <w:tcPr>
            <w:tcW w:w="3456" w:type="pct"/>
          </w:tcPr>
          <w:p w14:paraId="6E1D83E1" w14:textId="122E770F" w:rsidR="001E086B" w:rsidRPr="001E4AA7" w:rsidRDefault="001E086B"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zCs w:val="22"/>
              </w:rPr>
              <w:t>%</w:t>
            </w:r>
            <w:r w:rsidRPr="00F41B7D">
              <w:rPr>
                <w:rFonts w:asciiTheme="majorHAnsi" w:hAnsiTheme="majorHAnsi"/>
                <w:color w:val="auto"/>
                <w:szCs w:val="22"/>
              </w:rPr>
              <w:t xml:space="preserve"> HH reporting </w:t>
            </w:r>
            <w:r w:rsidRPr="001E4AA7">
              <w:rPr>
                <w:rFonts w:asciiTheme="majorHAnsi" w:hAnsiTheme="majorHAnsi"/>
                <w:color w:val="auto"/>
                <w:szCs w:val="22"/>
              </w:rPr>
              <w:t>money</w:t>
            </w:r>
            <w:r w:rsidRPr="00F41B7D">
              <w:rPr>
                <w:rFonts w:asciiTheme="majorHAnsi" w:hAnsiTheme="majorHAnsi"/>
                <w:color w:val="auto"/>
                <w:szCs w:val="22"/>
              </w:rPr>
              <w:t xml:space="preserve"> </w:t>
            </w:r>
            <w:r w:rsidRPr="001E4AA7">
              <w:rPr>
                <w:rFonts w:asciiTheme="majorHAnsi" w:hAnsiTheme="majorHAnsi"/>
                <w:color w:val="auto"/>
                <w:szCs w:val="22"/>
              </w:rPr>
              <w:t>saving</w:t>
            </w:r>
            <w:r w:rsidRPr="00F41B7D">
              <w:rPr>
                <w:rFonts w:asciiTheme="majorHAnsi" w:hAnsiTheme="majorHAnsi"/>
                <w:color w:val="auto"/>
                <w:szCs w:val="22"/>
              </w:rPr>
              <w:t xml:space="preserve"> </w:t>
            </w:r>
            <w:r w:rsidRPr="001E4AA7">
              <w:rPr>
                <w:rFonts w:asciiTheme="majorHAnsi" w:hAnsiTheme="majorHAnsi"/>
                <w:color w:val="auto"/>
                <w:szCs w:val="22"/>
              </w:rPr>
              <w:t>due</w:t>
            </w:r>
            <w:r w:rsidRPr="00F41B7D">
              <w:rPr>
                <w:rFonts w:asciiTheme="majorHAnsi" w:hAnsiTheme="majorHAnsi"/>
                <w:color w:val="auto"/>
                <w:szCs w:val="22"/>
              </w:rPr>
              <w:t xml:space="preserve"> to reduced </w:t>
            </w:r>
            <w:r w:rsidRPr="001E4AA7">
              <w:rPr>
                <w:rFonts w:asciiTheme="majorHAnsi" w:hAnsiTheme="majorHAnsi"/>
                <w:color w:val="auto"/>
                <w:szCs w:val="22"/>
              </w:rPr>
              <w:t>fuel</w:t>
            </w:r>
            <w:r w:rsidRPr="00F41B7D">
              <w:rPr>
                <w:rFonts w:asciiTheme="majorHAnsi" w:hAnsiTheme="majorHAnsi"/>
                <w:color w:val="auto"/>
                <w:szCs w:val="22"/>
              </w:rPr>
              <w:t xml:space="preserve"> </w:t>
            </w:r>
            <w:r w:rsidRPr="001E4AA7">
              <w:rPr>
                <w:rFonts w:asciiTheme="majorHAnsi" w:hAnsiTheme="majorHAnsi"/>
                <w:color w:val="auto"/>
                <w:szCs w:val="22"/>
              </w:rPr>
              <w:t>consumption</w:t>
            </w:r>
            <w:r w:rsidRPr="00F41B7D">
              <w:rPr>
                <w:rFonts w:asciiTheme="majorHAnsi" w:hAnsiTheme="majorHAnsi"/>
                <w:color w:val="auto"/>
                <w:szCs w:val="22"/>
              </w:rPr>
              <w:t xml:space="preserve"> </w:t>
            </w:r>
            <w:r w:rsidRPr="001E4AA7">
              <w:rPr>
                <w:rFonts w:asciiTheme="majorHAnsi" w:hAnsiTheme="majorHAnsi"/>
                <w:color w:val="auto"/>
                <w:szCs w:val="22"/>
              </w:rPr>
              <w:t>in</w:t>
            </w:r>
            <w:r w:rsidRPr="00F41B7D">
              <w:rPr>
                <w:rFonts w:asciiTheme="majorHAnsi" w:hAnsiTheme="majorHAnsi"/>
                <w:color w:val="auto"/>
                <w:szCs w:val="22"/>
              </w:rPr>
              <w:t xml:space="preserve"> baseline</w:t>
            </w:r>
          </w:p>
        </w:tc>
      </w:tr>
      <w:tr w:rsidR="001E086B" w:rsidRPr="001E4AA7" w14:paraId="016E8BD5"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61FD75EC" w14:textId="77777777" w:rsidR="001E086B" w:rsidRPr="001E4AA7" w:rsidRDefault="001E086B" w:rsidP="001E086B">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Source of data</w:t>
            </w:r>
          </w:p>
        </w:tc>
        <w:tc>
          <w:tcPr>
            <w:tcW w:w="3456" w:type="pct"/>
          </w:tcPr>
          <w:p w14:paraId="53A1CE27" w14:textId="1B9A2B4E" w:rsidR="001E086B" w:rsidRPr="001E4AA7" w:rsidRDefault="001E086B" w:rsidP="001E086B">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zCs w:val="22"/>
              </w:rPr>
              <w:t>--</w:t>
            </w:r>
          </w:p>
        </w:tc>
      </w:tr>
      <w:tr w:rsidR="001E086B" w:rsidRPr="001E4AA7" w14:paraId="1171797C"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08F71FCE" w14:textId="77777777" w:rsidR="001E086B" w:rsidRPr="001E4AA7" w:rsidRDefault="001E086B" w:rsidP="001E086B">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Value(s) applied</w:t>
            </w:r>
          </w:p>
        </w:tc>
        <w:tc>
          <w:tcPr>
            <w:tcW w:w="3456" w:type="pct"/>
          </w:tcPr>
          <w:p w14:paraId="0B8BE8DF" w14:textId="047C134D" w:rsidR="001E086B" w:rsidRPr="001E4AA7" w:rsidRDefault="001E086B" w:rsidP="001E086B">
            <w:pPr>
              <w:pStyle w:val="TableParagraph"/>
              <w:spacing w:before="28" w:line="243" w:lineRule="exact"/>
              <w:jc w:val="both"/>
              <w:cnfStyle w:val="000000000000" w:firstRow="0" w:lastRow="0" w:firstColumn="0" w:lastColumn="0" w:oddVBand="0" w:evenVBand="0" w:oddHBand="0" w:evenHBand="0" w:firstRowFirstColumn="0" w:firstRowLastColumn="0" w:lastRowFirstColumn="0" w:lastRowLastColumn="0"/>
              <w:rPr>
                <w:rFonts w:asciiTheme="majorHAnsi" w:eastAsia="Verdana" w:hAnsiTheme="majorHAnsi" w:cs="Verdana"/>
                <w:highlight w:val="yellow"/>
              </w:rPr>
            </w:pPr>
            <w:r w:rsidRPr="001E4AA7">
              <w:rPr>
                <w:rFonts w:asciiTheme="majorHAnsi" w:hAnsiTheme="majorHAnsi"/>
              </w:rPr>
              <w:t>0</w:t>
            </w:r>
          </w:p>
        </w:tc>
      </w:tr>
      <w:tr w:rsidR="001E086B" w:rsidRPr="001E4AA7" w14:paraId="1E8E4F7C"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494E4A4C" w14:textId="77777777" w:rsidR="001E086B" w:rsidRPr="001E4AA7" w:rsidRDefault="001E086B" w:rsidP="001E086B">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lastRenderedPageBreak/>
              <w:t xml:space="preserve">Choice of data or Measurement methods and procedures </w:t>
            </w:r>
          </w:p>
        </w:tc>
        <w:tc>
          <w:tcPr>
            <w:tcW w:w="3456" w:type="pct"/>
          </w:tcPr>
          <w:p w14:paraId="5B85294D" w14:textId="26FD1AC9" w:rsidR="001E086B" w:rsidRPr="001E4AA7" w:rsidRDefault="001E086B" w:rsidP="001E086B">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zCs w:val="22"/>
              </w:rPr>
              <w:t>--</w:t>
            </w:r>
          </w:p>
        </w:tc>
      </w:tr>
      <w:tr w:rsidR="001E086B" w:rsidRPr="001E4AA7" w14:paraId="00CF09B7"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548BF9B9" w14:textId="77777777" w:rsidR="001E086B" w:rsidRPr="001E4AA7" w:rsidRDefault="001E086B" w:rsidP="001E086B">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Purpose of data</w:t>
            </w:r>
          </w:p>
        </w:tc>
        <w:tc>
          <w:tcPr>
            <w:tcW w:w="3456" w:type="pct"/>
          </w:tcPr>
          <w:p w14:paraId="18F81875" w14:textId="56F95222" w:rsidR="001E086B" w:rsidRPr="001E4AA7" w:rsidRDefault="001E086B" w:rsidP="001E086B">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zCs w:val="22"/>
              </w:rPr>
              <w:t>SDG</w:t>
            </w:r>
            <w:r w:rsidRPr="001E4AA7">
              <w:rPr>
                <w:rFonts w:asciiTheme="majorHAnsi" w:hAnsiTheme="majorHAnsi"/>
                <w:color w:val="auto"/>
                <w:spacing w:val="-10"/>
                <w:szCs w:val="22"/>
              </w:rPr>
              <w:t xml:space="preserve"> </w:t>
            </w:r>
            <w:r w:rsidRPr="001E4AA7">
              <w:rPr>
                <w:rFonts w:asciiTheme="majorHAnsi" w:hAnsiTheme="majorHAnsi"/>
                <w:color w:val="auto"/>
                <w:szCs w:val="22"/>
              </w:rPr>
              <w:t>1</w:t>
            </w:r>
            <w:r w:rsidRPr="001E4AA7">
              <w:rPr>
                <w:rFonts w:asciiTheme="majorHAnsi" w:hAnsiTheme="majorHAnsi"/>
                <w:color w:val="auto"/>
                <w:spacing w:val="-9"/>
                <w:szCs w:val="22"/>
              </w:rPr>
              <w:t xml:space="preserve"> </w:t>
            </w:r>
            <w:r w:rsidRPr="001E4AA7">
              <w:rPr>
                <w:rFonts w:asciiTheme="majorHAnsi" w:hAnsiTheme="majorHAnsi"/>
                <w:color w:val="auto"/>
                <w:szCs w:val="22"/>
              </w:rPr>
              <w:t>Impact</w:t>
            </w:r>
            <w:r w:rsidRPr="001E4AA7">
              <w:rPr>
                <w:rFonts w:asciiTheme="majorHAnsi" w:hAnsiTheme="majorHAnsi"/>
                <w:color w:val="auto"/>
                <w:spacing w:val="-9"/>
                <w:szCs w:val="22"/>
              </w:rPr>
              <w:t xml:space="preserve"> </w:t>
            </w:r>
            <w:r w:rsidRPr="001E4AA7">
              <w:rPr>
                <w:rFonts w:asciiTheme="majorHAnsi" w:hAnsiTheme="majorHAnsi"/>
                <w:color w:val="auto"/>
                <w:szCs w:val="22"/>
              </w:rPr>
              <w:t>calculation</w:t>
            </w:r>
          </w:p>
        </w:tc>
      </w:tr>
      <w:tr w:rsidR="001E086B" w:rsidRPr="001E4AA7" w14:paraId="2127FDCF"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21B4505A" w14:textId="77777777" w:rsidR="001E086B" w:rsidRPr="001E4AA7" w:rsidRDefault="001E086B" w:rsidP="001E086B">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Additional comment</w:t>
            </w:r>
          </w:p>
        </w:tc>
        <w:tc>
          <w:tcPr>
            <w:tcW w:w="3456" w:type="pct"/>
          </w:tcPr>
          <w:p w14:paraId="1D7B603E" w14:textId="07DB05DE" w:rsidR="001E086B" w:rsidRPr="001E4AA7" w:rsidRDefault="001E086B" w:rsidP="001E086B">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pacing w:val="-1"/>
                <w:szCs w:val="22"/>
              </w:rPr>
            </w:pPr>
          </w:p>
        </w:tc>
      </w:tr>
    </w:tbl>
    <w:p w14:paraId="362E49DF" w14:textId="30EC6EC4" w:rsidR="001E086B" w:rsidRPr="001E4AA7" w:rsidRDefault="001E086B" w:rsidP="00816579">
      <w:pPr>
        <w:rPr>
          <w:rFonts w:asciiTheme="majorHAnsi" w:hAnsiTheme="majorHAnsi"/>
          <w:b/>
          <w:szCs w:val="22"/>
        </w:rPr>
      </w:pPr>
    </w:p>
    <w:p w14:paraId="796228E5" w14:textId="6127898C" w:rsidR="001E086B" w:rsidRPr="001E4AA7" w:rsidRDefault="001E086B" w:rsidP="00816579">
      <w:pPr>
        <w:rPr>
          <w:rFonts w:asciiTheme="majorHAnsi" w:hAnsiTheme="majorHAnsi"/>
          <w:b/>
          <w:szCs w:val="22"/>
        </w:rPr>
      </w:pPr>
    </w:p>
    <w:tbl>
      <w:tblPr>
        <w:tblStyle w:val="GridTable5Dark-Accent1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1E086B" w:rsidRPr="001E4AA7" w14:paraId="7A7E88EB"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0E242470" w14:textId="77777777" w:rsidR="001E086B" w:rsidRPr="001E4AA7" w:rsidRDefault="001E086B" w:rsidP="00DC1536">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SDG Indicator</w:t>
            </w:r>
          </w:p>
        </w:tc>
        <w:tc>
          <w:tcPr>
            <w:tcW w:w="3456" w:type="pct"/>
          </w:tcPr>
          <w:p w14:paraId="1B96927D" w14:textId="091FC507" w:rsidR="001E086B" w:rsidRPr="001E4AA7" w:rsidRDefault="001E086B" w:rsidP="001E086B">
            <w:pPr>
              <w:cnfStyle w:val="000000000000" w:firstRow="0" w:lastRow="0" w:firstColumn="0" w:lastColumn="0" w:oddVBand="0" w:evenVBand="0" w:oddHBand="0" w:evenHBand="0" w:firstRowFirstColumn="0" w:firstRowLastColumn="0" w:lastRowFirstColumn="0" w:lastRowLastColumn="0"/>
              <w:rPr>
                <w:rFonts w:asciiTheme="majorHAnsi" w:eastAsia="Verdana" w:hAnsiTheme="majorHAnsi" w:cs="Verdana"/>
                <w:b/>
                <w:color w:val="auto"/>
                <w:szCs w:val="22"/>
              </w:rPr>
            </w:pPr>
            <w:r w:rsidRPr="001E4AA7">
              <w:rPr>
                <w:rFonts w:asciiTheme="majorHAnsi" w:hAnsiTheme="majorHAnsi"/>
                <w:b/>
                <w:color w:val="auto"/>
                <w:spacing w:val="-1"/>
                <w:szCs w:val="22"/>
              </w:rPr>
              <w:t>SDG</w:t>
            </w:r>
            <w:r w:rsidRPr="001E4AA7">
              <w:rPr>
                <w:rFonts w:asciiTheme="majorHAnsi" w:hAnsiTheme="majorHAnsi"/>
                <w:b/>
                <w:color w:val="auto"/>
                <w:spacing w:val="-6"/>
                <w:szCs w:val="22"/>
              </w:rPr>
              <w:t xml:space="preserve"> </w:t>
            </w:r>
            <w:r w:rsidRPr="001E4AA7">
              <w:rPr>
                <w:rFonts w:asciiTheme="majorHAnsi" w:hAnsiTheme="majorHAnsi"/>
                <w:b/>
                <w:color w:val="auto"/>
                <w:szCs w:val="22"/>
              </w:rPr>
              <w:t>3:</w:t>
            </w:r>
            <w:r w:rsidRPr="001E4AA7">
              <w:rPr>
                <w:rFonts w:asciiTheme="majorHAnsi" w:hAnsiTheme="majorHAnsi"/>
                <w:b/>
                <w:color w:val="auto"/>
                <w:spacing w:val="-7"/>
                <w:szCs w:val="22"/>
              </w:rPr>
              <w:t xml:space="preserve"> </w:t>
            </w:r>
            <w:r w:rsidRPr="001E4AA7">
              <w:rPr>
                <w:rFonts w:asciiTheme="majorHAnsi" w:hAnsiTheme="majorHAnsi"/>
                <w:b/>
                <w:color w:val="auto"/>
                <w:szCs w:val="22"/>
              </w:rPr>
              <w:t>Good</w:t>
            </w:r>
            <w:r w:rsidRPr="001E4AA7">
              <w:rPr>
                <w:rFonts w:asciiTheme="majorHAnsi" w:hAnsiTheme="majorHAnsi"/>
                <w:b/>
                <w:color w:val="auto"/>
                <w:spacing w:val="-6"/>
                <w:szCs w:val="22"/>
              </w:rPr>
              <w:t xml:space="preserve"> </w:t>
            </w:r>
            <w:r w:rsidRPr="001E4AA7">
              <w:rPr>
                <w:rFonts w:asciiTheme="majorHAnsi" w:hAnsiTheme="majorHAnsi"/>
                <w:b/>
                <w:color w:val="auto"/>
                <w:spacing w:val="-1"/>
                <w:szCs w:val="22"/>
              </w:rPr>
              <w:t>Health</w:t>
            </w:r>
            <w:r w:rsidRPr="001E4AA7">
              <w:rPr>
                <w:rFonts w:asciiTheme="majorHAnsi" w:hAnsiTheme="majorHAnsi"/>
                <w:b/>
                <w:color w:val="auto"/>
                <w:spacing w:val="-5"/>
                <w:szCs w:val="22"/>
              </w:rPr>
              <w:t xml:space="preserve"> </w:t>
            </w:r>
            <w:r w:rsidRPr="001E4AA7">
              <w:rPr>
                <w:rFonts w:asciiTheme="majorHAnsi" w:hAnsiTheme="majorHAnsi"/>
                <w:b/>
                <w:color w:val="auto"/>
                <w:szCs w:val="22"/>
              </w:rPr>
              <w:t>and</w:t>
            </w:r>
            <w:r w:rsidRPr="001E4AA7">
              <w:rPr>
                <w:rFonts w:asciiTheme="majorHAnsi" w:hAnsiTheme="majorHAnsi"/>
                <w:b/>
                <w:color w:val="auto"/>
                <w:spacing w:val="-8"/>
                <w:szCs w:val="22"/>
              </w:rPr>
              <w:t xml:space="preserve"> </w:t>
            </w:r>
            <w:r w:rsidRPr="001E4AA7">
              <w:rPr>
                <w:rFonts w:asciiTheme="majorHAnsi" w:hAnsiTheme="majorHAnsi"/>
                <w:b/>
                <w:color w:val="auto"/>
                <w:szCs w:val="22"/>
              </w:rPr>
              <w:t>Well</w:t>
            </w:r>
            <w:r w:rsidRPr="001E4AA7">
              <w:rPr>
                <w:rFonts w:asciiTheme="majorHAnsi" w:hAnsiTheme="majorHAnsi"/>
                <w:b/>
                <w:color w:val="auto"/>
                <w:spacing w:val="-7"/>
                <w:szCs w:val="22"/>
              </w:rPr>
              <w:t xml:space="preserve"> </w:t>
            </w:r>
            <w:r w:rsidRPr="001E4AA7">
              <w:rPr>
                <w:rFonts w:asciiTheme="majorHAnsi" w:hAnsiTheme="majorHAnsi"/>
                <w:b/>
                <w:color w:val="auto"/>
                <w:szCs w:val="22"/>
              </w:rPr>
              <w:t>Being</w:t>
            </w:r>
          </w:p>
        </w:tc>
      </w:tr>
      <w:tr w:rsidR="001E086B" w:rsidRPr="001E4AA7" w14:paraId="11FAFB6E"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63579276" w14:textId="77777777" w:rsidR="001E086B" w:rsidRPr="001E4AA7" w:rsidRDefault="001E086B" w:rsidP="001E086B">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Data/parameter</w:t>
            </w:r>
          </w:p>
        </w:tc>
        <w:tc>
          <w:tcPr>
            <w:tcW w:w="3456" w:type="pct"/>
          </w:tcPr>
          <w:p w14:paraId="319A92B5" w14:textId="1DDA753F" w:rsidR="001E086B" w:rsidRPr="001E4AA7" w:rsidRDefault="001E086B" w:rsidP="001E086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b/>
                <w:bCs/>
                <w:color w:val="auto"/>
                <w:szCs w:val="22"/>
                <w:vertAlign w:val="subscript"/>
              </w:rPr>
            </w:pPr>
            <w:proofErr w:type="gramStart"/>
            <w:r w:rsidRPr="001E4AA7">
              <w:rPr>
                <w:rFonts w:asciiTheme="majorHAnsi" w:hAnsiTheme="majorHAnsi"/>
                <w:b/>
                <w:color w:val="auto"/>
                <w:spacing w:val="-1"/>
                <w:position w:val="1"/>
                <w:szCs w:val="22"/>
              </w:rPr>
              <w:t>SPM</w:t>
            </w:r>
            <w:proofErr w:type="spellStart"/>
            <w:r w:rsidRPr="000C7164">
              <w:rPr>
                <w:rFonts w:asciiTheme="majorHAnsi" w:hAnsiTheme="majorHAnsi"/>
                <w:b/>
                <w:color w:val="auto"/>
                <w:spacing w:val="-1"/>
                <w:szCs w:val="22"/>
                <w:vertAlign w:val="subscript"/>
              </w:rPr>
              <w:t>HH,Baseline</w:t>
            </w:r>
            <w:proofErr w:type="spellEnd"/>
            <w:proofErr w:type="gramEnd"/>
          </w:p>
        </w:tc>
      </w:tr>
      <w:tr w:rsidR="001E086B" w:rsidRPr="001E4AA7" w14:paraId="79ACE777"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648C5DFC" w14:textId="77777777" w:rsidR="001E086B" w:rsidRPr="001E4AA7" w:rsidRDefault="001E086B" w:rsidP="001E086B">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Unit</w:t>
            </w:r>
          </w:p>
        </w:tc>
        <w:tc>
          <w:tcPr>
            <w:tcW w:w="3456" w:type="pct"/>
          </w:tcPr>
          <w:p w14:paraId="77FE8122" w14:textId="408710E6" w:rsidR="001E086B" w:rsidRPr="001E4AA7" w:rsidRDefault="001E086B" w:rsidP="001E086B">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zCs w:val="22"/>
              </w:rPr>
              <w:t>%</w:t>
            </w:r>
          </w:p>
        </w:tc>
      </w:tr>
      <w:tr w:rsidR="001E086B" w:rsidRPr="001E4AA7" w14:paraId="64AD5B16" w14:textId="77777777" w:rsidTr="00F41B7D">
        <w:trPr>
          <w:trHeight w:val="194"/>
        </w:trPr>
        <w:tc>
          <w:tcPr>
            <w:cnfStyle w:val="001000000000" w:firstRow="0" w:lastRow="0" w:firstColumn="1" w:lastColumn="0" w:oddVBand="0" w:evenVBand="0" w:oddHBand="0" w:evenHBand="0" w:firstRowFirstColumn="0" w:firstRowLastColumn="0" w:lastRowFirstColumn="0" w:lastRowLastColumn="0"/>
            <w:tcW w:w="1544" w:type="pct"/>
          </w:tcPr>
          <w:p w14:paraId="7938B2A5" w14:textId="77777777" w:rsidR="001E086B" w:rsidRPr="001E4AA7" w:rsidRDefault="001E086B" w:rsidP="001E086B">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Description</w:t>
            </w:r>
          </w:p>
        </w:tc>
        <w:tc>
          <w:tcPr>
            <w:tcW w:w="3456" w:type="pct"/>
          </w:tcPr>
          <w:p w14:paraId="0F2A4BDF" w14:textId="4F6DB10C" w:rsidR="001E086B" w:rsidRPr="001E4AA7" w:rsidRDefault="001E086B"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zCs w:val="22"/>
              </w:rPr>
              <w:t>%</w:t>
            </w:r>
            <w:r w:rsidRPr="00F41B7D">
              <w:rPr>
                <w:rFonts w:asciiTheme="majorHAnsi" w:hAnsiTheme="majorHAnsi"/>
                <w:color w:val="auto"/>
                <w:szCs w:val="22"/>
              </w:rPr>
              <w:t xml:space="preserve"> HH reporting reduction in smoke/PM </w:t>
            </w:r>
            <w:r w:rsidRPr="001E4AA7">
              <w:rPr>
                <w:rFonts w:asciiTheme="majorHAnsi" w:hAnsiTheme="majorHAnsi"/>
                <w:color w:val="auto"/>
                <w:szCs w:val="22"/>
              </w:rPr>
              <w:t>emissions</w:t>
            </w:r>
            <w:r w:rsidRPr="00F41B7D">
              <w:rPr>
                <w:rFonts w:asciiTheme="majorHAnsi" w:hAnsiTheme="majorHAnsi"/>
                <w:color w:val="auto"/>
                <w:szCs w:val="22"/>
              </w:rPr>
              <w:t xml:space="preserve"> </w:t>
            </w:r>
            <w:r w:rsidRPr="001E4AA7">
              <w:rPr>
                <w:rFonts w:asciiTheme="majorHAnsi" w:hAnsiTheme="majorHAnsi"/>
                <w:color w:val="auto"/>
                <w:szCs w:val="22"/>
              </w:rPr>
              <w:t>while</w:t>
            </w:r>
            <w:r w:rsidRPr="00F41B7D">
              <w:rPr>
                <w:rFonts w:asciiTheme="majorHAnsi" w:hAnsiTheme="majorHAnsi"/>
                <w:color w:val="auto"/>
                <w:szCs w:val="22"/>
              </w:rPr>
              <w:t xml:space="preserve"> cooking on improved </w:t>
            </w:r>
            <w:r w:rsidRPr="001E4AA7">
              <w:rPr>
                <w:rFonts w:asciiTheme="majorHAnsi" w:hAnsiTheme="majorHAnsi"/>
                <w:color w:val="auto"/>
                <w:szCs w:val="22"/>
              </w:rPr>
              <w:t>stove</w:t>
            </w:r>
            <w:r w:rsidRPr="00F41B7D">
              <w:rPr>
                <w:rFonts w:asciiTheme="majorHAnsi" w:hAnsiTheme="majorHAnsi"/>
                <w:color w:val="auto"/>
                <w:szCs w:val="22"/>
              </w:rPr>
              <w:t xml:space="preserve"> in </w:t>
            </w:r>
            <w:r w:rsidRPr="001E4AA7">
              <w:rPr>
                <w:rFonts w:asciiTheme="majorHAnsi" w:hAnsiTheme="majorHAnsi"/>
                <w:color w:val="auto"/>
                <w:szCs w:val="22"/>
              </w:rPr>
              <w:t>baseline</w:t>
            </w:r>
          </w:p>
        </w:tc>
      </w:tr>
      <w:tr w:rsidR="001E086B" w:rsidRPr="001E4AA7" w14:paraId="3F16B08E"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698C5A38" w14:textId="77777777" w:rsidR="001E086B" w:rsidRPr="001E4AA7" w:rsidRDefault="001E086B" w:rsidP="001E086B">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Source of data</w:t>
            </w:r>
          </w:p>
        </w:tc>
        <w:tc>
          <w:tcPr>
            <w:tcW w:w="3456" w:type="pct"/>
          </w:tcPr>
          <w:p w14:paraId="486E0084" w14:textId="059B08E6" w:rsidR="001E086B" w:rsidRPr="001E4AA7" w:rsidRDefault="001E086B" w:rsidP="001E086B">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zCs w:val="22"/>
              </w:rPr>
              <w:t>--</w:t>
            </w:r>
          </w:p>
        </w:tc>
      </w:tr>
      <w:tr w:rsidR="001E086B" w:rsidRPr="001E4AA7" w14:paraId="280FB483"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648000F0" w14:textId="77777777" w:rsidR="001E086B" w:rsidRPr="001E4AA7" w:rsidRDefault="001E086B" w:rsidP="001E086B">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Value(s) applied</w:t>
            </w:r>
          </w:p>
        </w:tc>
        <w:tc>
          <w:tcPr>
            <w:tcW w:w="3456" w:type="pct"/>
          </w:tcPr>
          <w:p w14:paraId="1DB0F0B9" w14:textId="31D15117" w:rsidR="001E086B" w:rsidRPr="001E4AA7" w:rsidRDefault="001E086B" w:rsidP="001E086B">
            <w:pPr>
              <w:pStyle w:val="TableParagraph"/>
              <w:spacing w:before="28" w:line="243" w:lineRule="exact"/>
              <w:jc w:val="both"/>
              <w:cnfStyle w:val="000000000000" w:firstRow="0" w:lastRow="0" w:firstColumn="0" w:lastColumn="0" w:oddVBand="0" w:evenVBand="0" w:oddHBand="0" w:evenHBand="0" w:firstRowFirstColumn="0" w:firstRowLastColumn="0" w:lastRowFirstColumn="0" w:lastRowLastColumn="0"/>
              <w:rPr>
                <w:rFonts w:asciiTheme="majorHAnsi" w:eastAsia="Verdana" w:hAnsiTheme="majorHAnsi" w:cs="Verdana"/>
                <w:highlight w:val="yellow"/>
              </w:rPr>
            </w:pPr>
            <w:r w:rsidRPr="001E4AA7">
              <w:rPr>
                <w:rFonts w:asciiTheme="majorHAnsi" w:hAnsiTheme="majorHAnsi"/>
              </w:rPr>
              <w:t>0</w:t>
            </w:r>
          </w:p>
        </w:tc>
      </w:tr>
      <w:tr w:rsidR="001E086B" w:rsidRPr="001E4AA7" w14:paraId="41ECA393"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7D8CCE1E" w14:textId="77777777" w:rsidR="001E086B" w:rsidRPr="001E4AA7" w:rsidRDefault="001E086B" w:rsidP="001E086B">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 xml:space="preserve">Choice of data or Measurement methods and procedures </w:t>
            </w:r>
          </w:p>
        </w:tc>
        <w:tc>
          <w:tcPr>
            <w:tcW w:w="3456" w:type="pct"/>
          </w:tcPr>
          <w:p w14:paraId="1DCC4E82" w14:textId="4620B8E5" w:rsidR="001E086B" w:rsidRPr="001E4AA7" w:rsidRDefault="001E086B" w:rsidP="001E086B">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p>
        </w:tc>
      </w:tr>
      <w:tr w:rsidR="001E086B" w:rsidRPr="001E4AA7" w14:paraId="06A586A9"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2E4C09C8" w14:textId="77777777" w:rsidR="001E086B" w:rsidRPr="001E4AA7" w:rsidRDefault="001E086B" w:rsidP="001E086B">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Purpose of data</w:t>
            </w:r>
          </w:p>
        </w:tc>
        <w:tc>
          <w:tcPr>
            <w:tcW w:w="3456" w:type="pct"/>
          </w:tcPr>
          <w:p w14:paraId="36200D28" w14:textId="7B743791" w:rsidR="001E086B" w:rsidRPr="001E4AA7" w:rsidRDefault="001E086B" w:rsidP="001E086B">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zCs w:val="22"/>
              </w:rPr>
              <w:t>SDG</w:t>
            </w:r>
            <w:r w:rsidRPr="001E4AA7">
              <w:rPr>
                <w:rFonts w:asciiTheme="majorHAnsi" w:hAnsiTheme="majorHAnsi"/>
                <w:color w:val="auto"/>
                <w:spacing w:val="-10"/>
                <w:szCs w:val="22"/>
              </w:rPr>
              <w:t xml:space="preserve"> </w:t>
            </w:r>
            <w:r w:rsidRPr="001E4AA7">
              <w:rPr>
                <w:rFonts w:asciiTheme="majorHAnsi" w:hAnsiTheme="majorHAnsi"/>
                <w:color w:val="auto"/>
                <w:szCs w:val="22"/>
              </w:rPr>
              <w:t>3</w:t>
            </w:r>
            <w:r w:rsidRPr="001E4AA7">
              <w:rPr>
                <w:rFonts w:asciiTheme="majorHAnsi" w:hAnsiTheme="majorHAnsi"/>
                <w:color w:val="auto"/>
                <w:spacing w:val="-9"/>
                <w:szCs w:val="22"/>
              </w:rPr>
              <w:t xml:space="preserve"> </w:t>
            </w:r>
            <w:r w:rsidRPr="001E4AA7">
              <w:rPr>
                <w:rFonts w:asciiTheme="majorHAnsi" w:hAnsiTheme="majorHAnsi"/>
                <w:color w:val="auto"/>
                <w:szCs w:val="22"/>
              </w:rPr>
              <w:t>Impact</w:t>
            </w:r>
            <w:r w:rsidRPr="001E4AA7">
              <w:rPr>
                <w:rFonts w:asciiTheme="majorHAnsi" w:hAnsiTheme="majorHAnsi"/>
                <w:color w:val="auto"/>
                <w:spacing w:val="-9"/>
                <w:szCs w:val="22"/>
              </w:rPr>
              <w:t xml:space="preserve"> </w:t>
            </w:r>
            <w:r w:rsidRPr="001E4AA7">
              <w:rPr>
                <w:rFonts w:asciiTheme="majorHAnsi" w:hAnsiTheme="majorHAnsi"/>
                <w:color w:val="auto"/>
                <w:szCs w:val="22"/>
              </w:rPr>
              <w:t>calculation</w:t>
            </w:r>
          </w:p>
        </w:tc>
      </w:tr>
      <w:tr w:rsidR="001E086B" w:rsidRPr="001E4AA7" w14:paraId="3EA77D76"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172BADAE" w14:textId="77777777" w:rsidR="001E086B" w:rsidRPr="001E4AA7" w:rsidRDefault="001E086B" w:rsidP="001E086B">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Additional comment</w:t>
            </w:r>
          </w:p>
        </w:tc>
        <w:tc>
          <w:tcPr>
            <w:tcW w:w="3456" w:type="pct"/>
          </w:tcPr>
          <w:p w14:paraId="01B2AD1A" w14:textId="77777777" w:rsidR="001E086B" w:rsidRPr="001E4AA7" w:rsidRDefault="001E086B" w:rsidP="001E086B">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pacing w:val="-1"/>
                <w:szCs w:val="22"/>
              </w:rPr>
            </w:pPr>
          </w:p>
        </w:tc>
      </w:tr>
    </w:tbl>
    <w:p w14:paraId="44D4A850" w14:textId="77777777" w:rsidR="001E086B" w:rsidRPr="001E4AA7" w:rsidRDefault="001E086B" w:rsidP="00816579">
      <w:pPr>
        <w:rPr>
          <w:rFonts w:asciiTheme="majorHAnsi" w:hAnsiTheme="majorHAnsi"/>
          <w:b/>
          <w:szCs w:val="22"/>
        </w:rPr>
      </w:pPr>
    </w:p>
    <w:p w14:paraId="5E9C6A56" w14:textId="3AFC9691" w:rsidR="001E086B" w:rsidRPr="001E4AA7" w:rsidRDefault="001E086B" w:rsidP="00816579">
      <w:pPr>
        <w:rPr>
          <w:rFonts w:asciiTheme="majorHAnsi" w:hAnsiTheme="majorHAnsi"/>
          <w:b/>
          <w:szCs w:val="22"/>
        </w:rPr>
      </w:pPr>
    </w:p>
    <w:tbl>
      <w:tblPr>
        <w:tblStyle w:val="GridTable5Dark-Accent1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1E086B" w:rsidRPr="001E4AA7" w14:paraId="5E528F9D"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6DD5761D" w14:textId="77777777" w:rsidR="001E086B" w:rsidRPr="001E4AA7" w:rsidRDefault="001E086B" w:rsidP="00DC1536">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SDG Indicator</w:t>
            </w:r>
          </w:p>
        </w:tc>
        <w:tc>
          <w:tcPr>
            <w:tcW w:w="3456" w:type="pct"/>
          </w:tcPr>
          <w:p w14:paraId="31211C97" w14:textId="3DA25E8E" w:rsidR="001E086B" w:rsidRPr="001E4AA7" w:rsidRDefault="001E086B" w:rsidP="001E086B">
            <w:pPr>
              <w:cnfStyle w:val="000000000000" w:firstRow="0" w:lastRow="0" w:firstColumn="0" w:lastColumn="0" w:oddVBand="0" w:evenVBand="0" w:oddHBand="0" w:evenHBand="0" w:firstRowFirstColumn="0" w:firstRowLastColumn="0" w:lastRowFirstColumn="0" w:lastRowLastColumn="0"/>
              <w:rPr>
                <w:rFonts w:asciiTheme="majorHAnsi" w:eastAsia="Verdana" w:hAnsiTheme="majorHAnsi" w:cs="Verdana"/>
                <w:szCs w:val="22"/>
              </w:rPr>
            </w:pPr>
            <w:r w:rsidRPr="001E4AA7">
              <w:rPr>
                <w:rFonts w:asciiTheme="majorHAnsi" w:hAnsiTheme="majorHAnsi"/>
                <w:b/>
                <w:color w:val="auto"/>
                <w:spacing w:val="-1"/>
                <w:szCs w:val="22"/>
              </w:rPr>
              <w:t>SDG</w:t>
            </w:r>
            <w:r w:rsidRPr="001E4AA7">
              <w:rPr>
                <w:rFonts w:asciiTheme="majorHAnsi" w:hAnsiTheme="majorHAnsi"/>
                <w:b/>
                <w:color w:val="auto"/>
                <w:spacing w:val="-9"/>
                <w:szCs w:val="22"/>
              </w:rPr>
              <w:t xml:space="preserve"> </w:t>
            </w:r>
            <w:r w:rsidRPr="001E4AA7">
              <w:rPr>
                <w:rFonts w:asciiTheme="majorHAnsi" w:hAnsiTheme="majorHAnsi"/>
                <w:b/>
                <w:color w:val="auto"/>
                <w:szCs w:val="22"/>
              </w:rPr>
              <w:t>5:</w:t>
            </w:r>
            <w:r w:rsidRPr="001E4AA7">
              <w:rPr>
                <w:rFonts w:asciiTheme="majorHAnsi" w:hAnsiTheme="majorHAnsi"/>
                <w:b/>
                <w:color w:val="auto"/>
                <w:spacing w:val="-9"/>
                <w:szCs w:val="22"/>
              </w:rPr>
              <w:t xml:space="preserve"> </w:t>
            </w:r>
            <w:r w:rsidRPr="001E4AA7">
              <w:rPr>
                <w:rFonts w:asciiTheme="majorHAnsi" w:hAnsiTheme="majorHAnsi"/>
                <w:b/>
                <w:color w:val="auto"/>
                <w:szCs w:val="22"/>
              </w:rPr>
              <w:t>Gender</w:t>
            </w:r>
            <w:r w:rsidRPr="001E4AA7">
              <w:rPr>
                <w:rFonts w:asciiTheme="majorHAnsi" w:hAnsiTheme="majorHAnsi"/>
                <w:b/>
                <w:color w:val="auto"/>
                <w:spacing w:val="-8"/>
                <w:szCs w:val="22"/>
              </w:rPr>
              <w:t xml:space="preserve"> </w:t>
            </w:r>
            <w:r w:rsidRPr="001E4AA7">
              <w:rPr>
                <w:rFonts w:asciiTheme="majorHAnsi" w:hAnsiTheme="majorHAnsi"/>
                <w:b/>
                <w:color w:val="auto"/>
                <w:szCs w:val="22"/>
              </w:rPr>
              <w:t>Equality</w:t>
            </w:r>
          </w:p>
        </w:tc>
      </w:tr>
      <w:tr w:rsidR="001E086B" w:rsidRPr="001E4AA7" w14:paraId="04EB0EA1"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205C742C" w14:textId="77777777" w:rsidR="001E086B" w:rsidRPr="001E4AA7" w:rsidRDefault="001E086B" w:rsidP="001E086B">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Data/parameter</w:t>
            </w:r>
          </w:p>
        </w:tc>
        <w:tc>
          <w:tcPr>
            <w:tcW w:w="3456" w:type="pct"/>
          </w:tcPr>
          <w:p w14:paraId="15E1724F" w14:textId="1E0C2FFD" w:rsidR="001E086B" w:rsidRPr="001E4AA7" w:rsidRDefault="001E086B" w:rsidP="001E086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bCs/>
                <w:color w:val="auto"/>
                <w:szCs w:val="22"/>
                <w:vertAlign w:val="subscript"/>
              </w:rPr>
            </w:pPr>
            <w:r w:rsidRPr="001E4AA7">
              <w:rPr>
                <w:rFonts w:asciiTheme="majorHAnsi" w:hAnsiTheme="majorHAnsi"/>
                <w:color w:val="auto"/>
                <w:spacing w:val="-1"/>
                <w:position w:val="1"/>
                <w:szCs w:val="22"/>
              </w:rPr>
              <w:t>HHT</w:t>
            </w:r>
            <w:r w:rsidRPr="000C7164">
              <w:rPr>
                <w:rFonts w:asciiTheme="majorHAnsi" w:hAnsiTheme="majorHAnsi"/>
                <w:color w:val="auto"/>
                <w:spacing w:val="-1"/>
                <w:szCs w:val="22"/>
                <w:vertAlign w:val="subscript"/>
              </w:rPr>
              <w:t>Baseline</w:t>
            </w:r>
          </w:p>
        </w:tc>
      </w:tr>
      <w:tr w:rsidR="001E086B" w:rsidRPr="001E4AA7" w14:paraId="66D8C00E"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489CE65E" w14:textId="77777777" w:rsidR="001E086B" w:rsidRPr="001E4AA7" w:rsidRDefault="001E086B" w:rsidP="001E086B">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Unit</w:t>
            </w:r>
          </w:p>
        </w:tc>
        <w:tc>
          <w:tcPr>
            <w:tcW w:w="3456" w:type="pct"/>
          </w:tcPr>
          <w:p w14:paraId="463E809C" w14:textId="285E08A3" w:rsidR="001E086B" w:rsidRPr="001E4AA7" w:rsidRDefault="001E086B" w:rsidP="001E086B">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zCs w:val="22"/>
              </w:rPr>
              <w:t>%</w:t>
            </w:r>
          </w:p>
        </w:tc>
      </w:tr>
      <w:tr w:rsidR="001E086B" w:rsidRPr="001E4AA7" w14:paraId="7C276729"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244CBBB2" w14:textId="77777777" w:rsidR="001E086B" w:rsidRPr="001E4AA7" w:rsidRDefault="001E086B" w:rsidP="001E086B">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Description</w:t>
            </w:r>
          </w:p>
        </w:tc>
        <w:tc>
          <w:tcPr>
            <w:tcW w:w="3456" w:type="pct"/>
          </w:tcPr>
          <w:p w14:paraId="2EC950A4" w14:textId="13285D0F" w:rsidR="001E086B" w:rsidRPr="001E4AA7" w:rsidRDefault="001E086B"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zCs w:val="22"/>
              </w:rPr>
              <w:t>%</w:t>
            </w:r>
            <w:r w:rsidRPr="00F41B7D">
              <w:rPr>
                <w:rFonts w:asciiTheme="majorHAnsi" w:hAnsiTheme="majorHAnsi"/>
                <w:color w:val="auto"/>
                <w:szCs w:val="22"/>
              </w:rPr>
              <w:t xml:space="preserve"> HH reporting </w:t>
            </w:r>
            <w:r w:rsidRPr="001E4AA7">
              <w:rPr>
                <w:rFonts w:asciiTheme="majorHAnsi" w:hAnsiTheme="majorHAnsi"/>
                <w:color w:val="auto"/>
                <w:szCs w:val="22"/>
              </w:rPr>
              <w:t>time</w:t>
            </w:r>
            <w:r w:rsidRPr="00F41B7D">
              <w:rPr>
                <w:rFonts w:asciiTheme="majorHAnsi" w:hAnsiTheme="majorHAnsi"/>
                <w:color w:val="auto"/>
                <w:szCs w:val="22"/>
              </w:rPr>
              <w:t xml:space="preserve"> </w:t>
            </w:r>
            <w:r w:rsidRPr="001E4AA7">
              <w:rPr>
                <w:rFonts w:asciiTheme="majorHAnsi" w:hAnsiTheme="majorHAnsi"/>
                <w:color w:val="auto"/>
                <w:szCs w:val="22"/>
              </w:rPr>
              <w:t>saving</w:t>
            </w:r>
            <w:r w:rsidRPr="00F41B7D">
              <w:rPr>
                <w:rFonts w:asciiTheme="majorHAnsi" w:hAnsiTheme="majorHAnsi"/>
                <w:color w:val="auto"/>
                <w:szCs w:val="22"/>
              </w:rPr>
              <w:t xml:space="preserve"> </w:t>
            </w:r>
            <w:r w:rsidRPr="001E4AA7">
              <w:rPr>
                <w:rFonts w:asciiTheme="majorHAnsi" w:hAnsiTheme="majorHAnsi"/>
                <w:color w:val="auto"/>
                <w:szCs w:val="22"/>
              </w:rPr>
              <w:t>due</w:t>
            </w:r>
            <w:r w:rsidRPr="00F41B7D">
              <w:rPr>
                <w:rFonts w:asciiTheme="majorHAnsi" w:hAnsiTheme="majorHAnsi"/>
                <w:color w:val="auto"/>
                <w:szCs w:val="22"/>
              </w:rPr>
              <w:t xml:space="preserve"> </w:t>
            </w:r>
            <w:r w:rsidRPr="001E4AA7">
              <w:rPr>
                <w:rFonts w:asciiTheme="majorHAnsi" w:hAnsiTheme="majorHAnsi"/>
                <w:color w:val="auto"/>
                <w:szCs w:val="22"/>
              </w:rPr>
              <w:t>to</w:t>
            </w:r>
            <w:r w:rsidRPr="00F41B7D">
              <w:rPr>
                <w:rFonts w:asciiTheme="majorHAnsi" w:hAnsiTheme="majorHAnsi"/>
                <w:color w:val="auto"/>
                <w:szCs w:val="22"/>
              </w:rPr>
              <w:t xml:space="preserve"> reduced collected fuel consumption </w:t>
            </w:r>
            <w:r w:rsidRPr="001E4AA7">
              <w:rPr>
                <w:rFonts w:asciiTheme="majorHAnsi" w:hAnsiTheme="majorHAnsi"/>
                <w:color w:val="auto"/>
                <w:szCs w:val="22"/>
              </w:rPr>
              <w:t>/</w:t>
            </w:r>
            <w:r w:rsidRPr="00F41B7D">
              <w:rPr>
                <w:rFonts w:asciiTheme="majorHAnsi" w:hAnsiTheme="majorHAnsi"/>
                <w:color w:val="auto"/>
                <w:szCs w:val="22"/>
              </w:rPr>
              <w:t xml:space="preserve"> cooking </w:t>
            </w:r>
            <w:r w:rsidRPr="001E4AA7">
              <w:rPr>
                <w:rFonts w:asciiTheme="majorHAnsi" w:hAnsiTheme="majorHAnsi"/>
                <w:color w:val="auto"/>
                <w:szCs w:val="22"/>
              </w:rPr>
              <w:t>time</w:t>
            </w:r>
            <w:r w:rsidRPr="00F41B7D">
              <w:rPr>
                <w:rFonts w:asciiTheme="majorHAnsi" w:hAnsiTheme="majorHAnsi"/>
                <w:color w:val="auto"/>
                <w:szCs w:val="22"/>
              </w:rPr>
              <w:t xml:space="preserve"> </w:t>
            </w:r>
            <w:r w:rsidRPr="001E4AA7">
              <w:rPr>
                <w:rFonts w:asciiTheme="majorHAnsi" w:hAnsiTheme="majorHAnsi"/>
                <w:color w:val="auto"/>
                <w:szCs w:val="22"/>
              </w:rPr>
              <w:t>in</w:t>
            </w:r>
            <w:r w:rsidRPr="00F41B7D">
              <w:rPr>
                <w:rFonts w:asciiTheme="majorHAnsi" w:hAnsiTheme="majorHAnsi"/>
                <w:color w:val="auto"/>
                <w:szCs w:val="22"/>
              </w:rPr>
              <w:t xml:space="preserve"> </w:t>
            </w:r>
            <w:r w:rsidRPr="001E4AA7">
              <w:rPr>
                <w:rFonts w:asciiTheme="majorHAnsi" w:hAnsiTheme="majorHAnsi"/>
                <w:color w:val="auto"/>
                <w:szCs w:val="22"/>
              </w:rPr>
              <w:t>baseline</w:t>
            </w:r>
          </w:p>
        </w:tc>
      </w:tr>
      <w:tr w:rsidR="001E086B" w:rsidRPr="001E4AA7" w14:paraId="2C991A57"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0EAD89F5" w14:textId="77777777" w:rsidR="001E086B" w:rsidRPr="001E4AA7" w:rsidRDefault="001E086B" w:rsidP="001E086B">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Source of data</w:t>
            </w:r>
          </w:p>
        </w:tc>
        <w:tc>
          <w:tcPr>
            <w:tcW w:w="3456" w:type="pct"/>
          </w:tcPr>
          <w:p w14:paraId="32922B6F" w14:textId="61CD45CD" w:rsidR="001E086B" w:rsidRPr="001E4AA7" w:rsidRDefault="001E086B" w:rsidP="001E086B">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zCs w:val="22"/>
              </w:rPr>
              <w:t>--</w:t>
            </w:r>
          </w:p>
        </w:tc>
      </w:tr>
      <w:tr w:rsidR="001E086B" w:rsidRPr="001E4AA7" w14:paraId="09BA2132"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08944D5B" w14:textId="77777777" w:rsidR="001E086B" w:rsidRPr="001E4AA7" w:rsidRDefault="001E086B" w:rsidP="001E086B">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Value(s) applied</w:t>
            </w:r>
          </w:p>
        </w:tc>
        <w:tc>
          <w:tcPr>
            <w:tcW w:w="3456" w:type="pct"/>
          </w:tcPr>
          <w:p w14:paraId="3C68560E" w14:textId="47948D9B" w:rsidR="001E086B" w:rsidRPr="001E4AA7" w:rsidRDefault="001E086B" w:rsidP="001E086B">
            <w:pPr>
              <w:pStyle w:val="TableParagraph"/>
              <w:spacing w:before="28" w:line="243" w:lineRule="exact"/>
              <w:jc w:val="both"/>
              <w:cnfStyle w:val="000000000000" w:firstRow="0" w:lastRow="0" w:firstColumn="0" w:lastColumn="0" w:oddVBand="0" w:evenVBand="0" w:oddHBand="0" w:evenHBand="0" w:firstRowFirstColumn="0" w:firstRowLastColumn="0" w:lastRowFirstColumn="0" w:lastRowLastColumn="0"/>
              <w:rPr>
                <w:rFonts w:asciiTheme="majorHAnsi" w:eastAsia="Verdana" w:hAnsiTheme="majorHAnsi" w:cs="Verdana"/>
                <w:highlight w:val="yellow"/>
              </w:rPr>
            </w:pPr>
            <w:r w:rsidRPr="001E4AA7">
              <w:rPr>
                <w:rFonts w:asciiTheme="majorHAnsi" w:hAnsiTheme="majorHAnsi"/>
              </w:rPr>
              <w:t>0</w:t>
            </w:r>
          </w:p>
        </w:tc>
      </w:tr>
      <w:tr w:rsidR="001E086B" w:rsidRPr="001E4AA7" w14:paraId="37C68DA6"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449820EE" w14:textId="77777777" w:rsidR="001E086B" w:rsidRPr="001E4AA7" w:rsidRDefault="001E086B" w:rsidP="001E086B">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 xml:space="preserve">Choice of data or Measurement methods and procedures </w:t>
            </w:r>
          </w:p>
        </w:tc>
        <w:tc>
          <w:tcPr>
            <w:tcW w:w="3456" w:type="pct"/>
          </w:tcPr>
          <w:p w14:paraId="1B3412EB" w14:textId="29095B3C" w:rsidR="001E086B" w:rsidRPr="001E4AA7" w:rsidRDefault="001E086B" w:rsidP="001E086B">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zCs w:val="22"/>
              </w:rPr>
              <w:t>--</w:t>
            </w:r>
          </w:p>
        </w:tc>
      </w:tr>
      <w:tr w:rsidR="001E086B" w:rsidRPr="001E4AA7" w14:paraId="36DDBEF4"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5734EFB2" w14:textId="77777777" w:rsidR="001E086B" w:rsidRPr="001E4AA7" w:rsidRDefault="001E086B" w:rsidP="001E086B">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Purpose of data</w:t>
            </w:r>
          </w:p>
        </w:tc>
        <w:tc>
          <w:tcPr>
            <w:tcW w:w="3456" w:type="pct"/>
          </w:tcPr>
          <w:p w14:paraId="24DC6A10" w14:textId="3526F128" w:rsidR="001E086B" w:rsidRPr="001E4AA7" w:rsidRDefault="001E086B" w:rsidP="001E086B">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zCs w:val="22"/>
              </w:rPr>
              <w:t>SDG</w:t>
            </w:r>
            <w:r w:rsidRPr="001E4AA7">
              <w:rPr>
                <w:rFonts w:asciiTheme="majorHAnsi" w:hAnsiTheme="majorHAnsi"/>
                <w:color w:val="auto"/>
                <w:spacing w:val="-10"/>
                <w:szCs w:val="22"/>
              </w:rPr>
              <w:t xml:space="preserve"> </w:t>
            </w:r>
            <w:r w:rsidRPr="001E4AA7">
              <w:rPr>
                <w:rFonts w:asciiTheme="majorHAnsi" w:hAnsiTheme="majorHAnsi"/>
                <w:color w:val="auto"/>
                <w:szCs w:val="22"/>
              </w:rPr>
              <w:t>5</w:t>
            </w:r>
            <w:r w:rsidRPr="001E4AA7">
              <w:rPr>
                <w:rFonts w:asciiTheme="majorHAnsi" w:hAnsiTheme="majorHAnsi"/>
                <w:color w:val="auto"/>
                <w:spacing w:val="-9"/>
                <w:szCs w:val="22"/>
              </w:rPr>
              <w:t xml:space="preserve"> </w:t>
            </w:r>
            <w:r w:rsidRPr="001E4AA7">
              <w:rPr>
                <w:rFonts w:asciiTheme="majorHAnsi" w:hAnsiTheme="majorHAnsi"/>
                <w:color w:val="auto"/>
                <w:szCs w:val="22"/>
              </w:rPr>
              <w:t>Impact</w:t>
            </w:r>
            <w:r w:rsidRPr="001E4AA7">
              <w:rPr>
                <w:rFonts w:asciiTheme="majorHAnsi" w:hAnsiTheme="majorHAnsi"/>
                <w:color w:val="auto"/>
                <w:spacing w:val="-9"/>
                <w:szCs w:val="22"/>
              </w:rPr>
              <w:t xml:space="preserve"> </w:t>
            </w:r>
            <w:r w:rsidRPr="001E4AA7">
              <w:rPr>
                <w:rFonts w:asciiTheme="majorHAnsi" w:hAnsiTheme="majorHAnsi"/>
                <w:color w:val="auto"/>
                <w:szCs w:val="22"/>
              </w:rPr>
              <w:t>calculation</w:t>
            </w:r>
          </w:p>
        </w:tc>
      </w:tr>
      <w:tr w:rsidR="001E086B" w:rsidRPr="001E4AA7" w14:paraId="21B634A4"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73F379FE" w14:textId="77777777" w:rsidR="001E086B" w:rsidRPr="001E4AA7" w:rsidRDefault="001E086B" w:rsidP="001E086B">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Additional comment</w:t>
            </w:r>
          </w:p>
        </w:tc>
        <w:tc>
          <w:tcPr>
            <w:tcW w:w="3456" w:type="pct"/>
          </w:tcPr>
          <w:p w14:paraId="5E9BFFEE" w14:textId="77777777" w:rsidR="001E086B" w:rsidRPr="001E4AA7" w:rsidRDefault="001E086B" w:rsidP="001E086B">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pacing w:val="-1"/>
                <w:szCs w:val="22"/>
              </w:rPr>
            </w:pPr>
          </w:p>
        </w:tc>
      </w:tr>
    </w:tbl>
    <w:p w14:paraId="07290C00" w14:textId="2D47B2A1" w:rsidR="001E086B" w:rsidRPr="001E4AA7" w:rsidRDefault="001E086B" w:rsidP="00816579">
      <w:pPr>
        <w:rPr>
          <w:rFonts w:asciiTheme="majorHAnsi" w:hAnsiTheme="majorHAnsi"/>
          <w:b/>
          <w:szCs w:val="22"/>
        </w:rPr>
      </w:pPr>
    </w:p>
    <w:p w14:paraId="329C872E" w14:textId="56F6A562" w:rsidR="001E086B" w:rsidRPr="001E4AA7" w:rsidRDefault="001E086B" w:rsidP="00816579">
      <w:pPr>
        <w:rPr>
          <w:rFonts w:asciiTheme="majorHAnsi" w:hAnsiTheme="majorHAnsi"/>
          <w:b/>
          <w:szCs w:val="22"/>
        </w:rPr>
      </w:pPr>
    </w:p>
    <w:tbl>
      <w:tblPr>
        <w:tblStyle w:val="GridTable5Dark-Accent1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1E086B" w:rsidRPr="001E4AA7" w14:paraId="0371094E"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43BCA748" w14:textId="77777777" w:rsidR="001E086B" w:rsidRPr="001E4AA7" w:rsidRDefault="001E086B" w:rsidP="00DC1536">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SDG Indicator</w:t>
            </w:r>
          </w:p>
        </w:tc>
        <w:tc>
          <w:tcPr>
            <w:tcW w:w="3456" w:type="pct"/>
          </w:tcPr>
          <w:p w14:paraId="376A48A1" w14:textId="37F90640" w:rsidR="001E086B" w:rsidRPr="001E4AA7" w:rsidRDefault="001E086B" w:rsidP="001E086B">
            <w:pPr>
              <w:cnfStyle w:val="000000000000" w:firstRow="0" w:lastRow="0" w:firstColumn="0" w:lastColumn="0" w:oddVBand="0" w:evenVBand="0" w:oddHBand="0" w:evenHBand="0" w:firstRowFirstColumn="0" w:firstRowLastColumn="0" w:lastRowFirstColumn="0" w:lastRowLastColumn="0"/>
              <w:rPr>
                <w:rFonts w:asciiTheme="majorHAnsi" w:eastAsia="Verdana" w:hAnsiTheme="majorHAnsi" w:cs="Verdana"/>
                <w:szCs w:val="22"/>
              </w:rPr>
            </w:pPr>
            <w:r w:rsidRPr="001E4AA7">
              <w:rPr>
                <w:rFonts w:asciiTheme="majorHAnsi" w:hAnsiTheme="majorHAnsi"/>
                <w:b/>
                <w:color w:val="auto"/>
                <w:spacing w:val="-1"/>
                <w:szCs w:val="22"/>
              </w:rPr>
              <w:t>SDG</w:t>
            </w:r>
            <w:r w:rsidRPr="001E4AA7">
              <w:rPr>
                <w:rFonts w:asciiTheme="majorHAnsi" w:hAnsiTheme="majorHAnsi"/>
                <w:b/>
                <w:color w:val="auto"/>
                <w:spacing w:val="-8"/>
                <w:szCs w:val="22"/>
              </w:rPr>
              <w:t xml:space="preserve"> </w:t>
            </w:r>
            <w:r w:rsidRPr="001E4AA7">
              <w:rPr>
                <w:rFonts w:asciiTheme="majorHAnsi" w:hAnsiTheme="majorHAnsi"/>
                <w:b/>
                <w:color w:val="auto"/>
                <w:szCs w:val="22"/>
              </w:rPr>
              <w:t>7:</w:t>
            </w:r>
            <w:r w:rsidRPr="001E4AA7">
              <w:rPr>
                <w:rFonts w:asciiTheme="majorHAnsi" w:hAnsiTheme="majorHAnsi"/>
                <w:b/>
                <w:color w:val="auto"/>
                <w:spacing w:val="-7"/>
                <w:szCs w:val="22"/>
              </w:rPr>
              <w:t xml:space="preserve"> </w:t>
            </w:r>
            <w:r w:rsidRPr="001E4AA7">
              <w:rPr>
                <w:rFonts w:asciiTheme="majorHAnsi" w:hAnsiTheme="majorHAnsi"/>
                <w:b/>
                <w:color w:val="auto"/>
                <w:spacing w:val="-1"/>
                <w:szCs w:val="22"/>
              </w:rPr>
              <w:t>Affordable</w:t>
            </w:r>
            <w:r w:rsidRPr="001E4AA7">
              <w:rPr>
                <w:rFonts w:asciiTheme="majorHAnsi" w:hAnsiTheme="majorHAnsi"/>
                <w:b/>
                <w:color w:val="auto"/>
                <w:spacing w:val="-8"/>
                <w:szCs w:val="22"/>
              </w:rPr>
              <w:t xml:space="preserve"> </w:t>
            </w:r>
            <w:r w:rsidRPr="001E4AA7">
              <w:rPr>
                <w:rFonts w:asciiTheme="majorHAnsi" w:hAnsiTheme="majorHAnsi"/>
                <w:b/>
                <w:color w:val="auto"/>
                <w:szCs w:val="22"/>
              </w:rPr>
              <w:t>and</w:t>
            </w:r>
            <w:r w:rsidRPr="001E4AA7">
              <w:rPr>
                <w:rFonts w:asciiTheme="majorHAnsi" w:hAnsiTheme="majorHAnsi"/>
                <w:b/>
                <w:color w:val="auto"/>
                <w:spacing w:val="-9"/>
                <w:szCs w:val="22"/>
              </w:rPr>
              <w:t xml:space="preserve"> </w:t>
            </w:r>
            <w:r w:rsidRPr="001E4AA7">
              <w:rPr>
                <w:rFonts w:asciiTheme="majorHAnsi" w:hAnsiTheme="majorHAnsi"/>
                <w:b/>
                <w:color w:val="auto"/>
                <w:szCs w:val="22"/>
              </w:rPr>
              <w:t>Clean</w:t>
            </w:r>
            <w:r w:rsidRPr="001E4AA7">
              <w:rPr>
                <w:rFonts w:asciiTheme="majorHAnsi" w:hAnsiTheme="majorHAnsi"/>
                <w:b/>
                <w:color w:val="auto"/>
                <w:spacing w:val="-9"/>
                <w:szCs w:val="22"/>
              </w:rPr>
              <w:t xml:space="preserve"> </w:t>
            </w:r>
            <w:r w:rsidRPr="001E4AA7">
              <w:rPr>
                <w:rFonts w:asciiTheme="majorHAnsi" w:hAnsiTheme="majorHAnsi"/>
                <w:b/>
                <w:color w:val="auto"/>
                <w:spacing w:val="-1"/>
                <w:szCs w:val="22"/>
              </w:rPr>
              <w:t>Energy</w:t>
            </w:r>
          </w:p>
        </w:tc>
      </w:tr>
      <w:tr w:rsidR="001E086B" w:rsidRPr="001E4AA7" w14:paraId="37DFE385"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227EAD62" w14:textId="77777777" w:rsidR="001E086B" w:rsidRPr="001E4AA7" w:rsidRDefault="001E086B" w:rsidP="001E086B">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Data/parameter</w:t>
            </w:r>
          </w:p>
        </w:tc>
        <w:tc>
          <w:tcPr>
            <w:tcW w:w="3456" w:type="pct"/>
          </w:tcPr>
          <w:p w14:paraId="70CE5D58" w14:textId="065EF278" w:rsidR="001E086B" w:rsidRPr="001E4AA7" w:rsidRDefault="001E086B" w:rsidP="001E086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bCs/>
                <w:color w:val="auto"/>
                <w:szCs w:val="22"/>
                <w:vertAlign w:val="subscript"/>
              </w:rPr>
            </w:pPr>
            <w:r w:rsidRPr="001E4AA7">
              <w:rPr>
                <w:rFonts w:asciiTheme="majorHAnsi" w:hAnsiTheme="majorHAnsi"/>
                <w:color w:val="auto"/>
                <w:spacing w:val="-1"/>
                <w:position w:val="1"/>
                <w:szCs w:val="22"/>
              </w:rPr>
              <w:t>ACS</w:t>
            </w:r>
            <w:r w:rsidRPr="000C7164">
              <w:rPr>
                <w:rFonts w:asciiTheme="majorHAnsi" w:hAnsiTheme="majorHAnsi"/>
                <w:color w:val="auto"/>
                <w:spacing w:val="-1"/>
                <w:szCs w:val="22"/>
                <w:vertAlign w:val="subscript"/>
              </w:rPr>
              <w:t>Baseline</w:t>
            </w:r>
          </w:p>
        </w:tc>
      </w:tr>
      <w:tr w:rsidR="001E086B" w:rsidRPr="001E4AA7" w14:paraId="7AE1C2A3"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2328242F" w14:textId="77777777" w:rsidR="001E086B" w:rsidRPr="001E4AA7" w:rsidRDefault="001E086B" w:rsidP="001E086B">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Unit</w:t>
            </w:r>
          </w:p>
        </w:tc>
        <w:tc>
          <w:tcPr>
            <w:tcW w:w="3456" w:type="pct"/>
          </w:tcPr>
          <w:p w14:paraId="5600E1C2" w14:textId="2B033219" w:rsidR="001E086B" w:rsidRPr="001E4AA7" w:rsidRDefault="001E086B" w:rsidP="001E086B">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zCs w:val="22"/>
              </w:rPr>
              <w:t>%</w:t>
            </w:r>
          </w:p>
        </w:tc>
      </w:tr>
      <w:tr w:rsidR="001E086B" w:rsidRPr="001E4AA7" w14:paraId="3D61B6B8"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41F4EE63" w14:textId="77777777" w:rsidR="001E086B" w:rsidRPr="001E4AA7" w:rsidRDefault="001E086B" w:rsidP="001E086B">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Description</w:t>
            </w:r>
          </w:p>
        </w:tc>
        <w:tc>
          <w:tcPr>
            <w:tcW w:w="3456" w:type="pct"/>
          </w:tcPr>
          <w:p w14:paraId="6C6A1983" w14:textId="56A9841A" w:rsidR="001E086B" w:rsidRPr="001E4AA7" w:rsidRDefault="001E086B"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zCs w:val="22"/>
              </w:rPr>
              <w:t>Access</w:t>
            </w:r>
            <w:r w:rsidRPr="00F41B7D">
              <w:rPr>
                <w:rFonts w:asciiTheme="majorHAnsi" w:hAnsiTheme="majorHAnsi"/>
                <w:color w:val="auto"/>
                <w:szCs w:val="22"/>
              </w:rPr>
              <w:t xml:space="preserve"> </w:t>
            </w:r>
            <w:r w:rsidRPr="001E4AA7">
              <w:rPr>
                <w:rFonts w:asciiTheme="majorHAnsi" w:hAnsiTheme="majorHAnsi"/>
                <w:color w:val="auto"/>
                <w:szCs w:val="22"/>
              </w:rPr>
              <w:t>to</w:t>
            </w:r>
            <w:r w:rsidRPr="00F41B7D">
              <w:rPr>
                <w:rFonts w:asciiTheme="majorHAnsi" w:hAnsiTheme="majorHAnsi"/>
                <w:color w:val="auto"/>
                <w:szCs w:val="22"/>
              </w:rPr>
              <w:t xml:space="preserve"> </w:t>
            </w:r>
            <w:r w:rsidRPr="001E4AA7">
              <w:rPr>
                <w:rFonts w:asciiTheme="majorHAnsi" w:hAnsiTheme="majorHAnsi"/>
                <w:color w:val="auto"/>
                <w:szCs w:val="22"/>
              </w:rPr>
              <w:t>affordable</w:t>
            </w:r>
            <w:r w:rsidRPr="00F41B7D">
              <w:rPr>
                <w:rFonts w:asciiTheme="majorHAnsi" w:hAnsiTheme="majorHAnsi"/>
                <w:color w:val="auto"/>
                <w:szCs w:val="22"/>
              </w:rPr>
              <w:t xml:space="preserve"> and clean energy (% of</w:t>
            </w:r>
            <w:r w:rsidRPr="001E4AA7">
              <w:rPr>
                <w:rFonts w:asciiTheme="majorHAnsi" w:hAnsiTheme="majorHAnsi"/>
                <w:color w:val="auto"/>
                <w:szCs w:val="22"/>
              </w:rPr>
              <w:t xml:space="preserve"> </w:t>
            </w:r>
            <w:r w:rsidRPr="00F41B7D">
              <w:rPr>
                <w:rFonts w:asciiTheme="majorHAnsi" w:hAnsiTheme="majorHAnsi"/>
                <w:color w:val="auto"/>
                <w:szCs w:val="22"/>
              </w:rPr>
              <w:t xml:space="preserve">operating </w:t>
            </w:r>
            <w:r w:rsidRPr="001E4AA7">
              <w:rPr>
                <w:rFonts w:asciiTheme="majorHAnsi" w:hAnsiTheme="majorHAnsi"/>
                <w:color w:val="auto"/>
                <w:szCs w:val="22"/>
              </w:rPr>
              <w:t>ICS</w:t>
            </w:r>
            <w:r w:rsidRPr="00F41B7D">
              <w:rPr>
                <w:rFonts w:asciiTheme="majorHAnsi" w:hAnsiTheme="majorHAnsi"/>
                <w:color w:val="auto"/>
                <w:szCs w:val="22"/>
              </w:rPr>
              <w:t xml:space="preserve"> </w:t>
            </w:r>
            <w:r w:rsidRPr="001E4AA7">
              <w:rPr>
                <w:rFonts w:asciiTheme="majorHAnsi" w:hAnsiTheme="majorHAnsi"/>
                <w:color w:val="auto"/>
                <w:szCs w:val="22"/>
              </w:rPr>
              <w:t>units</w:t>
            </w:r>
            <w:r w:rsidRPr="00F41B7D">
              <w:rPr>
                <w:rFonts w:asciiTheme="majorHAnsi" w:hAnsiTheme="majorHAnsi"/>
                <w:color w:val="auto"/>
                <w:szCs w:val="22"/>
              </w:rPr>
              <w:t xml:space="preserve"> </w:t>
            </w:r>
            <w:r w:rsidRPr="001E4AA7">
              <w:rPr>
                <w:rFonts w:asciiTheme="majorHAnsi" w:hAnsiTheme="majorHAnsi"/>
                <w:color w:val="auto"/>
                <w:szCs w:val="22"/>
              </w:rPr>
              <w:t>under</w:t>
            </w:r>
            <w:r w:rsidRPr="00F41B7D">
              <w:rPr>
                <w:rFonts w:asciiTheme="majorHAnsi" w:hAnsiTheme="majorHAnsi"/>
                <w:color w:val="auto"/>
                <w:szCs w:val="22"/>
              </w:rPr>
              <w:t xml:space="preserve"> Baseline)</w:t>
            </w:r>
          </w:p>
        </w:tc>
      </w:tr>
      <w:tr w:rsidR="001E086B" w:rsidRPr="001E4AA7" w14:paraId="6675E924"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68AB7BB2" w14:textId="77777777" w:rsidR="001E086B" w:rsidRPr="001E4AA7" w:rsidRDefault="001E086B" w:rsidP="001E086B">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Source of data</w:t>
            </w:r>
          </w:p>
        </w:tc>
        <w:tc>
          <w:tcPr>
            <w:tcW w:w="3456" w:type="pct"/>
          </w:tcPr>
          <w:p w14:paraId="15B5471D" w14:textId="1D6F4286" w:rsidR="001E086B" w:rsidRPr="001E4AA7" w:rsidRDefault="001E086B" w:rsidP="001E086B">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zCs w:val="22"/>
              </w:rPr>
              <w:t>--</w:t>
            </w:r>
          </w:p>
        </w:tc>
      </w:tr>
      <w:tr w:rsidR="001E086B" w:rsidRPr="001E4AA7" w14:paraId="601197BA"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547E0077" w14:textId="77777777" w:rsidR="001E086B" w:rsidRPr="001E4AA7" w:rsidRDefault="001E086B" w:rsidP="001E086B">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Value(s) applied</w:t>
            </w:r>
          </w:p>
        </w:tc>
        <w:tc>
          <w:tcPr>
            <w:tcW w:w="3456" w:type="pct"/>
          </w:tcPr>
          <w:p w14:paraId="00E4AEC6" w14:textId="56BF70A7" w:rsidR="001E086B" w:rsidRPr="001E4AA7" w:rsidRDefault="001E086B" w:rsidP="001E086B">
            <w:pPr>
              <w:pStyle w:val="TableParagraph"/>
              <w:spacing w:before="28" w:line="243" w:lineRule="exact"/>
              <w:jc w:val="both"/>
              <w:cnfStyle w:val="000000000000" w:firstRow="0" w:lastRow="0" w:firstColumn="0" w:lastColumn="0" w:oddVBand="0" w:evenVBand="0" w:oddHBand="0" w:evenHBand="0" w:firstRowFirstColumn="0" w:firstRowLastColumn="0" w:lastRowFirstColumn="0" w:lastRowLastColumn="0"/>
              <w:rPr>
                <w:rFonts w:asciiTheme="majorHAnsi" w:eastAsia="Verdana" w:hAnsiTheme="majorHAnsi" w:cs="Verdana"/>
                <w:highlight w:val="yellow"/>
              </w:rPr>
            </w:pPr>
            <w:r w:rsidRPr="001E4AA7">
              <w:rPr>
                <w:rFonts w:asciiTheme="majorHAnsi" w:hAnsiTheme="majorHAnsi"/>
              </w:rPr>
              <w:t>0</w:t>
            </w:r>
          </w:p>
        </w:tc>
      </w:tr>
      <w:tr w:rsidR="001E086B" w:rsidRPr="001E4AA7" w14:paraId="5FEBE921"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1DF6A473" w14:textId="77777777" w:rsidR="001E086B" w:rsidRPr="001E4AA7" w:rsidRDefault="001E086B" w:rsidP="001E086B">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 xml:space="preserve">Choice of data or Measurement methods and procedures </w:t>
            </w:r>
          </w:p>
        </w:tc>
        <w:tc>
          <w:tcPr>
            <w:tcW w:w="3456" w:type="pct"/>
          </w:tcPr>
          <w:p w14:paraId="1A0F819B" w14:textId="1A32B09D" w:rsidR="001E086B" w:rsidRPr="001E4AA7" w:rsidRDefault="001E086B" w:rsidP="001E086B">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zCs w:val="22"/>
              </w:rPr>
              <w:t>--</w:t>
            </w:r>
          </w:p>
        </w:tc>
      </w:tr>
      <w:tr w:rsidR="001E086B" w:rsidRPr="001E4AA7" w14:paraId="339B1BCC"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785B7E50" w14:textId="77777777" w:rsidR="001E086B" w:rsidRPr="001E4AA7" w:rsidRDefault="001E086B" w:rsidP="001E086B">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Purpose of data</w:t>
            </w:r>
          </w:p>
        </w:tc>
        <w:tc>
          <w:tcPr>
            <w:tcW w:w="3456" w:type="pct"/>
          </w:tcPr>
          <w:p w14:paraId="6909AF68" w14:textId="2A226167" w:rsidR="001E086B" w:rsidRPr="001E4AA7" w:rsidRDefault="001E086B" w:rsidP="001E086B">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zCs w:val="22"/>
              </w:rPr>
              <w:t>SDG</w:t>
            </w:r>
            <w:r w:rsidRPr="001E4AA7">
              <w:rPr>
                <w:rFonts w:asciiTheme="majorHAnsi" w:hAnsiTheme="majorHAnsi"/>
                <w:color w:val="auto"/>
                <w:spacing w:val="-10"/>
                <w:szCs w:val="22"/>
              </w:rPr>
              <w:t xml:space="preserve"> </w:t>
            </w:r>
            <w:r w:rsidRPr="001E4AA7">
              <w:rPr>
                <w:rFonts w:asciiTheme="majorHAnsi" w:hAnsiTheme="majorHAnsi"/>
                <w:color w:val="auto"/>
                <w:szCs w:val="22"/>
              </w:rPr>
              <w:t>7</w:t>
            </w:r>
            <w:r w:rsidRPr="001E4AA7">
              <w:rPr>
                <w:rFonts w:asciiTheme="majorHAnsi" w:hAnsiTheme="majorHAnsi"/>
                <w:color w:val="auto"/>
                <w:spacing w:val="-9"/>
                <w:szCs w:val="22"/>
              </w:rPr>
              <w:t xml:space="preserve"> </w:t>
            </w:r>
            <w:r w:rsidRPr="001E4AA7">
              <w:rPr>
                <w:rFonts w:asciiTheme="majorHAnsi" w:hAnsiTheme="majorHAnsi"/>
                <w:color w:val="auto"/>
                <w:szCs w:val="22"/>
              </w:rPr>
              <w:t>Impact</w:t>
            </w:r>
            <w:r w:rsidRPr="001E4AA7">
              <w:rPr>
                <w:rFonts w:asciiTheme="majorHAnsi" w:hAnsiTheme="majorHAnsi"/>
                <w:color w:val="auto"/>
                <w:spacing w:val="-9"/>
                <w:szCs w:val="22"/>
              </w:rPr>
              <w:t xml:space="preserve"> </w:t>
            </w:r>
            <w:r w:rsidRPr="001E4AA7">
              <w:rPr>
                <w:rFonts w:asciiTheme="majorHAnsi" w:hAnsiTheme="majorHAnsi"/>
                <w:color w:val="auto"/>
                <w:szCs w:val="22"/>
              </w:rPr>
              <w:t>calculation</w:t>
            </w:r>
          </w:p>
        </w:tc>
      </w:tr>
      <w:tr w:rsidR="001E086B" w:rsidRPr="001E4AA7" w14:paraId="6376C4D5"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608633FA" w14:textId="77777777" w:rsidR="001E086B" w:rsidRPr="001E4AA7" w:rsidRDefault="001E086B" w:rsidP="001E086B">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Additional comment</w:t>
            </w:r>
          </w:p>
        </w:tc>
        <w:tc>
          <w:tcPr>
            <w:tcW w:w="3456" w:type="pct"/>
          </w:tcPr>
          <w:p w14:paraId="1784F9FB" w14:textId="77777777" w:rsidR="001E086B" w:rsidRPr="001E4AA7" w:rsidRDefault="001E086B" w:rsidP="001E086B">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pacing w:val="-1"/>
                <w:szCs w:val="22"/>
              </w:rPr>
            </w:pPr>
          </w:p>
        </w:tc>
      </w:tr>
    </w:tbl>
    <w:p w14:paraId="11CB8603" w14:textId="64651F27" w:rsidR="001E086B" w:rsidRPr="001E4AA7" w:rsidRDefault="001E086B" w:rsidP="00816579">
      <w:pPr>
        <w:rPr>
          <w:rFonts w:asciiTheme="majorHAnsi" w:hAnsiTheme="majorHAnsi"/>
          <w:b/>
          <w:szCs w:val="22"/>
        </w:rPr>
      </w:pPr>
    </w:p>
    <w:tbl>
      <w:tblPr>
        <w:tblStyle w:val="GridTable5Dark-Accent1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1E086B" w:rsidRPr="001E4AA7" w14:paraId="562503A9"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18013285" w14:textId="77777777" w:rsidR="001E086B" w:rsidRPr="001E4AA7" w:rsidRDefault="001E086B" w:rsidP="00DC1536">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SDG Indicator</w:t>
            </w:r>
          </w:p>
        </w:tc>
        <w:tc>
          <w:tcPr>
            <w:tcW w:w="3456" w:type="pct"/>
          </w:tcPr>
          <w:p w14:paraId="00FBC79A" w14:textId="45EDCCB1" w:rsidR="001E086B" w:rsidRPr="001E4AA7" w:rsidRDefault="001E086B" w:rsidP="001E086B">
            <w:pPr>
              <w:jc w:val="both"/>
              <w:cnfStyle w:val="000000000000" w:firstRow="0" w:lastRow="0" w:firstColumn="0" w:lastColumn="0" w:oddVBand="0" w:evenVBand="0" w:oddHBand="0" w:evenHBand="0" w:firstRowFirstColumn="0" w:firstRowLastColumn="0" w:lastRowFirstColumn="0" w:lastRowLastColumn="0"/>
              <w:rPr>
                <w:rFonts w:asciiTheme="majorHAnsi" w:eastAsia="Verdana" w:hAnsiTheme="majorHAnsi" w:cs="Verdana"/>
                <w:color w:val="auto"/>
                <w:szCs w:val="22"/>
              </w:rPr>
            </w:pPr>
            <w:r w:rsidRPr="001E4AA7">
              <w:rPr>
                <w:rFonts w:asciiTheme="majorHAnsi" w:hAnsiTheme="majorHAnsi"/>
                <w:b/>
                <w:color w:val="auto"/>
                <w:spacing w:val="-1"/>
                <w:szCs w:val="22"/>
              </w:rPr>
              <w:t>SDG</w:t>
            </w:r>
            <w:r w:rsidRPr="001E4AA7">
              <w:rPr>
                <w:rFonts w:asciiTheme="majorHAnsi" w:hAnsiTheme="majorHAnsi"/>
                <w:b/>
                <w:color w:val="auto"/>
                <w:spacing w:val="-8"/>
                <w:szCs w:val="22"/>
              </w:rPr>
              <w:t xml:space="preserve"> </w:t>
            </w:r>
            <w:r w:rsidRPr="001E4AA7">
              <w:rPr>
                <w:rFonts w:asciiTheme="majorHAnsi" w:hAnsiTheme="majorHAnsi"/>
                <w:b/>
                <w:color w:val="auto"/>
                <w:szCs w:val="22"/>
              </w:rPr>
              <w:t>8:</w:t>
            </w:r>
            <w:r w:rsidRPr="001E4AA7">
              <w:rPr>
                <w:rFonts w:asciiTheme="majorHAnsi" w:hAnsiTheme="majorHAnsi"/>
                <w:b/>
                <w:color w:val="auto"/>
                <w:spacing w:val="-8"/>
                <w:szCs w:val="22"/>
              </w:rPr>
              <w:t xml:space="preserve"> </w:t>
            </w:r>
            <w:r w:rsidRPr="001E4AA7">
              <w:rPr>
                <w:rFonts w:asciiTheme="majorHAnsi" w:hAnsiTheme="majorHAnsi"/>
                <w:b/>
                <w:color w:val="auto"/>
                <w:szCs w:val="22"/>
              </w:rPr>
              <w:t>Decent</w:t>
            </w:r>
            <w:r w:rsidRPr="001E4AA7">
              <w:rPr>
                <w:rFonts w:asciiTheme="majorHAnsi" w:hAnsiTheme="majorHAnsi"/>
                <w:b/>
                <w:color w:val="auto"/>
                <w:spacing w:val="-9"/>
                <w:szCs w:val="22"/>
              </w:rPr>
              <w:t xml:space="preserve"> </w:t>
            </w:r>
            <w:r w:rsidRPr="001E4AA7">
              <w:rPr>
                <w:rFonts w:asciiTheme="majorHAnsi" w:hAnsiTheme="majorHAnsi"/>
                <w:b/>
                <w:color w:val="auto"/>
                <w:szCs w:val="22"/>
              </w:rPr>
              <w:t>Work</w:t>
            </w:r>
            <w:r w:rsidRPr="001E4AA7">
              <w:rPr>
                <w:rFonts w:asciiTheme="majorHAnsi" w:hAnsiTheme="majorHAnsi"/>
                <w:b/>
                <w:color w:val="auto"/>
                <w:spacing w:val="-5"/>
                <w:szCs w:val="22"/>
              </w:rPr>
              <w:t xml:space="preserve"> </w:t>
            </w:r>
            <w:r w:rsidRPr="001E4AA7">
              <w:rPr>
                <w:rFonts w:asciiTheme="majorHAnsi" w:hAnsiTheme="majorHAnsi"/>
                <w:b/>
                <w:color w:val="auto"/>
                <w:spacing w:val="-1"/>
                <w:szCs w:val="22"/>
              </w:rPr>
              <w:t>and</w:t>
            </w:r>
            <w:r w:rsidRPr="001E4AA7">
              <w:rPr>
                <w:rFonts w:asciiTheme="majorHAnsi" w:hAnsiTheme="majorHAnsi"/>
                <w:b/>
                <w:color w:val="auto"/>
                <w:spacing w:val="-7"/>
                <w:szCs w:val="22"/>
              </w:rPr>
              <w:t xml:space="preserve"> </w:t>
            </w:r>
            <w:r w:rsidRPr="001E4AA7">
              <w:rPr>
                <w:rFonts w:asciiTheme="majorHAnsi" w:hAnsiTheme="majorHAnsi"/>
                <w:b/>
                <w:color w:val="auto"/>
                <w:szCs w:val="22"/>
              </w:rPr>
              <w:t>Economic</w:t>
            </w:r>
            <w:r w:rsidRPr="001E4AA7">
              <w:rPr>
                <w:rFonts w:asciiTheme="majorHAnsi" w:hAnsiTheme="majorHAnsi"/>
                <w:b/>
                <w:color w:val="auto"/>
                <w:spacing w:val="-7"/>
                <w:szCs w:val="22"/>
              </w:rPr>
              <w:t xml:space="preserve"> </w:t>
            </w:r>
            <w:r w:rsidRPr="001E4AA7">
              <w:rPr>
                <w:rFonts w:asciiTheme="majorHAnsi" w:hAnsiTheme="majorHAnsi"/>
                <w:b/>
                <w:color w:val="auto"/>
                <w:szCs w:val="22"/>
              </w:rPr>
              <w:t>Growth</w:t>
            </w:r>
          </w:p>
        </w:tc>
      </w:tr>
      <w:tr w:rsidR="001E086B" w:rsidRPr="001E4AA7" w14:paraId="324D0BFB"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650A4462" w14:textId="77777777" w:rsidR="001E086B" w:rsidRPr="001E4AA7" w:rsidRDefault="001E086B" w:rsidP="001E086B">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Data/parameter</w:t>
            </w:r>
          </w:p>
        </w:tc>
        <w:tc>
          <w:tcPr>
            <w:tcW w:w="3456" w:type="pct"/>
          </w:tcPr>
          <w:p w14:paraId="55EE4EAC" w14:textId="4691C86E" w:rsidR="001E086B" w:rsidRPr="001E4AA7" w:rsidRDefault="001E086B" w:rsidP="001E086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bCs/>
                <w:color w:val="auto"/>
                <w:szCs w:val="22"/>
                <w:vertAlign w:val="subscript"/>
              </w:rPr>
            </w:pPr>
            <w:r w:rsidRPr="001E4AA7">
              <w:rPr>
                <w:rFonts w:asciiTheme="majorHAnsi" w:hAnsiTheme="majorHAnsi"/>
                <w:color w:val="auto"/>
                <w:spacing w:val="-1"/>
                <w:position w:val="1"/>
                <w:szCs w:val="22"/>
              </w:rPr>
              <w:t>QE</w:t>
            </w:r>
            <w:r w:rsidRPr="001E4AA7">
              <w:rPr>
                <w:rFonts w:asciiTheme="majorHAnsi" w:hAnsiTheme="majorHAnsi"/>
                <w:color w:val="auto"/>
                <w:spacing w:val="-11"/>
                <w:position w:val="1"/>
                <w:szCs w:val="22"/>
              </w:rPr>
              <w:t xml:space="preserve"> </w:t>
            </w:r>
            <w:r w:rsidRPr="001E4AA7">
              <w:rPr>
                <w:rFonts w:asciiTheme="majorHAnsi" w:hAnsiTheme="majorHAnsi"/>
                <w:color w:val="auto"/>
                <w:spacing w:val="-1"/>
                <w:position w:val="1"/>
                <w:szCs w:val="22"/>
              </w:rPr>
              <w:t>IG</w:t>
            </w:r>
            <w:r w:rsidRPr="000C5CC0">
              <w:rPr>
                <w:rFonts w:asciiTheme="majorHAnsi" w:hAnsiTheme="majorHAnsi"/>
                <w:color w:val="auto"/>
                <w:spacing w:val="-1"/>
                <w:szCs w:val="22"/>
                <w:vertAlign w:val="subscript"/>
              </w:rPr>
              <w:t>Baseline</w:t>
            </w:r>
          </w:p>
        </w:tc>
      </w:tr>
      <w:tr w:rsidR="001E086B" w:rsidRPr="001E4AA7" w14:paraId="15AE6DD3"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50D15A73" w14:textId="77777777" w:rsidR="001E086B" w:rsidRPr="001E4AA7" w:rsidRDefault="001E086B" w:rsidP="001E086B">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Unit</w:t>
            </w:r>
          </w:p>
        </w:tc>
        <w:tc>
          <w:tcPr>
            <w:tcW w:w="3456" w:type="pct"/>
          </w:tcPr>
          <w:p w14:paraId="0A87C572" w14:textId="11E2A3E3" w:rsidR="001E086B" w:rsidRPr="001E4AA7" w:rsidRDefault="001E086B" w:rsidP="001E086B">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pacing w:val="-1"/>
                <w:szCs w:val="22"/>
              </w:rPr>
              <w:t>Number</w:t>
            </w:r>
          </w:p>
        </w:tc>
      </w:tr>
      <w:tr w:rsidR="001E086B" w:rsidRPr="001E4AA7" w14:paraId="2D0672FE"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5FB7EF19" w14:textId="77777777" w:rsidR="001E086B" w:rsidRPr="001E4AA7" w:rsidRDefault="001E086B" w:rsidP="001E086B">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Description</w:t>
            </w:r>
          </w:p>
        </w:tc>
        <w:tc>
          <w:tcPr>
            <w:tcW w:w="3456" w:type="pct"/>
          </w:tcPr>
          <w:p w14:paraId="2E5C7BCF" w14:textId="66685087" w:rsidR="001E086B" w:rsidRPr="001E4AA7" w:rsidRDefault="001E086B"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zCs w:val="22"/>
              </w:rPr>
              <w:t>Quantitative</w:t>
            </w:r>
            <w:r w:rsidRPr="00F41B7D">
              <w:rPr>
                <w:rFonts w:asciiTheme="majorHAnsi" w:hAnsiTheme="majorHAnsi"/>
                <w:color w:val="auto"/>
                <w:szCs w:val="22"/>
              </w:rPr>
              <w:t xml:space="preserve"> </w:t>
            </w:r>
            <w:r w:rsidRPr="001E4AA7">
              <w:rPr>
                <w:rFonts w:asciiTheme="majorHAnsi" w:hAnsiTheme="majorHAnsi"/>
                <w:color w:val="auto"/>
                <w:szCs w:val="22"/>
              </w:rPr>
              <w:t>Employment</w:t>
            </w:r>
            <w:r w:rsidRPr="00F41B7D">
              <w:rPr>
                <w:rFonts w:asciiTheme="majorHAnsi" w:hAnsiTheme="majorHAnsi"/>
                <w:color w:val="auto"/>
                <w:szCs w:val="22"/>
              </w:rPr>
              <w:t xml:space="preserve"> </w:t>
            </w:r>
            <w:r w:rsidRPr="001E4AA7">
              <w:rPr>
                <w:rFonts w:asciiTheme="majorHAnsi" w:hAnsiTheme="majorHAnsi"/>
                <w:color w:val="auto"/>
                <w:szCs w:val="22"/>
              </w:rPr>
              <w:t>and</w:t>
            </w:r>
            <w:r w:rsidRPr="00F41B7D">
              <w:rPr>
                <w:rFonts w:asciiTheme="majorHAnsi" w:hAnsiTheme="majorHAnsi"/>
                <w:color w:val="auto"/>
                <w:szCs w:val="22"/>
              </w:rPr>
              <w:t xml:space="preserve"> income </w:t>
            </w:r>
            <w:r w:rsidRPr="001E4AA7">
              <w:rPr>
                <w:rFonts w:asciiTheme="majorHAnsi" w:hAnsiTheme="majorHAnsi"/>
                <w:color w:val="auto"/>
                <w:szCs w:val="22"/>
              </w:rPr>
              <w:t>generation</w:t>
            </w:r>
            <w:r w:rsidRPr="00F41B7D">
              <w:rPr>
                <w:rFonts w:asciiTheme="majorHAnsi" w:hAnsiTheme="majorHAnsi"/>
                <w:color w:val="auto"/>
                <w:szCs w:val="22"/>
              </w:rPr>
              <w:t xml:space="preserve"> </w:t>
            </w:r>
            <w:r w:rsidRPr="001E4AA7">
              <w:rPr>
                <w:rFonts w:asciiTheme="majorHAnsi" w:hAnsiTheme="majorHAnsi"/>
                <w:color w:val="auto"/>
                <w:szCs w:val="22"/>
              </w:rPr>
              <w:t>(Number</w:t>
            </w:r>
            <w:r w:rsidRPr="00F41B7D">
              <w:rPr>
                <w:rFonts w:asciiTheme="majorHAnsi" w:hAnsiTheme="majorHAnsi"/>
                <w:color w:val="auto"/>
                <w:szCs w:val="22"/>
              </w:rPr>
              <w:t xml:space="preserve"> of person </w:t>
            </w:r>
            <w:r w:rsidRPr="001E4AA7">
              <w:rPr>
                <w:rFonts w:asciiTheme="majorHAnsi" w:hAnsiTheme="majorHAnsi"/>
                <w:color w:val="auto"/>
                <w:szCs w:val="22"/>
              </w:rPr>
              <w:t>(male</w:t>
            </w:r>
            <w:r w:rsidRPr="00F41B7D">
              <w:rPr>
                <w:rFonts w:asciiTheme="majorHAnsi" w:hAnsiTheme="majorHAnsi"/>
                <w:color w:val="auto"/>
                <w:szCs w:val="22"/>
              </w:rPr>
              <w:t xml:space="preserve"> </w:t>
            </w:r>
            <w:r w:rsidRPr="001E4AA7">
              <w:rPr>
                <w:rFonts w:asciiTheme="majorHAnsi" w:hAnsiTheme="majorHAnsi"/>
                <w:color w:val="auto"/>
                <w:szCs w:val="22"/>
              </w:rPr>
              <w:t>and</w:t>
            </w:r>
            <w:r w:rsidRPr="00F41B7D">
              <w:rPr>
                <w:rFonts w:asciiTheme="majorHAnsi" w:hAnsiTheme="majorHAnsi"/>
                <w:color w:val="auto"/>
                <w:szCs w:val="22"/>
              </w:rPr>
              <w:t xml:space="preserve"> female) hired under Baseline)</w:t>
            </w:r>
          </w:p>
        </w:tc>
      </w:tr>
      <w:tr w:rsidR="001E086B" w:rsidRPr="001E4AA7" w14:paraId="39E6B899"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6B7635FD" w14:textId="77777777" w:rsidR="001E086B" w:rsidRPr="001E4AA7" w:rsidRDefault="001E086B" w:rsidP="001E086B">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Source of data</w:t>
            </w:r>
          </w:p>
        </w:tc>
        <w:tc>
          <w:tcPr>
            <w:tcW w:w="3456" w:type="pct"/>
          </w:tcPr>
          <w:p w14:paraId="31022232" w14:textId="7EBC4EBF" w:rsidR="001E086B" w:rsidRPr="001E4AA7" w:rsidRDefault="001E086B" w:rsidP="001E086B">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zCs w:val="22"/>
              </w:rPr>
              <w:t>--</w:t>
            </w:r>
          </w:p>
        </w:tc>
      </w:tr>
      <w:tr w:rsidR="001E086B" w:rsidRPr="001E4AA7" w14:paraId="17CE0F77"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634496A7" w14:textId="77777777" w:rsidR="001E086B" w:rsidRPr="001E4AA7" w:rsidRDefault="001E086B" w:rsidP="001E086B">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Value(s) applied</w:t>
            </w:r>
          </w:p>
        </w:tc>
        <w:tc>
          <w:tcPr>
            <w:tcW w:w="3456" w:type="pct"/>
          </w:tcPr>
          <w:p w14:paraId="59547309" w14:textId="5FFAF739" w:rsidR="001E086B" w:rsidRPr="001E4AA7" w:rsidRDefault="001E086B" w:rsidP="001E086B">
            <w:pPr>
              <w:pStyle w:val="TableParagraph"/>
              <w:spacing w:before="28" w:line="243" w:lineRule="exact"/>
              <w:jc w:val="both"/>
              <w:cnfStyle w:val="000000000000" w:firstRow="0" w:lastRow="0" w:firstColumn="0" w:lastColumn="0" w:oddVBand="0" w:evenVBand="0" w:oddHBand="0" w:evenHBand="0" w:firstRowFirstColumn="0" w:firstRowLastColumn="0" w:lastRowFirstColumn="0" w:lastRowLastColumn="0"/>
              <w:rPr>
                <w:rFonts w:asciiTheme="majorHAnsi" w:eastAsia="Verdana" w:hAnsiTheme="majorHAnsi" w:cs="Verdana"/>
                <w:highlight w:val="yellow"/>
              </w:rPr>
            </w:pPr>
            <w:r w:rsidRPr="001E4AA7">
              <w:rPr>
                <w:rFonts w:asciiTheme="majorHAnsi" w:hAnsiTheme="majorHAnsi"/>
              </w:rPr>
              <w:t>0</w:t>
            </w:r>
          </w:p>
        </w:tc>
      </w:tr>
      <w:tr w:rsidR="001E086B" w:rsidRPr="001E4AA7" w14:paraId="59A247EF"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573410FC" w14:textId="77777777" w:rsidR="001E086B" w:rsidRPr="001E4AA7" w:rsidRDefault="001E086B" w:rsidP="001E086B">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 xml:space="preserve">Choice of data or Measurement methods and procedures </w:t>
            </w:r>
          </w:p>
        </w:tc>
        <w:tc>
          <w:tcPr>
            <w:tcW w:w="3456" w:type="pct"/>
          </w:tcPr>
          <w:p w14:paraId="037C7BB4" w14:textId="0D2BA3C4" w:rsidR="001E086B" w:rsidRPr="001E4AA7" w:rsidRDefault="001E086B" w:rsidP="001E086B">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zCs w:val="22"/>
              </w:rPr>
              <w:t>--</w:t>
            </w:r>
          </w:p>
        </w:tc>
      </w:tr>
      <w:tr w:rsidR="001E086B" w:rsidRPr="001E4AA7" w14:paraId="20CD2101"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41AE87B9" w14:textId="77777777" w:rsidR="001E086B" w:rsidRPr="001E4AA7" w:rsidRDefault="001E086B" w:rsidP="001E086B">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Purpose of data</w:t>
            </w:r>
          </w:p>
        </w:tc>
        <w:tc>
          <w:tcPr>
            <w:tcW w:w="3456" w:type="pct"/>
          </w:tcPr>
          <w:p w14:paraId="5F998D43" w14:textId="64EEBBC9" w:rsidR="001E086B" w:rsidRPr="001E4AA7" w:rsidRDefault="001E086B" w:rsidP="001E086B">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zCs w:val="22"/>
              </w:rPr>
              <w:t>SDG</w:t>
            </w:r>
            <w:r w:rsidRPr="001E4AA7">
              <w:rPr>
                <w:rFonts w:asciiTheme="majorHAnsi" w:hAnsiTheme="majorHAnsi"/>
                <w:color w:val="auto"/>
                <w:spacing w:val="-10"/>
                <w:szCs w:val="22"/>
              </w:rPr>
              <w:t xml:space="preserve"> </w:t>
            </w:r>
            <w:r w:rsidRPr="001E4AA7">
              <w:rPr>
                <w:rFonts w:asciiTheme="majorHAnsi" w:hAnsiTheme="majorHAnsi"/>
                <w:color w:val="auto"/>
                <w:szCs w:val="22"/>
              </w:rPr>
              <w:t>8</w:t>
            </w:r>
            <w:r w:rsidRPr="001E4AA7">
              <w:rPr>
                <w:rFonts w:asciiTheme="majorHAnsi" w:hAnsiTheme="majorHAnsi"/>
                <w:color w:val="auto"/>
                <w:spacing w:val="-9"/>
                <w:szCs w:val="22"/>
              </w:rPr>
              <w:t xml:space="preserve"> </w:t>
            </w:r>
            <w:r w:rsidRPr="001E4AA7">
              <w:rPr>
                <w:rFonts w:asciiTheme="majorHAnsi" w:hAnsiTheme="majorHAnsi"/>
                <w:color w:val="auto"/>
                <w:szCs w:val="22"/>
              </w:rPr>
              <w:t>Impact</w:t>
            </w:r>
            <w:r w:rsidRPr="001E4AA7">
              <w:rPr>
                <w:rFonts w:asciiTheme="majorHAnsi" w:hAnsiTheme="majorHAnsi"/>
                <w:color w:val="auto"/>
                <w:spacing w:val="-9"/>
                <w:szCs w:val="22"/>
              </w:rPr>
              <w:t xml:space="preserve"> </w:t>
            </w:r>
            <w:r w:rsidRPr="001E4AA7">
              <w:rPr>
                <w:rFonts w:asciiTheme="majorHAnsi" w:hAnsiTheme="majorHAnsi"/>
                <w:color w:val="auto"/>
                <w:szCs w:val="22"/>
              </w:rPr>
              <w:t>calculation</w:t>
            </w:r>
          </w:p>
        </w:tc>
      </w:tr>
      <w:tr w:rsidR="001E086B" w:rsidRPr="001E4AA7" w14:paraId="1618B7D8"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7877D8C9" w14:textId="77777777" w:rsidR="001E086B" w:rsidRPr="001E4AA7" w:rsidRDefault="001E086B" w:rsidP="001E086B">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Additional comment</w:t>
            </w:r>
          </w:p>
        </w:tc>
        <w:tc>
          <w:tcPr>
            <w:tcW w:w="3456" w:type="pct"/>
          </w:tcPr>
          <w:p w14:paraId="28C4846B" w14:textId="77777777" w:rsidR="001E086B" w:rsidRPr="001E4AA7" w:rsidRDefault="001E086B" w:rsidP="001E086B">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pacing w:val="-1"/>
                <w:szCs w:val="22"/>
              </w:rPr>
            </w:pPr>
          </w:p>
        </w:tc>
      </w:tr>
    </w:tbl>
    <w:p w14:paraId="18153A71" w14:textId="30C7A2D6" w:rsidR="001E086B" w:rsidRPr="001E4AA7" w:rsidRDefault="001E086B" w:rsidP="00816579">
      <w:pPr>
        <w:rPr>
          <w:rFonts w:asciiTheme="majorHAnsi" w:hAnsiTheme="majorHAnsi"/>
          <w:b/>
          <w:szCs w:val="22"/>
        </w:rPr>
      </w:pPr>
    </w:p>
    <w:p w14:paraId="587FEF64" w14:textId="642F9599" w:rsidR="00B74793" w:rsidRPr="001E4AA7" w:rsidRDefault="00B74793" w:rsidP="00816579">
      <w:pPr>
        <w:rPr>
          <w:rFonts w:asciiTheme="majorHAnsi" w:hAnsiTheme="majorHAnsi"/>
          <w:b/>
          <w:szCs w:val="22"/>
        </w:rPr>
      </w:pPr>
    </w:p>
    <w:tbl>
      <w:tblPr>
        <w:tblStyle w:val="GridTable5Dark-Accent1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1E086B" w:rsidRPr="001E4AA7" w14:paraId="7EB4331D" w14:textId="77777777" w:rsidTr="00BE2D48">
        <w:trPr>
          <w:trHeight w:val="784"/>
        </w:trPr>
        <w:tc>
          <w:tcPr>
            <w:cnfStyle w:val="001000000000" w:firstRow="0" w:lastRow="0" w:firstColumn="1" w:lastColumn="0" w:oddVBand="0" w:evenVBand="0" w:oddHBand="0" w:evenHBand="0" w:firstRowFirstColumn="0" w:firstRowLastColumn="0" w:lastRowFirstColumn="0" w:lastRowLastColumn="0"/>
            <w:tcW w:w="1544" w:type="pct"/>
          </w:tcPr>
          <w:p w14:paraId="775141F4" w14:textId="77777777" w:rsidR="001E086B" w:rsidRPr="001E4AA7" w:rsidRDefault="001E086B" w:rsidP="00DC1536">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SDG Indicator</w:t>
            </w:r>
          </w:p>
        </w:tc>
        <w:tc>
          <w:tcPr>
            <w:tcW w:w="3456" w:type="pct"/>
          </w:tcPr>
          <w:p w14:paraId="78161E89" w14:textId="0CDE9796" w:rsidR="001E086B" w:rsidRPr="001E4AA7" w:rsidRDefault="001E086B" w:rsidP="001E086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
                <w:color w:val="auto"/>
                <w:szCs w:val="22"/>
              </w:rPr>
            </w:pPr>
            <w:r w:rsidRPr="001E4AA7">
              <w:rPr>
                <w:rFonts w:asciiTheme="majorHAnsi" w:hAnsiTheme="majorHAnsi"/>
                <w:b/>
                <w:color w:val="auto"/>
                <w:szCs w:val="22"/>
              </w:rPr>
              <w:t>SDG</w:t>
            </w:r>
            <w:r w:rsidRPr="001E4AA7">
              <w:rPr>
                <w:rFonts w:asciiTheme="majorHAnsi" w:hAnsiTheme="majorHAnsi"/>
                <w:b/>
                <w:color w:val="auto"/>
                <w:spacing w:val="-8"/>
                <w:szCs w:val="22"/>
              </w:rPr>
              <w:t xml:space="preserve"> </w:t>
            </w:r>
            <w:r w:rsidRPr="001E4AA7">
              <w:rPr>
                <w:rFonts w:asciiTheme="majorHAnsi" w:hAnsiTheme="majorHAnsi"/>
                <w:b/>
                <w:color w:val="auto"/>
                <w:szCs w:val="22"/>
              </w:rPr>
              <w:t>12:</w:t>
            </w:r>
            <w:r w:rsidRPr="001E4AA7">
              <w:rPr>
                <w:rFonts w:asciiTheme="majorHAnsi" w:hAnsiTheme="majorHAnsi"/>
                <w:b/>
                <w:color w:val="auto"/>
                <w:spacing w:val="-8"/>
                <w:szCs w:val="22"/>
              </w:rPr>
              <w:t xml:space="preserve"> </w:t>
            </w:r>
            <w:r w:rsidR="003D0001">
              <w:rPr>
                <w:rFonts w:asciiTheme="majorHAnsi" w:hAnsiTheme="majorHAnsi"/>
                <w:b/>
                <w:color w:val="auto"/>
                <w:szCs w:val="22"/>
              </w:rPr>
              <w:t>Responsible Consumption and Production</w:t>
            </w:r>
          </w:p>
          <w:p w14:paraId="035C1592" w14:textId="798091EA" w:rsidR="00BE2D48" w:rsidRPr="001E4AA7" w:rsidRDefault="00BE2D48" w:rsidP="00BE2D48">
            <w:pPr>
              <w:jc w:val="both"/>
              <w:cnfStyle w:val="000000000000" w:firstRow="0" w:lastRow="0" w:firstColumn="0" w:lastColumn="0" w:oddVBand="0" w:evenVBand="0" w:oddHBand="0" w:evenHBand="0" w:firstRowFirstColumn="0" w:firstRowLastColumn="0" w:lastRowFirstColumn="0" w:lastRowLastColumn="0"/>
              <w:rPr>
                <w:rFonts w:asciiTheme="majorHAnsi" w:eastAsia="Verdana" w:hAnsiTheme="majorHAnsi" w:cs="Verdana"/>
                <w:color w:val="auto"/>
                <w:szCs w:val="22"/>
              </w:rPr>
            </w:pPr>
            <w:r w:rsidRPr="001E4AA7">
              <w:rPr>
                <w:rFonts w:asciiTheme="majorHAnsi" w:hAnsiTheme="majorHAnsi"/>
                <w:b/>
                <w:color w:val="auto"/>
                <w:spacing w:val="-1"/>
                <w:szCs w:val="22"/>
              </w:rPr>
              <w:t>SDG</w:t>
            </w:r>
            <w:r w:rsidRPr="001E4AA7">
              <w:rPr>
                <w:rFonts w:asciiTheme="majorHAnsi" w:hAnsiTheme="majorHAnsi"/>
                <w:b/>
                <w:color w:val="auto"/>
                <w:spacing w:val="-6"/>
                <w:szCs w:val="22"/>
              </w:rPr>
              <w:t xml:space="preserve"> </w:t>
            </w:r>
            <w:r w:rsidRPr="001E4AA7">
              <w:rPr>
                <w:rFonts w:asciiTheme="majorHAnsi" w:hAnsiTheme="majorHAnsi"/>
                <w:b/>
                <w:color w:val="auto"/>
                <w:szCs w:val="22"/>
              </w:rPr>
              <w:t>15:</w:t>
            </w:r>
            <w:r w:rsidRPr="001E4AA7">
              <w:rPr>
                <w:rFonts w:asciiTheme="majorHAnsi" w:hAnsiTheme="majorHAnsi"/>
                <w:b/>
                <w:color w:val="auto"/>
                <w:spacing w:val="-6"/>
                <w:szCs w:val="22"/>
              </w:rPr>
              <w:t xml:space="preserve"> </w:t>
            </w:r>
            <w:r w:rsidRPr="001E4AA7">
              <w:rPr>
                <w:rFonts w:asciiTheme="majorHAnsi" w:hAnsiTheme="majorHAnsi"/>
                <w:b/>
                <w:color w:val="auto"/>
                <w:szCs w:val="22"/>
              </w:rPr>
              <w:t>Life</w:t>
            </w:r>
            <w:r w:rsidRPr="001E4AA7">
              <w:rPr>
                <w:rFonts w:asciiTheme="majorHAnsi" w:hAnsiTheme="majorHAnsi"/>
                <w:b/>
                <w:color w:val="auto"/>
                <w:spacing w:val="-5"/>
                <w:szCs w:val="22"/>
              </w:rPr>
              <w:t xml:space="preserve"> </w:t>
            </w:r>
            <w:r w:rsidRPr="001E4AA7">
              <w:rPr>
                <w:rFonts w:asciiTheme="majorHAnsi" w:hAnsiTheme="majorHAnsi"/>
                <w:b/>
                <w:color w:val="auto"/>
                <w:szCs w:val="22"/>
              </w:rPr>
              <w:t>on</w:t>
            </w:r>
            <w:r w:rsidRPr="001E4AA7">
              <w:rPr>
                <w:rFonts w:asciiTheme="majorHAnsi" w:hAnsiTheme="majorHAnsi"/>
                <w:b/>
                <w:color w:val="auto"/>
                <w:spacing w:val="-5"/>
                <w:szCs w:val="22"/>
              </w:rPr>
              <w:t xml:space="preserve"> </w:t>
            </w:r>
            <w:r w:rsidRPr="001E4AA7">
              <w:rPr>
                <w:rFonts w:asciiTheme="majorHAnsi" w:hAnsiTheme="majorHAnsi"/>
                <w:b/>
                <w:color w:val="auto"/>
                <w:spacing w:val="-1"/>
                <w:szCs w:val="22"/>
              </w:rPr>
              <w:t>Land</w:t>
            </w:r>
          </w:p>
        </w:tc>
      </w:tr>
      <w:tr w:rsidR="001E086B" w:rsidRPr="001E4AA7" w14:paraId="7BC9206E"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6219DEC3" w14:textId="77777777" w:rsidR="001E086B" w:rsidRPr="001E4AA7" w:rsidRDefault="001E086B" w:rsidP="001E086B">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Data/parameter</w:t>
            </w:r>
          </w:p>
        </w:tc>
        <w:tc>
          <w:tcPr>
            <w:tcW w:w="3456" w:type="pct"/>
          </w:tcPr>
          <w:p w14:paraId="1583C92A" w14:textId="75AB19F3" w:rsidR="001E086B" w:rsidRPr="001E4AA7" w:rsidRDefault="001E086B" w:rsidP="001E086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bCs/>
                <w:color w:val="auto"/>
                <w:szCs w:val="22"/>
                <w:vertAlign w:val="subscript"/>
              </w:rPr>
            </w:pPr>
            <w:r w:rsidRPr="001E4AA7">
              <w:rPr>
                <w:rFonts w:asciiTheme="majorHAnsi" w:hAnsiTheme="majorHAnsi"/>
                <w:color w:val="auto"/>
                <w:spacing w:val="-1"/>
                <w:position w:val="1"/>
                <w:szCs w:val="22"/>
              </w:rPr>
              <w:t>FC</w:t>
            </w:r>
            <w:r w:rsidRPr="001E4AA7">
              <w:rPr>
                <w:rFonts w:asciiTheme="majorHAnsi" w:hAnsiTheme="majorHAnsi"/>
                <w:color w:val="auto"/>
                <w:spacing w:val="-1"/>
                <w:szCs w:val="22"/>
                <w:vertAlign w:val="subscript"/>
              </w:rPr>
              <w:t>Baseline</w:t>
            </w:r>
          </w:p>
        </w:tc>
      </w:tr>
      <w:tr w:rsidR="001E086B" w:rsidRPr="001E4AA7" w14:paraId="1F280BE1"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6DEE036F" w14:textId="77777777" w:rsidR="001E086B" w:rsidRPr="001E4AA7" w:rsidRDefault="001E086B" w:rsidP="001E086B">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Unit</w:t>
            </w:r>
          </w:p>
        </w:tc>
        <w:tc>
          <w:tcPr>
            <w:tcW w:w="3456" w:type="pct"/>
          </w:tcPr>
          <w:p w14:paraId="5F06B3AE" w14:textId="2BB1B96B" w:rsidR="001E086B" w:rsidRPr="001E4AA7" w:rsidRDefault="001E086B" w:rsidP="001E086B">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proofErr w:type="spellStart"/>
            <w:r w:rsidRPr="001E4AA7">
              <w:rPr>
                <w:rFonts w:asciiTheme="majorHAnsi" w:hAnsiTheme="majorHAnsi"/>
                <w:color w:val="auto"/>
                <w:spacing w:val="-1"/>
                <w:szCs w:val="22"/>
              </w:rPr>
              <w:t>tonnes</w:t>
            </w:r>
            <w:proofErr w:type="spellEnd"/>
            <w:r w:rsidRPr="001E4AA7">
              <w:rPr>
                <w:rFonts w:asciiTheme="majorHAnsi" w:hAnsiTheme="majorHAnsi"/>
                <w:color w:val="auto"/>
                <w:spacing w:val="-1"/>
                <w:szCs w:val="22"/>
              </w:rPr>
              <w:t>/year/HH</w:t>
            </w:r>
          </w:p>
        </w:tc>
      </w:tr>
      <w:tr w:rsidR="001E086B" w:rsidRPr="001E4AA7" w14:paraId="0421C856"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5E5C7F44" w14:textId="77777777" w:rsidR="001E086B" w:rsidRPr="001E4AA7" w:rsidRDefault="001E086B" w:rsidP="001E086B">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lastRenderedPageBreak/>
              <w:t>Description</w:t>
            </w:r>
          </w:p>
        </w:tc>
        <w:tc>
          <w:tcPr>
            <w:tcW w:w="3456" w:type="pct"/>
          </w:tcPr>
          <w:p w14:paraId="1D8B4D50" w14:textId="460CF86C" w:rsidR="001E086B" w:rsidRPr="001E4AA7" w:rsidRDefault="001E086B" w:rsidP="001E086B">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zCs w:val="22"/>
              </w:rPr>
              <w:t>Average</w:t>
            </w:r>
            <w:r w:rsidRPr="001E4AA7">
              <w:rPr>
                <w:rFonts w:asciiTheme="majorHAnsi" w:hAnsiTheme="majorHAnsi"/>
                <w:color w:val="auto"/>
                <w:spacing w:val="-7"/>
                <w:szCs w:val="22"/>
              </w:rPr>
              <w:t xml:space="preserve"> </w:t>
            </w:r>
            <w:r w:rsidRPr="001E4AA7">
              <w:rPr>
                <w:rFonts w:asciiTheme="majorHAnsi" w:hAnsiTheme="majorHAnsi"/>
                <w:color w:val="auto"/>
                <w:szCs w:val="22"/>
              </w:rPr>
              <w:t>fuel</w:t>
            </w:r>
            <w:r w:rsidRPr="001E4AA7">
              <w:rPr>
                <w:rFonts w:asciiTheme="majorHAnsi" w:hAnsiTheme="majorHAnsi"/>
                <w:color w:val="auto"/>
                <w:spacing w:val="-6"/>
                <w:szCs w:val="22"/>
              </w:rPr>
              <w:t xml:space="preserve"> </w:t>
            </w:r>
            <w:r w:rsidRPr="001E4AA7">
              <w:rPr>
                <w:rFonts w:asciiTheme="majorHAnsi" w:hAnsiTheme="majorHAnsi"/>
                <w:color w:val="auto"/>
                <w:szCs w:val="22"/>
              </w:rPr>
              <w:t>consumption</w:t>
            </w:r>
            <w:r w:rsidRPr="001E4AA7">
              <w:rPr>
                <w:rFonts w:asciiTheme="majorHAnsi" w:hAnsiTheme="majorHAnsi"/>
                <w:color w:val="auto"/>
                <w:spacing w:val="-7"/>
                <w:szCs w:val="22"/>
              </w:rPr>
              <w:t xml:space="preserve"> </w:t>
            </w:r>
            <w:r w:rsidRPr="001E4AA7">
              <w:rPr>
                <w:rFonts w:asciiTheme="majorHAnsi" w:hAnsiTheme="majorHAnsi"/>
                <w:color w:val="auto"/>
                <w:szCs w:val="22"/>
              </w:rPr>
              <w:t>per</w:t>
            </w:r>
            <w:r w:rsidRPr="001E4AA7">
              <w:rPr>
                <w:rFonts w:asciiTheme="majorHAnsi" w:hAnsiTheme="majorHAnsi"/>
                <w:color w:val="auto"/>
                <w:spacing w:val="-7"/>
                <w:szCs w:val="22"/>
              </w:rPr>
              <w:t xml:space="preserve"> </w:t>
            </w:r>
            <w:r w:rsidRPr="001E4AA7">
              <w:rPr>
                <w:rFonts w:asciiTheme="majorHAnsi" w:hAnsiTheme="majorHAnsi"/>
                <w:color w:val="auto"/>
                <w:spacing w:val="-1"/>
                <w:szCs w:val="22"/>
              </w:rPr>
              <w:t>HH</w:t>
            </w:r>
            <w:r w:rsidRPr="001E4AA7">
              <w:rPr>
                <w:rFonts w:asciiTheme="majorHAnsi" w:hAnsiTheme="majorHAnsi"/>
                <w:color w:val="auto"/>
                <w:spacing w:val="-6"/>
                <w:szCs w:val="22"/>
              </w:rPr>
              <w:t xml:space="preserve"> </w:t>
            </w:r>
            <w:r w:rsidRPr="001E4AA7">
              <w:rPr>
                <w:rFonts w:asciiTheme="majorHAnsi" w:hAnsiTheme="majorHAnsi"/>
                <w:color w:val="auto"/>
                <w:spacing w:val="-1"/>
                <w:szCs w:val="22"/>
              </w:rPr>
              <w:t>in</w:t>
            </w:r>
            <w:r w:rsidRPr="001E4AA7">
              <w:rPr>
                <w:rFonts w:asciiTheme="majorHAnsi" w:hAnsiTheme="majorHAnsi"/>
                <w:color w:val="auto"/>
                <w:spacing w:val="-4"/>
                <w:szCs w:val="22"/>
              </w:rPr>
              <w:t xml:space="preserve"> </w:t>
            </w:r>
            <w:r w:rsidRPr="001E4AA7">
              <w:rPr>
                <w:rFonts w:asciiTheme="majorHAnsi" w:hAnsiTheme="majorHAnsi"/>
                <w:color w:val="auto"/>
                <w:szCs w:val="22"/>
              </w:rPr>
              <w:t>Baseline</w:t>
            </w:r>
          </w:p>
        </w:tc>
      </w:tr>
      <w:tr w:rsidR="001E086B" w:rsidRPr="001E4AA7" w14:paraId="378C1EA2"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1F0F4FA7" w14:textId="77777777" w:rsidR="001E086B" w:rsidRPr="001E4AA7" w:rsidRDefault="001E086B" w:rsidP="001E086B">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Source of data</w:t>
            </w:r>
          </w:p>
        </w:tc>
        <w:tc>
          <w:tcPr>
            <w:tcW w:w="3456" w:type="pct"/>
          </w:tcPr>
          <w:p w14:paraId="296F8D4A" w14:textId="60A5B726" w:rsidR="001E086B" w:rsidRPr="00F41B7D" w:rsidRDefault="001E086B"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rPr>
            </w:pPr>
            <w:r w:rsidRPr="00F41B7D">
              <w:rPr>
                <w:rFonts w:asciiTheme="majorHAnsi" w:hAnsiTheme="majorHAnsi"/>
                <w:color w:val="auto"/>
                <w:szCs w:val="22"/>
              </w:rPr>
              <w:t xml:space="preserve">CDM </w:t>
            </w:r>
            <w:r w:rsidRPr="001E4AA7">
              <w:rPr>
                <w:rFonts w:asciiTheme="majorHAnsi" w:hAnsiTheme="majorHAnsi"/>
                <w:color w:val="auto"/>
                <w:szCs w:val="22"/>
              </w:rPr>
              <w:t>CPA-DD</w:t>
            </w:r>
            <w:r w:rsidRPr="00F41B7D">
              <w:rPr>
                <w:rFonts w:asciiTheme="majorHAnsi" w:hAnsiTheme="majorHAnsi"/>
                <w:color w:val="auto"/>
                <w:szCs w:val="22"/>
              </w:rPr>
              <w:t xml:space="preserve"> </w:t>
            </w:r>
            <w:r w:rsidRPr="001E4AA7">
              <w:rPr>
                <w:rFonts w:asciiTheme="majorHAnsi" w:hAnsiTheme="majorHAnsi"/>
                <w:color w:val="auto"/>
                <w:szCs w:val="22"/>
              </w:rPr>
              <w:t>section</w:t>
            </w:r>
            <w:r w:rsidRPr="00F41B7D">
              <w:rPr>
                <w:rFonts w:asciiTheme="majorHAnsi" w:hAnsiTheme="majorHAnsi"/>
                <w:color w:val="auto"/>
                <w:szCs w:val="22"/>
              </w:rPr>
              <w:t xml:space="preserve"> </w:t>
            </w:r>
            <w:r w:rsidRPr="001E4AA7">
              <w:rPr>
                <w:rFonts w:asciiTheme="majorHAnsi" w:hAnsiTheme="majorHAnsi"/>
                <w:color w:val="auto"/>
                <w:szCs w:val="22"/>
              </w:rPr>
              <w:t>B</w:t>
            </w:r>
          </w:p>
        </w:tc>
      </w:tr>
      <w:tr w:rsidR="001E086B" w:rsidRPr="001E4AA7" w14:paraId="13DF3635"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15800306" w14:textId="77777777" w:rsidR="001E086B" w:rsidRPr="001E4AA7" w:rsidRDefault="001E086B" w:rsidP="001E086B">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Value(s) applied</w:t>
            </w:r>
          </w:p>
        </w:tc>
        <w:tc>
          <w:tcPr>
            <w:tcW w:w="3456" w:type="pct"/>
          </w:tcPr>
          <w:p w14:paraId="6B00AC4F" w14:textId="76BB6297" w:rsidR="001E086B" w:rsidRPr="001E4AA7" w:rsidRDefault="001E086B" w:rsidP="001E086B">
            <w:pPr>
              <w:pStyle w:val="TableParagraph"/>
              <w:spacing w:before="28" w:line="243" w:lineRule="exact"/>
              <w:jc w:val="both"/>
              <w:cnfStyle w:val="000000000000" w:firstRow="0" w:lastRow="0" w:firstColumn="0" w:lastColumn="0" w:oddVBand="0" w:evenVBand="0" w:oddHBand="0" w:evenHBand="0" w:firstRowFirstColumn="0" w:firstRowLastColumn="0" w:lastRowFirstColumn="0" w:lastRowLastColumn="0"/>
              <w:rPr>
                <w:rFonts w:asciiTheme="majorHAnsi" w:eastAsia="Verdana" w:hAnsiTheme="majorHAnsi" w:cs="Verdana"/>
                <w:highlight w:val="yellow"/>
              </w:rPr>
            </w:pPr>
            <w:r w:rsidRPr="001E4AA7">
              <w:rPr>
                <w:rFonts w:asciiTheme="majorHAnsi" w:hAnsiTheme="majorHAnsi"/>
              </w:rPr>
              <w:t>4.97</w:t>
            </w:r>
          </w:p>
        </w:tc>
      </w:tr>
      <w:tr w:rsidR="001E086B" w:rsidRPr="001E4AA7" w14:paraId="6B87549A"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752F4B1E" w14:textId="77777777" w:rsidR="001E086B" w:rsidRPr="001E4AA7" w:rsidRDefault="001E086B" w:rsidP="001E086B">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 xml:space="preserve">Choice of data or Measurement methods and procedures </w:t>
            </w:r>
          </w:p>
        </w:tc>
        <w:tc>
          <w:tcPr>
            <w:tcW w:w="3456" w:type="pct"/>
          </w:tcPr>
          <w:p w14:paraId="3261C31F" w14:textId="0DC235F7" w:rsidR="001E086B" w:rsidRPr="001E4AA7" w:rsidRDefault="001E086B" w:rsidP="001E086B">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p>
        </w:tc>
      </w:tr>
      <w:tr w:rsidR="001E086B" w:rsidRPr="001E4AA7" w14:paraId="1893B5CC"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41C577B4" w14:textId="77777777" w:rsidR="001E086B" w:rsidRPr="001E4AA7" w:rsidRDefault="001E086B" w:rsidP="001E086B">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Purpose of data</w:t>
            </w:r>
          </w:p>
        </w:tc>
        <w:tc>
          <w:tcPr>
            <w:tcW w:w="3456" w:type="pct"/>
          </w:tcPr>
          <w:p w14:paraId="4F8E13A0" w14:textId="196EBDF6" w:rsidR="001E086B" w:rsidRPr="001E4AA7" w:rsidRDefault="001E086B" w:rsidP="001E086B">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zCs w:val="22"/>
              </w:rPr>
              <w:t>SDG</w:t>
            </w:r>
            <w:r w:rsidRPr="001E4AA7">
              <w:rPr>
                <w:rFonts w:asciiTheme="majorHAnsi" w:hAnsiTheme="majorHAnsi"/>
                <w:color w:val="auto"/>
                <w:spacing w:val="-10"/>
                <w:szCs w:val="22"/>
              </w:rPr>
              <w:t xml:space="preserve"> </w:t>
            </w:r>
            <w:r w:rsidRPr="001E4AA7">
              <w:rPr>
                <w:rFonts w:asciiTheme="majorHAnsi" w:hAnsiTheme="majorHAnsi"/>
                <w:color w:val="auto"/>
                <w:szCs w:val="22"/>
              </w:rPr>
              <w:t>12/SDG</w:t>
            </w:r>
            <w:r w:rsidRPr="001E4AA7">
              <w:rPr>
                <w:rFonts w:asciiTheme="majorHAnsi" w:hAnsiTheme="majorHAnsi"/>
                <w:color w:val="auto"/>
                <w:spacing w:val="-11"/>
                <w:szCs w:val="22"/>
              </w:rPr>
              <w:t xml:space="preserve"> </w:t>
            </w:r>
            <w:r w:rsidRPr="001E4AA7">
              <w:rPr>
                <w:rFonts w:asciiTheme="majorHAnsi" w:hAnsiTheme="majorHAnsi"/>
                <w:color w:val="auto"/>
                <w:szCs w:val="22"/>
              </w:rPr>
              <w:t>15</w:t>
            </w:r>
            <w:r w:rsidRPr="001E4AA7">
              <w:rPr>
                <w:rFonts w:asciiTheme="majorHAnsi" w:hAnsiTheme="majorHAnsi"/>
                <w:color w:val="auto"/>
                <w:spacing w:val="-9"/>
                <w:szCs w:val="22"/>
              </w:rPr>
              <w:t xml:space="preserve"> </w:t>
            </w:r>
            <w:r w:rsidRPr="001E4AA7">
              <w:rPr>
                <w:rFonts w:asciiTheme="majorHAnsi" w:hAnsiTheme="majorHAnsi"/>
                <w:color w:val="auto"/>
                <w:szCs w:val="22"/>
              </w:rPr>
              <w:t>Impact</w:t>
            </w:r>
            <w:r w:rsidRPr="001E4AA7">
              <w:rPr>
                <w:rFonts w:asciiTheme="majorHAnsi" w:hAnsiTheme="majorHAnsi"/>
                <w:color w:val="auto"/>
                <w:spacing w:val="-6"/>
                <w:szCs w:val="22"/>
              </w:rPr>
              <w:t xml:space="preserve"> </w:t>
            </w:r>
            <w:r w:rsidRPr="001E4AA7">
              <w:rPr>
                <w:rFonts w:asciiTheme="majorHAnsi" w:hAnsiTheme="majorHAnsi"/>
                <w:color w:val="auto"/>
                <w:spacing w:val="-1"/>
                <w:szCs w:val="22"/>
              </w:rPr>
              <w:t>calculation</w:t>
            </w:r>
          </w:p>
        </w:tc>
      </w:tr>
      <w:tr w:rsidR="001E086B" w:rsidRPr="001E4AA7" w14:paraId="05243C70" w14:textId="77777777" w:rsidTr="00DC1536">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75B21053" w14:textId="77777777" w:rsidR="001E086B" w:rsidRPr="001E4AA7" w:rsidRDefault="001E086B" w:rsidP="001E086B">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lang w:val="en-GB"/>
              </w:rPr>
              <w:t>Additional comment</w:t>
            </w:r>
          </w:p>
        </w:tc>
        <w:tc>
          <w:tcPr>
            <w:tcW w:w="3456" w:type="pct"/>
          </w:tcPr>
          <w:p w14:paraId="4B29295A" w14:textId="093BC822" w:rsidR="001E086B" w:rsidRPr="001E4AA7" w:rsidRDefault="00B74793" w:rsidP="001E086B">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pacing w:val="-1"/>
                <w:szCs w:val="22"/>
              </w:rPr>
            </w:pPr>
            <w:r w:rsidRPr="001E4AA7">
              <w:rPr>
                <w:rFonts w:asciiTheme="majorHAnsi" w:hAnsiTheme="majorHAnsi"/>
                <w:color w:val="auto"/>
                <w:spacing w:val="-1"/>
                <w:szCs w:val="22"/>
              </w:rPr>
              <w:t>-</w:t>
            </w:r>
          </w:p>
        </w:tc>
      </w:tr>
    </w:tbl>
    <w:p w14:paraId="4060B4D1" w14:textId="5E1F7FC7" w:rsidR="001E086B" w:rsidRPr="001E4AA7" w:rsidRDefault="001E086B" w:rsidP="00816579">
      <w:pPr>
        <w:rPr>
          <w:rFonts w:asciiTheme="majorHAnsi" w:hAnsiTheme="majorHAnsi"/>
          <w:b/>
          <w:szCs w:val="22"/>
        </w:rPr>
      </w:pPr>
    </w:p>
    <w:p w14:paraId="40F2E3E4" w14:textId="12D1DDEB" w:rsidR="00816579" w:rsidRPr="001E4AA7" w:rsidRDefault="00465B23" w:rsidP="00465B23">
      <w:pPr>
        <w:pStyle w:val="Heading5"/>
        <w:rPr>
          <w:rFonts w:asciiTheme="majorHAnsi" w:hAnsiTheme="majorHAnsi"/>
          <w:szCs w:val="22"/>
        </w:rPr>
      </w:pPr>
      <w:bookmarkStart w:id="33" w:name="_Ref418094911"/>
      <w:bookmarkStart w:id="34" w:name="_Toc40962777"/>
      <w:r w:rsidRPr="001E4AA7">
        <w:rPr>
          <w:rFonts w:asciiTheme="majorHAnsi" w:hAnsiTheme="majorHAnsi"/>
          <w:szCs w:val="22"/>
        </w:rPr>
        <w:t xml:space="preserve">D.2 </w:t>
      </w:r>
      <w:r w:rsidR="00816579" w:rsidRPr="001E4AA7">
        <w:rPr>
          <w:rFonts w:asciiTheme="majorHAnsi" w:hAnsiTheme="majorHAnsi"/>
          <w:szCs w:val="22"/>
        </w:rPr>
        <w:t>Data and parameters monitored</w:t>
      </w:r>
      <w:bookmarkEnd w:id="33"/>
      <w:bookmarkEnd w:id="34"/>
    </w:p>
    <w:p w14:paraId="2913ED9B" w14:textId="4BB1B3EE" w:rsidR="001E086B" w:rsidRPr="001E4AA7" w:rsidRDefault="00816579" w:rsidP="00816579">
      <w:pPr>
        <w:rPr>
          <w:rFonts w:asciiTheme="majorHAnsi" w:hAnsiTheme="majorHAnsi"/>
          <w:szCs w:val="22"/>
        </w:rPr>
      </w:pPr>
      <w:r w:rsidRPr="001E4AA7">
        <w:rPr>
          <w:rFonts w:asciiTheme="majorHAnsi" w:hAnsiTheme="majorHAnsi"/>
          <w:szCs w:val="22"/>
        </w:rPr>
        <w:t>&gt;&gt;</w:t>
      </w:r>
    </w:p>
    <w:tbl>
      <w:tblPr>
        <w:tblStyle w:val="GridTable5Dark-Accent11"/>
        <w:tblpPr w:leftFromText="180" w:rightFromText="180" w:vertAnchor="text" w:horzAnchor="margin" w:tblpY="219"/>
        <w:tblW w:w="4882" w:type="pct"/>
        <w:tblCellMar>
          <w:top w:w="57" w:type="dxa"/>
        </w:tblCellMar>
        <w:tblLook w:val="0680" w:firstRow="0" w:lastRow="0" w:firstColumn="1" w:lastColumn="0" w:noHBand="1" w:noVBand="1"/>
      </w:tblPr>
      <w:tblGrid>
        <w:gridCol w:w="2858"/>
        <w:gridCol w:w="6537"/>
      </w:tblGrid>
      <w:tr w:rsidR="001E086B" w:rsidRPr="001E4AA7" w14:paraId="41BD79C0" w14:textId="77777777" w:rsidTr="00DC1536">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517DB303" w14:textId="77777777" w:rsidR="001E086B" w:rsidRPr="001E4AA7" w:rsidRDefault="001E086B" w:rsidP="00DC1536">
            <w:pPr>
              <w:spacing w:line="240" w:lineRule="auto"/>
              <w:contextualSpacing w:val="0"/>
              <w:rPr>
                <w:rFonts w:asciiTheme="majorHAnsi" w:hAnsiTheme="majorHAnsi"/>
                <w:color w:val="FFFFFF" w:themeColor="background1"/>
                <w:szCs w:val="22"/>
              </w:rPr>
            </w:pPr>
            <w:r w:rsidRPr="001E4AA7">
              <w:rPr>
                <w:rFonts w:asciiTheme="majorHAnsi" w:hAnsiTheme="majorHAnsi"/>
                <w:color w:val="FFFFFF" w:themeColor="background1"/>
                <w:szCs w:val="22"/>
              </w:rPr>
              <w:t>SDG Indicator</w:t>
            </w:r>
          </w:p>
        </w:tc>
        <w:tc>
          <w:tcPr>
            <w:tcW w:w="3479" w:type="pct"/>
          </w:tcPr>
          <w:p w14:paraId="5E496BE8" w14:textId="77067CA5" w:rsidR="001E086B" w:rsidRPr="00103CBA" w:rsidRDefault="001E086B"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b/>
                <w:bCs/>
                <w:color w:val="auto"/>
                <w:szCs w:val="22"/>
              </w:rPr>
            </w:pPr>
            <w:r w:rsidRPr="009E5F63">
              <w:rPr>
                <w:rFonts w:asciiTheme="majorHAnsi" w:hAnsiTheme="majorHAnsi"/>
                <w:b/>
                <w:bCs/>
                <w:color w:val="auto"/>
                <w:szCs w:val="22"/>
              </w:rPr>
              <w:t xml:space="preserve">SDG </w:t>
            </w:r>
            <w:r w:rsidR="004B0D93" w:rsidRPr="009E5F63">
              <w:rPr>
                <w:rFonts w:asciiTheme="majorHAnsi" w:hAnsiTheme="majorHAnsi"/>
                <w:b/>
                <w:bCs/>
                <w:color w:val="auto"/>
                <w:szCs w:val="22"/>
              </w:rPr>
              <w:t>13:</w:t>
            </w:r>
            <w:r w:rsidRPr="009E5F63">
              <w:rPr>
                <w:rFonts w:asciiTheme="majorHAnsi" w:hAnsiTheme="majorHAnsi"/>
                <w:b/>
                <w:bCs/>
                <w:color w:val="auto"/>
                <w:szCs w:val="22"/>
              </w:rPr>
              <w:t xml:space="preserve"> Climate Change</w:t>
            </w:r>
          </w:p>
        </w:tc>
      </w:tr>
      <w:tr w:rsidR="001E086B" w:rsidRPr="001E4AA7" w14:paraId="28C3CC15" w14:textId="77777777" w:rsidTr="00DC1536">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1CF485C1" w14:textId="77777777" w:rsidR="001E086B" w:rsidRPr="001E4AA7" w:rsidRDefault="001E086B" w:rsidP="001E086B">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Data / Parameter</w:t>
            </w:r>
          </w:p>
        </w:tc>
        <w:tc>
          <w:tcPr>
            <w:tcW w:w="3479" w:type="pct"/>
          </w:tcPr>
          <w:p w14:paraId="6BBC1022" w14:textId="571E6279" w:rsidR="001E086B" w:rsidRPr="00103CBA" w:rsidRDefault="001E086B"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b/>
                <w:bCs/>
                <w:color w:val="auto"/>
                <w:szCs w:val="22"/>
              </w:rPr>
            </w:pPr>
            <w:proofErr w:type="spellStart"/>
            <w:r w:rsidRPr="00103CBA">
              <w:rPr>
                <w:rFonts w:asciiTheme="majorHAnsi" w:hAnsiTheme="majorHAnsi"/>
                <w:b/>
                <w:bCs/>
                <w:color w:val="auto"/>
                <w:szCs w:val="22"/>
              </w:rPr>
              <w:t>μ</w:t>
            </w:r>
            <w:r w:rsidRPr="00103CBA">
              <w:rPr>
                <w:rFonts w:asciiTheme="majorHAnsi" w:hAnsiTheme="majorHAnsi"/>
                <w:b/>
                <w:bCs/>
                <w:color w:val="auto"/>
                <w:szCs w:val="22"/>
                <w:vertAlign w:val="subscript"/>
              </w:rPr>
              <w:t>old</w:t>
            </w:r>
            <w:proofErr w:type="spellEnd"/>
          </w:p>
        </w:tc>
      </w:tr>
      <w:tr w:rsidR="001E086B" w:rsidRPr="001E4AA7" w14:paraId="0DB9135E" w14:textId="77777777" w:rsidTr="00DC1536">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7A791279" w14:textId="77777777" w:rsidR="001E086B" w:rsidRPr="001E4AA7" w:rsidRDefault="001E086B" w:rsidP="001E086B">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Unit</w:t>
            </w:r>
          </w:p>
        </w:tc>
        <w:tc>
          <w:tcPr>
            <w:tcW w:w="3479" w:type="pct"/>
          </w:tcPr>
          <w:p w14:paraId="11C6ABCA" w14:textId="0AD59299" w:rsidR="001E086B" w:rsidRPr="00103CBA" w:rsidRDefault="001E086B"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rPr>
            </w:pPr>
            <w:proofErr w:type="spellStart"/>
            <w:r w:rsidRPr="009E5F63">
              <w:rPr>
                <w:rFonts w:asciiTheme="majorHAnsi" w:hAnsiTheme="majorHAnsi"/>
                <w:color w:val="auto"/>
                <w:szCs w:val="22"/>
              </w:rPr>
              <w:t>tonnes</w:t>
            </w:r>
            <w:proofErr w:type="spellEnd"/>
            <w:r w:rsidRPr="009E5F63">
              <w:rPr>
                <w:rFonts w:asciiTheme="majorHAnsi" w:hAnsiTheme="majorHAnsi"/>
                <w:color w:val="auto"/>
                <w:szCs w:val="22"/>
              </w:rPr>
              <w:t xml:space="preserve"> wood/ </w:t>
            </w:r>
            <w:r w:rsidR="002D2A9B" w:rsidRPr="009E5F63">
              <w:rPr>
                <w:rFonts w:asciiTheme="majorHAnsi" w:hAnsiTheme="majorHAnsi"/>
                <w:color w:val="auto"/>
                <w:szCs w:val="22"/>
              </w:rPr>
              <w:t xml:space="preserve">HH </w:t>
            </w:r>
            <w:r w:rsidRPr="009E5F63">
              <w:rPr>
                <w:rFonts w:asciiTheme="majorHAnsi" w:hAnsiTheme="majorHAnsi"/>
                <w:color w:val="auto"/>
                <w:szCs w:val="22"/>
              </w:rPr>
              <w:t>year</w:t>
            </w:r>
          </w:p>
        </w:tc>
      </w:tr>
      <w:tr w:rsidR="001E086B" w:rsidRPr="001E4AA7" w14:paraId="69DFC6BB" w14:textId="77777777" w:rsidTr="00DC1536">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1028AC5B" w14:textId="77777777" w:rsidR="001E086B" w:rsidRPr="001E4AA7" w:rsidRDefault="001E086B" w:rsidP="001E086B">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Description</w:t>
            </w:r>
          </w:p>
        </w:tc>
        <w:tc>
          <w:tcPr>
            <w:tcW w:w="3479" w:type="pct"/>
          </w:tcPr>
          <w:p w14:paraId="0368E32C" w14:textId="05C8F7E9" w:rsidR="001E086B" w:rsidRPr="00103CBA" w:rsidRDefault="001E086B"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rPr>
            </w:pPr>
            <w:r w:rsidRPr="00103CBA">
              <w:rPr>
                <w:rFonts w:asciiTheme="majorHAnsi" w:hAnsiTheme="majorHAnsi"/>
                <w:color w:val="auto"/>
                <w:szCs w:val="22"/>
              </w:rPr>
              <w:t>Quantity of woody biomass used in the project activity by traditional stoves</w:t>
            </w:r>
          </w:p>
        </w:tc>
      </w:tr>
      <w:tr w:rsidR="001E086B" w:rsidRPr="001E4AA7" w14:paraId="42B81376" w14:textId="77777777" w:rsidTr="00DC1536">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48D7D32B" w14:textId="77777777" w:rsidR="001E086B" w:rsidRPr="001E4AA7" w:rsidRDefault="001E086B" w:rsidP="001E086B">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Source of data</w:t>
            </w:r>
          </w:p>
        </w:tc>
        <w:tc>
          <w:tcPr>
            <w:tcW w:w="3479" w:type="pct"/>
          </w:tcPr>
          <w:p w14:paraId="1ACCED4B" w14:textId="1846CDCE" w:rsidR="001E086B" w:rsidRPr="009E5F63" w:rsidRDefault="001E086B"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rPr>
            </w:pPr>
            <w:r w:rsidRPr="009E5F63">
              <w:rPr>
                <w:rFonts w:asciiTheme="majorHAnsi" w:hAnsiTheme="majorHAnsi"/>
                <w:color w:val="auto"/>
                <w:szCs w:val="22"/>
              </w:rPr>
              <w:t>Monitoring Survey records</w:t>
            </w:r>
          </w:p>
        </w:tc>
      </w:tr>
      <w:tr w:rsidR="001E086B" w:rsidRPr="001E4AA7" w14:paraId="4799AE93" w14:textId="77777777" w:rsidTr="00DC1536">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2ACF7F11" w14:textId="77777777" w:rsidR="001E086B" w:rsidRPr="001E4AA7" w:rsidRDefault="001E086B" w:rsidP="001E086B">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Value(s) applied</w:t>
            </w:r>
          </w:p>
        </w:tc>
        <w:tc>
          <w:tcPr>
            <w:tcW w:w="3479" w:type="pct"/>
          </w:tcPr>
          <w:p w14:paraId="754A89E9" w14:textId="1B501B93" w:rsidR="001E086B" w:rsidRPr="00F41B7D" w:rsidRDefault="00781A1F"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rPr>
            </w:pPr>
            <w:r w:rsidRPr="00F41B7D">
              <w:rPr>
                <w:rFonts w:asciiTheme="majorHAnsi" w:hAnsiTheme="majorHAnsi"/>
                <w:color w:val="auto"/>
                <w:szCs w:val="22"/>
              </w:rPr>
              <w:t>0.</w:t>
            </w:r>
            <w:r w:rsidR="00BE2D48" w:rsidRPr="00F41B7D">
              <w:rPr>
                <w:rFonts w:asciiTheme="majorHAnsi" w:hAnsiTheme="majorHAnsi"/>
                <w:color w:val="auto"/>
                <w:szCs w:val="22"/>
              </w:rPr>
              <w:t>4</w:t>
            </w:r>
            <w:r w:rsidR="000C5CC0">
              <w:rPr>
                <w:rFonts w:asciiTheme="majorHAnsi" w:hAnsiTheme="majorHAnsi"/>
                <w:color w:val="auto"/>
                <w:szCs w:val="22"/>
              </w:rPr>
              <w:t>91</w:t>
            </w:r>
          </w:p>
        </w:tc>
      </w:tr>
      <w:tr w:rsidR="001E086B" w:rsidRPr="001E4AA7" w14:paraId="0DE5B353" w14:textId="77777777" w:rsidTr="00DC1536">
        <w:tc>
          <w:tcPr>
            <w:cnfStyle w:val="001000000000" w:firstRow="0" w:lastRow="0" w:firstColumn="1" w:lastColumn="0" w:oddVBand="0" w:evenVBand="0" w:oddHBand="0" w:evenHBand="0" w:firstRowFirstColumn="0" w:firstRowLastColumn="0" w:lastRowFirstColumn="0" w:lastRowLastColumn="0"/>
            <w:tcW w:w="1521" w:type="pct"/>
          </w:tcPr>
          <w:p w14:paraId="6DCB0BDA" w14:textId="77777777" w:rsidR="001E086B" w:rsidRPr="001E4AA7" w:rsidRDefault="001E086B" w:rsidP="001E086B">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Measurement methods and procedures</w:t>
            </w:r>
          </w:p>
        </w:tc>
        <w:tc>
          <w:tcPr>
            <w:tcW w:w="3479" w:type="pct"/>
          </w:tcPr>
          <w:p w14:paraId="7A51BF54" w14:textId="77777777" w:rsidR="00464486" w:rsidRDefault="00464486"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pPr>
          </w:p>
          <w:p w14:paraId="11D9D712" w14:textId="526A1FBF" w:rsidR="001E086B" w:rsidRDefault="00C01F1D"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pPr>
            <w:r>
              <w:t xml:space="preserve">According to AMS II.G Version 05.0 26 (b), If baseline stoves continue to be used, monitoring shall ensure that the fuel-wood consumption of those stoves is excluded from Bold. The </w:t>
            </w:r>
            <w:r w:rsidR="003D0001">
              <w:t>VPA</w:t>
            </w:r>
            <w:r>
              <w:t xml:space="preserve"> shall measure changes in Bold displaced by the project activity through this parameter. A survey will be conducted to determine the amount of fuel-wood still consumed in the project activity by traditional/baseline stoves. Survey questionnaires administered to a sample of end users will elicit visual inspections of the household and if necessary, an interview to confirm whether they are still using a baseline stove and, in that case, to obtain self-reported estimates of the amount of non-renewable biomass consumed per day in traditional stoves in parallel to the </w:t>
            </w:r>
            <w:r>
              <w:lastRenderedPageBreak/>
              <w:t>project stove. The quantity of woody biomass still consumed by traditional stoves (µold) will be excluded from Bold. A weighted average of stove distributed for each vintage will be applied. This value will be used for ex-post emission reduction calculations</w:t>
            </w:r>
          </w:p>
          <w:p w14:paraId="21928ADB" w14:textId="56C2FFBD" w:rsidR="00464486" w:rsidRPr="004A6338" w:rsidRDefault="00464486"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highlight w:val="yellow"/>
              </w:rPr>
            </w:pPr>
          </w:p>
        </w:tc>
      </w:tr>
      <w:tr w:rsidR="001E086B" w:rsidRPr="001E4AA7" w14:paraId="3B76E808" w14:textId="77777777" w:rsidTr="00DC1536">
        <w:trPr>
          <w:trHeight w:val="248"/>
        </w:trPr>
        <w:tc>
          <w:tcPr>
            <w:cnfStyle w:val="001000000000" w:firstRow="0" w:lastRow="0" w:firstColumn="1" w:lastColumn="0" w:oddVBand="0" w:evenVBand="0" w:oddHBand="0" w:evenHBand="0" w:firstRowFirstColumn="0" w:firstRowLastColumn="0" w:lastRowFirstColumn="0" w:lastRowLastColumn="0"/>
            <w:tcW w:w="1521" w:type="pct"/>
          </w:tcPr>
          <w:p w14:paraId="401D40BB" w14:textId="77777777" w:rsidR="001E086B" w:rsidRPr="001E4AA7" w:rsidRDefault="001E086B" w:rsidP="001E086B">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lastRenderedPageBreak/>
              <w:t>Monitoring frequency</w:t>
            </w:r>
          </w:p>
        </w:tc>
        <w:tc>
          <w:tcPr>
            <w:tcW w:w="3479" w:type="pct"/>
          </w:tcPr>
          <w:p w14:paraId="3D492E02" w14:textId="3C4E8E61" w:rsidR="001E086B" w:rsidRPr="00964B6E" w:rsidRDefault="00C01F1D"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highlight w:val="yellow"/>
              </w:rPr>
            </w:pPr>
            <w:r>
              <w:t>At minimum every two years</w:t>
            </w:r>
          </w:p>
        </w:tc>
      </w:tr>
      <w:tr w:rsidR="001E086B" w:rsidRPr="001E4AA7" w14:paraId="6BEFC174" w14:textId="77777777" w:rsidTr="00DC1536">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5BB0448F" w14:textId="77777777" w:rsidR="001E086B" w:rsidRPr="001E4AA7" w:rsidRDefault="001E086B" w:rsidP="001E086B">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QA/QC procedures</w:t>
            </w:r>
          </w:p>
        </w:tc>
        <w:tc>
          <w:tcPr>
            <w:tcW w:w="3479" w:type="pct"/>
          </w:tcPr>
          <w:p w14:paraId="144310FF" w14:textId="17D6455D" w:rsidR="001E086B" w:rsidRPr="00F41B7D" w:rsidRDefault="003B2D60"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rPr>
            </w:pPr>
            <w:r w:rsidRPr="003B2D60">
              <w:t xml:space="preserve">To conduct the survey, experienced team having prior experience of conducting survey was appointed. The survey results </w:t>
            </w:r>
            <w:proofErr w:type="gramStart"/>
            <w:r w:rsidRPr="003B2D60">
              <w:t>is</w:t>
            </w:r>
            <w:proofErr w:type="gramEnd"/>
            <w:r w:rsidRPr="003B2D60">
              <w:t xml:space="preserve"> stored in an electronic database and for a minimum of 2 years after the end of the crediting period of the VPA.</w:t>
            </w:r>
            <w:r w:rsidRPr="003B2D60" w:rsidDel="003B2D60">
              <w:rPr>
                <w:rStyle w:val="CommentReference"/>
                <w:sz w:val="22"/>
                <w:szCs w:val="24"/>
              </w:rPr>
              <w:t xml:space="preserve"> </w:t>
            </w:r>
          </w:p>
        </w:tc>
      </w:tr>
      <w:tr w:rsidR="001E086B" w:rsidRPr="001E4AA7" w14:paraId="40603A0A" w14:textId="77777777" w:rsidTr="00DC1536">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67DD6F88" w14:textId="77777777" w:rsidR="001E086B" w:rsidRPr="001E4AA7" w:rsidRDefault="001E086B" w:rsidP="001E086B">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Purpose of data</w:t>
            </w:r>
          </w:p>
        </w:tc>
        <w:tc>
          <w:tcPr>
            <w:tcW w:w="3479" w:type="pct"/>
          </w:tcPr>
          <w:p w14:paraId="350C9FEE" w14:textId="4BFBC484" w:rsidR="001E086B" w:rsidRPr="00F41B7D" w:rsidRDefault="00376922"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rPr>
            </w:pPr>
            <w:r w:rsidRPr="00F41B7D">
              <w:rPr>
                <w:rFonts w:asciiTheme="majorHAnsi" w:hAnsiTheme="majorHAnsi"/>
                <w:color w:val="auto"/>
                <w:szCs w:val="22"/>
              </w:rPr>
              <w:t xml:space="preserve">Calculation of </w:t>
            </w:r>
            <w:r w:rsidRPr="001E4AA7">
              <w:rPr>
                <w:rFonts w:asciiTheme="majorHAnsi" w:hAnsiTheme="majorHAnsi"/>
                <w:color w:val="auto"/>
                <w:szCs w:val="22"/>
              </w:rPr>
              <w:t>baseline</w:t>
            </w:r>
            <w:r w:rsidRPr="00F41B7D">
              <w:rPr>
                <w:rFonts w:asciiTheme="majorHAnsi" w:hAnsiTheme="majorHAnsi"/>
                <w:color w:val="auto"/>
                <w:szCs w:val="22"/>
              </w:rPr>
              <w:t xml:space="preserve"> emissions</w:t>
            </w:r>
          </w:p>
        </w:tc>
      </w:tr>
      <w:tr w:rsidR="001E086B" w:rsidRPr="001E4AA7" w14:paraId="68765436" w14:textId="77777777" w:rsidTr="00DC1536">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469F5D89" w14:textId="77777777" w:rsidR="001E086B" w:rsidRPr="001E4AA7" w:rsidRDefault="001E086B" w:rsidP="001E086B">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Additional comment</w:t>
            </w:r>
          </w:p>
        </w:tc>
        <w:tc>
          <w:tcPr>
            <w:tcW w:w="3479" w:type="pct"/>
          </w:tcPr>
          <w:p w14:paraId="6AD42AAE" w14:textId="533E1240" w:rsidR="001E086B" w:rsidRPr="00F41B7D" w:rsidRDefault="00376922"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rPr>
            </w:pPr>
            <w:r w:rsidRPr="00F41B7D">
              <w:rPr>
                <w:rFonts w:asciiTheme="majorHAnsi" w:hAnsiTheme="majorHAnsi"/>
                <w:color w:val="auto"/>
                <w:szCs w:val="22"/>
              </w:rPr>
              <w:t xml:space="preserve">It is used to calculate </w:t>
            </w:r>
            <w:proofErr w:type="spellStart"/>
            <w:proofErr w:type="gramStart"/>
            <w:r w:rsidRPr="00F41B7D">
              <w:rPr>
                <w:rFonts w:asciiTheme="majorHAnsi" w:hAnsiTheme="majorHAnsi"/>
                <w:color w:val="auto"/>
                <w:szCs w:val="22"/>
              </w:rPr>
              <w:t>B</w:t>
            </w:r>
            <w:r w:rsidRPr="005D451A">
              <w:rPr>
                <w:rFonts w:asciiTheme="majorHAnsi" w:hAnsiTheme="majorHAnsi"/>
                <w:color w:val="auto"/>
                <w:szCs w:val="22"/>
                <w:vertAlign w:val="subscript"/>
              </w:rPr>
              <w:t>y,saving</w:t>
            </w:r>
            <w:proofErr w:type="spellEnd"/>
            <w:proofErr w:type="gramEnd"/>
            <w:r w:rsidRPr="00F41B7D">
              <w:rPr>
                <w:rFonts w:asciiTheme="majorHAnsi" w:hAnsiTheme="majorHAnsi"/>
                <w:color w:val="auto"/>
                <w:szCs w:val="22"/>
              </w:rPr>
              <w:t xml:space="preserve">. The survey results from </w:t>
            </w:r>
            <w:r w:rsidR="005D451A">
              <w:rPr>
                <w:rFonts w:asciiTheme="majorHAnsi" w:hAnsiTheme="majorHAnsi"/>
                <w:color w:val="auto"/>
                <w:szCs w:val="22"/>
              </w:rPr>
              <w:t>March</w:t>
            </w:r>
            <w:r w:rsidRPr="005D451A">
              <w:rPr>
                <w:rFonts w:asciiTheme="majorHAnsi" w:hAnsiTheme="majorHAnsi"/>
                <w:color w:val="auto"/>
                <w:szCs w:val="22"/>
              </w:rPr>
              <w:t xml:space="preserve"> 202</w:t>
            </w:r>
            <w:r w:rsidR="005D451A" w:rsidRPr="005D451A">
              <w:rPr>
                <w:rFonts w:asciiTheme="majorHAnsi" w:hAnsiTheme="majorHAnsi"/>
                <w:color w:val="auto"/>
                <w:szCs w:val="22"/>
              </w:rPr>
              <w:t>2</w:t>
            </w:r>
            <w:r w:rsidRPr="005D451A">
              <w:rPr>
                <w:rFonts w:asciiTheme="majorHAnsi" w:hAnsiTheme="majorHAnsi"/>
                <w:color w:val="auto"/>
                <w:szCs w:val="22"/>
              </w:rPr>
              <w:t xml:space="preserve"> to </w:t>
            </w:r>
            <w:r w:rsidR="003B2D60">
              <w:rPr>
                <w:rFonts w:asciiTheme="majorHAnsi" w:hAnsiTheme="majorHAnsi"/>
                <w:color w:val="auto"/>
                <w:szCs w:val="22"/>
              </w:rPr>
              <w:t>May</w:t>
            </w:r>
            <w:r w:rsidR="003B2D60" w:rsidRPr="005D451A">
              <w:rPr>
                <w:rFonts w:asciiTheme="majorHAnsi" w:hAnsiTheme="majorHAnsi"/>
                <w:color w:val="auto"/>
                <w:szCs w:val="22"/>
              </w:rPr>
              <w:t xml:space="preserve"> </w:t>
            </w:r>
            <w:r w:rsidRPr="005D451A">
              <w:rPr>
                <w:rFonts w:asciiTheme="majorHAnsi" w:hAnsiTheme="majorHAnsi"/>
                <w:color w:val="auto"/>
                <w:szCs w:val="22"/>
              </w:rPr>
              <w:t>202</w:t>
            </w:r>
            <w:r w:rsidR="005D451A">
              <w:rPr>
                <w:rFonts w:asciiTheme="majorHAnsi" w:hAnsiTheme="majorHAnsi"/>
                <w:color w:val="auto"/>
                <w:szCs w:val="22"/>
              </w:rPr>
              <w:t>2</w:t>
            </w:r>
            <w:r w:rsidRPr="00F41B7D">
              <w:rPr>
                <w:rFonts w:asciiTheme="majorHAnsi" w:hAnsiTheme="majorHAnsi"/>
                <w:color w:val="auto"/>
                <w:szCs w:val="22"/>
              </w:rPr>
              <w:t xml:space="preserve"> is been considered for this parameter as per Guideline: General Guidelines for SSC CDM Methodologies v23.1” para 27.</w:t>
            </w:r>
          </w:p>
        </w:tc>
      </w:tr>
    </w:tbl>
    <w:p w14:paraId="13FD1C8E" w14:textId="098D120D" w:rsidR="001E086B" w:rsidRPr="001E4AA7" w:rsidRDefault="001E086B" w:rsidP="00816579">
      <w:pPr>
        <w:rPr>
          <w:rFonts w:asciiTheme="majorHAnsi" w:hAnsiTheme="majorHAnsi"/>
          <w:szCs w:val="22"/>
        </w:rPr>
      </w:pPr>
    </w:p>
    <w:p w14:paraId="5F88B3BD" w14:textId="26583372" w:rsidR="001E086B" w:rsidRPr="001E4AA7" w:rsidRDefault="001E086B" w:rsidP="00816579">
      <w:pPr>
        <w:rPr>
          <w:rFonts w:asciiTheme="majorHAnsi" w:hAnsiTheme="majorHAnsi"/>
          <w:szCs w:val="22"/>
        </w:rPr>
      </w:pPr>
    </w:p>
    <w:tbl>
      <w:tblPr>
        <w:tblStyle w:val="GridTable5Dark-Accent11"/>
        <w:tblpPr w:leftFromText="180" w:rightFromText="180" w:vertAnchor="text" w:horzAnchor="margin" w:tblpY="219"/>
        <w:tblW w:w="4882" w:type="pct"/>
        <w:tblCellMar>
          <w:top w:w="57" w:type="dxa"/>
        </w:tblCellMar>
        <w:tblLook w:val="0680" w:firstRow="0" w:lastRow="0" w:firstColumn="1" w:lastColumn="0" w:noHBand="1" w:noVBand="1"/>
      </w:tblPr>
      <w:tblGrid>
        <w:gridCol w:w="1577"/>
        <w:gridCol w:w="8045"/>
      </w:tblGrid>
      <w:tr w:rsidR="001E086B" w:rsidRPr="001E4AA7" w14:paraId="4236DA2E" w14:textId="77777777" w:rsidTr="00DC1536">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1A17B328" w14:textId="77777777" w:rsidR="001E086B" w:rsidRPr="001E4AA7" w:rsidRDefault="001E086B" w:rsidP="00DC1536">
            <w:pPr>
              <w:spacing w:line="240" w:lineRule="auto"/>
              <w:contextualSpacing w:val="0"/>
              <w:rPr>
                <w:rFonts w:asciiTheme="majorHAnsi" w:hAnsiTheme="majorHAnsi"/>
                <w:color w:val="FFFFFF" w:themeColor="background1"/>
                <w:szCs w:val="22"/>
              </w:rPr>
            </w:pPr>
            <w:r w:rsidRPr="001E4AA7">
              <w:rPr>
                <w:rFonts w:asciiTheme="majorHAnsi" w:hAnsiTheme="majorHAnsi"/>
                <w:color w:val="FFFFFF" w:themeColor="background1"/>
                <w:szCs w:val="22"/>
              </w:rPr>
              <w:t>SDG Indicator</w:t>
            </w:r>
          </w:p>
        </w:tc>
        <w:tc>
          <w:tcPr>
            <w:tcW w:w="3479" w:type="pct"/>
          </w:tcPr>
          <w:p w14:paraId="1A40C79F" w14:textId="77777777" w:rsidR="001E086B" w:rsidRPr="001E4AA7" w:rsidRDefault="001E086B" w:rsidP="00DC1536">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b/>
                <w:color w:val="auto"/>
                <w:szCs w:val="22"/>
                <w:lang w:val="en-GB"/>
              </w:rPr>
            </w:pPr>
            <w:r w:rsidRPr="001E4AA7">
              <w:rPr>
                <w:rFonts w:asciiTheme="majorHAnsi" w:hAnsiTheme="majorHAnsi"/>
                <w:b/>
                <w:color w:val="auto"/>
                <w:szCs w:val="22"/>
                <w:lang w:val="en-GB"/>
              </w:rPr>
              <w:t xml:space="preserve">SDG </w:t>
            </w:r>
            <w:proofErr w:type="gramStart"/>
            <w:r w:rsidRPr="001E4AA7">
              <w:rPr>
                <w:rFonts w:asciiTheme="majorHAnsi" w:hAnsiTheme="majorHAnsi"/>
                <w:b/>
                <w:color w:val="auto"/>
                <w:szCs w:val="22"/>
                <w:lang w:val="en-GB"/>
              </w:rPr>
              <w:t>13 :</w:t>
            </w:r>
            <w:proofErr w:type="gramEnd"/>
            <w:r w:rsidRPr="001E4AA7">
              <w:rPr>
                <w:rFonts w:asciiTheme="majorHAnsi" w:hAnsiTheme="majorHAnsi"/>
                <w:b/>
                <w:color w:val="auto"/>
                <w:szCs w:val="22"/>
                <w:lang w:val="en-GB"/>
              </w:rPr>
              <w:t xml:space="preserve"> Climate Change</w:t>
            </w:r>
          </w:p>
        </w:tc>
      </w:tr>
      <w:tr w:rsidR="001E086B" w:rsidRPr="001E4AA7" w14:paraId="775F3448" w14:textId="77777777" w:rsidTr="00DC1536">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4D5CF21F" w14:textId="77777777" w:rsidR="001E086B" w:rsidRPr="001E4AA7" w:rsidRDefault="001E086B" w:rsidP="001E086B">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Data / Parameter</w:t>
            </w:r>
          </w:p>
        </w:tc>
        <w:tc>
          <w:tcPr>
            <w:tcW w:w="3479" w:type="pct"/>
          </w:tcPr>
          <w:p w14:paraId="01C1802F" w14:textId="40356B3F" w:rsidR="001E086B" w:rsidRPr="001E4AA7" w:rsidRDefault="001E086B" w:rsidP="001E086B">
            <w:pPr>
              <w:spacing w:after="20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color w:val="auto"/>
                <w:szCs w:val="22"/>
                <w14:cntxtAlts w14:val="0"/>
              </w:rPr>
            </w:pPr>
            <w:r w:rsidRPr="001E4AA7">
              <w:rPr>
                <w:rFonts w:asciiTheme="majorHAnsi" w:hAnsiTheme="majorHAnsi"/>
                <w:b/>
                <w:color w:val="auto"/>
                <w:position w:val="1"/>
                <w:szCs w:val="22"/>
              </w:rPr>
              <w:t>η</w:t>
            </w:r>
            <w:r w:rsidRPr="000C5CC0">
              <w:rPr>
                <w:rFonts w:asciiTheme="majorHAnsi" w:hAnsiTheme="majorHAnsi"/>
                <w:b/>
                <w:color w:val="auto"/>
                <w:szCs w:val="22"/>
                <w:vertAlign w:val="subscript"/>
              </w:rPr>
              <w:t>new</w:t>
            </w:r>
          </w:p>
        </w:tc>
      </w:tr>
      <w:tr w:rsidR="001E086B" w:rsidRPr="001E4AA7" w14:paraId="7DBA28DE" w14:textId="77777777" w:rsidTr="00DC1536">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1A65AA9E" w14:textId="77777777" w:rsidR="001E086B" w:rsidRPr="001E4AA7" w:rsidRDefault="001E086B" w:rsidP="001E086B">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Unit</w:t>
            </w:r>
          </w:p>
        </w:tc>
        <w:tc>
          <w:tcPr>
            <w:tcW w:w="3479" w:type="pct"/>
          </w:tcPr>
          <w:p w14:paraId="494F2E90" w14:textId="723B9E93" w:rsidR="001E086B" w:rsidRPr="001E4AA7" w:rsidRDefault="001E086B" w:rsidP="001E086B">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pacing w:val="-1"/>
                <w:szCs w:val="22"/>
              </w:rPr>
              <w:t>Percentage</w:t>
            </w:r>
            <w:r w:rsidRPr="001E4AA7">
              <w:rPr>
                <w:rFonts w:asciiTheme="majorHAnsi" w:hAnsiTheme="majorHAnsi"/>
                <w:color w:val="auto"/>
                <w:spacing w:val="-14"/>
                <w:szCs w:val="22"/>
              </w:rPr>
              <w:t xml:space="preserve"> </w:t>
            </w:r>
            <w:r w:rsidRPr="001E4AA7">
              <w:rPr>
                <w:rFonts w:asciiTheme="majorHAnsi" w:hAnsiTheme="majorHAnsi"/>
                <w:color w:val="auto"/>
                <w:szCs w:val="22"/>
              </w:rPr>
              <w:t>%</w:t>
            </w:r>
          </w:p>
        </w:tc>
      </w:tr>
      <w:tr w:rsidR="001E086B" w:rsidRPr="001E4AA7" w14:paraId="26FE0502" w14:textId="77777777" w:rsidTr="00DC1536">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69BED5B1" w14:textId="77777777" w:rsidR="001E086B" w:rsidRPr="001E4AA7" w:rsidRDefault="001E086B" w:rsidP="001E086B">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Description</w:t>
            </w:r>
          </w:p>
        </w:tc>
        <w:tc>
          <w:tcPr>
            <w:tcW w:w="3479" w:type="pct"/>
          </w:tcPr>
          <w:p w14:paraId="5918C9AE" w14:textId="3C82B157" w:rsidR="001E086B" w:rsidRPr="001E4AA7" w:rsidRDefault="001E086B"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zCs w:val="22"/>
              </w:rPr>
              <w:t>Efficiency</w:t>
            </w:r>
            <w:r w:rsidRPr="00F41B7D">
              <w:rPr>
                <w:rFonts w:asciiTheme="majorHAnsi" w:hAnsiTheme="majorHAnsi"/>
                <w:color w:val="auto"/>
                <w:szCs w:val="22"/>
              </w:rPr>
              <w:t xml:space="preserve"> </w:t>
            </w:r>
            <w:r w:rsidRPr="001E4AA7">
              <w:rPr>
                <w:rFonts w:asciiTheme="majorHAnsi" w:hAnsiTheme="majorHAnsi"/>
                <w:color w:val="auto"/>
                <w:szCs w:val="22"/>
              </w:rPr>
              <w:t>of</w:t>
            </w:r>
            <w:r w:rsidRPr="00F41B7D">
              <w:rPr>
                <w:rFonts w:asciiTheme="majorHAnsi" w:hAnsiTheme="majorHAnsi"/>
                <w:color w:val="auto"/>
                <w:szCs w:val="22"/>
              </w:rPr>
              <w:t xml:space="preserve"> </w:t>
            </w:r>
            <w:r w:rsidRPr="001E4AA7">
              <w:rPr>
                <w:rFonts w:asciiTheme="majorHAnsi" w:hAnsiTheme="majorHAnsi"/>
                <w:color w:val="auto"/>
                <w:szCs w:val="22"/>
              </w:rPr>
              <w:t>the</w:t>
            </w:r>
            <w:r w:rsidRPr="00F41B7D">
              <w:rPr>
                <w:rFonts w:asciiTheme="majorHAnsi" w:hAnsiTheme="majorHAnsi"/>
                <w:color w:val="auto"/>
                <w:szCs w:val="22"/>
              </w:rPr>
              <w:t xml:space="preserve"> </w:t>
            </w:r>
            <w:r w:rsidRPr="001E4AA7">
              <w:rPr>
                <w:rFonts w:asciiTheme="majorHAnsi" w:hAnsiTheme="majorHAnsi"/>
                <w:color w:val="auto"/>
                <w:szCs w:val="22"/>
              </w:rPr>
              <w:t>system</w:t>
            </w:r>
            <w:r w:rsidRPr="00F41B7D">
              <w:rPr>
                <w:rFonts w:asciiTheme="majorHAnsi" w:hAnsiTheme="majorHAnsi"/>
                <w:color w:val="auto"/>
                <w:szCs w:val="22"/>
              </w:rPr>
              <w:t xml:space="preserve"> being deployed </w:t>
            </w:r>
            <w:r w:rsidRPr="001E4AA7">
              <w:rPr>
                <w:rFonts w:asciiTheme="majorHAnsi" w:hAnsiTheme="majorHAnsi"/>
                <w:color w:val="auto"/>
                <w:szCs w:val="22"/>
              </w:rPr>
              <w:t>as</w:t>
            </w:r>
            <w:r w:rsidRPr="00F41B7D">
              <w:rPr>
                <w:rFonts w:asciiTheme="majorHAnsi" w:hAnsiTheme="majorHAnsi"/>
                <w:color w:val="auto"/>
                <w:szCs w:val="22"/>
              </w:rPr>
              <w:t xml:space="preserve"> part </w:t>
            </w:r>
            <w:r w:rsidRPr="001E4AA7">
              <w:rPr>
                <w:rFonts w:asciiTheme="majorHAnsi" w:hAnsiTheme="majorHAnsi"/>
                <w:color w:val="auto"/>
                <w:szCs w:val="22"/>
              </w:rPr>
              <w:t>of</w:t>
            </w:r>
            <w:r w:rsidRPr="00F41B7D">
              <w:rPr>
                <w:rFonts w:asciiTheme="majorHAnsi" w:hAnsiTheme="majorHAnsi"/>
                <w:color w:val="auto"/>
                <w:szCs w:val="22"/>
              </w:rPr>
              <w:t xml:space="preserve"> </w:t>
            </w:r>
            <w:r w:rsidRPr="001E4AA7">
              <w:rPr>
                <w:rFonts w:asciiTheme="majorHAnsi" w:hAnsiTheme="majorHAnsi"/>
                <w:color w:val="auto"/>
                <w:szCs w:val="22"/>
              </w:rPr>
              <w:t>the</w:t>
            </w:r>
            <w:r w:rsidRPr="00F41B7D">
              <w:rPr>
                <w:rFonts w:asciiTheme="majorHAnsi" w:hAnsiTheme="majorHAnsi"/>
                <w:color w:val="auto"/>
                <w:szCs w:val="22"/>
              </w:rPr>
              <w:t xml:space="preserve"> </w:t>
            </w:r>
            <w:r w:rsidRPr="001E4AA7">
              <w:rPr>
                <w:rFonts w:asciiTheme="majorHAnsi" w:hAnsiTheme="majorHAnsi"/>
                <w:color w:val="auto"/>
                <w:szCs w:val="22"/>
              </w:rPr>
              <w:t>project</w:t>
            </w:r>
            <w:r w:rsidRPr="00F41B7D">
              <w:rPr>
                <w:rFonts w:asciiTheme="majorHAnsi" w:hAnsiTheme="majorHAnsi"/>
                <w:color w:val="auto"/>
                <w:szCs w:val="22"/>
              </w:rPr>
              <w:t xml:space="preserve"> activity (percentage), as determined </w:t>
            </w:r>
            <w:r w:rsidRPr="001E4AA7">
              <w:rPr>
                <w:rFonts w:asciiTheme="majorHAnsi" w:hAnsiTheme="majorHAnsi"/>
                <w:color w:val="auto"/>
                <w:szCs w:val="22"/>
              </w:rPr>
              <w:t>using</w:t>
            </w:r>
            <w:r w:rsidRPr="00F41B7D">
              <w:rPr>
                <w:rFonts w:asciiTheme="majorHAnsi" w:hAnsiTheme="majorHAnsi"/>
                <w:color w:val="auto"/>
                <w:szCs w:val="22"/>
              </w:rPr>
              <w:t xml:space="preserve"> </w:t>
            </w:r>
            <w:r w:rsidRPr="001E4AA7">
              <w:rPr>
                <w:rFonts w:asciiTheme="majorHAnsi" w:hAnsiTheme="majorHAnsi"/>
                <w:color w:val="auto"/>
                <w:szCs w:val="22"/>
              </w:rPr>
              <w:t>the</w:t>
            </w:r>
            <w:r w:rsidRPr="00F41B7D">
              <w:rPr>
                <w:rFonts w:asciiTheme="majorHAnsi" w:hAnsiTheme="majorHAnsi"/>
                <w:color w:val="auto"/>
                <w:szCs w:val="22"/>
              </w:rPr>
              <w:t xml:space="preserve"> </w:t>
            </w:r>
            <w:r w:rsidRPr="001E4AA7">
              <w:rPr>
                <w:rFonts w:asciiTheme="majorHAnsi" w:hAnsiTheme="majorHAnsi"/>
                <w:color w:val="auto"/>
                <w:szCs w:val="22"/>
              </w:rPr>
              <w:t>Water Boiling</w:t>
            </w:r>
            <w:r w:rsidRPr="00F41B7D">
              <w:rPr>
                <w:rFonts w:asciiTheme="majorHAnsi" w:hAnsiTheme="majorHAnsi"/>
                <w:color w:val="auto"/>
                <w:szCs w:val="22"/>
              </w:rPr>
              <w:t xml:space="preserve"> Test </w:t>
            </w:r>
            <w:r w:rsidRPr="001E4AA7">
              <w:rPr>
                <w:rFonts w:asciiTheme="majorHAnsi" w:hAnsiTheme="majorHAnsi"/>
                <w:color w:val="auto"/>
                <w:szCs w:val="22"/>
              </w:rPr>
              <w:t>(WBT)</w:t>
            </w:r>
            <w:r w:rsidRPr="00F41B7D">
              <w:rPr>
                <w:rFonts w:asciiTheme="majorHAnsi" w:hAnsiTheme="majorHAnsi"/>
                <w:color w:val="auto"/>
                <w:szCs w:val="22"/>
              </w:rPr>
              <w:t xml:space="preserve"> protocol</w:t>
            </w:r>
          </w:p>
        </w:tc>
      </w:tr>
      <w:tr w:rsidR="001E086B" w:rsidRPr="001E4AA7" w14:paraId="5D5F614D" w14:textId="77777777" w:rsidTr="00DC1536">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7A12EDAC" w14:textId="77777777" w:rsidR="001E086B" w:rsidRPr="001E4AA7" w:rsidRDefault="001E086B" w:rsidP="001E086B">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Source of data</w:t>
            </w:r>
          </w:p>
        </w:tc>
        <w:tc>
          <w:tcPr>
            <w:tcW w:w="3479" w:type="pct"/>
          </w:tcPr>
          <w:p w14:paraId="431F6BA5" w14:textId="77777777" w:rsidR="001E086B" w:rsidRPr="001E4AA7" w:rsidRDefault="00127D2A" w:rsidP="001E086B">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rPr>
            </w:pPr>
            <w:r w:rsidRPr="001E4AA7">
              <w:rPr>
                <w:rFonts w:asciiTheme="majorHAnsi" w:hAnsiTheme="majorHAnsi"/>
                <w:color w:val="auto"/>
                <w:szCs w:val="22"/>
              </w:rPr>
              <w:t>Water</w:t>
            </w:r>
            <w:r w:rsidRPr="001E4AA7">
              <w:rPr>
                <w:rFonts w:asciiTheme="majorHAnsi" w:hAnsiTheme="majorHAnsi"/>
                <w:color w:val="auto"/>
                <w:spacing w:val="-10"/>
                <w:szCs w:val="22"/>
              </w:rPr>
              <w:t xml:space="preserve"> </w:t>
            </w:r>
            <w:r w:rsidRPr="001E4AA7">
              <w:rPr>
                <w:rFonts w:asciiTheme="majorHAnsi" w:hAnsiTheme="majorHAnsi"/>
                <w:color w:val="auto"/>
                <w:szCs w:val="22"/>
              </w:rPr>
              <w:t>boiling</w:t>
            </w:r>
            <w:r w:rsidRPr="001E4AA7">
              <w:rPr>
                <w:rFonts w:asciiTheme="majorHAnsi" w:hAnsiTheme="majorHAnsi"/>
                <w:color w:val="auto"/>
                <w:spacing w:val="-8"/>
                <w:szCs w:val="22"/>
              </w:rPr>
              <w:t xml:space="preserve"> </w:t>
            </w:r>
            <w:r w:rsidRPr="001E4AA7">
              <w:rPr>
                <w:rFonts w:asciiTheme="majorHAnsi" w:hAnsiTheme="majorHAnsi"/>
                <w:color w:val="auto"/>
                <w:szCs w:val="22"/>
              </w:rPr>
              <w:t>test</w:t>
            </w:r>
            <w:r w:rsidRPr="001E4AA7">
              <w:rPr>
                <w:rFonts w:asciiTheme="majorHAnsi" w:hAnsiTheme="majorHAnsi"/>
                <w:color w:val="auto"/>
                <w:spacing w:val="-9"/>
                <w:szCs w:val="22"/>
              </w:rPr>
              <w:t xml:space="preserve"> </w:t>
            </w:r>
            <w:r w:rsidRPr="001E4AA7">
              <w:rPr>
                <w:rFonts w:asciiTheme="majorHAnsi" w:hAnsiTheme="majorHAnsi"/>
                <w:color w:val="auto"/>
                <w:szCs w:val="22"/>
              </w:rPr>
              <w:t>records</w:t>
            </w:r>
          </w:p>
          <w:p w14:paraId="4334D86B" w14:textId="5CA1B812" w:rsidR="0065409A" w:rsidRPr="001E4AA7" w:rsidRDefault="0065409A" w:rsidP="001E086B">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p>
        </w:tc>
      </w:tr>
      <w:tr w:rsidR="001E086B" w:rsidRPr="001E4AA7" w14:paraId="1625C300" w14:textId="77777777" w:rsidTr="00DC1536">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2F24BE69" w14:textId="77777777" w:rsidR="001E086B" w:rsidRPr="001E4AA7" w:rsidRDefault="001E086B" w:rsidP="00DC1536">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Value(s) applied</w:t>
            </w:r>
          </w:p>
        </w:tc>
        <w:tc>
          <w:tcPr>
            <w:tcW w:w="3479" w:type="pct"/>
          </w:tcPr>
          <w:tbl>
            <w:tblPr>
              <w:tblStyle w:val="TableGrid"/>
              <w:tblW w:w="0" w:type="auto"/>
              <w:tblLook w:val="04A0" w:firstRow="1" w:lastRow="0" w:firstColumn="1" w:lastColumn="0" w:noHBand="0" w:noVBand="1"/>
            </w:tblPr>
            <w:tblGrid>
              <w:gridCol w:w="3158"/>
              <w:gridCol w:w="3153"/>
            </w:tblGrid>
            <w:tr w:rsidR="00FA3C79" w:rsidRPr="001E4AA7" w14:paraId="3B7D35E6" w14:textId="77777777" w:rsidTr="0065409A">
              <w:tc>
                <w:tcPr>
                  <w:tcW w:w="3158" w:type="dxa"/>
                </w:tcPr>
                <w:p w14:paraId="5CFAD122" w14:textId="77777777" w:rsidR="00FA3C79" w:rsidRPr="001E4AA7" w:rsidRDefault="00FA3C79" w:rsidP="009E5F63">
                  <w:pPr>
                    <w:pStyle w:val="TableParagraph"/>
                    <w:framePr w:hSpace="180" w:wrap="around" w:vAnchor="text" w:hAnchor="margin" w:y="219"/>
                    <w:spacing w:before="28" w:line="243" w:lineRule="exact"/>
                    <w:jc w:val="both"/>
                    <w:rPr>
                      <w:rFonts w:asciiTheme="majorHAnsi" w:eastAsia="Verdana" w:hAnsiTheme="majorHAnsi" w:cs="Verdana"/>
                      <w:b/>
                    </w:rPr>
                  </w:pPr>
                  <w:r w:rsidRPr="001E4AA7">
                    <w:rPr>
                      <w:rFonts w:asciiTheme="majorHAnsi" w:eastAsia="Verdana" w:hAnsiTheme="majorHAnsi" w:cs="Verdana"/>
                      <w:b/>
                    </w:rPr>
                    <w:t>Stove Type</w:t>
                  </w:r>
                </w:p>
              </w:tc>
              <w:tc>
                <w:tcPr>
                  <w:tcW w:w="3153" w:type="dxa"/>
                </w:tcPr>
                <w:p w14:paraId="1D35FED0" w14:textId="1B805B1A" w:rsidR="00FA3C79" w:rsidRPr="001E4AA7" w:rsidRDefault="00FA3C79" w:rsidP="009E5F63">
                  <w:pPr>
                    <w:pStyle w:val="TableParagraph"/>
                    <w:framePr w:hSpace="180" w:wrap="around" w:vAnchor="text" w:hAnchor="margin" w:y="219"/>
                    <w:spacing w:before="28" w:line="243" w:lineRule="exact"/>
                    <w:jc w:val="both"/>
                    <w:rPr>
                      <w:rFonts w:asciiTheme="majorHAnsi" w:eastAsia="Verdana" w:hAnsiTheme="majorHAnsi" w:cs="Verdana"/>
                      <w:b/>
                    </w:rPr>
                  </w:pPr>
                  <w:r w:rsidRPr="001E4AA7">
                    <w:rPr>
                      <w:rFonts w:asciiTheme="majorHAnsi" w:eastAsia="Verdana" w:hAnsiTheme="majorHAnsi" w:cs="Verdana"/>
                      <w:b/>
                    </w:rPr>
                    <w:t>Average Thermal efficiency</w:t>
                  </w:r>
                </w:p>
              </w:tc>
            </w:tr>
            <w:tr w:rsidR="0065409A" w:rsidRPr="001E4AA7" w14:paraId="29DF426B" w14:textId="77777777" w:rsidTr="009B41F0">
              <w:tc>
                <w:tcPr>
                  <w:tcW w:w="3158" w:type="dxa"/>
                </w:tcPr>
                <w:p w14:paraId="4D898535" w14:textId="77777777" w:rsidR="0065409A" w:rsidRPr="001E4AA7" w:rsidRDefault="0065409A" w:rsidP="009E5F63">
                  <w:pPr>
                    <w:pStyle w:val="TableParagraph"/>
                    <w:framePr w:hSpace="180" w:wrap="around" w:vAnchor="text" w:hAnchor="margin" w:y="219"/>
                    <w:spacing w:before="28" w:line="243" w:lineRule="exact"/>
                    <w:jc w:val="both"/>
                    <w:rPr>
                      <w:rFonts w:asciiTheme="majorHAnsi" w:eastAsia="Verdana" w:hAnsiTheme="majorHAnsi" w:cs="Verdana"/>
                    </w:rPr>
                  </w:pPr>
                  <w:r w:rsidRPr="001E4AA7">
                    <w:rPr>
                      <w:rFonts w:asciiTheme="majorHAnsi" w:eastAsia="Verdana" w:hAnsiTheme="majorHAnsi" w:cs="Verdana"/>
                    </w:rPr>
                    <w:t>RH</w:t>
                  </w:r>
                </w:p>
              </w:tc>
              <w:tc>
                <w:tcPr>
                  <w:tcW w:w="3153" w:type="dxa"/>
                  <w:vAlign w:val="center"/>
                </w:tcPr>
                <w:p w14:paraId="2FC81520" w14:textId="3AFBF292" w:rsidR="0065409A" w:rsidRPr="001E4AA7" w:rsidRDefault="0065409A" w:rsidP="009E5F63">
                  <w:pPr>
                    <w:pStyle w:val="TableParagraph"/>
                    <w:framePr w:hSpace="180" w:wrap="around" w:vAnchor="text" w:hAnchor="margin" w:y="219"/>
                    <w:spacing w:before="28" w:line="243" w:lineRule="exact"/>
                    <w:jc w:val="center"/>
                    <w:rPr>
                      <w:rFonts w:asciiTheme="majorHAnsi" w:eastAsia="Verdana" w:hAnsiTheme="majorHAnsi" w:cs="Verdana"/>
                      <w:highlight w:val="yellow"/>
                    </w:rPr>
                  </w:pPr>
                  <w:r w:rsidRPr="001E4AA7">
                    <w:rPr>
                      <w:rFonts w:asciiTheme="majorHAnsi" w:hAnsiTheme="majorHAnsi" w:cs="Calibri"/>
                      <w:color w:val="000000"/>
                    </w:rPr>
                    <w:t>33.69%</w:t>
                  </w:r>
                </w:p>
              </w:tc>
            </w:tr>
            <w:tr w:rsidR="0065409A" w:rsidRPr="001E4AA7" w14:paraId="0C92A90E" w14:textId="77777777" w:rsidTr="009B41F0">
              <w:tc>
                <w:tcPr>
                  <w:tcW w:w="3158" w:type="dxa"/>
                </w:tcPr>
                <w:p w14:paraId="7503DBE2" w14:textId="77777777" w:rsidR="0065409A" w:rsidRPr="001E4AA7" w:rsidRDefault="0065409A" w:rsidP="009E5F63">
                  <w:pPr>
                    <w:pStyle w:val="TableParagraph"/>
                    <w:framePr w:hSpace="180" w:wrap="around" w:vAnchor="text" w:hAnchor="margin" w:y="219"/>
                    <w:spacing w:before="28" w:line="243" w:lineRule="exact"/>
                    <w:jc w:val="both"/>
                    <w:rPr>
                      <w:rFonts w:asciiTheme="majorHAnsi" w:eastAsia="Verdana" w:hAnsiTheme="majorHAnsi" w:cs="Verdana"/>
                    </w:rPr>
                  </w:pPr>
                  <w:r w:rsidRPr="001E4AA7">
                    <w:rPr>
                      <w:rFonts w:asciiTheme="majorHAnsi" w:eastAsia="Verdana" w:hAnsiTheme="majorHAnsi" w:cs="Verdana"/>
                    </w:rPr>
                    <w:t>BME</w:t>
                  </w:r>
                </w:p>
              </w:tc>
              <w:tc>
                <w:tcPr>
                  <w:tcW w:w="3153" w:type="dxa"/>
                  <w:vAlign w:val="center"/>
                </w:tcPr>
                <w:p w14:paraId="30176537" w14:textId="6E95A4E0" w:rsidR="0065409A" w:rsidRPr="001E4AA7" w:rsidRDefault="0065409A" w:rsidP="009E5F63">
                  <w:pPr>
                    <w:pStyle w:val="TableParagraph"/>
                    <w:framePr w:hSpace="180" w:wrap="around" w:vAnchor="text" w:hAnchor="margin" w:y="219"/>
                    <w:spacing w:before="28" w:line="243" w:lineRule="exact"/>
                    <w:jc w:val="center"/>
                    <w:rPr>
                      <w:rFonts w:asciiTheme="majorHAnsi" w:eastAsia="Verdana" w:hAnsiTheme="majorHAnsi" w:cs="Verdana"/>
                      <w:highlight w:val="yellow"/>
                    </w:rPr>
                  </w:pPr>
                  <w:r w:rsidRPr="001E4AA7">
                    <w:rPr>
                      <w:rFonts w:asciiTheme="majorHAnsi" w:hAnsiTheme="majorHAnsi" w:cs="Calibri"/>
                      <w:color w:val="000000"/>
                    </w:rPr>
                    <w:t>29.49%</w:t>
                  </w:r>
                </w:p>
              </w:tc>
            </w:tr>
            <w:tr w:rsidR="0065409A" w:rsidRPr="001E4AA7" w14:paraId="28A061CE" w14:textId="77777777" w:rsidTr="009B41F0">
              <w:tc>
                <w:tcPr>
                  <w:tcW w:w="3158" w:type="dxa"/>
                </w:tcPr>
                <w:p w14:paraId="716C28CB" w14:textId="77777777" w:rsidR="0065409A" w:rsidRPr="001E4AA7" w:rsidRDefault="0065409A" w:rsidP="009E5F63">
                  <w:pPr>
                    <w:pStyle w:val="TableParagraph"/>
                    <w:framePr w:hSpace="180" w:wrap="around" w:vAnchor="text" w:hAnchor="margin" w:y="219"/>
                    <w:spacing w:before="28" w:line="243" w:lineRule="exact"/>
                    <w:jc w:val="both"/>
                    <w:rPr>
                      <w:rFonts w:asciiTheme="majorHAnsi" w:eastAsia="Verdana" w:hAnsiTheme="majorHAnsi" w:cs="Verdana"/>
                    </w:rPr>
                  </w:pPr>
                  <w:r w:rsidRPr="001E4AA7">
                    <w:rPr>
                      <w:rFonts w:asciiTheme="majorHAnsi" w:eastAsia="Verdana" w:hAnsiTheme="majorHAnsi" w:cs="Verdana"/>
                    </w:rPr>
                    <w:t>Energy Empire</w:t>
                  </w:r>
                </w:p>
              </w:tc>
              <w:tc>
                <w:tcPr>
                  <w:tcW w:w="3153" w:type="dxa"/>
                  <w:vAlign w:val="center"/>
                </w:tcPr>
                <w:p w14:paraId="5D65E21D" w14:textId="7DE31D68" w:rsidR="0065409A" w:rsidRPr="001E4AA7" w:rsidRDefault="0065409A" w:rsidP="009E5F63">
                  <w:pPr>
                    <w:pStyle w:val="TableParagraph"/>
                    <w:framePr w:hSpace="180" w:wrap="around" w:vAnchor="text" w:hAnchor="margin" w:y="219"/>
                    <w:spacing w:before="28" w:line="243" w:lineRule="exact"/>
                    <w:jc w:val="center"/>
                    <w:rPr>
                      <w:rFonts w:asciiTheme="majorHAnsi" w:eastAsia="Verdana" w:hAnsiTheme="majorHAnsi" w:cs="Verdana"/>
                      <w:highlight w:val="yellow"/>
                    </w:rPr>
                  </w:pPr>
                  <w:r w:rsidRPr="001E4AA7">
                    <w:rPr>
                      <w:rFonts w:asciiTheme="majorHAnsi" w:hAnsiTheme="majorHAnsi" w:cs="Calibri"/>
                      <w:color w:val="000000"/>
                    </w:rPr>
                    <w:t>31.40%</w:t>
                  </w:r>
                </w:p>
              </w:tc>
            </w:tr>
            <w:tr w:rsidR="0065409A" w:rsidRPr="001E4AA7" w14:paraId="7F5B5376" w14:textId="77777777" w:rsidTr="009B41F0">
              <w:tc>
                <w:tcPr>
                  <w:tcW w:w="3158" w:type="dxa"/>
                </w:tcPr>
                <w:p w14:paraId="2BD4EB90" w14:textId="77777777" w:rsidR="0065409A" w:rsidRPr="001E4AA7" w:rsidRDefault="0065409A" w:rsidP="009E5F63">
                  <w:pPr>
                    <w:pStyle w:val="TableParagraph"/>
                    <w:framePr w:hSpace="180" w:wrap="around" w:vAnchor="text" w:hAnchor="margin" w:y="219"/>
                    <w:spacing w:before="28" w:line="243" w:lineRule="exact"/>
                    <w:jc w:val="both"/>
                    <w:rPr>
                      <w:rFonts w:asciiTheme="majorHAnsi" w:eastAsia="Verdana" w:hAnsiTheme="majorHAnsi" w:cs="Verdana"/>
                    </w:rPr>
                  </w:pPr>
                  <w:r w:rsidRPr="001E4AA7">
                    <w:rPr>
                      <w:rFonts w:asciiTheme="majorHAnsi" w:eastAsia="Verdana" w:hAnsiTheme="majorHAnsi" w:cs="Verdana"/>
                    </w:rPr>
                    <w:t>TG</w:t>
                  </w:r>
                </w:p>
              </w:tc>
              <w:tc>
                <w:tcPr>
                  <w:tcW w:w="3153" w:type="dxa"/>
                  <w:vAlign w:val="center"/>
                </w:tcPr>
                <w:p w14:paraId="225DB0FB" w14:textId="0F4F0E6C" w:rsidR="0065409A" w:rsidRPr="001E4AA7" w:rsidRDefault="0065409A" w:rsidP="009E5F63">
                  <w:pPr>
                    <w:pStyle w:val="TableParagraph"/>
                    <w:framePr w:hSpace="180" w:wrap="around" w:vAnchor="text" w:hAnchor="margin" w:y="219"/>
                    <w:spacing w:before="28" w:line="243" w:lineRule="exact"/>
                    <w:jc w:val="center"/>
                    <w:rPr>
                      <w:rFonts w:asciiTheme="majorHAnsi" w:eastAsia="Verdana" w:hAnsiTheme="majorHAnsi" w:cs="Verdana"/>
                      <w:highlight w:val="yellow"/>
                    </w:rPr>
                  </w:pPr>
                  <w:r w:rsidRPr="001E4AA7">
                    <w:rPr>
                      <w:rFonts w:asciiTheme="majorHAnsi" w:hAnsiTheme="majorHAnsi" w:cs="Calibri"/>
                      <w:color w:val="000000"/>
                    </w:rPr>
                    <w:t>33.</w:t>
                  </w:r>
                  <w:r w:rsidR="00051ADB" w:rsidRPr="001E4AA7">
                    <w:rPr>
                      <w:rFonts w:asciiTheme="majorHAnsi" w:hAnsiTheme="majorHAnsi" w:cs="Calibri"/>
                      <w:color w:val="000000"/>
                    </w:rPr>
                    <w:t>8</w:t>
                  </w:r>
                  <w:r w:rsidR="00051ADB">
                    <w:rPr>
                      <w:rFonts w:asciiTheme="majorHAnsi" w:hAnsiTheme="majorHAnsi" w:cs="Calibri"/>
                      <w:color w:val="000000"/>
                    </w:rPr>
                    <w:t>5</w:t>
                  </w:r>
                  <w:r w:rsidRPr="001E4AA7">
                    <w:rPr>
                      <w:rFonts w:asciiTheme="majorHAnsi" w:hAnsiTheme="majorHAnsi" w:cs="Calibri"/>
                      <w:color w:val="000000"/>
                    </w:rPr>
                    <w:t>%</w:t>
                  </w:r>
                </w:p>
              </w:tc>
            </w:tr>
            <w:tr w:rsidR="0065409A" w:rsidRPr="001E4AA7" w14:paraId="3B583717" w14:textId="77777777" w:rsidTr="009B41F0">
              <w:tc>
                <w:tcPr>
                  <w:tcW w:w="3158" w:type="dxa"/>
                </w:tcPr>
                <w:p w14:paraId="00748B0E" w14:textId="77777777" w:rsidR="0065409A" w:rsidRPr="001E4AA7" w:rsidRDefault="0065409A" w:rsidP="009E5F63">
                  <w:pPr>
                    <w:pStyle w:val="TableParagraph"/>
                    <w:framePr w:hSpace="180" w:wrap="around" w:vAnchor="text" w:hAnchor="margin" w:y="219"/>
                    <w:spacing w:before="28" w:line="243" w:lineRule="exact"/>
                    <w:jc w:val="both"/>
                    <w:rPr>
                      <w:rFonts w:asciiTheme="majorHAnsi" w:eastAsia="Verdana" w:hAnsiTheme="majorHAnsi" w:cs="Verdana"/>
                    </w:rPr>
                  </w:pPr>
                  <w:proofErr w:type="spellStart"/>
                  <w:r w:rsidRPr="001E4AA7">
                    <w:rPr>
                      <w:rFonts w:asciiTheme="majorHAnsi" w:eastAsia="Verdana" w:hAnsiTheme="majorHAnsi" w:cs="Verdana"/>
                    </w:rPr>
                    <w:lastRenderedPageBreak/>
                    <w:t>Lugwana</w:t>
                  </w:r>
                  <w:proofErr w:type="spellEnd"/>
                </w:p>
              </w:tc>
              <w:tc>
                <w:tcPr>
                  <w:tcW w:w="3153" w:type="dxa"/>
                  <w:vAlign w:val="center"/>
                </w:tcPr>
                <w:p w14:paraId="12074113" w14:textId="5961FBCF" w:rsidR="0065409A" w:rsidRPr="001E4AA7" w:rsidRDefault="0065409A" w:rsidP="009E5F63">
                  <w:pPr>
                    <w:pStyle w:val="TableParagraph"/>
                    <w:framePr w:hSpace="180" w:wrap="around" w:vAnchor="text" w:hAnchor="margin" w:y="219"/>
                    <w:spacing w:before="28" w:line="243" w:lineRule="exact"/>
                    <w:jc w:val="center"/>
                    <w:rPr>
                      <w:rFonts w:asciiTheme="majorHAnsi" w:eastAsia="Verdana" w:hAnsiTheme="majorHAnsi" w:cs="Verdana"/>
                      <w:highlight w:val="yellow"/>
                    </w:rPr>
                  </w:pPr>
                  <w:r w:rsidRPr="001E4AA7">
                    <w:rPr>
                      <w:rFonts w:asciiTheme="majorHAnsi" w:hAnsiTheme="majorHAnsi" w:cs="Calibri"/>
                      <w:color w:val="000000"/>
                    </w:rPr>
                    <w:t>30.34%</w:t>
                  </w:r>
                </w:p>
              </w:tc>
            </w:tr>
            <w:tr w:rsidR="0065409A" w:rsidRPr="001E4AA7" w14:paraId="4CE9D44F" w14:textId="77777777" w:rsidTr="009B41F0">
              <w:tc>
                <w:tcPr>
                  <w:tcW w:w="3158" w:type="dxa"/>
                </w:tcPr>
                <w:p w14:paraId="2EF35E7D" w14:textId="77777777" w:rsidR="0065409A" w:rsidRPr="001E4AA7" w:rsidRDefault="0065409A" w:rsidP="009E5F63">
                  <w:pPr>
                    <w:pStyle w:val="TableParagraph"/>
                    <w:framePr w:hSpace="180" w:wrap="around" w:vAnchor="text" w:hAnchor="margin" w:y="219"/>
                    <w:spacing w:before="28" w:line="243" w:lineRule="exact"/>
                    <w:jc w:val="both"/>
                    <w:rPr>
                      <w:rFonts w:asciiTheme="majorHAnsi" w:eastAsia="Verdana" w:hAnsiTheme="majorHAnsi" w:cs="Verdana"/>
                    </w:rPr>
                  </w:pPr>
                  <w:r w:rsidRPr="001E4AA7">
                    <w:rPr>
                      <w:rFonts w:asciiTheme="majorHAnsi" w:eastAsia="Verdana" w:hAnsiTheme="majorHAnsi" w:cs="Verdana"/>
                    </w:rPr>
                    <w:t>SHS - BOLD</w:t>
                  </w:r>
                </w:p>
              </w:tc>
              <w:tc>
                <w:tcPr>
                  <w:tcW w:w="3153" w:type="dxa"/>
                  <w:vAlign w:val="center"/>
                </w:tcPr>
                <w:p w14:paraId="497C9EED" w14:textId="1F06250B" w:rsidR="0065409A" w:rsidRPr="001E4AA7" w:rsidRDefault="0065409A" w:rsidP="009E5F63">
                  <w:pPr>
                    <w:pStyle w:val="TableParagraph"/>
                    <w:framePr w:hSpace="180" w:wrap="around" w:vAnchor="text" w:hAnchor="margin" w:y="219"/>
                    <w:spacing w:before="28" w:line="243" w:lineRule="exact"/>
                    <w:jc w:val="center"/>
                    <w:rPr>
                      <w:rFonts w:asciiTheme="majorHAnsi" w:eastAsia="Verdana" w:hAnsiTheme="majorHAnsi" w:cs="Verdana"/>
                      <w:highlight w:val="yellow"/>
                    </w:rPr>
                  </w:pPr>
                  <w:r w:rsidRPr="001E4AA7">
                    <w:rPr>
                      <w:rFonts w:asciiTheme="majorHAnsi" w:hAnsiTheme="majorHAnsi" w:cs="Calibri"/>
                      <w:color w:val="000000"/>
                    </w:rPr>
                    <w:t>31.39%</w:t>
                  </w:r>
                </w:p>
              </w:tc>
            </w:tr>
            <w:tr w:rsidR="0065409A" w:rsidRPr="001E4AA7" w14:paraId="1020CEA6" w14:textId="77777777" w:rsidTr="009B41F0">
              <w:tc>
                <w:tcPr>
                  <w:tcW w:w="3158" w:type="dxa"/>
                </w:tcPr>
                <w:p w14:paraId="4182B390" w14:textId="77777777" w:rsidR="0065409A" w:rsidRPr="001E4AA7" w:rsidRDefault="0065409A" w:rsidP="009E5F63">
                  <w:pPr>
                    <w:pStyle w:val="TableParagraph"/>
                    <w:framePr w:hSpace="180" w:wrap="around" w:vAnchor="text" w:hAnchor="margin" w:y="219"/>
                    <w:spacing w:before="28" w:line="243" w:lineRule="exact"/>
                    <w:jc w:val="both"/>
                    <w:rPr>
                      <w:rFonts w:asciiTheme="majorHAnsi" w:eastAsia="Verdana" w:hAnsiTheme="majorHAnsi" w:cs="Verdana"/>
                    </w:rPr>
                  </w:pPr>
                  <w:r w:rsidRPr="001E4AA7">
                    <w:rPr>
                      <w:rFonts w:asciiTheme="majorHAnsi" w:eastAsia="Verdana" w:hAnsiTheme="majorHAnsi" w:cs="Verdana"/>
                    </w:rPr>
                    <w:t>SHS -ILF</w:t>
                  </w:r>
                </w:p>
              </w:tc>
              <w:tc>
                <w:tcPr>
                  <w:tcW w:w="3153" w:type="dxa"/>
                  <w:vAlign w:val="center"/>
                </w:tcPr>
                <w:p w14:paraId="4E2F857C" w14:textId="49C7DF9A" w:rsidR="0065409A" w:rsidRPr="001E4AA7" w:rsidRDefault="0065409A" w:rsidP="009E5F63">
                  <w:pPr>
                    <w:pStyle w:val="TableParagraph"/>
                    <w:framePr w:hSpace="180" w:wrap="around" w:vAnchor="text" w:hAnchor="margin" w:y="219"/>
                    <w:spacing w:before="28" w:line="243" w:lineRule="exact"/>
                    <w:jc w:val="center"/>
                    <w:rPr>
                      <w:rFonts w:asciiTheme="majorHAnsi" w:eastAsia="Verdana" w:hAnsiTheme="majorHAnsi" w:cs="Verdana"/>
                      <w:highlight w:val="yellow"/>
                    </w:rPr>
                  </w:pPr>
                  <w:r w:rsidRPr="001E4AA7">
                    <w:rPr>
                      <w:rFonts w:asciiTheme="majorHAnsi" w:hAnsiTheme="majorHAnsi" w:cs="Calibri"/>
                      <w:color w:val="000000"/>
                    </w:rPr>
                    <w:t>31.98%</w:t>
                  </w:r>
                </w:p>
              </w:tc>
            </w:tr>
            <w:tr w:rsidR="0065409A" w:rsidRPr="001E4AA7" w14:paraId="128D0AFB" w14:textId="77777777" w:rsidTr="009B41F0">
              <w:tc>
                <w:tcPr>
                  <w:tcW w:w="3158" w:type="dxa"/>
                </w:tcPr>
                <w:p w14:paraId="55A47FA9" w14:textId="77777777" w:rsidR="0065409A" w:rsidRPr="001E4AA7" w:rsidRDefault="0065409A" w:rsidP="009E5F63">
                  <w:pPr>
                    <w:pStyle w:val="TableParagraph"/>
                    <w:framePr w:hSpace="180" w:wrap="around" w:vAnchor="text" w:hAnchor="margin" w:y="219"/>
                    <w:spacing w:before="28" w:line="243" w:lineRule="exact"/>
                    <w:jc w:val="both"/>
                    <w:rPr>
                      <w:rFonts w:asciiTheme="majorHAnsi" w:eastAsia="Verdana" w:hAnsiTheme="majorHAnsi" w:cs="Verdana"/>
                    </w:rPr>
                  </w:pPr>
                  <w:proofErr w:type="spellStart"/>
                  <w:r w:rsidRPr="001E4AA7">
                    <w:rPr>
                      <w:rFonts w:asciiTheme="majorHAnsi" w:eastAsia="Verdana" w:hAnsiTheme="majorHAnsi" w:cs="Verdana"/>
                    </w:rPr>
                    <w:t>SpendSmart</w:t>
                  </w:r>
                  <w:proofErr w:type="spellEnd"/>
                </w:p>
              </w:tc>
              <w:tc>
                <w:tcPr>
                  <w:tcW w:w="3153" w:type="dxa"/>
                  <w:vAlign w:val="center"/>
                </w:tcPr>
                <w:p w14:paraId="22C24991" w14:textId="13D9F129" w:rsidR="0065409A" w:rsidRPr="001E4AA7" w:rsidRDefault="0065409A" w:rsidP="009E5F63">
                  <w:pPr>
                    <w:pStyle w:val="TableParagraph"/>
                    <w:framePr w:hSpace="180" w:wrap="around" w:vAnchor="text" w:hAnchor="margin" w:y="219"/>
                    <w:spacing w:before="28" w:line="243" w:lineRule="exact"/>
                    <w:jc w:val="center"/>
                    <w:rPr>
                      <w:rFonts w:asciiTheme="majorHAnsi" w:eastAsia="Verdana" w:hAnsiTheme="majorHAnsi" w:cs="Verdana"/>
                      <w:highlight w:val="yellow"/>
                    </w:rPr>
                  </w:pPr>
                  <w:r w:rsidRPr="001E4AA7">
                    <w:rPr>
                      <w:rFonts w:asciiTheme="majorHAnsi" w:hAnsiTheme="majorHAnsi" w:cs="Calibri"/>
                      <w:color w:val="000000"/>
                    </w:rPr>
                    <w:t>35.12%</w:t>
                  </w:r>
                </w:p>
              </w:tc>
            </w:tr>
            <w:tr w:rsidR="00F67DE0" w:rsidRPr="001E4AA7" w14:paraId="74E153A3" w14:textId="77777777" w:rsidTr="009B41F0">
              <w:tc>
                <w:tcPr>
                  <w:tcW w:w="3158" w:type="dxa"/>
                </w:tcPr>
                <w:p w14:paraId="7A21A643" w14:textId="61ECF3BF" w:rsidR="00F67DE0" w:rsidRPr="001E4AA7" w:rsidRDefault="00F67DE0" w:rsidP="009E5F63">
                  <w:pPr>
                    <w:pStyle w:val="TableParagraph"/>
                    <w:framePr w:hSpace="180" w:wrap="around" w:vAnchor="text" w:hAnchor="margin" w:y="219"/>
                    <w:spacing w:before="28" w:line="243" w:lineRule="exact"/>
                    <w:jc w:val="both"/>
                    <w:rPr>
                      <w:rFonts w:asciiTheme="majorHAnsi" w:eastAsia="Verdana" w:hAnsiTheme="majorHAnsi" w:cs="Verdana"/>
                    </w:rPr>
                  </w:pPr>
                  <w:r w:rsidRPr="00EE53AC">
                    <w:rPr>
                      <w:rFonts w:asciiTheme="majorHAnsi" w:hAnsiTheme="majorHAnsi" w:cs="Arial"/>
                      <w:b/>
                    </w:rPr>
                    <w:t>Weighted Average</w:t>
                  </w:r>
                </w:p>
              </w:tc>
              <w:tc>
                <w:tcPr>
                  <w:tcW w:w="3153" w:type="dxa"/>
                  <w:vAlign w:val="center"/>
                </w:tcPr>
                <w:p w14:paraId="77F45EAF" w14:textId="5A4FDCC6" w:rsidR="00F67DE0" w:rsidRPr="001E4AA7" w:rsidRDefault="00F67DE0" w:rsidP="009E5F63">
                  <w:pPr>
                    <w:pStyle w:val="TableParagraph"/>
                    <w:framePr w:hSpace="180" w:wrap="around" w:vAnchor="text" w:hAnchor="margin" w:y="219"/>
                    <w:spacing w:before="28" w:line="243" w:lineRule="exact"/>
                    <w:jc w:val="center"/>
                    <w:rPr>
                      <w:rFonts w:asciiTheme="majorHAnsi" w:hAnsiTheme="majorHAnsi" w:cs="Calibri"/>
                      <w:color w:val="000000"/>
                    </w:rPr>
                  </w:pPr>
                  <w:r w:rsidRPr="006A0C82">
                    <w:rPr>
                      <w:rFonts w:asciiTheme="majorHAnsi" w:hAnsiTheme="majorHAnsi" w:cs="Calibri"/>
                      <w:b/>
                      <w:bCs/>
                      <w:color w:val="000000"/>
                    </w:rPr>
                    <w:t>31.30%</w:t>
                  </w:r>
                </w:p>
              </w:tc>
            </w:tr>
          </w:tbl>
          <w:p w14:paraId="2FA98A27" w14:textId="21232979" w:rsidR="001E086B" w:rsidRPr="001E4AA7" w:rsidRDefault="001E086B" w:rsidP="00DC1536">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p>
        </w:tc>
      </w:tr>
      <w:tr w:rsidR="001E086B" w:rsidRPr="001E4AA7" w14:paraId="3B86D19D" w14:textId="77777777" w:rsidTr="00DC1536">
        <w:tc>
          <w:tcPr>
            <w:cnfStyle w:val="001000000000" w:firstRow="0" w:lastRow="0" w:firstColumn="1" w:lastColumn="0" w:oddVBand="0" w:evenVBand="0" w:oddHBand="0" w:evenHBand="0" w:firstRowFirstColumn="0" w:firstRowLastColumn="0" w:lastRowFirstColumn="0" w:lastRowLastColumn="0"/>
            <w:tcW w:w="1521" w:type="pct"/>
          </w:tcPr>
          <w:p w14:paraId="41B69FC1" w14:textId="77777777" w:rsidR="001E086B" w:rsidRPr="001E4AA7" w:rsidRDefault="001E086B" w:rsidP="00DC1536">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lastRenderedPageBreak/>
              <w:t>Measurement methods and procedures</w:t>
            </w:r>
          </w:p>
        </w:tc>
        <w:tc>
          <w:tcPr>
            <w:tcW w:w="3479" w:type="pct"/>
          </w:tcPr>
          <w:p w14:paraId="161B9744" w14:textId="0805BBF2" w:rsidR="001E086B" w:rsidRPr="001E4AA7" w:rsidRDefault="00A16062" w:rsidP="00DC1536">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pacing w:val="-1"/>
                <w:szCs w:val="22"/>
              </w:rPr>
              <w:t>The</w:t>
            </w:r>
            <w:r w:rsidRPr="001E4AA7">
              <w:rPr>
                <w:rFonts w:asciiTheme="majorHAnsi" w:hAnsiTheme="majorHAnsi"/>
                <w:color w:val="auto"/>
                <w:spacing w:val="-16"/>
                <w:szCs w:val="22"/>
              </w:rPr>
              <w:t xml:space="preserve"> </w:t>
            </w:r>
            <w:r w:rsidRPr="001E4AA7">
              <w:rPr>
                <w:rFonts w:asciiTheme="majorHAnsi" w:hAnsiTheme="majorHAnsi"/>
                <w:color w:val="auto"/>
                <w:szCs w:val="22"/>
              </w:rPr>
              <w:t>WBTs</w:t>
            </w:r>
            <w:r w:rsidRPr="001E4AA7">
              <w:rPr>
                <w:rFonts w:asciiTheme="majorHAnsi" w:hAnsiTheme="majorHAnsi"/>
                <w:color w:val="auto"/>
                <w:spacing w:val="-12"/>
                <w:szCs w:val="22"/>
              </w:rPr>
              <w:t xml:space="preserve"> </w:t>
            </w:r>
            <w:r w:rsidRPr="001E4AA7">
              <w:rPr>
                <w:rFonts w:asciiTheme="majorHAnsi" w:hAnsiTheme="majorHAnsi"/>
                <w:color w:val="auto"/>
                <w:szCs w:val="22"/>
              </w:rPr>
              <w:t>were</w:t>
            </w:r>
            <w:r w:rsidRPr="001E4AA7">
              <w:rPr>
                <w:rFonts w:asciiTheme="majorHAnsi" w:hAnsiTheme="majorHAnsi"/>
                <w:color w:val="auto"/>
                <w:spacing w:val="-16"/>
                <w:szCs w:val="22"/>
              </w:rPr>
              <w:t xml:space="preserve"> </w:t>
            </w:r>
            <w:r w:rsidRPr="001E4AA7">
              <w:rPr>
                <w:rFonts w:asciiTheme="majorHAnsi" w:hAnsiTheme="majorHAnsi"/>
                <w:color w:val="auto"/>
                <w:szCs w:val="22"/>
              </w:rPr>
              <w:t>carried</w:t>
            </w:r>
            <w:r w:rsidRPr="001E4AA7">
              <w:rPr>
                <w:rFonts w:asciiTheme="majorHAnsi" w:hAnsiTheme="majorHAnsi"/>
                <w:color w:val="auto"/>
                <w:spacing w:val="-11"/>
                <w:szCs w:val="22"/>
              </w:rPr>
              <w:t xml:space="preserve"> </w:t>
            </w:r>
            <w:r w:rsidRPr="001E4AA7">
              <w:rPr>
                <w:rFonts w:asciiTheme="majorHAnsi" w:hAnsiTheme="majorHAnsi"/>
                <w:color w:val="auto"/>
                <w:szCs w:val="22"/>
              </w:rPr>
              <w:t>out</w:t>
            </w:r>
            <w:r w:rsidRPr="001E4AA7">
              <w:rPr>
                <w:rFonts w:asciiTheme="majorHAnsi" w:hAnsiTheme="majorHAnsi"/>
                <w:color w:val="auto"/>
                <w:spacing w:val="-14"/>
                <w:szCs w:val="22"/>
              </w:rPr>
              <w:t xml:space="preserve"> </w:t>
            </w:r>
            <w:r w:rsidRPr="001E4AA7">
              <w:rPr>
                <w:rFonts w:asciiTheme="majorHAnsi" w:hAnsiTheme="majorHAnsi"/>
                <w:color w:val="auto"/>
                <w:szCs w:val="22"/>
              </w:rPr>
              <w:t>in</w:t>
            </w:r>
            <w:r w:rsidRPr="001E4AA7">
              <w:rPr>
                <w:rFonts w:asciiTheme="majorHAnsi" w:hAnsiTheme="majorHAnsi"/>
                <w:color w:val="auto"/>
                <w:spacing w:val="-12"/>
                <w:szCs w:val="22"/>
              </w:rPr>
              <w:t xml:space="preserve"> </w:t>
            </w:r>
            <w:r w:rsidRPr="001E4AA7">
              <w:rPr>
                <w:rFonts w:asciiTheme="majorHAnsi" w:hAnsiTheme="majorHAnsi"/>
                <w:color w:val="auto"/>
                <w:szCs w:val="22"/>
              </w:rPr>
              <w:t>accordance</w:t>
            </w:r>
            <w:r w:rsidRPr="001E4AA7">
              <w:rPr>
                <w:rFonts w:asciiTheme="majorHAnsi" w:hAnsiTheme="majorHAnsi"/>
                <w:color w:val="auto"/>
                <w:spacing w:val="-14"/>
                <w:szCs w:val="22"/>
              </w:rPr>
              <w:t xml:space="preserve"> </w:t>
            </w:r>
            <w:r w:rsidRPr="001E4AA7">
              <w:rPr>
                <w:rFonts w:asciiTheme="majorHAnsi" w:hAnsiTheme="majorHAnsi"/>
                <w:color w:val="auto"/>
                <w:spacing w:val="-1"/>
                <w:szCs w:val="22"/>
              </w:rPr>
              <w:t>with</w:t>
            </w:r>
            <w:r w:rsidRPr="001E4AA7">
              <w:rPr>
                <w:rFonts w:asciiTheme="majorHAnsi" w:hAnsiTheme="majorHAnsi"/>
                <w:color w:val="auto"/>
                <w:spacing w:val="-12"/>
                <w:szCs w:val="22"/>
              </w:rPr>
              <w:t xml:space="preserve"> </w:t>
            </w:r>
            <w:r w:rsidRPr="001E4AA7">
              <w:rPr>
                <w:rFonts w:asciiTheme="majorHAnsi" w:hAnsiTheme="majorHAnsi"/>
                <w:color w:val="auto"/>
                <w:szCs w:val="22"/>
              </w:rPr>
              <w:t>WBT</w:t>
            </w:r>
            <w:r w:rsidRPr="001E4AA7">
              <w:rPr>
                <w:rFonts w:asciiTheme="majorHAnsi" w:hAnsiTheme="majorHAnsi"/>
                <w:color w:val="auto"/>
                <w:spacing w:val="-15"/>
                <w:szCs w:val="22"/>
              </w:rPr>
              <w:t xml:space="preserve"> </w:t>
            </w:r>
            <w:r w:rsidRPr="001E4AA7">
              <w:rPr>
                <w:rFonts w:asciiTheme="majorHAnsi" w:hAnsiTheme="majorHAnsi"/>
                <w:color w:val="auto"/>
                <w:szCs w:val="22"/>
              </w:rPr>
              <w:t>protocol</w:t>
            </w:r>
            <w:r w:rsidRPr="001E4AA7">
              <w:rPr>
                <w:rFonts w:asciiTheme="majorHAnsi" w:hAnsiTheme="majorHAnsi"/>
                <w:color w:val="auto"/>
                <w:spacing w:val="-13"/>
                <w:szCs w:val="22"/>
              </w:rPr>
              <w:t xml:space="preserve"> </w:t>
            </w:r>
            <w:r w:rsidRPr="001E4AA7">
              <w:rPr>
                <w:rFonts w:asciiTheme="majorHAnsi" w:hAnsiTheme="majorHAnsi"/>
                <w:color w:val="auto"/>
                <w:spacing w:val="1"/>
                <w:szCs w:val="22"/>
              </w:rPr>
              <w:t>4.2.3.</w:t>
            </w:r>
            <w:r w:rsidRPr="001E4AA7">
              <w:rPr>
                <w:rFonts w:asciiTheme="majorHAnsi" w:hAnsiTheme="majorHAnsi"/>
                <w:color w:val="auto"/>
                <w:spacing w:val="24"/>
                <w:w w:val="99"/>
                <w:szCs w:val="22"/>
              </w:rPr>
              <w:t xml:space="preserve"> </w:t>
            </w:r>
            <w:r w:rsidRPr="001E4AA7">
              <w:rPr>
                <w:rFonts w:asciiTheme="majorHAnsi" w:hAnsiTheme="majorHAnsi"/>
                <w:color w:val="auto"/>
                <w:szCs w:val="22"/>
              </w:rPr>
              <w:t xml:space="preserve">A </w:t>
            </w:r>
            <w:r w:rsidRPr="001E4AA7">
              <w:rPr>
                <w:rFonts w:asciiTheme="majorHAnsi" w:hAnsiTheme="majorHAnsi"/>
                <w:color w:val="auto"/>
                <w:spacing w:val="-1"/>
                <w:szCs w:val="22"/>
              </w:rPr>
              <w:t>weighted</w:t>
            </w:r>
            <w:r w:rsidRPr="001E4AA7">
              <w:rPr>
                <w:rFonts w:asciiTheme="majorHAnsi" w:hAnsiTheme="majorHAnsi"/>
                <w:color w:val="auto"/>
                <w:spacing w:val="1"/>
                <w:szCs w:val="22"/>
              </w:rPr>
              <w:t xml:space="preserve"> </w:t>
            </w:r>
            <w:r w:rsidRPr="001E4AA7">
              <w:rPr>
                <w:rFonts w:asciiTheme="majorHAnsi" w:hAnsiTheme="majorHAnsi"/>
                <w:color w:val="auto"/>
                <w:szCs w:val="22"/>
              </w:rPr>
              <w:t>average mean</w:t>
            </w:r>
            <w:r w:rsidRPr="001E4AA7">
              <w:rPr>
                <w:rFonts w:asciiTheme="majorHAnsi" w:hAnsiTheme="majorHAnsi"/>
                <w:color w:val="auto"/>
                <w:spacing w:val="2"/>
                <w:szCs w:val="22"/>
              </w:rPr>
              <w:t xml:space="preserve"> </w:t>
            </w:r>
            <w:r w:rsidRPr="001E4AA7">
              <w:rPr>
                <w:rFonts w:asciiTheme="majorHAnsi" w:hAnsiTheme="majorHAnsi"/>
                <w:color w:val="auto"/>
                <w:spacing w:val="-1"/>
                <w:szCs w:val="22"/>
              </w:rPr>
              <w:t>efficiency</w:t>
            </w:r>
            <w:r w:rsidRPr="001E4AA7">
              <w:rPr>
                <w:rFonts w:asciiTheme="majorHAnsi" w:hAnsiTheme="majorHAnsi"/>
                <w:color w:val="auto"/>
                <w:spacing w:val="1"/>
                <w:szCs w:val="22"/>
              </w:rPr>
              <w:t xml:space="preserve"> </w:t>
            </w:r>
            <w:r w:rsidRPr="001E4AA7">
              <w:rPr>
                <w:rFonts w:asciiTheme="majorHAnsi" w:hAnsiTheme="majorHAnsi"/>
                <w:color w:val="auto"/>
                <w:szCs w:val="22"/>
              </w:rPr>
              <w:t>based</w:t>
            </w:r>
            <w:r w:rsidRPr="001E4AA7">
              <w:rPr>
                <w:rFonts w:asciiTheme="majorHAnsi" w:hAnsiTheme="majorHAnsi"/>
                <w:color w:val="auto"/>
                <w:spacing w:val="1"/>
                <w:szCs w:val="22"/>
              </w:rPr>
              <w:t xml:space="preserve"> </w:t>
            </w:r>
            <w:r w:rsidRPr="001E4AA7">
              <w:rPr>
                <w:rFonts w:asciiTheme="majorHAnsi" w:hAnsiTheme="majorHAnsi"/>
                <w:color w:val="auto"/>
                <w:spacing w:val="-1"/>
                <w:szCs w:val="22"/>
              </w:rPr>
              <w:t>on</w:t>
            </w:r>
            <w:r w:rsidRPr="001E4AA7">
              <w:rPr>
                <w:rFonts w:asciiTheme="majorHAnsi" w:hAnsiTheme="majorHAnsi"/>
                <w:color w:val="auto"/>
                <w:spacing w:val="3"/>
                <w:szCs w:val="22"/>
              </w:rPr>
              <w:t xml:space="preserve"> </w:t>
            </w:r>
            <w:r w:rsidRPr="001E4AA7">
              <w:rPr>
                <w:rFonts w:asciiTheme="majorHAnsi" w:hAnsiTheme="majorHAnsi"/>
                <w:color w:val="auto"/>
                <w:spacing w:val="-1"/>
                <w:szCs w:val="22"/>
              </w:rPr>
              <w:t>sales</w:t>
            </w:r>
            <w:r w:rsidRPr="001E4AA7">
              <w:rPr>
                <w:rFonts w:asciiTheme="majorHAnsi" w:hAnsiTheme="majorHAnsi"/>
                <w:color w:val="auto"/>
                <w:spacing w:val="3"/>
                <w:szCs w:val="22"/>
              </w:rPr>
              <w:t xml:space="preserve"> </w:t>
            </w:r>
            <w:r w:rsidRPr="001E4AA7">
              <w:rPr>
                <w:rFonts w:asciiTheme="majorHAnsi" w:hAnsiTheme="majorHAnsi"/>
                <w:color w:val="auto"/>
                <w:spacing w:val="-1"/>
                <w:szCs w:val="22"/>
              </w:rPr>
              <w:t>of</w:t>
            </w:r>
            <w:r w:rsidRPr="001E4AA7">
              <w:rPr>
                <w:rFonts w:asciiTheme="majorHAnsi" w:hAnsiTheme="majorHAnsi"/>
                <w:color w:val="auto"/>
                <w:spacing w:val="3"/>
                <w:szCs w:val="22"/>
              </w:rPr>
              <w:t xml:space="preserve"> </w:t>
            </w:r>
            <w:r w:rsidRPr="001E4AA7">
              <w:rPr>
                <w:rFonts w:asciiTheme="majorHAnsi" w:hAnsiTheme="majorHAnsi"/>
                <w:color w:val="auto"/>
                <w:spacing w:val="-1"/>
                <w:szCs w:val="22"/>
              </w:rPr>
              <w:t>each</w:t>
            </w:r>
            <w:r w:rsidRPr="001E4AA7">
              <w:rPr>
                <w:rFonts w:asciiTheme="majorHAnsi" w:hAnsiTheme="majorHAnsi"/>
                <w:color w:val="auto"/>
                <w:spacing w:val="3"/>
                <w:szCs w:val="22"/>
              </w:rPr>
              <w:t xml:space="preserve"> </w:t>
            </w:r>
            <w:r w:rsidRPr="001E4AA7">
              <w:rPr>
                <w:rFonts w:asciiTheme="majorHAnsi" w:hAnsiTheme="majorHAnsi"/>
                <w:color w:val="auto"/>
                <w:szCs w:val="22"/>
              </w:rPr>
              <w:t>stove</w:t>
            </w:r>
            <w:r w:rsidRPr="001E4AA7">
              <w:rPr>
                <w:rFonts w:asciiTheme="majorHAnsi" w:hAnsiTheme="majorHAnsi"/>
                <w:color w:val="auto"/>
                <w:spacing w:val="53"/>
                <w:w w:val="99"/>
                <w:szCs w:val="22"/>
              </w:rPr>
              <w:t xml:space="preserve"> </w:t>
            </w:r>
            <w:r w:rsidRPr="001E4AA7">
              <w:rPr>
                <w:rFonts w:asciiTheme="majorHAnsi" w:hAnsiTheme="majorHAnsi"/>
                <w:color w:val="auto"/>
                <w:szCs w:val="22"/>
              </w:rPr>
              <w:t>type</w:t>
            </w:r>
            <w:r w:rsidRPr="001E4AA7">
              <w:rPr>
                <w:rFonts w:asciiTheme="majorHAnsi" w:hAnsiTheme="majorHAnsi"/>
                <w:color w:val="auto"/>
                <w:spacing w:val="-8"/>
                <w:szCs w:val="22"/>
              </w:rPr>
              <w:t xml:space="preserve"> </w:t>
            </w:r>
            <w:r w:rsidRPr="001E4AA7">
              <w:rPr>
                <w:rFonts w:asciiTheme="majorHAnsi" w:hAnsiTheme="majorHAnsi"/>
                <w:color w:val="auto"/>
                <w:spacing w:val="-1"/>
                <w:szCs w:val="22"/>
              </w:rPr>
              <w:t>is</w:t>
            </w:r>
            <w:r w:rsidRPr="001E4AA7">
              <w:rPr>
                <w:rFonts w:asciiTheme="majorHAnsi" w:hAnsiTheme="majorHAnsi"/>
                <w:color w:val="auto"/>
                <w:spacing w:val="-4"/>
                <w:szCs w:val="22"/>
              </w:rPr>
              <w:t xml:space="preserve"> </w:t>
            </w:r>
            <w:r w:rsidRPr="001E4AA7">
              <w:rPr>
                <w:rFonts w:asciiTheme="majorHAnsi" w:hAnsiTheme="majorHAnsi"/>
                <w:color w:val="auto"/>
                <w:spacing w:val="-1"/>
                <w:szCs w:val="22"/>
              </w:rPr>
              <w:t>used</w:t>
            </w:r>
            <w:r w:rsidRPr="001E4AA7">
              <w:rPr>
                <w:rFonts w:asciiTheme="majorHAnsi" w:hAnsiTheme="majorHAnsi"/>
                <w:color w:val="auto"/>
                <w:spacing w:val="-3"/>
                <w:szCs w:val="22"/>
              </w:rPr>
              <w:t xml:space="preserve"> </w:t>
            </w:r>
            <w:r w:rsidRPr="001E4AA7">
              <w:rPr>
                <w:rFonts w:asciiTheme="majorHAnsi" w:hAnsiTheme="majorHAnsi"/>
                <w:color w:val="auto"/>
                <w:szCs w:val="22"/>
              </w:rPr>
              <w:t>across</w:t>
            </w:r>
            <w:r w:rsidRPr="001E4AA7">
              <w:rPr>
                <w:rFonts w:asciiTheme="majorHAnsi" w:hAnsiTheme="majorHAnsi"/>
                <w:color w:val="auto"/>
                <w:spacing w:val="-7"/>
                <w:szCs w:val="22"/>
              </w:rPr>
              <w:t xml:space="preserve"> </w:t>
            </w:r>
            <w:r w:rsidRPr="001E4AA7">
              <w:rPr>
                <w:rFonts w:asciiTheme="majorHAnsi" w:hAnsiTheme="majorHAnsi"/>
                <w:color w:val="auto"/>
                <w:spacing w:val="1"/>
                <w:szCs w:val="22"/>
              </w:rPr>
              <w:t>the</w:t>
            </w:r>
            <w:r w:rsidRPr="001E4AA7">
              <w:rPr>
                <w:rFonts w:asciiTheme="majorHAnsi" w:hAnsiTheme="majorHAnsi"/>
                <w:color w:val="auto"/>
                <w:spacing w:val="-5"/>
                <w:szCs w:val="22"/>
              </w:rPr>
              <w:t xml:space="preserve"> </w:t>
            </w:r>
            <w:r w:rsidRPr="001E4AA7">
              <w:rPr>
                <w:rFonts w:asciiTheme="majorHAnsi" w:hAnsiTheme="majorHAnsi"/>
                <w:color w:val="auto"/>
                <w:szCs w:val="22"/>
              </w:rPr>
              <w:t>VPAs.</w:t>
            </w:r>
          </w:p>
        </w:tc>
      </w:tr>
      <w:tr w:rsidR="00127D2A" w:rsidRPr="001E4AA7" w14:paraId="2B69F961" w14:textId="77777777" w:rsidTr="00DC1536">
        <w:trPr>
          <w:trHeight w:val="248"/>
        </w:trPr>
        <w:tc>
          <w:tcPr>
            <w:cnfStyle w:val="001000000000" w:firstRow="0" w:lastRow="0" w:firstColumn="1" w:lastColumn="0" w:oddVBand="0" w:evenVBand="0" w:oddHBand="0" w:evenHBand="0" w:firstRowFirstColumn="0" w:firstRowLastColumn="0" w:lastRowFirstColumn="0" w:lastRowLastColumn="0"/>
            <w:tcW w:w="1521" w:type="pct"/>
          </w:tcPr>
          <w:p w14:paraId="3E243992" w14:textId="77777777" w:rsidR="00127D2A" w:rsidRPr="001E4AA7" w:rsidRDefault="00127D2A" w:rsidP="00127D2A">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Monitoring frequency</w:t>
            </w:r>
          </w:p>
        </w:tc>
        <w:tc>
          <w:tcPr>
            <w:tcW w:w="3479" w:type="pct"/>
          </w:tcPr>
          <w:p w14:paraId="0EC15F19" w14:textId="609F17BB" w:rsidR="00127D2A" w:rsidRPr="001E4AA7" w:rsidRDefault="00127D2A"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zCs w:val="22"/>
              </w:rPr>
              <w:t>Annual</w:t>
            </w:r>
          </w:p>
        </w:tc>
      </w:tr>
      <w:tr w:rsidR="00A16062" w:rsidRPr="001E4AA7" w14:paraId="3827B9BC" w14:textId="77777777" w:rsidTr="00DC1536">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1B90DA07" w14:textId="77777777" w:rsidR="00A16062" w:rsidRPr="001E4AA7" w:rsidRDefault="00A16062" w:rsidP="00A16062">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QA/QC procedures</w:t>
            </w:r>
          </w:p>
        </w:tc>
        <w:tc>
          <w:tcPr>
            <w:tcW w:w="3479" w:type="pct"/>
          </w:tcPr>
          <w:p w14:paraId="45FBF808" w14:textId="77777777" w:rsidR="00A16062" w:rsidRPr="001E4AA7" w:rsidRDefault="00A16062" w:rsidP="00A16062">
            <w:pPr>
              <w:pStyle w:val="TableParagraph"/>
              <w:spacing w:line="340" w:lineRule="atLeast"/>
              <w:jc w:val="both"/>
              <w:cnfStyle w:val="000000000000" w:firstRow="0" w:lastRow="0" w:firstColumn="0" w:lastColumn="0" w:oddVBand="0" w:evenVBand="0" w:oddHBand="0" w:evenHBand="0" w:firstRowFirstColumn="0" w:firstRowLastColumn="0" w:lastRowFirstColumn="0" w:lastRowLastColumn="0"/>
              <w:rPr>
                <w:rFonts w:asciiTheme="majorHAnsi" w:eastAsia="Verdana" w:hAnsiTheme="majorHAnsi" w:cs="Verdana"/>
              </w:rPr>
            </w:pPr>
            <w:r w:rsidRPr="001E4AA7">
              <w:rPr>
                <w:rFonts w:asciiTheme="majorHAnsi" w:hAnsiTheme="majorHAnsi"/>
                <w:spacing w:val="-1"/>
              </w:rPr>
              <w:t>T</w:t>
            </w:r>
            <w:r w:rsidRPr="000C5CC0">
              <w:rPr>
                <w:rFonts w:asciiTheme="majorHAnsi" w:hAnsiTheme="majorHAnsi" w:cs="Times New Roman (Body CS)"/>
                <w:spacing w:val="-1"/>
                <w14:cntxtAlts/>
              </w:rPr>
              <w:t>he reliability calculation was conducted to ensure that the result obtained from the survey meets the precision required. The calculation and measurements are based on internationally accepted WBT protocol 4.2.3.</w:t>
            </w:r>
          </w:p>
          <w:p w14:paraId="6E67178E" w14:textId="77777777" w:rsidR="00A16062" w:rsidRPr="001E4AA7" w:rsidRDefault="00A16062" w:rsidP="00A16062">
            <w:pPr>
              <w:pStyle w:val="TableParagraph"/>
              <w:spacing w:line="340" w:lineRule="atLeast"/>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rPr>
            </w:pPr>
          </w:p>
          <w:p w14:paraId="1F090594" w14:textId="03FF9BD3" w:rsidR="00A16062" w:rsidRPr="001E4AA7" w:rsidRDefault="00A16062" w:rsidP="00A16062">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pacing w:val="-1"/>
                <w:szCs w:val="22"/>
              </w:rPr>
              <w:t>The</w:t>
            </w:r>
            <w:r w:rsidRPr="001E4AA7">
              <w:rPr>
                <w:rFonts w:asciiTheme="majorHAnsi" w:hAnsiTheme="majorHAnsi"/>
                <w:color w:val="auto"/>
                <w:spacing w:val="48"/>
                <w:szCs w:val="22"/>
              </w:rPr>
              <w:t xml:space="preserve"> </w:t>
            </w:r>
            <w:r w:rsidRPr="001E4AA7">
              <w:rPr>
                <w:rFonts w:asciiTheme="majorHAnsi" w:hAnsiTheme="majorHAnsi"/>
                <w:color w:val="auto"/>
                <w:spacing w:val="-1"/>
                <w:szCs w:val="22"/>
              </w:rPr>
              <w:t>equipment</w:t>
            </w:r>
            <w:r w:rsidRPr="001E4AA7">
              <w:rPr>
                <w:rFonts w:asciiTheme="majorHAnsi" w:hAnsiTheme="majorHAnsi"/>
                <w:color w:val="auto"/>
                <w:spacing w:val="48"/>
                <w:szCs w:val="22"/>
              </w:rPr>
              <w:t xml:space="preserve"> </w:t>
            </w:r>
            <w:r w:rsidRPr="001E4AA7">
              <w:rPr>
                <w:rFonts w:asciiTheme="majorHAnsi" w:hAnsiTheme="majorHAnsi"/>
                <w:color w:val="auto"/>
                <w:szCs w:val="22"/>
              </w:rPr>
              <w:t>was</w:t>
            </w:r>
            <w:r w:rsidRPr="001E4AA7">
              <w:rPr>
                <w:rFonts w:asciiTheme="majorHAnsi" w:hAnsiTheme="majorHAnsi"/>
                <w:color w:val="auto"/>
                <w:spacing w:val="49"/>
                <w:szCs w:val="22"/>
              </w:rPr>
              <w:t xml:space="preserve"> </w:t>
            </w:r>
            <w:r w:rsidRPr="001E4AA7">
              <w:rPr>
                <w:rFonts w:asciiTheme="majorHAnsi" w:hAnsiTheme="majorHAnsi"/>
                <w:color w:val="auto"/>
                <w:spacing w:val="-1"/>
                <w:szCs w:val="22"/>
              </w:rPr>
              <w:t>either</w:t>
            </w:r>
            <w:r w:rsidRPr="001E4AA7">
              <w:rPr>
                <w:rFonts w:asciiTheme="majorHAnsi" w:hAnsiTheme="majorHAnsi"/>
                <w:color w:val="auto"/>
                <w:spacing w:val="49"/>
                <w:szCs w:val="22"/>
              </w:rPr>
              <w:t xml:space="preserve"> </w:t>
            </w:r>
            <w:r w:rsidRPr="001E4AA7">
              <w:rPr>
                <w:rFonts w:asciiTheme="majorHAnsi" w:hAnsiTheme="majorHAnsi"/>
                <w:color w:val="auto"/>
                <w:spacing w:val="-1"/>
                <w:szCs w:val="22"/>
              </w:rPr>
              <w:t>externally</w:t>
            </w:r>
            <w:r w:rsidRPr="001E4AA7">
              <w:rPr>
                <w:rFonts w:asciiTheme="majorHAnsi" w:hAnsiTheme="majorHAnsi"/>
                <w:color w:val="auto"/>
                <w:spacing w:val="49"/>
                <w:szCs w:val="22"/>
              </w:rPr>
              <w:t xml:space="preserve"> </w:t>
            </w:r>
            <w:r w:rsidRPr="001E4AA7">
              <w:rPr>
                <w:rFonts w:asciiTheme="majorHAnsi" w:hAnsiTheme="majorHAnsi"/>
                <w:color w:val="auto"/>
                <w:szCs w:val="22"/>
              </w:rPr>
              <w:t>calibrated</w:t>
            </w:r>
            <w:r w:rsidRPr="001E4AA7">
              <w:rPr>
                <w:rFonts w:asciiTheme="majorHAnsi" w:hAnsiTheme="majorHAnsi"/>
                <w:color w:val="auto"/>
                <w:spacing w:val="48"/>
                <w:szCs w:val="22"/>
              </w:rPr>
              <w:t xml:space="preserve"> </w:t>
            </w:r>
            <w:r w:rsidRPr="001E4AA7">
              <w:rPr>
                <w:rFonts w:asciiTheme="majorHAnsi" w:hAnsiTheme="majorHAnsi"/>
                <w:color w:val="auto"/>
                <w:spacing w:val="-1"/>
                <w:szCs w:val="22"/>
              </w:rPr>
              <w:t>or</w:t>
            </w:r>
            <w:r w:rsidRPr="001E4AA7">
              <w:rPr>
                <w:rFonts w:asciiTheme="majorHAnsi" w:hAnsiTheme="majorHAnsi"/>
                <w:color w:val="auto"/>
                <w:spacing w:val="49"/>
                <w:szCs w:val="22"/>
              </w:rPr>
              <w:t xml:space="preserve"> </w:t>
            </w:r>
            <w:r w:rsidRPr="001E4AA7">
              <w:rPr>
                <w:rFonts w:asciiTheme="majorHAnsi" w:hAnsiTheme="majorHAnsi"/>
                <w:color w:val="auto"/>
                <w:szCs w:val="22"/>
              </w:rPr>
              <w:t>were</w:t>
            </w:r>
            <w:r w:rsidRPr="001E4AA7">
              <w:rPr>
                <w:rFonts w:asciiTheme="majorHAnsi" w:hAnsiTheme="majorHAnsi"/>
                <w:color w:val="auto"/>
                <w:spacing w:val="46"/>
                <w:szCs w:val="22"/>
              </w:rPr>
              <w:t xml:space="preserve"> </w:t>
            </w:r>
            <w:r w:rsidRPr="001E4AA7">
              <w:rPr>
                <w:rFonts w:asciiTheme="majorHAnsi" w:hAnsiTheme="majorHAnsi"/>
                <w:color w:val="auto"/>
                <w:szCs w:val="22"/>
              </w:rPr>
              <w:t>newly</w:t>
            </w:r>
            <w:r w:rsidRPr="001E4AA7">
              <w:rPr>
                <w:rFonts w:asciiTheme="majorHAnsi" w:hAnsiTheme="majorHAnsi"/>
                <w:color w:val="auto"/>
                <w:spacing w:val="55"/>
                <w:w w:val="99"/>
                <w:szCs w:val="22"/>
              </w:rPr>
              <w:t xml:space="preserve"> </w:t>
            </w:r>
            <w:r w:rsidRPr="001E4AA7">
              <w:rPr>
                <w:rFonts w:asciiTheme="majorHAnsi" w:hAnsiTheme="majorHAnsi"/>
                <w:color w:val="auto"/>
                <w:spacing w:val="-1"/>
                <w:szCs w:val="22"/>
              </w:rPr>
              <w:t>purchased</w:t>
            </w:r>
            <w:r w:rsidRPr="001E4AA7">
              <w:rPr>
                <w:rFonts w:asciiTheme="majorHAnsi" w:hAnsiTheme="majorHAnsi"/>
                <w:color w:val="auto"/>
                <w:spacing w:val="-13"/>
                <w:szCs w:val="22"/>
              </w:rPr>
              <w:t xml:space="preserve"> </w:t>
            </w:r>
            <w:r w:rsidRPr="001E4AA7">
              <w:rPr>
                <w:rFonts w:asciiTheme="majorHAnsi" w:hAnsiTheme="majorHAnsi"/>
                <w:color w:val="auto"/>
                <w:szCs w:val="22"/>
              </w:rPr>
              <w:t>at</w:t>
            </w:r>
            <w:r w:rsidRPr="001E4AA7">
              <w:rPr>
                <w:rFonts w:asciiTheme="majorHAnsi" w:hAnsiTheme="majorHAnsi"/>
                <w:color w:val="auto"/>
                <w:spacing w:val="-13"/>
                <w:szCs w:val="22"/>
              </w:rPr>
              <w:t xml:space="preserve"> </w:t>
            </w:r>
            <w:r w:rsidRPr="001E4AA7">
              <w:rPr>
                <w:rFonts w:asciiTheme="majorHAnsi" w:hAnsiTheme="majorHAnsi"/>
                <w:color w:val="auto"/>
                <w:szCs w:val="22"/>
              </w:rPr>
              <w:t>the</w:t>
            </w:r>
            <w:r w:rsidRPr="001E4AA7">
              <w:rPr>
                <w:rFonts w:asciiTheme="majorHAnsi" w:hAnsiTheme="majorHAnsi"/>
                <w:color w:val="auto"/>
                <w:spacing w:val="-15"/>
                <w:szCs w:val="22"/>
              </w:rPr>
              <w:t xml:space="preserve"> </w:t>
            </w:r>
            <w:r w:rsidRPr="001E4AA7">
              <w:rPr>
                <w:rFonts w:asciiTheme="majorHAnsi" w:hAnsiTheme="majorHAnsi"/>
                <w:color w:val="auto"/>
                <w:szCs w:val="22"/>
              </w:rPr>
              <w:t>time</w:t>
            </w:r>
            <w:r w:rsidRPr="001E4AA7">
              <w:rPr>
                <w:rFonts w:asciiTheme="majorHAnsi" w:hAnsiTheme="majorHAnsi"/>
                <w:color w:val="auto"/>
                <w:spacing w:val="-14"/>
                <w:szCs w:val="22"/>
              </w:rPr>
              <w:t xml:space="preserve"> </w:t>
            </w:r>
            <w:r w:rsidRPr="001E4AA7">
              <w:rPr>
                <w:rFonts w:asciiTheme="majorHAnsi" w:hAnsiTheme="majorHAnsi"/>
                <w:color w:val="auto"/>
                <w:spacing w:val="-1"/>
                <w:szCs w:val="22"/>
              </w:rPr>
              <w:t>of</w:t>
            </w:r>
            <w:r w:rsidRPr="001E4AA7">
              <w:rPr>
                <w:rFonts w:asciiTheme="majorHAnsi" w:hAnsiTheme="majorHAnsi"/>
                <w:color w:val="auto"/>
                <w:spacing w:val="-12"/>
                <w:szCs w:val="22"/>
              </w:rPr>
              <w:t xml:space="preserve"> </w:t>
            </w:r>
            <w:r w:rsidRPr="001E4AA7">
              <w:rPr>
                <w:rFonts w:asciiTheme="majorHAnsi" w:hAnsiTheme="majorHAnsi"/>
                <w:color w:val="auto"/>
                <w:szCs w:val="22"/>
              </w:rPr>
              <w:t>use</w:t>
            </w:r>
            <w:r w:rsidRPr="001E4AA7">
              <w:rPr>
                <w:rFonts w:asciiTheme="majorHAnsi" w:hAnsiTheme="majorHAnsi"/>
                <w:color w:val="auto"/>
                <w:spacing w:val="-15"/>
                <w:szCs w:val="22"/>
              </w:rPr>
              <w:t xml:space="preserve"> </w:t>
            </w:r>
            <w:r w:rsidRPr="001E4AA7">
              <w:rPr>
                <w:rFonts w:asciiTheme="majorHAnsi" w:hAnsiTheme="majorHAnsi"/>
                <w:color w:val="auto"/>
                <w:szCs w:val="22"/>
              </w:rPr>
              <w:t>so</w:t>
            </w:r>
            <w:r w:rsidRPr="001E4AA7">
              <w:rPr>
                <w:rFonts w:asciiTheme="majorHAnsi" w:hAnsiTheme="majorHAnsi"/>
                <w:color w:val="auto"/>
                <w:spacing w:val="-15"/>
                <w:szCs w:val="22"/>
              </w:rPr>
              <w:t xml:space="preserve"> </w:t>
            </w:r>
            <w:r w:rsidRPr="001E4AA7">
              <w:rPr>
                <w:rFonts w:asciiTheme="majorHAnsi" w:hAnsiTheme="majorHAnsi"/>
                <w:color w:val="auto"/>
                <w:szCs w:val="22"/>
              </w:rPr>
              <w:t>measurements</w:t>
            </w:r>
            <w:r w:rsidRPr="001E4AA7">
              <w:rPr>
                <w:rFonts w:asciiTheme="majorHAnsi" w:hAnsiTheme="majorHAnsi"/>
                <w:color w:val="auto"/>
                <w:spacing w:val="-12"/>
                <w:szCs w:val="22"/>
              </w:rPr>
              <w:t xml:space="preserve"> </w:t>
            </w:r>
            <w:r w:rsidRPr="001E4AA7">
              <w:rPr>
                <w:rFonts w:asciiTheme="majorHAnsi" w:hAnsiTheme="majorHAnsi"/>
                <w:color w:val="auto"/>
                <w:spacing w:val="-1"/>
                <w:szCs w:val="22"/>
              </w:rPr>
              <w:t>were</w:t>
            </w:r>
            <w:r w:rsidRPr="001E4AA7">
              <w:rPr>
                <w:rFonts w:asciiTheme="majorHAnsi" w:hAnsiTheme="majorHAnsi"/>
                <w:color w:val="auto"/>
                <w:spacing w:val="-14"/>
                <w:szCs w:val="22"/>
              </w:rPr>
              <w:t xml:space="preserve"> </w:t>
            </w:r>
            <w:r w:rsidRPr="001E4AA7">
              <w:rPr>
                <w:rFonts w:asciiTheme="majorHAnsi" w:hAnsiTheme="majorHAnsi"/>
                <w:color w:val="auto"/>
                <w:szCs w:val="22"/>
              </w:rPr>
              <w:t>done</w:t>
            </w:r>
            <w:r w:rsidRPr="001E4AA7">
              <w:rPr>
                <w:rFonts w:asciiTheme="majorHAnsi" w:hAnsiTheme="majorHAnsi"/>
                <w:color w:val="auto"/>
                <w:spacing w:val="-15"/>
                <w:szCs w:val="22"/>
              </w:rPr>
              <w:t xml:space="preserve"> </w:t>
            </w:r>
            <w:r w:rsidRPr="001E4AA7">
              <w:rPr>
                <w:rFonts w:asciiTheme="majorHAnsi" w:hAnsiTheme="majorHAnsi"/>
                <w:color w:val="auto"/>
                <w:spacing w:val="-1"/>
                <w:szCs w:val="22"/>
              </w:rPr>
              <w:t>with</w:t>
            </w:r>
            <w:r w:rsidRPr="001E4AA7">
              <w:rPr>
                <w:rFonts w:asciiTheme="majorHAnsi" w:hAnsiTheme="majorHAnsi"/>
                <w:color w:val="auto"/>
                <w:spacing w:val="-12"/>
                <w:szCs w:val="22"/>
              </w:rPr>
              <w:t xml:space="preserve"> </w:t>
            </w:r>
            <w:r w:rsidRPr="001E4AA7">
              <w:rPr>
                <w:rFonts w:asciiTheme="majorHAnsi" w:hAnsiTheme="majorHAnsi"/>
                <w:color w:val="auto"/>
                <w:szCs w:val="22"/>
              </w:rPr>
              <w:t>the</w:t>
            </w:r>
            <w:r w:rsidRPr="001E4AA7">
              <w:rPr>
                <w:rFonts w:asciiTheme="majorHAnsi" w:hAnsiTheme="majorHAnsi"/>
                <w:color w:val="auto"/>
                <w:spacing w:val="40"/>
                <w:w w:val="99"/>
                <w:szCs w:val="22"/>
              </w:rPr>
              <w:t xml:space="preserve"> </w:t>
            </w:r>
            <w:r w:rsidRPr="001E4AA7">
              <w:rPr>
                <w:rFonts w:asciiTheme="majorHAnsi" w:hAnsiTheme="majorHAnsi"/>
                <w:color w:val="auto"/>
                <w:spacing w:val="-1"/>
                <w:szCs w:val="22"/>
              </w:rPr>
              <w:t>necessary</w:t>
            </w:r>
            <w:r w:rsidRPr="001E4AA7">
              <w:rPr>
                <w:rFonts w:asciiTheme="majorHAnsi" w:hAnsiTheme="majorHAnsi"/>
                <w:color w:val="auto"/>
                <w:spacing w:val="31"/>
                <w:szCs w:val="22"/>
              </w:rPr>
              <w:t xml:space="preserve"> </w:t>
            </w:r>
            <w:r w:rsidRPr="001E4AA7">
              <w:rPr>
                <w:rFonts w:asciiTheme="majorHAnsi" w:hAnsiTheme="majorHAnsi"/>
                <w:color w:val="auto"/>
                <w:szCs w:val="22"/>
              </w:rPr>
              <w:t>guarantees.</w:t>
            </w:r>
            <w:r w:rsidRPr="001E4AA7">
              <w:rPr>
                <w:rFonts w:asciiTheme="majorHAnsi" w:hAnsiTheme="majorHAnsi"/>
                <w:color w:val="auto"/>
                <w:spacing w:val="36"/>
                <w:szCs w:val="22"/>
              </w:rPr>
              <w:t xml:space="preserve"> </w:t>
            </w:r>
            <w:r w:rsidRPr="001E4AA7">
              <w:rPr>
                <w:rFonts w:asciiTheme="majorHAnsi" w:hAnsiTheme="majorHAnsi"/>
                <w:color w:val="auto"/>
                <w:spacing w:val="-1"/>
                <w:szCs w:val="22"/>
              </w:rPr>
              <w:t>The</w:t>
            </w:r>
            <w:r w:rsidRPr="001E4AA7">
              <w:rPr>
                <w:rFonts w:asciiTheme="majorHAnsi" w:hAnsiTheme="majorHAnsi"/>
                <w:color w:val="auto"/>
                <w:spacing w:val="30"/>
                <w:szCs w:val="22"/>
              </w:rPr>
              <w:t xml:space="preserve"> </w:t>
            </w:r>
            <w:r w:rsidRPr="001E4AA7">
              <w:rPr>
                <w:rFonts w:asciiTheme="majorHAnsi" w:hAnsiTheme="majorHAnsi"/>
                <w:color w:val="auto"/>
                <w:spacing w:val="-1"/>
                <w:szCs w:val="22"/>
              </w:rPr>
              <w:t>results</w:t>
            </w:r>
            <w:r w:rsidRPr="001E4AA7">
              <w:rPr>
                <w:rFonts w:asciiTheme="majorHAnsi" w:hAnsiTheme="majorHAnsi"/>
                <w:color w:val="auto"/>
                <w:spacing w:val="31"/>
                <w:szCs w:val="22"/>
              </w:rPr>
              <w:t xml:space="preserve"> </w:t>
            </w:r>
            <w:r w:rsidRPr="001E4AA7">
              <w:rPr>
                <w:rFonts w:asciiTheme="majorHAnsi" w:hAnsiTheme="majorHAnsi"/>
                <w:color w:val="auto"/>
                <w:szCs w:val="22"/>
              </w:rPr>
              <w:t>of</w:t>
            </w:r>
            <w:r w:rsidRPr="001E4AA7">
              <w:rPr>
                <w:rFonts w:asciiTheme="majorHAnsi" w:hAnsiTheme="majorHAnsi"/>
                <w:color w:val="auto"/>
                <w:spacing w:val="29"/>
                <w:szCs w:val="22"/>
              </w:rPr>
              <w:t xml:space="preserve"> </w:t>
            </w:r>
            <w:r w:rsidRPr="001E4AA7">
              <w:rPr>
                <w:rFonts w:asciiTheme="majorHAnsi" w:hAnsiTheme="majorHAnsi"/>
                <w:color w:val="auto"/>
                <w:spacing w:val="1"/>
                <w:szCs w:val="22"/>
              </w:rPr>
              <w:t>the</w:t>
            </w:r>
            <w:r w:rsidRPr="001E4AA7">
              <w:rPr>
                <w:rFonts w:asciiTheme="majorHAnsi" w:hAnsiTheme="majorHAnsi"/>
                <w:color w:val="auto"/>
                <w:spacing w:val="30"/>
                <w:szCs w:val="22"/>
              </w:rPr>
              <w:t xml:space="preserve"> </w:t>
            </w:r>
            <w:r w:rsidRPr="001E4AA7">
              <w:rPr>
                <w:rFonts w:asciiTheme="majorHAnsi" w:hAnsiTheme="majorHAnsi"/>
                <w:color w:val="auto"/>
                <w:szCs w:val="22"/>
              </w:rPr>
              <w:t>WBT</w:t>
            </w:r>
            <w:r w:rsidRPr="001E4AA7">
              <w:rPr>
                <w:rFonts w:asciiTheme="majorHAnsi" w:hAnsiTheme="majorHAnsi"/>
                <w:color w:val="auto"/>
                <w:spacing w:val="31"/>
                <w:szCs w:val="22"/>
              </w:rPr>
              <w:t xml:space="preserve"> </w:t>
            </w:r>
            <w:r w:rsidRPr="001E4AA7">
              <w:rPr>
                <w:rFonts w:asciiTheme="majorHAnsi" w:hAnsiTheme="majorHAnsi"/>
                <w:color w:val="auto"/>
                <w:szCs w:val="22"/>
              </w:rPr>
              <w:t>are</w:t>
            </w:r>
            <w:r w:rsidRPr="001E4AA7">
              <w:rPr>
                <w:rFonts w:asciiTheme="majorHAnsi" w:hAnsiTheme="majorHAnsi"/>
                <w:color w:val="auto"/>
                <w:spacing w:val="30"/>
                <w:szCs w:val="22"/>
              </w:rPr>
              <w:t xml:space="preserve"> </w:t>
            </w:r>
            <w:r w:rsidRPr="001E4AA7">
              <w:rPr>
                <w:rFonts w:asciiTheme="majorHAnsi" w:hAnsiTheme="majorHAnsi"/>
                <w:color w:val="auto"/>
                <w:szCs w:val="22"/>
              </w:rPr>
              <w:t>stored</w:t>
            </w:r>
            <w:r w:rsidRPr="001E4AA7">
              <w:rPr>
                <w:rFonts w:asciiTheme="majorHAnsi" w:hAnsiTheme="majorHAnsi"/>
                <w:color w:val="auto"/>
                <w:spacing w:val="31"/>
                <w:szCs w:val="22"/>
              </w:rPr>
              <w:t xml:space="preserve"> </w:t>
            </w:r>
            <w:r w:rsidRPr="001E4AA7">
              <w:rPr>
                <w:rFonts w:asciiTheme="majorHAnsi" w:hAnsiTheme="majorHAnsi"/>
                <w:color w:val="auto"/>
                <w:szCs w:val="22"/>
              </w:rPr>
              <w:t>in</w:t>
            </w:r>
            <w:r w:rsidRPr="001E4AA7">
              <w:rPr>
                <w:rFonts w:asciiTheme="majorHAnsi" w:hAnsiTheme="majorHAnsi"/>
                <w:color w:val="auto"/>
                <w:spacing w:val="33"/>
                <w:szCs w:val="22"/>
              </w:rPr>
              <w:t xml:space="preserve"> </w:t>
            </w:r>
            <w:r w:rsidRPr="001E4AA7">
              <w:rPr>
                <w:rFonts w:asciiTheme="majorHAnsi" w:hAnsiTheme="majorHAnsi"/>
                <w:color w:val="auto"/>
                <w:szCs w:val="22"/>
              </w:rPr>
              <w:t>an</w:t>
            </w:r>
            <w:r w:rsidRPr="001E4AA7">
              <w:rPr>
                <w:rFonts w:asciiTheme="majorHAnsi" w:hAnsiTheme="majorHAnsi"/>
                <w:color w:val="auto"/>
                <w:spacing w:val="38"/>
                <w:w w:val="99"/>
                <w:szCs w:val="22"/>
              </w:rPr>
              <w:t xml:space="preserve"> </w:t>
            </w:r>
            <w:r w:rsidRPr="001E4AA7">
              <w:rPr>
                <w:rFonts w:asciiTheme="majorHAnsi" w:hAnsiTheme="majorHAnsi"/>
                <w:color w:val="auto"/>
                <w:szCs w:val="22"/>
              </w:rPr>
              <w:t>electronic</w:t>
            </w:r>
            <w:r w:rsidRPr="001E4AA7">
              <w:rPr>
                <w:rFonts w:asciiTheme="majorHAnsi" w:hAnsiTheme="majorHAnsi"/>
                <w:color w:val="auto"/>
                <w:spacing w:val="-2"/>
                <w:szCs w:val="22"/>
              </w:rPr>
              <w:t xml:space="preserve"> </w:t>
            </w:r>
            <w:r w:rsidRPr="001E4AA7">
              <w:rPr>
                <w:rFonts w:asciiTheme="majorHAnsi" w:hAnsiTheme="majorHAnsi"/>
                <w:color w:val="auto"/>
                <w:szCs w:val="22"/>
              </w:rPr>
              <w:t>database</w:t>
            </w:r>
            <w:r w:rsidRPr="001E4AA7">
              <w:rPr>
                <w:rFonts w:asciiTheme="majorHAnsi" w:hAnsiTheme="majorHAnsi"/>
                <w:color w:val="auto"/>
                <w:spacing w:val="-2"/>
                <w:szCs w:val="22"/>
              </w:rPr>
              <w:t xml:space="preserve"> </w:t>
            </w:r>
            <w:r w:rsidRPr="001E4AA7">
              <w:rPr>
                <w:rFonts w:asciiTheme="majorHAnsi" w:hAnsiTheme="majorHAnsi"/>
                <w:color w:val="auto"/>
                <w:szCs w:val="22"/>
              </w:rPr>
              <w:t>for</w:t>
            </w:r>
            <w:r w:rsidRPr="001E4AA7">
              <w:rPr>
                <w:rFonts w:asciiTheme="majorHAnsi" w:hAnsiTheme="majorHAnsi"/>
                <w:color w:val="auto"/>
                <w:spacing w:val="2"/>
                <w:szCs w:val="22"/>
              </w:rPr>
              <w:t xml:space="preserve"> </w:t>
            </w:r>
            <w:r w:rsidRPr="001E4AA7">
              <w:rPr>
                <w:rFonts w:asciiTheme="majorHAnsi" w:hAnsiTheme="majorHAnsi"/>
                <w:color w:val="auto"/>
                <w:szCs w:val="22"/>
              </w:rPr>
              <w:t>a minimum</w:t>
            </w:r>
            <w:r w:rsidRPr="001E4AA7">
              <w:rPr>
                <w:rFonts w:asciiTheme="majorHAnsi" w:hAnsiTheme="majorHAnsi"/>
                <w:color w:val="auto"/>
                <w:spacing w:val="-1"/>
                <w:szCs w:val="22"/>
              </w:rPr>
              <w:t xml:space="preserve"> of </w:t>
            </w:r>
            <w:r w:rsidRPr="001E4AA7">
              <w:rPr>
                <w:rFonts w:asciiTheme="majorHAnsi" w:hAnsiTheme="majorHAnsi"/>
                <w:color w:val="auto"/>
                <w:szCs w:val="22"/>
              </w:rPr>
              <w:t>2</w:t>
            </w:r>
            <w:r w:rsidRPr="001E4AA7">
              <w:rPr>
                <w:rFonts w:asciiTheme="majorHAnsi" w:hAnsiTheme="majorHAnsi"/>
                <w:color w:val="auto"/>
                <w:spacing w:val="1"/>
                <w:szCs w:val="22"/>
              </w:rPr>
              <w:t xml:space="preserve"> </w:t>
            </w:r>
            <w:r w:rsidRPr="001E4AA7">
              <w:rPr>
                <w:rFonts w:asciiTheme="majorHAnsi" w:hAnsiTheme="majorHAnsi"/>
                <w:color w:val="auto"/>
                <w:spacing w:val="-1"/>
                <w:szCs w:val="22"/>
              </w:rPr>
              <w:t>years</w:t>
            </w:r>
            <w:r w:rsidRPr="001E4AA7">
              <w:rPr>
                <w:rFonts w:asciiTheme="majorHAnsi" w:hAnsiTheme="majorHAnsi"/>
                <w:color w:val="auto"/>
                <w:spacing w:val="1"/>
                <w:szCs w:val="22"/>
              </w:rPr>
              <w:t xml:space="preserve"> </w:t>
            </w:r>
            <w:r w:rsidRPr="001E4AA7">
              <w:rPr>
                <w:rFonts w:asciiTheme="majorHAnsi" w:hAnsiTheme="majorHAnsi"/>
                <w:color w:val="auto"/>
                <w:szCs w:val="22"/>
              </w:rPr>
              <w:t>after</w:t>
            </w:r>
            <w:r w:rsidRPr="001E4AA7">
              <w:rPr>
                <w:rFonts w:asciiTheme="majorHAnsi" w:hAnsiTheme="majorHAnsi"/>
                <w:color w:val="auto"/>
                <w:spacing w:val="-1"/>
                <w:szCs w:val="22"/>
              </w:rPr>
              <w:t xml:space="preserve"> </w:t>
            </w:r>
            <w:r w:rsidRPr="001E4AA7">
              <w:rPr>
                <w:rFonts w:asciiTheme="majorHAnsi" w:hAnsiTheme="majorHAnsi"/>
                <w:color w:val="auto"/>
                <w:szCs w:val="22"/>
              </w:rPr>
              <w:t>the</w:t>
            </w:r>
            <w:r w:rsidRPr="001E4AA7">
              <w:rPr>
                <w:rFonts w:asciiTheme="majorHAnsi" w:hAnsiTheme="majorHAnsi"/>
                <w:color w:val="auto"/>
                <w:spacing w:val="1"/>
                <w:szCs w:val="22"/>
              </w:rPr>
              <w:t xml:space="preserve"> </w:t>
            </w:r>
            <w:r w:rsidRPr="001E4AA7">
              <w:rPr>
                <w:rFonts w:asciiTheme="majorHAnsi" w:hAnsiTheme="majorHAnsi"/>
                <w:color w:val="auto"/>
                <w:spacing w:val="-1"/>
                <w:szCs w:val="22"/>
              </w:rPr>
              <w:t xml:space="preserve">end </w:t>
            </w:r>
            <w:r w:rsidRPr="001E4AA7">
              <w:rPr>
                <w:rFonts w:asciiTheme="majorHAnsi" w:hAnsiTheme="majorHAnsi"/>
                <w:color w:val="auto"/>
                <w:szCs w:val="22"/>
              </w:rPr>
              <w:t>of</w:t>
            </w:r>
            <w:r w:rsidRPr="001E4AA7">
              <w:rPr>
                <w:rFonts w:asciiTheme="majorHAnsi" w:hAnsiTheme="majorHAnsi"/>
                <w:color w:val="auto"/>
                <w:spacing w:val="-1"/>
                <w:szCs w:val="22"/>
              </w:rPr>
              <w:t xml:space="preserve"> </w:t>
            </w:r>
            <w:r w:rsidRPr="001E4AA7">
              <w:rPr>
                <w:rFonts w:asciiTheme="majorHAnsi" w:hAnsiTheme="majorHAnsi"/>
                <w:color w:val="auto"/>
                <w:szCs w:val="22"/>
              </w:rPr>
              <w:t>the</w:t>
            </w:r>
            <w:r w:rsidRPr="001E4AA7">
              <w:rPr>
                <w:rFonts w:asciiTheme="majorHAnsi" w:hAnsiTheme="majorHAnsi"/>
                <w:color w:val="auto"/>
                <w:spacing w:val="28"/>
                <w:w w:val="99"/>
                <w:szCs w:val="22"/>
              </w:rPr>
              <w:t xml:space="preserve"> </w:t>
            </w:r>
            <w:r w:rsidRPr="001E4AA7">
              <w:rPr>
                <w:rFonts w:asciiTheme="majorHAnsi" w:hAnsiTheme="majorHAnsi"/>
                <w:color w:val="auto"/>
                <w:spacing w:val="-1"/>
                <w:szCs w:val="22"/>
              </w:rPr>
              <w:t>crediting</w:t>
            </w:r>
            <w:r w:rsidRPr="001E4AA7">
              <w:rPr>
                <w:rFonts w:asciiTheme="majorHAnsi" w:hAnsiTheme="majorHAnsi"/>
                <w:color w:val="auto"/>
                <w:spacing w:val="-7"/>
                <w:szCs w:val="22"/>
              </w:rPr>
              <w:t xml:space="preserve"> </w:t>
            </w:r>
            <w:r w:rsidRPr="001E4AA7">
              <w:rPr>
                <w:rFonts w:asciiTheme="majorHAnsi" w:hAnsiTheme="majorHAnsi"/>
                <w:color w:val="auto"/>
                <w:spacing w:val="-1"/>
                <w:szCs w:val="22"/>
              </w:rPr>
              <w:t>period</w:t>
            </w:r>
            <w:r w:rsidRPr="001E4AA7">
              <w:rPr>
                <w:rFonts w:asciiTheme="majorHAnsi" w:hAnsiTheme="majorHAnsi"/>
                <w:color w:val="auto"/>
                <w:spacing w:val="-6"/>
                <w:szCs w:val="22"/>
              </w:rPr>
              <w:t xml:space="preserve"> </w:t>
            </w:r>
            <w:r w:rsidRPr="001E4AA7">
              <w:rPr>
                <w:rFonts w:asciiTheme="majorHAnsi" w:hAnsiTheme="majorHAnsi"/>
                <w:color w:val="auto"/>
                <w:szCs w:val="22"/>
              </w:rPr>
              <w:t>of</w:t>
            </w:r>
            <w:r w:rsidRPr="001E4AA7">
              <w:rPr>
                <w:rFonts w:asciiTheme="majorHAnsi" w:hAnsiTheme="majorHAnsi"/>
                <w:color w:val="auto"/>
                <w:spacing w:val="-8"/>
                <w:szCs w:val="22"/>
              </w:rPr>
              <w:t xml:space="preserve"> </w:t>
            </w:r>
            <w:r w:rsidRPr="001E4AA7">
              <w:rPr>
                <w:rFonts w:asciiTheme="majorHAnsi" w:hAnsiTheme="majorHAnsi"/>
                <w:color w:val="auto"/>
                <w:szCs w:val="22"/>
              </w:rPr>
              <w:t>the</w:t>
            </w:r>
            <w:r w:rsidRPr="001E4AA7">
              <w:rPr>
                <w:rFonts w:asciiTheme="majorHAnsi" w:hAnsiTheme="majorHAnsi"/>
                <w:color w:val="auto"/>
                <w:spacing w:val="-4"/>
                <w:szCs w:val="22"/>
              </w:rPr>
              <w:t xml:space="preserve"> </w:t>
            </w:r>
            <w:r w:rsidRPr="001E4AA7">
              <w:rPr>
                <w:rFonts w:asciiTheme="majorHAnsi" w:hAnsiTheme="majorHAnsi"/>
                <w:color w:val="auto"/>
                <w:szCs w:val="22"/>
              </w:rPr>
              <w:t>VPA.</w:t>
            </w:r>
          </w:p>
        </w:tc>
      </w:tr>
      <w:tr w:rsidR="00A16062" w:rsidRPr="001E4AA7" w14:paraId="0D1D7B17" w14:textId="77777777" w:rsidTr="00DC1536">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670D3943" w14:textId="77777777" w:rsidR="00A16062" w:rsidRPr="001E4AA7" w:rsidRDefault="00A16062" w:rsidP="00A16062">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Purpose of data</w:t>
            </w:r>
          </w:p>
        </w:tc>
        <w:tc>
          <w:tcPr>
            <w:tcW w:w="3479" w:type="pct"/>
          </w:tcPr>
          <w:p w14:paraId="015AA2A0" w14:textId="6FAAEA78" w:rsidR="00A16062" w:rsidRPr="001E4AA7" w:rsidRDefault="00A16062" w:rsidP="00A16062">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pacing w:val="-1"/>
                <w:szCs w:val="22"/>
              </w:rPr>
              <w:t>Calculation</w:t>
            </w:r>
            <w:r w:rsidRPr="00F41B7D">
              <w:rPr>
                <w:rFonts w:asciiTheme="majorHAnsi" w:hAnsiTheme="majorHAnsi"/>
                <w:color w:val="auto"/>
                <w:spacing w:val="-1"/>
                <w:szCs w:val="22"/>
              </w:rPr>
              <w:t xml:space="preserve"> </w:t>
            </w:r>
            <w:r w:rsidRPr="001E4AA7">
              <w:rPr>
                <w:rFonts w:asciiTheme="majorHAnsi" w:hAnsiTheme="majorHAnsi"/>
                <w:color w:val="auto"/>
                <w:spacing w:val="-1"/>
                <w:szCs w:val="22"/>
              </w:rPr>
              <w:t>of</w:t>
            </w:r>
            <w:r w:rsidRPr="00F41B7D">
              <w:rPr>
                <w:rFonts w:asciiTheme="majorHAnsi" w:hAnsiTheme="majorHAnsi"/>
                <w:color w:val="auto"/>
                <w:spacing w:val="-1"/>
                <w:szCs w:val="22"/>
              </w:rPr>
              <w:t xml:space="preserve"> baseline </w:t>
            </w:r>
            <w:r w:rsidRPr="001E4AA7">
              <w:rPr>
                <w:rFonts w:asciiTheme="majorHAnsi" w:hAnsiTheme="majorHAnsi"/>
                <w:color w:val="auto"/>
                <w:spacing w:val="-1"/>
                <w:szCs w:val="22"/>
              </w:rPr>
              <w:t>emissions</w:t>
            </w:r>
          </w:p>
        </w:tc>
      </w:tr>
      <w:tr w:rsidR="00A16062" w:rsidRPr="001E4AA7" w14:paraId="00901BDC" w14:textId="77777777" w:rsidTr="00DC1536">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3F07E637" w14:textId="77777777" w:rsidR="00A16062" w:rsidRPr="001E4AA7" w:rsidRDefault="00A16062" w:rsidP="00A16062">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Additional comment</w:t>
            </w:r>
          </w:p>
        </w:tc>
        <w:tc>
          <w:tcPr>
            <w:tcW w:w="3479" w:type="pct"/>
          </w:tcPr>
          <w:p w14:paraId="7074F041" w14:textId="31BFEF5D" w:rsidR="00A16062" w:rsidRDefault="00A16062" w:rsidP="00837365">
            <w:pPr>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pacing w:val="1"/>
                <w:szCs w:val="22"/>
              </w:rPr>
            </w:pPr>
            <w:r w:rsidRPr="00F41B7D">
              <w:rPr>
                <w:rFonts w:asciiTheme="majorHAnsi" w:hAnsiTheme="majorHAnsi"/>
                <w:color w:val="auto"/>
                <w:spacing w:val="1"/>
                <w:szCs w:val="22"/>
              </w:rPr>
              <w:t xml:space="preserve">The survey results </w:t>
            </w:r>
            <w:r w:rsidR="00837365" w:rsidRPr="00F41B7D">
              <w:rPr>
                <w:rFonts w:asciiTheme="majorHAnsi" w:hAnsiTheme="majorHAnsi"/>
                <w:color w:val="auto"/>
                <w:spacing w:val="1"/>
                <w:szCs w:val="22"/>
              </w:rPr>
              <w:t xml:space="preserve">from </w:t>
            </w:r>
            <w:r w:rsidR="00837365">
              <w:rPr>
                <w:rFonts w:asciiTheme="majorHAnsi" w:hAnsiTheme="majorHAnsi"/>
                <w:color w:val="auto"/>
                <w:szCs w:val="22"/>
              </w:rPr>
              <w:t>March</w:t>
            </w:r>
            <w:r w:rsidR="008F6306" w:rsidRPr="005D451A">
              <w:rPr>
                <w:rFonts w:asciiTheme="majorHAnsi" w:hAnsiTheme="majorHAnsi"/>
                <w:color w:val="auto"/>
                <w:szCs w:val="22"/>
              </w:rPr>
              <w:t xml:space="preserve"> 2022 to </w:t>
            </w:r>
            <w:r w:rsidR="00DC63A7">
              <w:rPr>
                <w:rFonts w:asciiTheme="majorHAnsi" w:hAnsiTheme="majorHAnsi"/>
                <w:color w:val="auto"/>
                <w:szCs w:val="22"/>
              </w:rPr>
              <w:t>May</w:t>
            </w:r>
            <w:r w:rsidR="00DC63A7" w:rsidRPr="005D451A">
              <w:rPr>
                <w:rFonts w:asciiTheme="majorHAnsi" w:hAnsiTheme="majorHAnsi"/>
                <w:color w:val="auto"/>
                <w:szCs w:val="22"/>
              </w:rPr>
              <w:t xml:space="preserve"> </w:t>
            </w:r>
            <w:r w:rsidR="008F6306" w:rsidRPr="005D451A">
              <w:rPr>
                <w:rFonts w:asciiTheme="majorHAnsi" w:hAnsiTheme="majorHAnsi"/>
                <w:color w:val="auto"/>
                <w:szCs w:val="22"/>
              </w:rPr>
              <w:t>202</w:t>
            </w:r>
            <w:r w:rsidR="008F6306">
              <w:rPr>
                <w:rFonts w:asciiTheme="majorHAnsi" w:hAnsiTheme="majorHAnsi"/>
                <w:color w:val="auto"/>
                <w:szCs w:val="22"/>
              </w:rPr>
              <w:t>2</w:t>
            </w:r>
            <w:r w:rsidRPr="00F41B7D">
              <w:rPr>
                <w:rFonts w:asciiTheme="majorHAnsi" w:hAnsiTheme="majorHAnsi"/>
                <w:color w:val="auto"/>
                <w:spacing w:val="1"/>
                <w:szCs w:val="22"/>
              </w:rPr>
              <w:t xml:space="preserve"> is been considered for this parameter as per Guideline: General Guidelines for SSC CDM Methodologies v23.1” para 27.</w:t>
            </w:r>
            <w:r w:rsidR="003D0001">
              <w:rPr>
                <w:rFonts w:asciiTheme="majorHAnsi" w:hAnsiTheme="majorHAnsi"/>
                <w:color w:val="auto"/>
                <w:spacing w:val="1"/>
                <w:szCs w:val="22"/>
              </w:rPr>
              <w:t xml:space="preserve"> The details of equipment used for conducting WBT is as follows:</w:t>
            </w:r>
          </w:p>
          <w:tbl>
            <w:tblPr>
              <w:tblStyle w:val="TableGrid"/>
              <w:tblW w:w="0" w:type="auto"/>
              <w:tblLook w:val="04A0" w:firstRow="1" w:lastRow="0" w:firstColumn="1" w:lastColumn="0" w:noHBand="0" w:noVBand="1"/>
            </w:tblPr>
            <w:tblGrid>
              <w:gridCol w:w="1296"/>
              <w:gridCol w:w="1380"/>
              <w:gridCol w:w="1106"/>
              <w:gridCol w:w="1209"/>
              <w:gridCol w:w="1414"/>
              <w:gridCol w:w="1414"/>
            </w:tblGrid>
            <w:tr w:rsidR="00B94973" w14:paraId="01647226" w14:textId="77777777" w:rsidTr="009B41F0">
              <w:tc>
                <w:tcPr>
                  <w:tcW w:w="1502" w:type="dxa"/>
                </w:tcPr>
                <w:p w14:paraId="55227892" w14:textId="77777777" w:rsidR="00B94973" w:rsidRDefault="00B94973" w:rsidP="009E5F63">
                  <w:pPr>
                    <w:framePr w:hSpace="180" w:wrap="around" w:vAnchor="text" w:hAnchor="margin" w:y="219"/>
                  </w:pPr>
                  <w:r>
                    <w:t>Name of the equipment</w:t>
                  </w:r>
                </w:p>
              </w:tc>
              <w:tc>
                <w:tcPr>
                  <w:tcW w:w="1502" w:type="dxa"/>
                </w:tcPr>
                <w:p w14:paraId="267856ED" w14:textId="77777777" w:rsidR="00B94973" w:rsidRDefault="00B94973" w:rsidP="009E5F63">
                  <w:pPr>
                    <w:framePr w:hSpace="180" w:wrap="around" w:vAnchor="text" w:hAnchor="margin" w:y="219"/>
                  </w:pPr>
                  <w:r>
                    <w:t>Model/Type</w:t>
                  </w:r>
                </w:p>
              </w:tc>
              <w:tc>
                <w:tcPr>
                  <w:tcW w:w="1503" w:type="dxa"/>
                </w:tcPr>
                <w:p w14:paraId="71AB8C6C" w14:textId="77777777" w:rsidR="00B94973" w:rsidRDefault="00B94973" w:rsidP="009E5F63">
                  <w:pPr>
                    <w:framePr w:hSpace="180" w:wrap="around" w:vAnchor="text" w:hAnchor="margin" w:y="219"/>
                  </w:pPr>
                  <w:r>
                    <w:t>Serial number</w:t>
                  </w:r>
                </w:p>
              </w:tc>
              <w:tc>
                <w:tcPr>
                  <w:tcW w:w="1503" w:type="dxa"/>
                </w:tcPr>
                <w:p w14:paraId="5D3712A1" w14:textId="77777777" w:rsidR="00B94973" w:rsidRDefault="00B94973" w:rsidP="009E5F63">
                  <w:pPr>
                    <w:framePr w:hSpace="180" w:wrap="around" w:vAnchor="text" w:hAnchor="margin" w:y="219"/>
                  </w:pPr>
                  <w:r>
                    <w:t>Ambient condition</w:t>
                  </w:r>
                </w:p>
              </w:tc>
              <w:tc>
                <w:tcPr>
                  <w:tcW w:w="1503" w:type="dxa"/>
                </w:tcPr>
                <w:p w14:paraId="24D28D05" w14:textId="77777777" w:rsidR="00B94973" w:rsidRDefault="00B94973" w:rsidP="009E5F63">
                  <w:pPr>
                    <w:framePr w:hSpace="180" w:wrap="around" w:vAnchor="text" w:hAnchor="margin" w:y="219"/>
                  </w:pPr>
                  <w:r>
                    <w:t>Calibration date</w:t>
                  </w:r>
                </w:p>
              </w:tc>
              <w:tc>
                <w:tcPr>
                  <w:tcW w:w="1503" w:type="dxa"/>
                </w:tcPr>
                <w:p w14:paraId="3C78CD30" w14:textId="77777777" w:rsidR="00B94973" w:rsidRDefault="00B94973" w:rsidP="009E5F63">
                  <w:pPr>
                    <w:framePr w:hSpace="180" w:wrap="around" w:vAnchor="text" w:hAnchor="margin" w:y="219"/>
                  </w:pPr>
                  <w:r>
                    <w:t>Validity of calibration</w:t>
                  </w:r>
                </w:p>
              </w:tc>
            </w:tr>
            <w:tr w:rsidR="00B94973" w14:paraId="5BBE6795" w14:textId="77777777" w:rsidTr="009B41F0">
              <w:tc>
                <w:tcPr>
                  <w:tcW w:w="1502" w:type="dxa"/>
                </w:tcPr>
                <w:p w14:paraId="057BC8C4" w14:textId="77777777" w:rsidR="00B94973" w:rsidRDefault="00B94973" w:rsidP="009E5F63">
                  <w:pPr>
                    <w:framePr w:hSpace="180" w:wrap="around" w:vAnchor="text" w:hAnchor="margin" w:y="219"/>
                  </w:pPr>
                  <w:r>
                    <w:t>Barometer</w:t>
                  </w:r>
                </w:p>
              </w:tc>
              <w:tc>
                <w:tcPr>
                  <w:tcW w:w="1502" w:type="dxa"/>
                </w:tcPr>
                <w:p w14:paraId="78D1BA14" w14:textId="77777777" w:rsidR="00B94973" w:rsidRDefault="00B94973" w:rsidP="009E5F63">
                  <w:pPr>
                    <w:framePr w:hSpace="180" w:wrap="around" w:vAnchor="text" w:hAnchor="margin" w:y="219"/>
                  </w:pPr>
                  <w:r>
                    <w:t>WR100M</w:t>
                  </w:r>
                </w:p>
              </w:tc>
              <w:tc>
                <w:tcPr>
                  <w:tcW w:w="1503" w:type="dxa"/>
                </w:tcPr>
                <w:p w14:paraId="20DC836B" w14:textId="77777777" w:rsidR="00B94973" w:rsidRDefault="00B94973" w:rsidP="009E5F63">
                  <w:pPr>
                    <w:framePr w:hSpace="180" w:wrap="around" w:vAnchor="text" w:hAnchor="margin" w:y="219"/>
                  </w:pPr>
                  <w:r>
                    <w:t>SGW-300H</w:t>
                  </w:r>
                </w:p>
              </w:tc>
              <w:tc>
                <w:tcPr>
                  <w:tcW w:w="1503" w:type="dxa"/>
                </w:tcPr>
                <w:p w14:paraId="357903F1" w14:textId="77777777" w:rsidR="00B94973" w:rsidRDefault="00B94973" w:rsidP="009E5F63">
                  <w:pPr>
                    <w:framePr w:hSpace="180" w:wrap="around" w:vAnchor="text" w:hAnchor="margin" w:y="219"/>
                  </w:pPr>
                  <w:r>
                    <w:t>Temp: 20.00+/- 1</w:t>
                  </w:r>
                  <w:r>
                    <w:rPr>
                      <w:rFonts w:cstheme="minorHAnsi"/>
                    </w:rPr>
                    <w:t>°</w:t>
                  </w:r>
                  <w:r>
                    <w:t>C</w:t>
                  </w:r>
                </w:p>
                <w:p w14:paraId="46AA548C" w14:textId="3399C722" w:rsidR="003B2D60" w:rsidRDefault="003B2D60" w:rsidP="009E5F63">
                  <w:pPr>
                    <w:framePr w:hSpace="180" w:wrap="around" w:vAnchor="text" w:hAnchor="margin" w:y="219"/>
                  </w:pPr>
                  <w:r>
                    <w:lastRenderedPageBreak/>
                    <w:t>Humidity: 51+/-1%</w:t>
                  </w:r>
                </w:p>
              </w:tc>
              <w:tc>
                <w:tcPr>
                  <w:tcW w:w="1503" w:type="dxa"/>
                </w:tcPr>
                <w:p w14:paraId="0F7A4CF0" w14:textId="77777777" w:rsidR="00B94973" w:rsidRDefault="00B94973" w:rsidP="009E5F63">
                  <w:pPr>
                    <w:framePr w:hSpace="180" w:wrap="around" w:vAnchor="text" w:hAnchor="margin" w:y="219"/>
                  </w:pPr>
                  <w:r>
                    <w:lastRenderedPageBreak/>
                    <w:t>31/01/2022</w:t>
                  </w:r>
                </w:p>
              </w:tc>
              <w:tc>
                <w:tcPr>
                  <w:tcW w:w="1503" w:type="dxa"/>
                </w:tcPr>
                <w:p w14:paraId="61E65100" w14:textId="0BD5920A" w:rsidR="00B94973" w:rsidRDefault="00B94973" w:rsidP="009E5F63">
                  <w:pPr>
                    <w:framePr w:hSpace="180" w:wrap="around" w:vAnchor="text" w:hAnchor="margin" w:y="219"/>
                  </w:pPr>
                  <w:r>
                    <w:t>3</w:t>
                  </w:r>
                  <w:r w:rsidR="00AC7FC0">
                    <w:t>0</w:t>
                  </w:r>
                  <w:r>
                    <w:t>/01/2023</w:t>
                  </w:r>
                </w:p>
              </w:tc>
            </w:tr>
            <w:tr w:rsidR="00B94973" w14:paraId="14AA8571" w14:textId="77777777" w:rsidTr="009B41F0">
              <w:tc>
                <w:tcPr>
                  <w:tcW w:w="1502" w:type="dxa"/>
                </w:tcPr>
                <w:p w14:paraId="32989F43" w14:textId="77777777" w:rsidR="00B94973" w:rsidRDefault="00B94973" w:rsidP="009E5F63">
                  <w:pPr>
                    <w:framePr w:hSpace="180" w:wrap="around" w:vAnchor="text" w:hAnchor="margin" w:y="219"/>
                  </w:pPr>
                  <w:r>
                    <w:t>Ethernet Multimeter</w:t>
                  </w:r>
                </w:p>
              </w:tc>
              <w:tc>
                <w:tcPr>
                  <w:tcW w:w="1502" w:type="dxa"/>
                </w:tcPr>
                <w:p w14:paraId="2422A8E7" w14:textId="77777777" w:rsidR="00B94973" w:rsidRDefault="00B94973" w:rsidP="009E5F63">
                  <w:pPr>
                    <w:framePr w:hSpace="180" w:wrap="around" w:vAnchor="text" w:hAnchor="margin" w:y="219"/>
                  </w:pPr>
                  <w:r>
                    <w:t>2701</w:t>
                  </w:r>
                </w:p>
              </w:tc>
              <w:tc>
                <w:tcPr>
                  <w:tcW w:w="1503" w:type="dxa"/>
                </w:tcPr>
                <w:p w14:paraId="60B67E68" w14:textId="77777777" w:rsidR="00B94973" w:rsidRDefault="00B94973" w:rsidP="009E5F63">
                  <w:pPr>
                    <w:framePr w:hSpace="180" w:wrap="around" w:vAnchor="text" w:hAnchor="margin" w:y="219"/>
                  </w:pPr>
                  <w:r>
                    <w:t>0490-258500</w:t>
                  </w:r>
                </w:p>
              </w:tc>
              <w:tc>
                <w:tcPr>
                  <w:tcW w:w="1503" w:type="dxa"/>
                </w:tcPr>
                <w:p w14:paraId="1B0B10C7" w14:textId="77777777" w:rsidR="00B94973" w:rsidRDefault="00B94973" w:rsidP="009E5F63">
                  <w:pPr>
                    <w:framePr w:hSpace="180" w:wrap="around" w:vAnchor="text" w:hAnchor="margin" w:y="219"/>
                  </w:pPr>
                  <w:r>
                    <w:t>Temp: 20.00+/- 1</w:t>
                  </w:r>
                  <w:r>
                    <w:rPr>
                      <w:rFonts w:cstheme="minorHAnsi"/>
                    </w:rPr>
                    <w:t>°</w:t>
                  </w:r>
                  <w:r>
                    <w:t>C</w:t>
                  </w:r>
                </w:p>
                <w:p w14:paraId="541C497A" w14:textId="4AFB846E" w:rsidR="003B2D60" w:rsidRDefault="003B2D60" w:rsidP="009E5F63">
                  <w:pPr>
                    <w:framePr w:hSpace="180" w:wrap="around" w:vAnchor="text" w:hAnchor="margin" w:y="219"/>
                  </w:pPr>
                  <w:r>
                    <w:t>Humidity: 50+/-1%</w:t>
                  </w:r>
                </w:p>
              </w:tc>
              <w:tc>
                <w:tcPr>
                  <w:tcW w:w="1503" w:type="dxa"/>
                </w:tcPr>
                <w:p w14:paraId="5C3BA429" w14:textId="77777777" w:rsidR="00B94973" w:rsidRDefault="00B94973" w:rsidP="009E5F63">
                  <w:pPr>
                    <w:framePr w:hSpace="180" w:wrap="around" w:vAnchor="text" w:hAnchor="margin" w:y="219"/>
                  </w:pPr>
                  <w:r>
                    <w:t>31/01/2022</w:t>
                  </w:r>
                </w:p>
              </w:tc>
              <w:tc>
                <w:tcPr>
                  <w:tcW w:w="1503" w:type="dxa"/>
                </w:tcPr>
                <w:p w14:paraId="7715A6BD" w14:textId="2AD52CB2" w:rsidR="00B94973" w:rsidRDefault="00B94973" w:rsidP="009E5F63">
                  <w:pPr>
                    <w:framePr w:hSpace="180" w:wrap="around" w:vAnchor="text" w:hAnchor="margin" w:y="219"/>
                  </w:pPr>
                  <w:r>
                    <w:t>3</w:t>
                  </w:r>
                  <w:r w:rsidR="00AC7FC0">
                    <w:t>0</w:t>
                  </w:r>
                  <w:r>
                    <w:t>/01/2023</w:t>
                  </w:r>
                </w:p>
              </w:tc>
            </w:tr>
            <w:tr w:rsidR="00B94973" w14:paraId="31C1F8B5" w14:textId="77777777" w:rsidTr="009B41F0">
              <w:tc>
                <w:tcPr>
                  <w:tcW w:w="1502" w:type="dxa"/>
                </w:tcPr>
                <w:p w14:paraId="6CCDFF5D" w14:textId="77777777" w:rsidR="00B94973" w:rsidRDefault="00B94973" w:rsidP="009E5F63">
                  <w:pPr>
                    <w:framePr w:hSpace="180" w:wrap="around" w:vAnchor="text" w:hAnchor="margin" w:y="219"/>
                  </w:pPr>
                  <w:r>
                    <w:t>Weighing scale</w:t>
                  </w:r>
                </w:p>
              </w:tc>
              <w:tc>
                <w:tcPr>
                  <w:tcW w:w="1502" w:type="dxa"/>
                </w:tcPr>
                <w:p w14:paraId="35CA7F48" w14:textId="77777777" w:rsidR="00B94973" w:rsidRDefault="00B94973" w:rsidP="009E5F63">
                  <w:pPr>
                    <w:framePr w:hSpace="180" w:wrap="around" w:vAnchor="text" w:hAnchor="margin" w:y="219"/>
                  </w:pPr>
                  <w:r>
                    <w:t>BLB 16 (Max capacity 16kg with 0.1 kg resolution)</w:t>
                  </w:r>
                </w:p>
              </w:tc>
              <w:tc>
                <w:tcPr>
                  <w:tcW w:w="1503" w:type="dxa"/>
                </w:tcPr>
                <w:p w14:paraId="3481C799" w14:textId="77777777" w:rsidR="00B94973" w:rsidRDefault="00B94973" w:rsidP="009E5F63">
                  <w:pPr>
                    <w:framePr w:hSpace="180" w:wrap="around" w:vAnchor="text" w:hAnchor="margin" w:y="219"/>
                  </w:pPr>
                  <w:r>
                    <w:t>1310049</w:t>
                  </w:r>
                </w:p>
              </w:tc>
              <w:tc>
                <w:tcPr>
                  <w:tcW w:w="1503" w:type="dxa"/>
                </w:tcPr>
                <w:p w14:paraId="7AC3DB9A" w14:textId="77777777" w:rsidR="00B94973" w:rsidRDefault="00B94973" w:rsidP="009E5F63">
                  <w:pPr>
                    <w:framePr w:hSpace="180" w:wrap="around" w:vAnchor="text" w:hAnchor="margin" w:y="219"/>
                  </w:pPr>
                  <w:r>
                    <w:t>Temp: 20.8</w:t>
                  </w:r>
                  <w:r>
                    <w:rPr>
                      <w:rFonts w:cstheme="minorHAnsi"/>
                    </w:rPr>
                    <w:t>°</w:t>
                  </w:r>
                  <w:r>
                    <w:t>C</w:t>
                  </w:r>
                </w:p>
                <w:p w14:paraId="71D2F545" w14:textId="14CF2A97" w:rsidR="003B2D60" w:rsidRDefault="003B2D60" w:rsidP="009E5F63">
                  <w:pPr>
                    <w:framePr w:hSpace="180" w:wrap="around" w:vAnchor="text" w:hAnchor="margin" w:y="219"/>
                  </w:pPr>
                  <w:r>
                    <w:t>Humidity: 44.5%</w:t>
                  </w:r>
                </w:p>
              </w:tc>
              <w:tc>
                <w:tcPr>
                  <w:tcW w:w="1503" w:type="dxa"/>
                </w:tcPr>
                <w:p w14:paraId="45185D37" w14:textId="77777777" w:rsidR="00B94973" w:rsidRDefault="00B94973" w:rsidP="009E5F63">
                  <w:pPr>
                    <w:framePr w:hSpace="180" w:wrap="around" w:vAnchor="text" w:hAnchor="margin" w:y="219"/>
                  </w:pPr>
                  <w:r>
                    <w:t>31/01/2022</w:t>
                  </w:r>
                </w:p>
              </w:tc>
              <w:tc>
                <w:tcPr>
                  <w:tcW w:w="1503" w:type="dxa"/>
                </w:tcPr>
                <w:p w14:paraId="52BCD847" w14:textId="4E4F3028" w:rsidR="00B94973" w:rsidRDefault="00B94973" w:rsidP="009E5F63">
                  <w:pPr>
                    <w:framePr w:hSpace="180" w:wrap="around" w:vAnchor="text" w:hAnchor="margin" w:y="219"/>
                  </w:pPr>
                  <w:r>
                    <w:t>3</w:t>
                  </w:r>
                  <w:r w:rsidR="00AC7FC0">
                    <w:t>0</w:t>
                  </w:r>
                  <w:r>
                    <w:t>/01/2023</w:t>
                  </w:r>
                </w:p>
              </w:tc>
            </w:tr>
          </w:tbl>
          <w:p w14:paraId="2D17AE8D" w14:textId="47C7C020" w:rsidR="003D0001" w:rsidRPr="00F41B7D" w:rsidRDefault="003D0001" w:rsidP="00837365">
            <w:pPr>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pacing w:val="-1"/>
                <w:szCs w:val="22"/>
              </w:rPr>
            </w:pPr>
          </w:p>
        </w:tc>
      </w:tr>
    </w:tbl>
    <w:p w14:paraId="194F5C20" w14:textId="6AF9F82C" w:rsidR="00127D2A" w:rsidRPr="001E4AA7" w:rsidRDefault="00127D2A" w:rsidP="00816579">
      <w:pPr>
        <w:rPr>
          <w:rFonts w:asciiTheme="majorHAnsi" w:hAnsiTheme="majorHAnsi"/>
          <w:szCs w:val="22"/>
        </w:rPr>
      </w:pPr>
    </w:p>
    <w:tbl>
      <w:tblPr>
        <w:tblStyle w:val="GridTable5Dark-Accent11"/>
        <w:tblpPr w:leftFromText="180" w:rightFromText="180" w:vertAnchor="text" w:horzAnchor="margin" w:tblpY="219"/>
        <w:tblW w:w="4882" w:type="pct"/>
        <w:tblCellMar>
          <w:top w:w="57" w:type="dxa"/>
        </w:tblCellMar>
        <w:tblLook w:val="0680" w:firstRow="0" w:lastRow="0" w:firstColumn="1" w:lastColumn="0" w:noHBand="1" w:noVBand="1"/>
      </w:tblPr>
      <w:tblGrid>
        <w:gridCol w:w="2858"/>
        <w:gridCol w:w="6537"/>
      </w:tblGrid>
      <w:tr w:rsidR="00127D2A" w:rsidRPr="001E4AA7" w14:paraId="11E59A2B" w14:textId="77777777" w:rsidTr="00DC1536">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7899892B" w14:textId="77777777" w:rsidR="00127D2A" w:rsidRPr="001E4AA7" w:rsidRDefault="00127D2A" w:rsidP="00DC1536">
            <w:pPr>
              <w:spacing w:line="240" w:lineRule="auto"/>
              <w:contextualSpacing w:val="0"/>
              <w:rPr>
                <w:rFonts w:asciiTheme="majorHAnsi" w:hAnsiTheme="majorHAnsi"/>
                <w:color w:val="FFFFFF" w:themeColor="background1"/>
                <w:szCs w:val="22"/>
              </w:rPr>
            </w:pPr>
            <w:r w:rsidRPr="001E4AA7">
              <w:rPr>
                <w:rFonts w:asciiTheme="majorHAnsi" w:hAnsiTheme="majorHAnsi"/>
                <w:color w:val="FFFFFF" w:themeColor="background1"/>
                <w:szCs w:val="22"/>
              </w:rPr>
              <w:t>SDG Indicator</w:t>
            </w:r>
          </w:p>
        </w:tc>
        <w:tc>
          <w:tcPr>
            <w:tcW w:w="3479" w:type="pct"/>
          </w:tcPr>
          <w:p w14:paraId="35301D6C" w14:textId="77777777" w:rsidR="00127D2A" w:rsidRPr="00A16062" w:rsidRDefault="00127D2A" w:rsidP="00F41B7D">
            <w:pPr>
              <w:spacing w:line="340" w:lineRule="atLeast"/>
              <w:jc w:val="both"/>
              <w:cnfStyle w:val="000000000000" w:firstRow="0" w:lastRow="0" w:firstColumn="0" w:lastColumn="0" w:oddVBand="0" w:evenVBand="0" w:oddHBand="0" w:evenHBand="0" w:firstRowFirstColumn="0" w:firstRowLastColumn="0" w:lastRowFirstColumn="0" w:lastRowLastColumn="0"/>
              <w:rPr>
                <w:rFonts w:asciiTheme="majorHAnsi" w:hAnsiTheme="majorHAnsi"/>
                <w:b/>
                <w:bCs/>
                <w:color w:val="auto"/>
                <w:spacing w:val="1"/>
                <w:szCs w:val="22"/>
              </w:rPr>
            </w:pPr>
            <w:r w:rsidRPr="00A16062">
              <w:rPr>
                <w:rFonts w:asciiTheme="majorHAnsi" w:hAnsiTheme="majorHAnsi"/>
                <w:b/>
                <w:bCs/>
                <w:color w:val="auto"/>
                <w:spacing w:val="1"/>
                <w:szCs w:val="22"/>
              </w:rPr>
              <w:t xml:space="preserve">SDG </w:t>
            </w:r>
            <w:proofErr w:type="gramStart"/>
            <w:r w:rsidRPr="00A16062">
              <w:rPr>
                <w:rFonts w:asciiTheme="majorHAnsi" w:hAnsiTheme="majorHAnsi"/>
                <w:b/>
                <w:bCs/>
                <w:color w:val="auto"/>
                <w:spacing w:val="1"/>
                <w:szCs w:val="22"/>
              </w:rPr>
              <w:t>13 :</w:t>
            </w:r>
            <w:proofErr w:type="gramEnd"/>
            <w:r w:rsidRPr="00A16062">
              <w:rPr>
                <w:rFonts w:asciiTheme="majorHAnsi" w:hAnsiTheme="majorHAnsi"/>
                <w:b/>
                <w:bCs/>
                <w:color w:val="auto"/>
                <w:spacing w:val="1"/>
                <w:szCs w:val="22"/>
              </w:rPr>
              <w:t xml:space="preserve"> Climate Change</w:t>
            </w:r>
          </w:p>
        </w:tc>
      </w:tr>
      <w:tr w:rsidR="00127D2A" w:rsidRPr="001E4AA7" w14:paraId="37A2C3DF" w14:textId="77777777" w:rsidTr="00DC1536">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3058269C" w14:textId="77777777" w:rsidR="00127D2A" w:rsidRPr="001E4AA7" w:rsidRDefault="00127D2A" w:rsidP="00127D2A">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Data / Parameter</w:t>
            </w:r>
          </w:p>
        </w:tc>
        <w:tc>
          <w:tcPr>
            <w:tcW w:w="3479" w:type="pct"/>
          </w:tcPr>
          <w:p w14:paraId="40CDF0FC" w14:textId="4FB70EBA" w:rsidR="00127D2A" w:rsidRPr="00A16062" w:rsidRDefault="00127D2A"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b/>
                <w:bCs/>
                <w:color w:val="auto"/>
                <w:spacing w:val="1"/>
                <w:szCs w:val="22"/>
              </w:rPr>
            </w:pPr>
            <w:r w:rsidRPr="00A16062">
              <w:rPr>
                <w:rFonts w:asciiTheme="majorHAnsi" w:hAnsiTheme="majorHAnsi"/>
                <w:b/>
                <w:bCs/>
                <w:color w:val="auto"/>
                <w:spacing w:val="1"/>
                <w:szCs w:val="22"/>
              </w:rPr>
              <w:t>N</w:t>
            </w:r>
            <w:r w:rsidRPr="00A16062">
              <w:rPr>
                <w:rFonts w:asciiTheme="majorHAnsi" w:hAnsiTheme="majorHAnsi"/>
                <w:b/>
                <w:bCs/>
                <w:color w:val="auto"/>
                <w:spacing w:val="1"/>
                <w:szCs w:val="22"/>
                <w:vertAlign w:val="subscript"/>
              </w:rPr>
              <w:t>y</w:t>
            </w:r>
          </w:p>
        </w:tc>
      </w:tr>
      <w:tr w:rsidR="00127D2A" w:rsidRPr="001E4AA7" w14:paraId="668DCCEE" w14:textId="77777777" w:rsidTr="0065409A">
        <w:trPr>
          <w:trHeight w:val="353"/>
        </w:trPr>
        <w:tc>
          <w:tcPr>
            <w:cnfStyle w:val="001000000000" w:firstRow="0" w:lastRow="0" w:firstColumn="1" w:lastColumn="0" w:oddVBand="0" w:evenVBand="0" w:oddHBand="0" w:evenHBand="0" w:firstRowFirstColumn="0" w:firstRowLastColumn="0" w:lastRowFirstColumn="0" w:lastRowLastColumn="0"/>
            <w:tcW w:w="1521" w:type="pct"/>
          </w:tcPr>
          <w:p w14:paraId="7A41110F" w14:textId="77777777" w:rsidR="00127D2A" w:rsidRPr="001E4AA7" w:rsidRDefault="00127D2A" w:rsidP="00127D2A">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Unit</w:t>
            </w:r>
          </w:p>
        </w:tc>
        <w:tc>
          <w:tcPr>
            <w:tcW w:w="3479" w:type="pct"/>
          </w:tcPr>
          <w:p w14:paraId="2D385E7E" w14:textId="3159CD3C" w:rsidR="00127D2A" w:rsidRPr="00F41B7D" w:rsidRDefault="00127D2A"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pacing w:val="1"/>
                <w:szCs w:val="22"/>
              </w:rPr>
            </w:pPr>
            <w:r w:rsidRPr="00F41B7D">
              <w:rPr>
                <w:rFonts w:asciiTheme="majorHAnsi" w:hAnsiTheme="majorHAnsi"/>
                <w:color w:val="auto"/>
                <w:spacing w:val="1"/>
                <w:szCs w:val="22"/>
              </w:rPr>
              <w:t>Number of appliances</w:t>
            </w:r>
          </w:p>
        </w:tc>
      </w:tr>
      <w:tr w:rsidR="00127D2A" w:rsidRPr="001E4AA7" w14:paraId="7155D3B3" w14:textId="77777777" w:rsidTr="00DC1536">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68FBB966" w14:textId="77777777" w:rsidR="00127D2A" w:rsidRPr="001E4AA7" w:rsidRDefault="00127D2A" w:rsidP="00127D2A">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Description</w:t>
            </w:r>
          </w:p>
        </w:tc>
        <w:tc>
          <w:tcPr>
            <w:tcW w:w="3479" w:type="pct"/>
          </w:tcPr>
          <w:p w14:paraId="1C047053" w14:textId="2AD43D30" w:rsidR="00127D2A" w:rsidRPr="00F41B7D" w:rsidRDefault="00127D2A"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pacing w:val="1"/>
                <w:szCs w:val="22"/>
              </w:rPr>
            </w:pPr>
            <w:r w:rsidRPr="00F41B7D">
              <w:rPr>
                <w:rFonts w:asciiTheme="majorHAnsi" w:hAnsiTheme="majorHAnsi"/>
                <w:color w:val="auto"/>
                <w:spacing w:val="1"/>
                <w:szCs w:val="22"/>
              </w:rPr>
              <w:t xml:space="preserve">Number of appliances deployed during period </w:t>
            </w:r>
            <w:r w:rsidRPr="001E4AA7">
              <w:rPr>
                <w:rFonts w:asciiTheme="majorHAnsi" w:hAnsiTheme="majorHAnsi"/>
                <w:color w:val="auto"/>
                <w:spacing w:val="1"/>
                <w:szCs w:val="22"/>
              </w:rPr>
              <w:t>as</w:t>
            </w:r>
            <w:r w:rsidRPr="00F41B7D">
              <w:rPr>
                <w:rFonts w:asciiTheme="majorHAnsi" w:hAnsiTheme="majorHAnsi"/>
                <w:color w:val="auto"/>
                <w:spacing w:val="1"/>
                <w:szCs w:val="22"/>
              </w:rPr>
              <w:t xml:space="preserve"> part of the SSC- VPA</w:t>
            </w:r>
          </w:p>
        </w:tc>
      </w:tr>
      <w:tr w:rsidR="00127D2A" w:rsidRPr="001E4AA7" w14:paraId="173255D2" w14:textId="77777777" w:rsidTr="00DC1536">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04A77909" w14:textId="77777777" w:rsidR="00127D2A" w:rsidRPr="001E4AA7" w:rsidRDefault="00127D2A" w:rsidP="00127D2A">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Source of data</w:t>
            </w:r>
          </w:p>
        </w:tc>
        <w:tc>
          <w:tcPr>
            <w:tcW w:w="3479" w:type="pct"/>
          </w:tcPr>
          <w:p w14:paraId="27DAFD40" w14:textId="21B8CB4A" w:rsidR="00127D2A" w:rsidRPr="00F41B7D" w:rsidRDefault="00127D2A"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pacing w:val="1"/>
                <w:szCs w:val="22"/>
              </w:rPr>
            </w:pPr>
            <w:r w:rsidRPr="00F41B7D">
              <w:rPr>
                <w:rFonts w:asciiTheme="majorHAnsi" w:hAnsiTheme="majorHAnsi"/>
                <w:color w:val="auto"/>
                <w:spacing w:val="1"/>
                <w:szCs w:val="22"/>
              </w:rPr>
              <w:t>Project sales database</w:t>
            </w:r>
          </w:p>
        </w:tc>
      </w:tr>
      <w:tr w:rsidR="00127D2A" w:rsidRPr="001E4AA7" w14:paraId="39821A7E" w14:textId="77777777" w:rsidTr="00DC1536">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01131D67" w14:textId="77777777" w:rsidR="00127D2A" w:rsidRPr="001E4AA7" w:rsidRDefault="00127D2A" w:rsidP="00127D2A">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Value(s) applied</w:t>
            </w:r>
          </w:p>
        </w:tc>
        <w:tc>
          <w:tcPr>
            <w:tcW w:w="3479" w:type="pct"/>
          </w:tcPr>
          <w:p w14:paraId="555BB02A" w14:textId="66B2AD20" w:rsidR="00127D2A" w:rsidRPr="00F41B7D" w:rsidRDefault="0065409A"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pacing w:val="1"/>
                <w:szCs w:val="22"/>
              </w:rPr>
            </w:pPr>
            <w:r w:rsidRPr="00F41B7D">
              <w:rPr>
                <w:rFonts w:asciiTheme="majorHAnsi" w:hAnsiTheme="majorHAnsi"/>
                <w:color w:val="auto"/>
                <w:spacing w:val="1"/>
                <w:szCs w:val="22"/>
              </w:rPr>
              <w:t>277,475</w:t>
            </w:r>
          </w:p>
        </w:tc>
      </w:tr>
      <w:tr w:rsidR="00127D2A" w:rsidRPr="001E4AA7" w14:paraId="7B5A04F5" w14:textId="77777777" w:rsidTr="00DC1536">
        <w:tc>
          <w:tcPr>
            <w:cnfStyle w:val="001000000000" w:firstRow="0" w:lastRow="0" w:firstColumn="1" w:lastColumn="0" w:oddVBand="0" w:evenVBand="0" w:oddHBand="0" w:evenHBand="0" w:firstRowFirstColumn="0" w:firstRowLastColumn="0" w:lastRowFirstColumn="0" w:lastRowLastColumn="0"/>
            <w:tcW w:w="1521" w:type="pct"/>
          </w:tcPr>
          <w:p w14:paraId="4F3F33E8" w14:textId="77777777" w:rsidR="00127D2A" w:rsidRPr="001E4AA7" w:rsidRDefault="00127D2A" w:rsidP="00127D2A">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Measurement methods and procedures</w:t>
            </w:r>
          </w:p>
        </w:tc>
        <w:tc>
          <w:tcPr>
            <w:tcW w:w="3479" w:type="pct"/>
          </w:tcPr>
          <w:p w14:paraId="46B726D8" w14:textId="602155F8" w:rsidR="00127D2A" w:rsidRPr="00F41B7D" w:rsidRDefault="00A16062"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pacing w:val="1"/>
                <w:szCs w:val="22"/>
              </w:rPr>
            </w:pPr>
            <w:r w:rsidRPr="00F41B7D">
              <w:rPr>
                <w:rFonts w:asciiTheme="majorHAnsi" w:hAnsiTheme="majorHAnsi"/>
                <w:color w:val="auto"/>
                <w:spacing w:val="1"/>
                <w:szCs w:val="22"/>
              </w:rPr>
              <w:t>Aggregated from Sales Records</w:t>
            </w:r>
          </w:p>
        </w:tc>
      </w:tr>
      <w:tr w:rsidR="00127D2A" w:rsidRPr="001E4AA7" w14:paraId="3F9C6F7E" w14:textId="77777777" w:rsidTr="00DC1536">
        <w:trPr>
          <w:trHeight w:val="248"/>
        </w:trPr>
        <w:tc>
          <w:tcPr>
            <w:cnfStyle w:val="001000000000" w:firstRow="0" w:lastRow="0" w:firstColumn="1" w:lastColumn="0" w:oddVBand="0" w:evenVBand="0" w:oddHBand="0" w:evenHBand="0" w:firstRowFirstColumn="0" w:firstRowLastColumn="0" w:lastRowFirstColumn="0" w:lastRowLastColumn="0"/>
            <w:tcW w:w="1521" w:type="pct"/>
          </w:tcPr>
          <w:p w14:paraId="477D18B3" w14:textId="77777777" w:rsidR="00127D2A" w:rsidRPr="001E4AA7" w:rsidRDefault="00127D2A" w:rsidP="00127D2A">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Monitoring frequency</w:t>
            </w:r>
          </w:p>
        </w:tc>
        <w:tc>
          <w:tcPr>
            <w:tcW w:w="3479" w:type="pct"/>
          </w:tcPr>
          <w:p w14:paraId="252961DF" w14:textId="62F3C7D7" w:rsidR="00127D2A" w:rsidRPr="00F41B7D" w:rsidRDefault="00127D2A"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pacing w:val="1"/>
                <w:szCs w:val="22"/>
              </w:rPr>
            </w:pPr>
            <w:r w:rsidRPr="00F41B7D">
              <w:rPr>
                <w:rFonts w:asciiTheme="majorHAnsi" w:hAnsiTheme="majorHAnsi"/>
                <w:color w:val="auto"/>
                <w:spacing w:val="1"/>
                <w:szCs w:val="22"/>
              </w:rPr>
              <w:t>Continuously</w:t>
            </w:r>
          </w:p>
        </w:tc>
      </w:tr>
      <w:tr w:rsidR="00127D2A" w:rsidRPr="001E4AA7" w14:paraId="7053532D" w14:textId="77777777" w:rsidTr="00DC1536">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6F6E198D" w14:textId="77777777" w:rsidR="00127D2A" w:rsidRPr="001E4AA7" w:rsidRDefault="00127D2A" w:rsidP="00127D2A">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QA/QC procedures</w:t>
            </w:r>
          </w:p>
        </w:tc>
        <w:tc>
          <w:tcPr>
            <w:tcW w:w="3479" w:type="pct"/>
          </w:tcPr>
          <w:p w14:paraId="6DD71BD3" w14:textId="1C6B2F42" w:rsidR="00127D2A" w:rsidRPr="00F41B7D" w:rsidRDefault="00A16062"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pacing w:val="1"/>
                <w:szCs w:val="22"/>
              </w:rPr>
            </w:pPr>
            <w:r w:rsidRPr="00A16062">
              <w:rPr>
                <w:rFonts w:asciiTheme="majorHAnsi" w:hAnsiTheme="majorHAnsi"/>
                <w:color w:val="auto"/>
                <w:spacing w:val="1"/>
                <w:szCs w:val="22"/>
              </w:rPr>
              <w:t xml:space="preserve">Each SSC-VPA partner organization maintains a project database of sales to calculate this parameter. CME’s electronic records were cross-checked </w:t>
            </w:r>
            <w:r w:rsidRPr="00F41B7D">
              <w:rPr>
                <w:rFonts w:asciiTheme="majorHAnsi" w:hAnsiTheme="majorHAnsi"/>
                <w:color w:val="auto"/>
                <w:spacing w:val="1"/>
                <w:szCs w:val="22"/>
              </w:rPr>
              <w:t xml:space="preserve">against a </w:t>
            </w:r>
            <w:r w:rsidRPr="00F41B7D">
              <w:rPr>
                <w:rFonts w:asciiTheme="majorHAnsi" w:hAnsiTheme="majorHAnsi"/>
                <w:color w:val="auto"/>
                <w:spacing w:val="1"/>
                <w:szCs w:val="22"/>
              </w:rPr>
              <w:lastRenderedPageBreak/>
              <w:t xml:space="preserve">representative sample of paper and/or SMS records from distribution transactions made </w:t>
            </w:r>
            <w:r w:rsidRPr="001E4AA7">
              <w:rPr>
                <w:rFonts w:asciiTheme="majorHAnsi" w:hAnsiTheme="majorHAnsi"/>
                <w:color w:val="auto"/>
                <w:spacing w:val="1"/>
                <w:szCs w:val="22"/>
              </w:rPr>
              <w:t>by</w:t>
            </w:r>
            <w:r w:rsidRPr="00F41B7D">
              <w:rPr>
                <w:rFonts w:asciiTheme="majorHAnsi" w:hAnsiTheme="majorHAnsi"/>
                <w:color w:val="auto"/>
                <w:spacing w:val="1"/>
                <w:szCs w:val="22"/>
              </w:rPr>
              <w:t xml:space="preserve"> the partner organizations.</w:t>
            </w:r>
          </w:p>
        </w:tc>
      </w:tr>
      <w:tr w:rsidR="00127D2A" w:rsidRPr="001E4AA7" w14:paraId="40D7B0A2" w14:textId="77777777" w:rsidTr="00DC1536">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47AAEA58" w14:textId="77777777" w:rsidR="00127D2A" w:rsidRPr="001E4AA7" w:rsidRDefault="00127D2A" w:rsidP="00127D2A">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lastRenderedPageBreak/>
              <w:t>Purpose of data</w:t>
            </w:r>
          </w:p>
        </w:tc>
        <w:tc>
          <w:tcPr>
            <w:tcW w:w="3479" w:type="pct"/>
          </w:tcPr>
          <w:p w14:paraId="506B5639" w14:textId="480E2BEB" w:rsidR="00127D2A" w:rsidRPr="000C5CC0" w:rsidRDefault="00A16062" w:rsidP="000C5CC0">
            <w:pPr>
              <w:pStyle w:val="TableParagraph"/>
              <w:spacing w:line="340" w:lineRule="atLeast"/>
              <w:ind w:right="109"/>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Body CS)"/>
                <w:spacing w:val="1"/>
                <w14:cntxtAlts/>
              </w:rPr>
            </w:pPr>
            <w:r w:rsidRPr="00F41B7D">
              <w:rPr>
                <w:rFonts w:asciiTheme="majorHAnsi" w:hAnsiTheme="majorHAnsi"/>
                <w:spacing w:val="1"/>
              </w:rPr>
              <w:t>Calculation of baseline emission</w:t>
            </w:r>
          </w:p>
        </w:tc>
      </w:tr>
      <w:tr w:rsidR="00127D2A" w:rsidRPr="001E4AA7" w14:paraId="06CFAE75" w14:textId="77777777" w:rsidTr="00DC1536">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2DA00E38" w14:textId="77777777" w:rsidR="00127D2A" w:rsidRPr="001E4AA7" w:rsidRDefault="00127D2A" w:rsidP="00127D2A">
            <w:pPr>
              <w:spacing w:line="240" w:lineRule="auto"/>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Additional comment</w:t>
            </w:r>
          </w:p>
        </w:tc>
        <w:tc>
          <w:tcPr>
            <w:tcW w:w="3479" w:type="pct"/>
          </w:tcPr>
          <w:p w14:paraId="39EC218E" w14:textId="77777777" w:rsidR="00127D2A" w:rsidRDefault="00A16062" w:rsidP="00A16062">
            <w:pPr>
              <w:pStyle w:val="TableParagraph"/>
              <w:spacing w:line="340" w:lineRule="atLeast"/>
              <w:ind w:right="104"/>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Body CS)"/>
                <w:spacing w:val="1"/>
                <w14:cntxtAlts/>
              </w:rPr>
            </w:pPr>
            <w:r w:rsidRPr="00F41B7D">
              <w:rPr>
                <w:rFonts w:asciiTheme="majorHAnsi" w:hAnsiTheme="majorHAnsi" w:cs="Times New Roman (Body CS)"/>
                <w:spacing w:val="1"/>
                <w14:cntxtAlts/>
              </w:rPr>
              <w:t>At the point of inclusion of a project ICS in a VPA, the presence of existing project stove with the concerned user, if any, is checked in the Sales database. Subsequent (secondary) project ICS, if any, is not included in the VPA database.</w:t>
            </w:r>
            <w:r w:rsidR="008C01FC">
              <w:rPr>
                <w:rFonts w:asciiTheme="majorHAnsi" w:hAnsiTheme="majorHAnsi" w:cs="Times New Roman (Body CS)"/>
                <w:spacing w:val="1"/>
                <w14:cntxtAlts/>
              </w:rPr>
              <w:t xml:space="preserve"> </w:t>
            </w:r>
          </w:p>
          <w:p w14:paraId="704E4C3D" w14:textId="3EBFCA87" w:rsidR="00F67DE0" w:rsidRPr="00A16062" w:rsidRDefault="00F67DE0" w:rsidP="00A16062">
            <w:pPr>
              <w:pStyle w:val="TableParagraph"/>
              <w:spacing w:line="340" w:lineRule="atLeast"/>
              <w:ind w:right="104"/>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Body CS)"/>
                <w:spacing w:val="1"/>
                <w14:cntxtAlts/>
              </w:rPr>
            </w:pPr>
            <w:r>
              <w:t>Also, the presence of additional project ICS per household is further cross-checked on sampling basis during the Ex-post monitoring survey. The total ICS population is discounted by the fraction of sampled household found using more than one project ICS. In the current monitoring no sample with more than one project ICS was found.</w:t>
            </w:r>
          </w:p>
        </w:tc>
      </w:tr>
    </w:tbl>
    <w:p w14:paraId="439282C6" w14:textId="359A8B08" w:rsidR="00127D2A" w:rsidRDefault="00127D2A" w:rsidP="00816579">
      <w:pPr>
        <w:rPr>
          <w:rFonts w:asciiTheme="majorHAnsi" w:hAnsiTheme="majorHAnsi"/>
          <w:szCs w:val="22"/>
        </w:rPr>
      </w:pPr>
    </w:p>
    <w:p w14:paraId="04D4865B" w14:textId="77777777" w:rsidR="00A16062" w:rsidRPr="001E4AA7" w:rsidRDefault="00A16062" w:rsidP="00816579">
      <w:pPr>
        <w:rPr>
          <w:rFonts w:asciiTheme="majorHAnsi" w:hAnsiTheme="majorHAnsi"/>
          <w:szCs w:val="22"/>
        </w:rPr>
      </w:pPr>
    </w:p>
    <w:tbl>
      <w:tblPr>
        <w:tblStyle w:val="GridTable5Dark-Accent11"/>
        <w:tblpPr w:leftFromText="180" w:rightFromText="180" w:vertAnchor="text" w:horzAnchor="margin" w:tblpY="219"/>
        <w:tblW w:w="4882" w:type="pct"/>
        <w:tblCellMar>
          <w:top w:w="57" w:type="dxa"/>
        </w:tblCellMar>
        <w:tblLook w:val="0680" w:firstRow="0" w:lastRow="0" w:firstColumn="1" w:lastColumn="0" w:noHBand="1" w:noVBand="1"/>
      </w:tblPr>
      <w:tblGrid>
        <w:gridCol w:w="2858"/>
        <w:gridCol w:w="6537"/>
      </w:tblGrid>
      <w:tr w:rsidR="00127D2A" w:rsidRPr="001E4AA7" w14:paraId="43EA653E" w14:textId="77777777" w:rsidTr="00DC1536">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27D4E18B" w14:textId="33A5AC3E" w:rsidR="00127D2A" w:rsidRPr="001E4AA7" w:rsidRDefault="0065409A" w:rsidP="00F41B7D">
            <w:pPr>
              <w:spacing w:line="340" w:lineRule="atLeast"/>
              <w:contextualSpacing w:val="0"/>
              <w:rPr>
                <w:rFonts w:asciiTheme="majorHAnsi" w:hAnsiTheme="majorHAnsi"/>
                <w:color w:val="FFFFFF" w:themeColor="background1"/>
                <w:szCs w:val="22"/>
              </w:rPr>
            </w:pPr>
            <w:r w:rsidRPr="001E4AA7">
              <w:rPr>
                <w:rFonts w:asciiTheme="majorHAnsi" w:hAnsiTheme="majorHAnsi"/>
                <w:color w:val="FFFFFF" w:themeColor="background1"/>
                <w:szCs w:val="22"/>
              </w:rPr>
              <w:t>S</w:t>
            </w:r>
            <w:r w:rsidR="00127D2A" w:rsidRPr="001E4AA7">
              <w:rPr>
                <w:rFonts w:asciiTheme="majorHAnsi" w:hAnsiTheme="majorHAnsi"/>
                <w:color w:val="FFFFFF" w:themeColor="background1"/>
                <w:szCs w:val="22"/>
              </w:rPr>
              <w:t>DG Indicator</w:t>
            </w:r>
          </w:p>
        </w:tc>
        <w:tc>
          <w:tcPr>
            <w:tcW w:w="3479" w:type="pct"/>
          </w:tcPr>
          <w:p w14:paraId="2CDD614C" w14:textId="77777777" w:rsidR="00127D2A" w:rsidRPr="001E4AA7" w:rsidRDefault="00127D2A" w:rsidP="00F41B7D">
            <w:pPr>
              <w:spacing w:line="340" w:lineRule="atLeast"/>
              <w:jc w:val="both"/>
              <w:cnfStyle w:val="000000000000" w:firstRow="0" w:lastRow="0" w:firstColumn="0" w:lastColumn="0" w:oddVBand="0" w:evenVBand="0" w:oddHBand="0" w:evenHBand="0" w:firstRowFirstColumn="0" w:firstRowLastColumn="0" w:lastRowFirstColumn="0" w:lastRowLastColumn="0"/>
              <w:rPr>
                <w:rFonts w:asciiTheme="majorHAnsi" w:hAnsiTheme="majorHAnsi"/>
                <w:b/>
                <w:color w:val="auto"/>
                <w:szCs w:val="22"/>
                <w:lang w:val="en-GB"/>
              </w:rPr>
            </w:pPr>
            <w:r w:rsidRPr="001E4AA7">
              <w:rPr>
                <w:rFonts w:asciiTheme="majorHAnsi" w:hAnsiTheme="majorHAnsi"/>
                <w:b/>
                <w:color w:val="auto"/>
                <w:szCs w:val="22"/>
                <w:lang w:val="en-GB"/>
              </w:rPr>
              <w:t xml:space="preserve">SDG </w:t>
            </w:r>
            <w:proofErr w:type="gramStart"/>
            <w:r w:rsidRPr="001E4AA7">
              <w:rPr>
                <w:rFonts w:asciiTheme="majorHAnsi" w:hAnsiTheme="majorHAnsi"/>
                <w:b/>
                <w:color w:val="auto"/>
                <w:szCs w:val="22"/>
                <w:lang w:val="en-GB"/>
              </w:rPr>
              <w:t>13 :</w:t>
            </w:r>
            <w:proofErr w:type="gramEnd"/>
            <w:r w:rsidRPr="001E4AA7">
              <w:rPr>
                <w:rFonts w:asciiTheme="majorHAnsi" w:hAnsiTheme="majorHAnsi"/>
                <w:b/>
                <w:color w:val="auto"/>
                <w:szCs w:val="22"/>
                <w:lang w:val="en-GB"/>
              </w:rPr>
              <w:t xml:space="preserve"> Climate Change</w:t>
            </w:r>
          </w:p>
        </w:tc>
      </w:tr>
      <w:tr w:rsidR="00127D2A" w:rsidRPr="001E4AA7" w14:paraId="04D7CE78" w14:textId="77777777" w:rsidTr="00DC1536">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123AE40D" w14:textId="77777777" w:rsidR="00127D2A" w:rsidRPr="001E4AA7" w:rsidRDefault="00127D2A" w:rsidP="00F41B7D">
            <w:pPr>
              <w:spacing w:line="340" w:lineRule="atLeast"/>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Data / Parameter</w:t>
            </w:r>
          </w:p>
        </w:tc>
        <w:tc>
          <w:tcPr>
            <w:tcW w:w="3479" w:type="pct"/>
          </w:tcPr>
          <w:p w14:paraId="784B891B" w14:textId="21CFD724" w:rsidR="00127D2A" w:rsidRPr="001E4AA7" w:rsidRDefault="00127D2A"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color w:val="auto"/>
                <w:szCs w:val="22"/>
                <w14:cntxtAlts w14:val="0"/>
              </w:rPr>
            </w:pPr>
            <w:r w:rsidRPr="001E4AA7">
              <w:rPr>
                <w:rFonts w:asciiTheme="majorHAnsi" w:hAnsiTheme="majorHAnsi"/>
                <w:b/>
                <w:color w:val="auto"/>
                <w:spacing w:val="-1"/>
                <w:position w:val="1"/>
                <w:szCs w:val="22"/>
              </w:rPr>
              <w:t>U</w:t>
            </w:r>
            <w:r w:rsidRPr="00A16062">
              <w:rPr>
                <w:rFonts w:asciiTheme="majorHAnsi" w:hAnsiTheme="majorHAnsi"/>
                <w:b/>
                <w:color w:val="auto"/>
                <w:spacing w:val="-1"/>
                <w:szCs w:val="22"/>
                <w:vertAlign w:val="subscript"/>
              </w:rPr>
              <w:t>y</w:t>
            </w:r>
          </w:p>
        </w:tc>
      </w:tr>
      <w:tr w:rsidR="00127D2A" w:rsidRPr="001E4AA7" w14:paraId="714B6BA7" w14:textId="77777777" w:rsidTr="00DC1536">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6618763B" w14:textId="77777777" w:rsidR="00127D2A" w:rsidRPr="001E4AA7" w:rsidRDefault="00127D2A" w:rsidP="00F41B7D">
            <w:pPr>
              <w:spacing w:line="340" w:lineRule="atLeast"/>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Unit</w:t>
            </w:r>
          </w:p>
        </w:tc>
        <w:tc>
          <w:tcPr>
            <w:tcW w:w="3479" w:type="pct"/>
          </w:tcPr>
          <w:p w14:paraId="537CAED1" w14:textId="0BDB6A76" w:rsidR="00127D2A" w:rsidRPr="001E4AA7" w:rsidRDefault="00127D2A"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zCs w:val="22"/>
              </w:rPr>
              <w:t>%</w:t>
            </w:r>
          </w:p>
        </w:tc>
      </w:tr>
      <w:tr w:rsidR="00127D2A" w:rsidRPr="001E4AA7" w14:paraId="68F25F02" w14:textId="77777777" w:rsidTr="00DC1536">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756DDCCD" w14:textId="77777777" w:rsidR="00127D2A" w:rsidRPr="001E4AA7" w:rsidRDefault="00127D2A" w:rsidP="00F41B7D">
            <w:pPr>
              <w:spacing w:line="340" w:lineRule="atLeast"/>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Description</w:t>
            </w:r>
          </w:p>
        </w:tc>
        <w:tc>
          <w:tcPr>
            <w:tcW w:w="3479" w:type="pct"/>
          </w:tcPr>
          <w:p w14:paraId="12BC9D7C" w14:textId="5BF281B9" w:rsidR="00127D2A" w:rsidRPr="001E4AA7" w:rsidRDefault="00127D2A"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zCs w:val="22"/>
              </w:rPr>
              <w:t>Average</w:t>
            </w:r>
            <w:r w:rsidRPr="001E4AA7">
              <w:rPr>
                <w:rFonts w:asciiTheme="majorHAnsi" w:hAnsiTheme="majorHAnsi"/>
                <w:color w:val="auto"/>
                <w:spacing w:val="-9"/>
                <w:szCs w:val="22"/>
              </w:rPr>
              <w:t xml:space="preserve"> </w:t>
            </w:r>
            <w:r w:rsidRPr="001E4AA7">
              <w:rPr>
                <w:rFonts w:asciiTheme="majorHAnsi" w:hAnsiTheme="majorHAnsi"/>
                <w:color w:val="auto"/>
                <w:szCs w:val="22"/>
              </w:rPr>
              <w:t>usage</w:t>
            </w:r>
            <w:r w:rsidRPr="001E4AA7">
              <w:rPr>
                <w:rFonts w:asciiTheme="majorHAnsi" w:hAnsiTheme="majorHAnsi"/>
                <w:color w:val="auto"/>
                <w:spacing w:val="-5"/>
                <w:szCs w:val="22"/>
              </w:rPr>
              <w:t xml:space="preserve"> </w:t>
            </w:r>
            <w:r w:rsidRPr="001E4AA7">
              <w:rPr>
                <w:rFonts w:asciiTheme="majorHAnsi" w:hAnsiTheme="majorHAnsi"/>
                <w:color w:val="auto"/>
                <w:szCs w:val="22"/>
              </w:rPr>
              <w:t>rate</w:t>
            </w:r>
            <w:r w:rsidRPr="001E4AA7">
              <w:rPr>
                <w:rFonts w:asciiTheme="majorHAnsi" w:hAnsiTheme="majorHAnsi"/>
                <w:color w:val="auto"/>
                <w:spacing w:val="-8"/>
                <w:szCs w:val="22"/>
              </w:rPr>
              <w:t xml:space="preserve"> </w:t>
            </w:r>
            <w:r w:rsidRPr="001E4AA7">
              <w:rPr>
                <w:rFonts w:asciiTheme="majorHAnsi" w:hAnsiTheme="majorHAnsi"/>
                <w:color w:val="auto"/>
                <w:szCs w:val="22"/>
              </w:rPr>
              <w:t>of</w:t>
            </w:r>
            <w:r w:rsidRPr="001E4AA7">
              <w:rPr>
                <w:rFonts w:asciiTheme="majorHAnsi" w:hAnsiTheme="majorHAnsi"/>
                <w:color w:val="auto"/>
                <w:spacing w:val="-9"/>
                <w:szCs w:val="22"/>
              </w:rPr>
              <w:t xml:space="preserve"> </w:t>
            </w:r>
            <w:r w:rsidRPr="001E4AA7">
              <w:rPr>
                <w:rFonts w:asciiTheme="majorHAnsi" w:hAnsiTheme="majorHAnsi"/>
                <w:color w:val="auto"/>
                <w:szCs w:val="22"/>
              </w:rPr>
              <w:t>appliance</w:t>
            </w:r>
            <w:r w:rsidRPr="001E4AA7">
              <w:rPr>
                <w:rFonts w:asciiTheme="majorHAnsi" w:hAnsiTheme="majorHAnsi"/>
                <w:color w:val="auto"/>
                <w:spacing w:val="-8"/>
                <w:szCs w:val="22"/>
              </w:rPr>
              <w:t xml:space="preserve"> </w:t>
            </w:r>
            <w:r w:rsidRPr="001E4AA7">
              <w:rPr>
                <w:rFonts w:asciiTheme="majorHAnsi" w:hAnsiTheme="majorHAnsi"/>
                <w:color w:val="auto"/>
                <w:szCs w:val="22"/>
              </w:rPr>
              <w:t>type</w:t>
            </w:r>
            <w:r w:rsidRPr="001E4AA7">
              <w:rPr>
                <w:rFonts w:asciiTheme="majorHAnsi" w:hAnsiTheme="majorHAnsi"/>
                <w:color w:val="auto"/>
                <w:spacing w:val="-5"/>
                <w:szCs w:val="22"/>
              </w:rPr>
              <w:t xml:space="preserve"> </w:t>
            </w:r>
            <w:r w:rsidRPr="001E4AA7">
              <w:rPr>
                <w:rFonts w:asciiTheme="majorHAnsi" w:hAnsiTheme="majorHAnsi"/>
                <w:color w:val="auto"/>
                <w:szCs w:val="22"/>
              </w:rPr>
              <w:t>being</w:t>
            </w:r>
            <w:r w:rsidRPr="001E4AA7">
              <w:rPr>
                <w:rFonts w:asciiTheme="majorHAnsi" w:hAnsiTheme="majorHAnsi"/>
                <w:color w:val="auto"/>
                <w:spacing w:val="-7"/>
                <w:szCs w:val="22"/>
              </w:rPr>
              <w:t xml:space="preserve"> </w:t>
            </w:r>
            <w:r w:rsidRPr="001E4AA7">
              <w:rPr>
                <w:rFonts w:asciiTheme="majorHAnsi" w:hAnsiTheme="majorHAnsi"/>
                <w:color w:val="auto"/>
                <w:szCs w:val="22"/>
              </w:rPr>
              <w:t>deployed</w:t>
            </w:r>
            <w:r w:rsidRPr="001E4AA7">
              <w:rPr>
                <w:rFonts w:asciiTheme="majorHAnsi" w:hAnsiTheme="majorHAnsi"/>
                <w:color w:val="auto"/>
                <w:spacing w:val="-6"/>
                <w:szCs w:val="22"/>
              </w:rPr>
              <w:t xml:space="preserve"> </w:t>
            </w:r>
            <w:r w:rsidRPr="001E4AA7">
              <w:rPr>
                <w:rFonts w:asciiTheme="majorHAnsi" w:hAnsiTheme="majorHAnsi"/>
                <w:color w:val="auto"/>
                <w:szCs w:val="22"/>
              </w:rPr>
              <w:t>during</w:t>
            </w:r>
            <w:r w:rsidRPr="001E4AA7">
              <w:rPr>
                <w:rFonts w:asciiTheme="majorHAnsi" w:hAnsiTheme="majorHAnsi"/>
                <w:color w:val="auto"/>
                <w:spacing w:val="-7"/>
                <w:szCs w:val="22"/>
              </w:rPr>
              <w:t xml:space="preserve"> </w:t>
            </w:r>
            <w:r w:rsidRPr="001E4AA7">
              <w:rPr>
                <w:rFonts w:asciiTheme="majorHAnsi" w:hAnsiTheme="majorHAnsi"/>
                <w:color w:val="auto"/>
                <w:szCs w:val="22"/>
              </w:rPr>
              <w:t>as</w:t>
            </w:r>
            <w:r w:rsidRPr="001E4AA7">
              <w:rPr>
                <w:rFonts w:asciiTheme="majorHAnsi" w:hAnsiTheme="majorHAnsi"/>
                <w:color w:val="auto"/>
                <w:spacing w:val="27"/>
                <w:w w:val="99"/>
                <w:szCs w:val="22"/>
              </w:rPr>
              <w:t xml:space="preserve"> </w:t>
            </w:r>
            <w:r w:rsidRPr="001E4AA7">
              <w:rPr>
                <w:rFonts w:asciiTheme="majorHAnsi" w:hAnsiTheme="majorHAnsi"/>
                <w:color w:val="auto"/>
                <w:spacing w:val="-1"/>
                <w:szCs w:val="22"/>
              </w:rPr>
              <w:t>part</w:t>
            </w:r>
            <w:r w:rsidRPr="001E4AA7">
              <w:rPr>
                <w:rFonts w:asciiTheme="majorHAnsi" w:hAnsiTheme="majorHAnsi"/>
                <w:color w:val="auto"/>
                <w:spacing w:val="-7"/>
                <w:szCs w:val="22"/>
              </w:rPr>
              <w:t xml:space="preserve"> </w:t>
            </w:r>
            <w:r w:rsidRPr="001E4AA7">
              <w:rPr>
                <w:rFonts w:asciiTheme="majorHAnsi" w:hAnsiTheme="majorHAnsi"/>
                <w:color w:val="auto"/>
                <w:szCs w:val="22"/>
              </w:rPr>
              <w:t>of</w:t>
            </w:r>
            <w:r w:rsidRPr="001E4AA7">
              <w:rPr>
                <w:rFonts w:asciiTheme="majorHAnsi" w:hAnsiTheme="majorHAnsi"/>
                <w:color w:val="auto"/>
                <w:spacing w:val="-8"/>
                <w:szCs w:val="22"/>
              </w:rPr>
              <w:t xml:space="preserve"> </w:t>
            </w:r>
            <w:r w:rsidRPr="001E4AA7">
              <w:rPr>
                <w:rFonts w:asciiTheme="majorHAnsi" w:hAnsiTheme="majorHAnsi"/>
                <w:color w:val="auto"/>
                <w:szCs w:val="22"/>
              </w:rPr>
              <w:t>the</w:t>
            </w:r>
            <w:r w:rsidRPr="001E4AA7">
              <w:rPr>
                <w:rFonts w:asciiTheme="majorHAnsi" w:hAnsiTheme="majorHAnsi"/>
                <w:color w:val="auto"/>
                <w:spacing w:val="-8"/>
                <w:szCs w:val="22"/>
              </w:rPr>
              <w:t xml:space="preserve"> </w:t>
            </w:r>
            <w:r w:rsidRPr="001E4AA7">
              <w:rPr>
                <w:rFonts w:asciiTheme="majorHAnsi" w:hAnsiTheme="majorHAnsi"/>
                <w:color w:val="auto"/>
                <w:szCs w:val="22"/>
              </w:rPr>
              <w:t>SSC-VPA.</w:t>
            </w:r>
          </w:p>
        </w:tc>
      </w:tr>
      <w:tr w:rsidR="00127D2A" w:rsidRPr="001E4AA7" w14:paraId="7DB3E7B6" w14:textId="77777777" w:rsidTr="00DC1536">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3533BC13" w14:textId="77777777" w:rsidR="00127D2A" w:rsidRPr="001E4AA7" w:rsidRDefault="00127D2A" w:rsidP="00F41B7D">
            <w:pPr>
              <w:spacing w:line="340" w:lineRule="atLeast"/>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Source of data</w:t>
            </w:r>
          </w:p>
        </w:tc>
        <w:tc>
          <w:tcPr>
            <w:tcW w:w="3479" w:type="pct"/>
          </w:tcPr>
          <w:p w14:paraId="1CC2F168" w14:textId="27E43C4E" w:rsidR="00127D2A" w:rsidRPr="001E4AA7" w:rsidRDefault="00127D2A"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zCs w:val="22"/>
              </w:rPr>
              <w:t>Usage Survey records</w:t>
            </w:r>
          </w:p>
        </w:tc>
      </w:tr>
      <w:tr w:rsidR="00127D2A" w:rsidRPr="001E4AA7" w14:paraId="7AF1DA13" w14:textId="77777777" w:rsidTr="00DC1536">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79CD3583" w14:textId="77777777" w:rsidR="00127D2A" w:rsidRPr="001E4AA7" w:rsidRDefault="00127D2A" w:rsidP="00F41B7D">
            <w:pPr>
              <w:spacing w:line="340" w:lineRule="atLeast"/>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Value(s) applied</w:t>
            </w:r>
          </w:p>
        </w:tc>
        <w:tc>
          <w:tcPr>
            <w:tcW w:w="3479" w:type="pct"/>
          </w:tcPr>
          <w:p w14:paraId="508AE14B" w14:textId="7837AC10" w:rsidR="00127D2A" w:rsidRPr="001E4AA7" w:rsidRDefault="0065409A"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zCs w:val="22"/>
              </w:rPr>
              <w:t>90.</w:t>
            </w:r>
            <w:r w:rsidR="00A16062">
              <w:rPr>
                <w:rFonts w:asciiTheme="majorHAnsi" w:hAnsiTheme="majorHAnsi"/>
                <w:color w:val="auto"/>
                <w:szCs w:val="22"/>
              </w:rPr>
              <w:t>92</w:t>
            </w:r>
          </w:p>
        </w:tc>
      </w:tr>
      <w:tr w:rsidR="00127D2A" w:rsidRPr="001E4AA7" w14:paraId="08985FFF" w14:textId="77777777" w:rsidTr="00DC1536">
        <w:tc>
          <w:tcPr>
            <w:cnfStyle w:val="001000000000" w:firstRow="0" w:lastRow="0" w:firstColumn="1" w:lastColumn="0" w:oddVBand="0" w:evenVBand="0" w:oddHBand="0" w:evenHBand="0" w:firstRowFirstColumn="0" w:firstRowLastColumn="0" w:lastRowFirstColumn="0" w:lastRowLastColumn="0"/>
            <w:tcW w:w="1521" w:type="pct"/>
          </w:tcPr>
          <w:p w14:paraId="2B481752" w14:textId="77777777" w:rsidR="00127D2A" w:rsidRPr="001E4AA7" w:rsidRDefault="00127D2A" w:rsidP="00F41B7D">
            <w:pPr>
              <w:spacing w:line="340" w:lineRule="atLeast"/>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Measurement methods and procedures</w:t>
            </w:r>
          </w:p>
        </w:tc>
        <w:tc>
          <w:tcPr>
            <w:tcW w:w="3479" w:type="pct"/>
          </w:tcPr>
          <w:p w14:paraId="07B3678E" w14:textId="067301E3" w:rsidR="00127D2A" w:rsidRPr="001E4AA7" w:rsidRDefault="00A16062"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zCs w:val="22"/>
              </w:rPr>
              <w:t>Sampling</w:t>
            </w:r>
            <w:r w:rsidRPr="001E4AA7">
              <w:rPr>
                <w:rFonts w:asciiTheme="majorHAnsi" w:hAnsiTheme="majorHAnsi"/>
                <w:color w:val="auto"/>
                <w:spacing w:val="55"/>
                <w:szCs w:val="22"/>
              </w:rPr>
              <w:t xml:space="preserve"> </w:t>
            </w:r>
            <w:r w:rsidRPr="001E4AA7">
              <w:rPr>
                <w:rFonts w:asciiTheme="majorHAnsi" w:hAnsiTheme="majorHAnsi"/>
                <w:color w:val="auto"/>
                <w:spacing w:val="-1"/>
                <w:szCs w:val="22"/>
              </w:rPr>
              <w:t>Survey</w:t>
            </w:r>
            <w:r w:rsidRPr="001E4AA7">
              <w:rPr>
                <w:rFonts w:asciiTheme="majorHAnsi" w:hAnsiTheme="majorHAnsi"/>
                <w:color w:val="auto"/>
                <w:spacing w:val="55"/>
                <w:szCs w:val="22"/>
              </w:rPr>
              <w:t xml:space="preserve"> </w:t>
            </w:r>
            <w:r w:rsidRPr="001E4AA7">
              <w:rPr>
                <w:rFonts w:asciiTheme="majorHAnsi" w:hAnsiTheme="majorHAnsi"/>
                <w:color w:val="auto"/>
                <w:szCs w:val="22"/>
              </w:rPr>
              <w:t>has</w:t>
            </w:r>
            <w:r w:rsidRPr="001E4AA7">
              <w:rPr>
                <w:rFonts w:asciiTheme="majorHAnsi" w:hAnsiTheme="majorHAnsi"/>
                <w:color w:val="auto"/>
                <w:spacing w:val="57"/>
                <w:szCs w:val="22"/>
              </w:rPr>
              <w:t xml:space="preserve"> </w:t>
            </w:r>
            <w:r w:rsidRPr="001E4AA7">
              <w:rPr>
                <w:rFonts w:asciiTheme="majorHAnsi" w:hAnsiTheme="majorHAnsi"/>
                <w:color w:val="auto"/>
                <w:spacing w:val="-1"/>
                <w:szCs w:val="22"/>
              </w:rPr>
              <w:t>been</w:t>
            </w:r>
            <w:r w:rsidRPr="001E4AA7">
              <w:rPr>
                <w:rFonts w:asciiTheme="majorHAnsi" w:hAnsiTheme="majorHAnsi"/>
                <w:color w:val="auto"/>
                <w:spacing w:val="57"/>
                <w:szCs w:val="22"/>
              </w:rPr>
              <w:t xml:space="preserve"> </w:t>
            </w:r>
            <w:r w:rsidRPr="001E4AA7">
              <w:rPr>
                <w:rFonts w:asciiTheme="majorHAnsi" w:hAnsiTheme="majorHAnsi"/>
                <w:color w:val="auto"/>
                <w:szCs w:val="22"/>
              </w:rPr>
              <w:t>done</w:t>
            </w:r>
            <w:r w:rsidRPr="001E4AA7">
              <w:rPr>
                <w:rFonts w:asciiTheme="majorHAnsi" w:hAnsiTheme="majorHAnsi"/>
                <w:color w:val="auto"/>
                <w:spacing w:val="54"/>
                <w:szCs w:val="22"/>
              </w:rPr>
              <w:t xml:space="preserve"> </w:t>
            </w:r>
            <w:r w:rsidRPr="001E4AA7">
              <w:rPr>
                <w:rFonts w:asciiTheme="majorHAnsi" w:hAnsiTheme="majorHAnsi"/>
                <w:color w:val="auto"/>
                <w:szCs w:val="22"/>
              </w:rPr>
              <w:t>to</w:t>
            </w:r>
            <w:r w:rsidRPr="001E4AA7">
              <w:rPr>
                <w:rFonts w:asciiTheme="majorHAnsi" w:hAnsiTheme="majorHAnsi"/>
                <w:color w:val="auto"/>
                <w:spacing w:val="54"/>
                <w:szCs w:val="22"/>
              </w:rPr>
              <w:t xml:space="preserve"> </w:t>
            </w:r>
            <w:r w:rsidRPr="001E4AA7">
              <w:rPr>
                <w:rFonts w:asciiTheme="majorHAnsi" w:hAnsiTheme="majorHAnsi"/>
                <w:color w:val="auto"/>
                <w:szCs w:val="22"/>
              </w:rPr>
              <w:t>determine</w:t>
            </w:r>
            <w:r w:rsidRPr="001E4AA7">
              <w:rPr>
                <w:rFonts w:asciiTheme="majorHAnsi" w:hAnsiTheme="majorHAnsi"/>
                <w:color w:val="auto"/>
                <w:spacing w:val="54"/>
                <w:szCs w:val="22"/>
              </w:rPr>
              <w:t xml:space="preserve"> </w:t>
            </w:r>
            <w:r w:rsidRPr="001E4AA7">
              <w:rPr>
                <w:rFonts w:asciiTheme="majorHAnsi" w:hAnsiTheme="majorHAnsi"/>
                <w:color w:val="auto"/>
                <w:szCs w:val="22"/>
              </w:rPr>
              <w:t>the</w:t>
            </w:r>
            <w:r w:rsidRPr="001E4AA7">
              <w:rPr>
                <w:rFonts w:asciiTheme="majorHAnsi" w:hAnsiTheme="majorHAnsi"/>
                <w:color w:val="auto"/>
                <w:spacing w:val="54"/>
                <w:szCs w:val="22"/>
              </w:rPr>
              <w:t xml:space="preserve"> </w:t>
            </w:r>
            <w:r w:rsidRPr="001E4AA7">
              <w:rPr>
                <w:rFonts w:asciiTheme="majorHAnsi" w:hAnsiTheme="majorHAnsi"/>
                <w:color w:val="auto"/>
                <w:szCs w:val="22"/>
              </w:rPr>
              <w:t>number</w:t>
            </w:r>
            <w:r w:rsidRPr="001E4AA7">
              <w:rPr>
                <w:rFonts w:asciiTheme="majorHAnsi" w:hAnsiTheme="majorHAnsi"/>
                <w:color w:val="auto"/>
                <w:spacing w:val="56"/>
                <w:szCs w:val="22"/>
              </w:rPr>
              <w:t xml:space="preserve"> </w:t>
            </w:r>
            <w:r w:rsidRPr="001E4AA7">
              <w:rPr>
                <w:rFonts w:asciiTheme="majorHAnsi" w:hAnsiTheme="majorHAnsi"/>
                <w:color w:val="auto"/>
                <w:spacing w:val="-1"/>
                <w:szCs w:val="22"/>
              </w:rPr>
              <w:t>of</w:t>
            </w:r>
            <w:r w:rsidRPr="001E4AA7">
              <w:rPr>
                <w:rFonts w:asciiTheme="majorHAnsi" w:hAnsiTheme="majorHAnsi"/>
                <w:color w:val="auto"/>
                <w:spacing w:val="32"/>
                <w:w w:val="99"/>
                <w:szCs w:val="22"/>
              </w:rPr>
              <w:t xml:space="preserve"> </w:t>
            </w:r>
            <w:r w:rsidRPr="001E4AA7">
              <w:rPr>
                <w:rFonts w:asciiTheme="majorHAnsi" w:hAnsiTheme="majorHAnsi"/>
                <w:color w:val="auto"/>
                <w:spacing w:val="-1"/>
                <w:szCs w:val="22"/>
              </w:rPr>
              <w:t>appliances</w:t>
            </w:r>
            <w:r w:rsidRPr="001E4AA7">
              <w:rPr>
                <w:rFonts w:asciiTheme="majorHAnsi" w:hAnsiTheme="majorHAnsi"/>
                <w:color w:val="auto"/>
                <w:spacing w:val="11"/>
                <w:szCs w:val="22"/>
              </w:rPr>
              <w:t xml:space="preserve"> </w:t>
            </w:r>
            <w:r w:rsidRPr="001E4AA7">
              <w:rPr>
                <w:rFonts w:asciiTheme="majorHAnsi" w:hAnsiTheme="majorHAnsi"/>
                <w:color w:val="auto"/>
                <w:szCs w:val="22"/>
              </w:rPr>
              <w:t>still</w:t>
            </w:r>
            <w:r w:rsidRPr="001E4AA7">
              <w:rPr>
                <w:rFonts w:asciiTheme="majorHAnsi" w:hAnsiTheme="majorHAnsi"/>
                <w:color w:val="auto"/>
                <w:spacing w:val="11"/>
                <w:szCs w:val="22"/>
              </w:rPr>
              <w:t xml:space="preserve"> </w:t>
            </w:r>
            <w:r w:rsidRPr="001E4AA7">
              <w:rPr>
                <w:rFonts w:asciiTheme="majorHAnsi" w:hAnsiTheme="majorHAnsi"/>
                <w:color w:val="auto"/>
                <w:szCs w:val="22"/>
              </w:rPr>
              <w:t>in</w:t>
            </w:r>
            <w:r w:rsidRPr="001E4AA7">
              <w:rPr>
                <w:rFonts w:asciiTheme="majorHAnsi" w:hAnsiTheme="majorHAnsi"/>
                <w:color w:val="auto"/>
                <w:spacing w:val="14"/>
                <w:szCs w:val="22"/>
              </w:rPr>
              <w:t xml:space="preserve"> </w:t>
            </w:r>
            <w:r w:rsidRPr="001E4AA7">
              <w:rPr>
                <w:rFonts w:asciiTheme="majorHAnsi" w:hAnsiTheme="majorHAnsi"/>
                <w:color w:val="auto"/>
                <w:szCs w:val="22"/>
              </w:rPr>
              <w:t>operation</w:t>
            </w:r>
            <w:r w:rsidRPr="001E4AA7">
              <w:rPr>
                <w:rFonts w:asciiTheme="majorHAnsi" w:hAnsiTheme="majorHAnsi"/>
                <w:color w:val="auto"/>
                <w:spacing w:val="10"/>
                <w:szCs w:val="22"/>
              </w:rPr>
              <w:t xml:space="preserve"> </w:t>
            </w:r>
            <w:r w:rsidRPr="001E4AA7">
              <w:rPr>
                <w:rFonts w:asciiTheme="majorHAnsi" w:hAnsiTheme="majorHAnsi"/>
                <w:color w:val="auto"/>
                <w:szCs w:val="22"/>
              </w:rPr>
              <w:t>by</w:t>
            </w:r>
            <w:r w:rsidRPr="001E4AA7">
              <w:rPr>
                <w:rFonts w:asciiTheme="majorHAnsi" w:hAnsiTheme="majorHAnsi"/>
                <w:color w:val="auto"/>
                <w:spacing w:val="12"/>
                <w:szCs w:val="22"/>
              </w:rPr>
              <w:t xml:space="preserve"> </w:t>
            </w:r>
            <w:r w:rsidRPr="001E4AA7">
              <w:rPr>
                <w:rFonts w:asciiTheme="majorHAnsi" w:hAnsiTheme="majorHAnsi"/>
                <w:color w:val="auto"/>
                <w:szCs w:val="22"/>
              </w:rPr>
              <w:t>field</w:t>
            </w:r>
            <w:r w:rsidRPr="001E4AA7">
              <w:rPr>
                <w:rFonts w:asciiTheme="majorHAnsi" w:hAnsiTheme="majorHAnsi"/>
                <w:color w:val="auto"/>
                <w:spacing w:val="13"/>
                <w:szCs w:val="22"/>
              </w:rPr>
              <w:t xml:space="preserve"> </w:t>
            </w:r>
            <w:r w:rsidRPr="001E4AA7">
              <w:rPr>
                <w:rFonts w:asciiTheme="majorHAnsi" w:hAnsiTheme="majorHAnsi"/>
                <w:color w:val="auto"/>
                <w:spacing w:val="-1"/>
                <w:szCs w:val="22"/>
              </w:rPr>
              <w:t>survey</w:t>
            </w:r>
            <w:r w:rsidRPr="001E4AA7">
              <w:rPr>
                <w:rFonts w:asciiTheme="majorHAnsi" w:hAnsiTheme="majorHAnsi"/>
                <w:color w:val="auto"/>
                <w:spacing w:val="12"/>
                <w:szCs w:val="22"/>
              </w:rPr>
              <w:t xml:space="preserve"> </w:t>
            </w:r>
            <w:r w:rsidRPr="001E4AA7">
              <w:rPr>
                <w:rFonts w:asciiTheme="majorHAnsi" w:hAnsiTheme="majorHAnsi"/>
                <w:color w:val="auto"/>
                <w:szCs w:val="22"/>
              </w:rPr>
              <w:t>by</w:t>
            </w:r>
            <w:r w:rsidRPr="001E4AA7">
              <w:rPr>
                <w:rFonts w:asciiTheme="majorHAnsi" w:hAnsiTheme="majorHAnsi"/>
                <w:color w:val="auto"/>
                <w:spacing w:val="14"/>
                <w:szCs w:val="22"/>
              </w:rPr>
              <w:t xml:space="preserve"> </w:t>
            </w:r>
            <w:r w:rsidRPr="001E4AA7">
              <w:rPr>
                <w:rFonts w:asciiTheme="majorHAnsi" w:hAnsiTheme="majorHAnsi"/>
                <w:color w:val="auto"/>
                <w:szCs w:val="22"/>
              </w:rPr>
              <w:t>a</w:t>
            </w:r>
            <w:r w:rsidRPr="001E4AA7">
              <w:rPr>
                <w:rFonts w:asciiTheme="majorHAnsi" w:hAnsiTheme="majorHAnsi"/>
                <w:color w:val="auto"/>
                <w:spacing w:val="11"/>
                <w:szCs w:val="22"/>
              </w:rPr>
              <w:t xml:space="preserve"> </w:t>
            </w:r>
            <w:r w:rsidRPr="001E4AA7">
              <w:rPr>
                <w:rFonts w:asciiTheme="majorHAnsi" w:hAnsiTheme="majorHAnsi"/>
                <w:color w:val="auto"/>
                <w:spacing w:val="-1"/>
                <w:szCs w:val="22"/>
              </w:rPr>
              <w:t>dedicated</w:t>
            </w:r>
            <w:r w:rsidRPr="001E4AA7">
              <w:rPr>
                <w:rFonts w:asciiTheme="majorHAnsi" w:hAnsiTheme="majorHAnsi"/>
                <w:color w:val="auto"/>
                <w:spacing w:val="13"/>
                <w:szCs w:val="22"/>
              </w:rPr>
              <w:t xml:space="preserve"> </w:t>
            </w:r>
            <w:r w:rsidRPr="001E4AA7">
              <w:rPr>
                <w:rFonts w:asciiTheme="majorHAnsi" w:hAnsiTheme="majorHAnsi"/>
                <w:color w:val="auto"/>
                <w:szCs w:val="22"/>
              </w:rPr>
              <w:t>team.</w:t>
            </w:r>
            <w:r w:rsidRPr="001E4AA7">
              <w:rPr>
                <w:rFonts w:asciiTheme="majorHAnsi" w:hAnsiTheme="majorHAnsi"/>
                <w:color w:val="auto"/>
                <w:spacing w:val="48"/>
                <w:w w:val="99"/>
                <w:szCs w:val="22"/>
              </w:rPr>
              <w:t xml:space="preserve"> </w:t>
            </w:r>
            <w:r w:rsidRPr="001E4AA7">
              <w:rPr>
                <w:rFonts w:asciiTheme="majorHAnsi" w:hAnsiTheme="majorHAnsi"/>
                <w:color w:val="auto"/>
                <w:szCs w:val="22"/>
              </w:rPr>
              <w:t>All</w:t>
            </w:r>
            <w:r w:rsidRPr="001E4AA7">
              <w:rPr>
                <w:rFonts w:asciiTheme="majorHAnsi" w:hAnsiTheme="majorHAnsi"/>
                <w:color w:val="auto"/>
                <w:spacing w:val="-13"/>
                <w:szCs w:val="22"/>
              </w:rPr>
              <w:t xml:space="preserve"> </w:t>
            </w:r>
            <w:r w:rsidRPr="001E4AA7">
              <w:rPr>
                <w:rFonts w:asciiTheme="majorHAnsi" w:hAnsiTheme="majorHAnsi"/>
                <w:color w:val="auto"/>
                <w:szCs w:val="22"/>
              </w:rPr>
              <w:t>data</w:t>
            </w:r>
            <w:r w:rsidRPr="001E4AA7">
              <w:rPr>
                <w:rFonts w:asciiTheme="majorHAnsi" w:hAnsiTheme="majorHAnsi"/>
                <w:color w:val="auto"/>
                <w:spacing w:val="-12"/>
                <w:szCs w:val="22"/>
              </w:rPr>
              <w:t xml:space="preserve"> </w:t>
            </w:r>
            <w:r w:rsidRPr="001E4AA7">
              <w:rPr>
                <w:rFonts w:asciiTheme="majorHAnsi" w:hAnsiTheme="majorHAnsi"/>
                <w:color w:val="auto"/>
                <w:szCs w:val="22"/>
              </w:rPr>
              <w:t>is</w:t>
            </w:r>
            <w:r w:rsidRPr="001E4AA7">
              <w:rPr>
                <w:rFonts w:asciiTheme="majorHAnsi" w:hAnsiTheme="majorHAnsi"/>
                <w:color w:val="auto"/>
                <w:spacing w:val="-12"/>
                <w:szCs w:val="22"/>
              </w:rPr>
              <w:t xml:space="preserve"> </w:t>
            </w:r>
            <w:r w:rsidRPr="001E4AA7">
              <w:rPr>
                <w:rFonts w:asciiTheme="majorHAnsi" w:hAnsiTheme="majorHAnsi"/>
                <w:color w:val="auto"/>
                <w:spacing w:val="-1"/>
                <w:szCs w:val="22"/>
              </w:rPr>
              <w:t>kept</w:t>
            </w:r>
            <w:r w:rsidRPr="001E4AA7">
              <w:rPr>
                <w:rFonts w:asciiTheme="majorHAnsi" w:hAnsiTheme="majorHAnsi"/>
                <w:color w:val="auto"/>
                <w:spacing w:val="-11"/>
                <w:szCs w:val="22"/>
              </w:rPr>
              <w:t xml:space="preserve"> </w:t>
            </w:r>
            <w:r w:rsidRPr="001E4AA7">
              <w:rPr>
                <w:rFonts w:asciiTheme="majorHAnsi" w:hAnsiTheme="majorHAnsi"/>
                <w:color w:val="auto"/>
                <w:szCs w:val="22"/>
              </w:rPr>
              <w:t>for</w:t>
            </w:r>
            <w:r w:rsidRPr="001E4AA7">
              <w:rPr>
                <w:rFonts w:asciiTheme="majorHAnsi" w:hAnsiTheme="majorHAnsi"/>
                <w:color w:val="auto"/>
                <w:spacing w:val="-13"/>
                <w:szCs w:val="22"/>
              </w:rPr>
              <w:t xml:space="preserve"> </w:t>
            </w:r>
            <w:r w:rsidRPr="001E4AA7">
              <w:rPr>
                <w:rFonts w:asciiTheme="majorHAnsi" w:hAnsiTheme="majorHAnsi"/>
                <w:color w:val="auto"/>
                <w:szCs w:val="22"/>
              </w:rPr>
              <w:t>2</w:t>
            </w:r>
            <w:r w:rsidRPr="001E4AA7">
              <w:rPr>
                <w:rFonts w:asciiTheme="majorHAnsi" w:hAnsiTheme="majorHAnsi"/>
                <w:color w:val="auto"/>
                <w:spacing w:val="-7"/>
                <w:szCs w:val="22"/>
              </w:rPr>
              <w:t xml:space="preserve"> </w:t>
            </w:r>
            <w:r w:rsidRPr="001E4AA7">
              <w:rPr>
                <w:rFonts w:asciiTheme="majorHAnsi" w:hAnsiTheme="majorHAnsi"/>
                <w:color w:val="auto"/>
                <w:szCs w:val="22"/>
              </w:rPr>
              <w:t>years</w:t>
            </w:r>
            <w:r w:rsidRPr="001E4AA7">
              <w:rPr>
                <w:rFonts w:asciiTheme="majorHAnsi" w:hAnsiTheme="majorHAnsi"/>
                <w:color w:val="auto"/>
                <w:spacing w:val="-11"/>
                <w:szCs w:val="22"/>
              </w:rPr>
              <w:t xml:space="preserve"> </w:t>
            </w:r>
            <w:r w:rsidRPr="001E4AA7">
              <w:rPr>
                <w:rFonts w:asciiTheme="majorHAnsi" w:hAnsiTheme="majorHAnsi"/>
                <w:color w:val="auto"/>
                <w:spacing w:val="-1"/>
                <w:szCs w:val="22"/>
              </w:rPr>
              <w:t>following</w:t>
            </w:r>
            <w:r w:rsidRPr="001E4AA7">
              <w:rPr>
                <w:rFonts w:asciiTheme="majorHAnsi" w:hAnsiTheme="majorHAnsi"/>
                <w:color w:val="auto"/>
                <w:spacing w:val="-12"/>
                <w:szCs w:val="22"/>
              </w:rPr>
              <w:t xml:space="preserve"> </w:t>
            </w:r>
            <w:r w:rsidRPr="001E4AA7">
              <w:rPr>
                <w:rFonts w:asciiTheme="majorHAnsi" w:hAnsiTheme="majorHAnsi"/>
                <w:color w:val="auto"/>
                <w:szCs w:val="22"/>
              </w:rPr>
              <w:t>the</w:t>
            </w:r>
            <w:r w:rsidRPr="001E4AA7">
              <w:rPr>
                <w:rFonts w:asciiTheme="majorHAnsi" w:hAnsiTheme="majorHAnsi"/>
                <w:color w:val="auto"/>
                <w:spacing w:val="-11"/>
                <w:szCs w:val="22"/>
              </w:rPr>
              <w:t xml:space="preserve"> </w:t>
            </w:r>
            <w:r w:rsidRPr="001E4AA7">
              <w:rPr>
                <w:rFonts w:asciiTheme="majorHAnsi" w:hAnsiTheme="majorHAnsi"/>
                <w:color w:val="auto"/>
                <w:spacing w:val="-1"/>
                <w:szCs w:val="22"/>
              </w:rPr>
              <w:t>crediting</w:t>
            </w:r>
            <w:r w:rsidRPr="001E4AA7">
              <w:rPr>
                <w:rFonts w:asciiTheme="majorHAnsi" w:hAnsiTheme="majorHAnsi"/>
                <w:color w:val="auto"/>
                <w:spacing w:val="-12"/>
                <w:szCs w:val="22"/>
              </w:rPr>
              <w:t xml:space="preserve"> </w:t>
            </w:r>
            <w:r w:rsidRPr="001E4AA7">
              <w:rPr>
                <w:rFonts w:asciiTheme="majorHAnsi" w:hAnsiTheme="majorHAnsi"/>
                <w:color w:val="auto"/>
                <w:spacing w:val="-1"/>
                <w:szCs w:val="22"/>
              </w:rPr>
              <w:t>period</w:t>
            </w:r>
            <w:r w:rsidRPr="001E4AA7">
              <w:rPr>
                <w:rFonts w:asciiTheme="majorHAnsi" w:hAnsiTheme="majorHAnsi"/>
                <w:color w:val="auto"/>
                <w:spacing w:val="-10"/>
                <w:szCs w:val="22"/>
              </w:rPr>
              <w:t xml:space="preserve"> </w:t>
            </w:r>
            <w:r w:rsidRPr="001E4AA7">
              <w:rPr>
                <w:rFonts w:asciiTheme="majorHAnsi" w:hAnsiTheme="majorHAnsi"/>
                <w:color w:val="auto"/>
                <w:spacing w:val="-1"/>
                <w:szCs w:val="22"/>
              </w:rPr>
              <w:t>or</w:t>
            </w:r>
            <w:r w:rsidRPr="001E4AA7">
              <w:rPr>
                <w:rFonts w:asciiTheme="majorHAnsi" w:hAnsiTheme="majorHAnsi"/>
                <w:color w:val="auto"/>
                <w:spacing w:val="-11"/>
                <w:szCs w:val="22"/>
              </w:rPr>
              <w:t xml:space="preserve"> </w:t>
            </w:r>
            <w:r w:rsidRPr="001E4AA7">
              <w:rPr>
                <w:rFonts w:asciiTheme="majorHAnsi" w:hAnsiTheme="majorHAnsi"/>
                <w:color w:val="auto"/>
                <w:szCs w:val="22"/>
              </w:rPr>
              <w:t>the</w:t>
            </w:r>
            <w:r w:rsidRPr="001E4AA7">
              <w:rPr>
                <w:rFonts w:asciiTheme="majorHAnsi" w:hAnsiTheme="majorHAnsi"/>
                <w:color w:val="auto"/>
                <w:spacing w:val="-14"/>
                <w:szCs w:val="22"/>
              </w:rPr>
              <w:t xml:space="preserve"> </w:t>
            </w:r>
            <w:r w:rsidRPr="001E4AA7">
              <w:rPr>
                <w:rFonts w:asciiTheme="majorHAnsi" w:hAnsiTheme="majorHAnsi"/>
                <w:color w:val="auto"/>
                <w:szCs w:val="22"/>
              </w:rPr>
              <w:t>last</w:t>
            </w:r>
            <w:r w:rsidRPr="001E4AA7">
              <w:rPr>
                <w:rFonts w:asciiTheme="majorHAnsi" w:hAnsiTheme="majorHAnsi"/>
                <w:color w:val="auto"/>
                <w:spacing w:val="58"/>
                <w:w w:val="99"/>
                <w:szCs w:val="22"/>
              </w:rPr>
              <w:t xml:space="preserve"> </w:t>
            </w:r>
            <w:r w:rsidRPr="001E4AA7">
              <w:rPr>
                <w:rFonts w:asciiTheme="majorHAnsi" w:hAnsiTheme="majorHAnsi"/>
                <w:color w:val="auto"/>
                <w:szCs w:val="22"/>
              </w:rPr>
              <w:t>issuance</w:t>
            </w:r>
            <w:r w:rsidRPr="001E4AA7">
              <w:rPr>
                <w:rFonts w:asciiTheme="majorHAnsi" w:hAnsiTheme="majorHAnsi"/>
                <w:color w:val="auto"/>
                <w:spacing w:val="-6"/>
                <w:szCs w:val="22"/>
              </w:rPr>
              <w:t xml:space="preserve"> </w:t>
            </w:r>
            <w:r w:rsidRPr="001E4AA7">
              <w:rPr>
                <w:rFonts w:asciiTheme="majorHAnsi" w:hAnsiTheme="majorHAnsi"/>
                <w:color w:val="auto"/>
                <w:spacing w:val="-1"/>
                <w:szCs w:val="22"/>
              </w:rPr>
              <w:t>of</w:t>
            </w:r>
            <w:r w:rsidRPr="001E4AA7">
              <w:rPr>
                <w:rFonts w:asciiTheme="majorHAnsi" w:hAnsiTheme="majorHAnsi"/>
                <w:color w:val="auto"/>
                <w:spacing w:val="-5"/>
                <w:szCs w:val="22"/>
              </w:rPr>
              <w:t xml:space="preserve"> </w:t>
            </w:r>
            <w:r w:rsidRPr="001E4AA7">
              <w:rPr>
                <w:rFonts w:asciiTheme="majorHAnsi" w:hAnsiTheme="majorHAnsi"/>
                <w:color w:val="auto"/>
                <w:szCs w:val="22"/>
              </w:rPr>
              <w:t>the</w:t>
            </w:r>
            <w:r w:rsidRPr="001E4AA7">
              <w:rPr>
                <w:rFonts w:asciiTheme="majorHAnsi" w:hAnsiTheme="majorHAnsi"/>
                <w:color w:val="auto"/>
                <w:spacing w:val="-7"/>
                <w:szCs w:val="22"/>
              </w:rPr>
              <w:t xml:space="preserve"> </w:t>
            </w:r>
            <w:r w:rsidRPr="001E4AA7">
              <w:rPr>
                <w:rFonts w:asciiTheme="majorHAnsi" w:hAnsiTheme="majorHAnsi"/>
                <w:color w:val="auto"/>
                <w:szCs w:val="22"/>
              </w:rPr>
              <w:t>CERs</w:t>
            </w:r>
            <w:r w:rsidRPr="001E4AA7">
              <w:rPr>
                <w:rFonts w:asciiTheme="majorHAnsi" w:hAnsiTheme="majorHAnsi"/>
                <w:color w:val="auto"/>
                <w:spacing w:val="-8"/>
                <w:szCs w:val="22"/>
              </w:rPr>
              <w:t xml:space="preserve"> </w:t>
            </w:r>
            <w:r w:rsidRPr="001E4AA7">
              <w:rPr>
                <w:rFonts w:asciiTheme="majorHAnsi" w:hAnsiTheme="majorHAnsi"/>
                <w:color w:val="auto"/>
                <w:szCs w:val="22"/>
              </w:rPr>
              <w:t>of</w:t>
            </w:r>
            <w:r w:rsidRPr="001E4AA7">
              <w:rPr>
                <w:rFonts w:asciiTheme="majorHAnsi" w:hAnsiTheme="majorHAnsi"/>
                <w:color w:val="auto"/>
                <w:spacing w:val="-4"/>
                <w:szCs w:val="22"/>
              </w:rPr>
              <w:t xml:space="preserve"> </w:t>
            </w:r>
            <w:r w:rsidRPr="001E4AA7">
              <w:rPr>
                <w:rFonts w:asciiTheme="majorHAnsi" w:hAnsiTheme="majorHAnsi"/>
                <w:color w:val="auto"/>
                <w:szCs w:val="22"/>
              </w:rPr>
              <w:t>the</w:t>
            </w:r>
            <w:r w:rsidRPr="001E4AA7">
              <w:rPr>
                <w:rFonts w:asciiTheme="majorHAnsi" w:hAnsiTheme="majorHAnsi"/>
                <w:color w:val="auto"/>
                <w:spacing w:val="-8"/>
                <w:szCs w:val="22"/>
              </w:rPr>
              <w:t xml:space="preserve"> </w:t>
            </w:r>
            <w:r w:rsidRPr="001E4AA7">
              <w:rPr>
                <w:rFonts w:asciiTheme="majorHAnsi" w:hAnsiTheme="majorHAnsi"/>
                <w:color w:val="auto"/>
                <w:spacing w:val="-1"/>
                <w:szCs w:val="22"/>
              </w:rPr>
              <w:t>project</w:t>
            </w:r>
            <w:r w:rsidRPr="001E4AA7">
              <w:rPr>
                <w:rFonts w:asciiTheme="majorHAnsi" w:hAnsiTheme="majorHAnsi"/>
                <w:color w:val="auto"/>
                <w:spacing w:val="-5"/>
                <w:szCs w:val="22"/>
              </w:rPr>
              <w:t xml:space="preserve"> </w:t>
            </w:r>
            <w:r w:rsidRPr="001E4AA7">
              <w:rPr>
                <w:rFonts w:asciiTheme="majorHAnsi" w:hAnsiTheme="majorHAnsi"/>
                <w:color w:val="auto"/>
                <w:spacing w:val="-1"/>
                <w:szCs w:val="22"/>
              </w:rPr>
              <w:t>activity.</w:t>
            </w:r>
          </w:p>
        </w:tc>
      </w:tr>
      <w:tr w:rsidR="00127D2A" w:rsidRPr="001E4AA7" w14:paraId="64EE597D" w14:textId="77777777" w:rsidTr="00DC1536">
        <w:trPr>
          <w:trHeight w:val="248"/>
        </w:trPr>
        <w:tc>
          <w:tcPr>
            <w:cnfStyle w:val="001000000000" w:firstRow="0" w:lastRow="0" w:firstColumn="1" w:lastColumn="0" w:oddVBand="0" w:evenVBand="0" w:oddHBand="0" w:evenHBand="0" w:firstRowFirstColumn="0" w:firstRowLastColumn="0" w:lastRowFirstColumn="0" w:lastRowLastColumn="0"/>
            <w:tcW w:w="1521" w:type="pct"/>
          </w:tcPr>
          <w:p w14:paraId="58A76FF5" w14:textId="77777777" w:rsidR="00127D2A" w:rsidRPr="001E4AA7" w:rsidRDefault="00127D2A" w:rsidP="00F41B7D">
            <w:pPr>
              <w:spacing w:line="340" w:lineRule="atLeast"/>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Monitoring frequency</w:t>
            </w:r>
          </w:p>
        </w:tc>
        <w:tc>
          <w:tcPr>
            <w:tcW w:w="3479" w:type="pct"/>
          </w:tcPr>
          <w:p w14:paraId="2A7EFE4B" w14:textId="0190BB2A" w:rsidR="00127D2A" w:rsidRPr="001E4AA7" w:rsidRDefault="00F769D4"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Pr>
                <w:rFonts w:asciiTheme="majorHAnsi" w:hAnsiTheme="majorHAnsi"/>
                <w:color w:val="auto"/>
                <w:szCs w:val="22"/>
              </w:rPr>
              <w:t>At minimum every 2 years</w:t>
            </w:r>
          </w:p>
        </w:tc>
      </w:tr>
      <w:tr w:rsidR="00127D2A" w:rsidRPr="001E4AA7" w14:paraId="2A61334C" w14:textId="77777777" w:rsidTr="00DC1536">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26EBECE0" w14:textId="77777777" w:rsidR="00127D2A" w:rsidRPr="001E4AA7" w:rsidRDefault="00127D2A" w:rsidP="00F41B7D">
            <w:pPr>
              <w:spacing w:line="340" w:lineRule="atLeast"/>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lastRenderedPageBreak/>
              <w:t>QA/QC procedures</w:t>
            </w:r>
          </w:p>
        </w:tc>
        <w:tc>
          <w:tcPr>
            <w:tcW w:w="3479" w:type="pct"/>
          </w:tcPr>
          <w:p w14:paraId="43EB0665" w14:textId="4E5E0230" w:rsidR="00127D2A" w:rsidRPr="001E4AA7" w:rsidRDefault="00A16062"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A16062">
              <w:rPr>
                <w:rFonts w:asciiTheme="majorHAnsi" w:hAnsiTheme="majorHAnsi"/>
                <w:color w:val="auto"/>
                <w:spacing w:val="-1"/>
                <w:szCs w:val="22"/>
              </w:rPr>
              <w:t>The</w:t>
            </w:r>
            <w:r w:rsidRPr="00A16062">
              <w:rPr>
                <w:rFonts w:asciiTheme="majorHAnsi" w:hAnsiTheme="majorHAnsi"/>
                <w:color w:val="auto"/>
                <w:spacing w:val="-1"/>
                <w:szCs w:val="22"/>
              </w:rPr>
              <w:tab/>
              <w:t>survey</w:t>
            </w:r>
            <w:r w:rsidRPr="00A16062">
              <w:rPr>
                <w:rFonts w:asciiTheme="majorHAnsi" w:hAnsiTheme="majorHAnsi"/>
                <w:color w:val="auto"/>
                <w:spacing w:val="-1"/>
                <w:szCs w:val="22"/>
              </w:rPr>
              <w:tab/>
              <w:t>conducted</w:t>
            </w:r>
            <w:r w:rsidRPr="00A16062">
              <w:rPr>
                <w:rFonts w:asciiTheme="majorHAnsi" w:hAnsiTheme="majorHAnsi"/>
                <w:color w:val="auto"/>
                <w:spacing w:val="-1"/>
                <w:szCs w:val="22"/>
              </w:rPr>
              <w:tab/>
              <w:t>by</w:t>
            </w:r>
            <w:r w:rsidRPr="00A16062">
              <w:rPr>
                <w:rFonts w:asciiTheme="majorHAnsi" w:hAnsiTheme="majorHAnsi"/>
                <w:color w:val="auto"/>
                <w:spacing w:val="-1"/>
                <w:szCs w:val="22"/>
              </w:rPr>
              <w:tab/>
              <w:t>experienced</w:t>
            </w:r>
            <w:r w:rsidRPr="00A16062">
              <w:rPr>
                <w:rFonts w:asciiTheme="majorHAnsi" w:hAnsiTheme="majorHAnsi"/>
                <w:color w:val="auto"/>
                <w:spacing w:val="-1"/>
                <w:szCs w:val="22"/>
              </w:rPr>
              <w:tab/>
              <w:t>team having prior experience of conducting surveys for various other carbon projects.</w:t>
            </w:r>
          </w:p>
        </w:tc>
      </w:tr>
      <w:tr w:rsidR="00127D2A" w:rsidRPr="001E4AA7" w14:paraId="2E4CEDA5" w14:textId="77777777" w:rsidTr="00DC1536">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6DF9C5F2" w14:textId="77777777" w:rsidR="00127D2A" w:rsidRPr="001E4AA7" w:rsidRDefault="00127D2A" w:rsidP="00F41B7D">
            <w:pPr>
              <w:spacing w:line="340" w:lineRule="atLeast"/>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Purpose of data</w:t>
            </w:r>
          </w:p>
        </w:tc>
        <w:tc>
          <w:tcPr>
            <w:tcW w:w="3479" w:type="pct"/>
          </w:tcPr>
          <w:p w14:paraId="0345F822" w14:textId="5E81528C" w:rsidR="00127D2A" w:rsidRPr="001E4AA7" w:rsidRDefault="00A16062"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pacing w:val="-1"/>
                <w:szCs w:val="22"/>
              </w:rPr>
              <w:t>Calculation</w:t>
            </w:r>
            <w:r w:rsidRPr="001E4AA7">
              <w:rPr>
                <w:rFonts w:asciiTheme="majorHAnsi" w:hAnsiTheme="majorHAnsi"/>
                <w:color w:val="auto"/>
                <w:spacing w:val="-11"/>
                <w:szCs w:val="22"/>
              </w:rPr>
              <w:t xml:space="preserve"> </w:t>
            </w:r>
            <w:r w:rsidRPr="001E4AA7">
              <w:rPr>
                <w:rFonts w:asciiTheme="majorHAnsi" w:hAnsiTheme="majorHAnsi"/>
                <w:color w:val="auto"/>
                <w:spacing w:val="-1"/>
                <w:szCs w:val="22"/>
              </w:rPr>
              <w:t>of</w:t>
            </w:r>
            <w:r w:rsidRPr="001E4AA7">
              <w:rPr>
                <w:rFonts w:asciiTheme="majorHAnsi" w:hAnsiTheme="majorHAnsi"/>
                <w:color w:val="auto"/>
                <w:spacing w:val="-10"/>
                <w:szCs w:val="22"/>
              </w:rPr>
              <w:t xml:space="preserve"> </w:t>
            </w:r>
            <w:r w:rsidRPr="001E4AA7">
              <w:rPr>
                <w:rFonts w:asciiTheme="majorHAnsi" w:hAnsiTheme="majorHAnsi"/>
                <w:color w:val="auto"/>
                <w:szCs w:val="22"/>
              </w:rPr>
              <w:t>Baseline</w:t>
            </w:r>
            <w:r w:rsidRPr="001E4AA7">
              <w:rPr>
                <w:rFonts w:asciiTheme="majorHAnsi" w:hAnsiTheme="majorHAnsi"/>
                <w:color w:val="auto"/>
                <w:spacing w:val="-10"/>
                <w:szCs w:val="22"/>
              </w:rPr>
              <w:t xml:space="preserve"> </w:t>
            </w:r>
            <w:r w:rsidRPr="001E4AA7">
              <w:rPr>
                <w:rFonts w:asciiTheme="majorHAnsi" w:hAnsiTheme="majorHAnsi"/>
                <w:color w:val="auto"/>
                <w:spacing w:val="-1"/>
                <w:szCs w:val="22"/>
              </w:rPr>
              <w:t>Emissions.</w:t>
            </w:r>
          </w:p>
        </w:tc>
      </w:tr>
      <w:tr w:rsidR="00127D2A" w:rsidRPr="001E4AA7" w14:paraId="3AE6D19A" w14:textId="77777777" w:rsidTr="00DC1536">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58459CBF" w14:textId="77777777" w:rsidR="00127D2A" w:rsidRPr="001E4AA7" w:rsidRDefault="00127D2A" w:rsidP="00F41B7D">
            <w:pPr>
              <w:spacing w:line="340" w:lineRule="atLeast"/>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Additional comment</w:t>
            </w:r>
          </w:p>
        </w:tc>
        <w:tc>
          <w:tcPr>
            <w:tcW w:w="3479" w:type="pct"/>
          </w:tcPr>
          <w:p w14:paraId="019B3903" w14:textId="5430B93B" w:rsidR="00127D2A" w:rsidRPr="001E4AA7" w:rsidRDefault="00A16062" w:rsidP="00837365">
            <w:pPr>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eastAsia="Verdana" w:hAnsiTheme="majorHAnsi" w:cs="Verdana"/>
                <w:color w:val="auto"/>
                <w:szCs w:val="22"/>
              </w:rPr>
              <w:t>The</w:t>
            </w:r>
            <w:r w:rsidRPr="001E4AA7">
              <w:rPr>
                <w:rFonts w:asciiTheme="majorHAnsi" w:eastAsia="Verdana" w:hAnsiTheme="majorHAnsi" w:cs="Verdana"/>
                <w:color w:val="auto"/>
                <w:spacing w:val="-8"/>
                <w:szCs w:val="22"/>
              </w:rPr>
              <w:t xml:space="preserve"> </w:t>
            </w:r>
            <w:r w:rsidRPr="001E4AA7">
              <w:rPr>
                <w:rFonts w:asciiTheme="majorHAnsi" w:eastAsia="Verdana" w:hAnsiTheme="majorHAnsi" w:cs="Verdana"/>
                <w:color w:val="auto"/>
                <w:szCs w:val="22"/>
              </w:rPr>
              <w:t>survey</w:t>
            </w:r>
            <w:r w:rsidRPr="001E4AA7">
              <w:rPr>
                <w:rFonts w:asciiTheme="majorHAnsi" w:eastAsia="Verdana" w:hAnsiTheme="majorHAnsi" w:cs="Verdana"/>
                <w:color w:val="auto"/>
                <w:spacing w:val="-4"/>
                <w:szCs w:val="22"/>
              </w:rPr>
              <w:t xml:space="preserve"> </w:t>
            </w:r>
            <w:r w:rsidRPr="001E4AA7">
              <w:rPr>
                <w:rFonts w:asciiTheme="majorHAnsi" w:eastAsia="Verdana" w:hAnsiTheme="majorHAnsi" w:cs="Verdana"/>
                <w:color w:val="auto"/>
                <w:spacing w:val="-1"/>
                <w:szCs w:val="22"/>
              </w:rPr>
              <w:t>results</w:t>
            </w:r>
            <w:r w:rsidRPr="001E4AA7">
              <w:rPr>
                <w:rFonts w:asciiTheme="majorHAnsi" w:eastAsia="Verdana" w:hAnsiTheme="majorHAnsi" w:cs="Verdana"/>
                <w:color w:val="auto"/>
                <w:spacing w:val="-8"/>
                <w:szCs w:val="22"/>
              </w:rPr>
              <w:t xml:space="preserve"> </w:t>
            </w:r>
            <w:r w:rsidR="00837365" w:rsidRPr="001E4AA7">
              <w:rPr>
                <w:rFonts w:asciiTheme="majorHAnsi" w:eastAsia="Verdana" w:hAnsiTheme="majorHAnsi" w:cs="Verdana"/>
                <w:color w:val="auto"/>
                <w:szCs w:val="22"/>
              </w:rPr>
              <w:t>from</w:t>
            </w:r>
            <w:r w:rsidR="00837365" w:rsidRPr="001E4AA7">
              <w:rPr>
                <w:rFonts w:asciiTheme="majorHAnsi" w:eastAsia="Verdana" w:hAnsiTheme="majorHAnsi" w:cs="Verdana"/>
                <w:color w:val="auto"/>
                <w:spacing w:val="-4"/>
                <w:szCs w:val="22"/>
              </w:rPr>
              <w:t xml:space="preserve"> </w:t>
            </w:r>
            <w:r w:rsidR="00837365">
              <w:rPr>
                <w:rFonts w:asciiTheme="majorHAnsi" w:hAnsiTheme="majorHAnsi"/>
                <w:color w:val="auto"/>
                <w:szCs w:val="22"/>
              </w:rPr>
              <w:t>March</w:t>
            </w:r>
            <w:r w:rsidR="008F6306" w:rsidRPr="005D451A">
              <w:rPr>
                <w:rFonts w:asciiTheme="majorHAnsi" w:hAnsiTheme="majorHAnsi"/>
                <w:color w:val="auto"/>
                <w:szCs w:val="22"/>
              </w:rPr>
              <w:t xml:space="preserve"> 2022 to </w:t>
            </w:r>
            <w:r w:rsidR="00DC63A7">
              <w:rPr>
                <w:rFonts w:asciiTheme="majorHAnsi" w:hAnsiTheme="majorHAnsi"/>
                <w:color w:val="auto"/>
                <w:szCs w:val="22"/>
              </w:rPr>
              <w:t>May</w:t>
            </w:r>
            <w:r w:rsidR="00DC63A7" w:rsidRPr="005D451A">
              <w:rPr>
                <w:rFonts w:asciiTheme="majorHAnsi" w:hAnsiTheme="majorHAnsi"/>
                <w:color w:val="auto"/>
                <w:szCs w:val="22"/>
              </w:rPr>
              <w:t xml:space="preserve"> </w:t>
            </w:r>
            <w:r w:rsidR="008F6306" w:rsidRPr="005D451A">
              <w:rPr>
                <w:rFonts w:asciiTheme="majorHAnsi" w:hAnsiTheme="majorHAnsi"/>
                <w:color w:val="auto"/>
                <w:szCs w:val="22"/>
              </w:rPr>
              <w:t>202</w:t>
            </w:r>
            <w:r w:rsidR="008F6306">
              <w:rPr>
                <w:rFonts w:asciiTheme="majorHAnsi" w:hAnsiTheme="majorHAnsi"/>
                <w:color w:val="auto"/>
                <w:szCs w:val="22"/>
              </w:rPr>
              <w:t>2</w:t>
            </w:r>
            <w:r w:rsidRPr="001E4AA7">
              <w:rPr>
                <w:rFonts w:asciiTheme="majorHAnsi" w:eastAsia="Verdana" w:hAnsiTheme="majorHAnsi" w:cs="Verdana"/>
                <w:color w:val="auto"/>
                <w:spacing w:val="-2"/>
                <w:szCs w:val="22"/>
              </w:rPr>
              <w:t xml:space="preserve"> </w:t>
            </w:r>
            <w:r w:rsidRPr="001E4AA7">
              <w:rPr>
                <w:rFonts w:asciiTheme="majorHAnsi" w:eastAsia="Verdana" w:hAnsiTheme="majorHAnsi" w:cs="Verdana"/>
                <w:color w:val="auto"/>
                <w:szCs w:val="22"/>
              </w:rPr>
              <w:t>is</w:t>
            </w:r>
            <w:r w:rsidRPr="001E4AA7">
              <w:rPr>
                <w:rFonts w:asciiTheme="majorHAnsi" w:eastAsia="Verdana" w:hAnsiTheme="majorHAnsi" w:cs="Verdana"/>
                <w:color w:val="auto"/>
                <w:spacing w:val="-5"/>
                <w:szCs w:val="22"/>
              </w:rPr>
              <w:t xml:space="preserve"> </w:t>
            </w:r>
            <w:r w:rsidRPr="001E4AA7">
              <w:rPr>
                <w:rFonts w:asciiTheme="majorHAnsi" w:eastAsia="Verdana" w:hAnsiTheme="majorHAnsi" w:cs="Verdana"/>
                <w:color w:val="auto"/>
                <w:spacing w:val="-1"/>
                <w:szCs w:val="22"/>
              </w:rPr>
              <w:t>been</w:t>
            </w:r>
            <w:r w:rsidRPr="001E4AA7">
              <w:rPr>
                <w:rFonts w:asciiTheme="majorHAnsi" w:eastAsia="Verdana" w:hAnsiTheme="majorHAnsi" w:cs="Verdana"/>
                <w:color w:val="auto"/>
                <w:spacing w:val="26"/>
                <w:w w:val="99"/>
                <w:szCs w:val="22"/>
              </w:rPr>
              <w:t xml:space="preserve"> </w:t>
            </w:r>
            <w:r w:rsidRPr="001E4AA7">
              <w:rPr>
                <w:rFonts w:asciiTheme="majorHAnsi" w:eastAsia="Verdana" w:hAnsiTheme="majorHAnsi" w:cs="Verdana"/>
                <w:color w:val="auto"/>
                <w:spacing w:val="-1"/>
                <w:szCs w:val="22"/>
              </w:rPr>
              <w:t>considered</w:t>
            </w:r>
            <w:r w:rsidRPr="001E4AA7">
              <w:rPr>
                <w:rFonts w:asciiTheme="majorHAnsi" w:eastAsia="Verdana" w:hAnsiTheme="majorHAnsi" w:cs="Verdana"/>
                <w:color w:val="auto"/>
                <w:spacing w:val="-8"/>
                <w:szCs w:val="22"/>
              </w:rPr>
              <w:t xml:space="preserve"> </w:t>
            </w:r>
            <w:r w:rsidRPr="001E4AA7">
              <w:rPr>
                <w:rFonts w:asciiTheme="majorHAnsi" w:eastAsia="Verdana" w:hAnsiTheme="majorHAnsi" w:cs="Verdana"/>
                <w:color w:val="auto"/>
                <w:szCs w:val="22"/>
              </w:rPr>
              <w:t>for</w:t>
            </w:r>
            <w:r w:rsidRPr="001E4AA7">
              <w:rPr>
                <w:rFonts w:asciiTheme="majorHAnsi" w:eastAsia="Verdana" w:hAnsiTheme="majorHAnsi" w:cs="Verdana"/>
                <w:color w:val="auto"/>
                <w:spacing w:val="-7"/>
                <w:szCs w:val="22"/>
              </w:rPr>
              <w:t xml:space="preserve"> </w:t>
            </w:r>
            <w:r w:rsidRPr="001E4AA7">
              <w:rPr>
                <w:rFonts w:asciiTheme="majorHAnsi" w:eastAsia="Verdana" w:hAnsiTheme="majorHAnsi" w:cs="Verdana"/>
                <w:color w:val="auto"/>
                <w:szCs w:val="22"/>
              </w:rPr>
              <w:t>this</w:t>
            </w:r>
            <w:r w:rsidRPr="001E4AA7">
              <w:rPr>
                <w:rFonts w:asciiTheme="majorHAnsi" w:eastAsia="Verdana" w:hAnsiTheme="majorHAnsi" w:cs="Verdana"/>
                <w:color w:val="auto"/>
                <w:spacing w:val="-9"/>
                <w:szCs w:val="22"/>
              </w:rPr>
              <w:t xml:space="preserve"> </w:t>
            </w:r>
            <w:r w:rsidRPr="001E4AA7">
              <w:rPr>
                <w:rFonts w:asciiTheme="majorHAnsi" w:eastAsia="Verdana" w:hAnsiTheme="majorHAnsi" w:cs="Verdana"/>
                <w:color w:val="auto"/>
                <w:szCs w:val="22"/>
              </w:rPr>
              <w:t>parameter</w:t>
            </w:r>
            <w:r w:rsidRPr="001E4AA7">
              <w:rPr>
                <w:rFonts w:asciiTheme="majorHAnsi" w:eastAsia="Verdana" w:hAnsiTheme="majorHAnsi" w:cs="Verdana"/>
                <w:color w:val="auto"/>
                <w:spacing w:val="-7"/>
                <w:szCs w:val="22"/>
              </w:rPr>
              <w:t xml:space="preserve"> </w:t>
            </w:r>
            <w:r w:rsidRPr="001E4AA7">
              <w:rPr>
                <w:rFonts w:asciiTheme="majorHAnsi" w:eastAsia="Verdana" w:hAnsiTheme="majorHAnsi" w:cs="Verdana"/>
                <w:color w:val="auto"/>
                <w:spacing w:val="1"/>
                <w:szCs w:val="22"/>
              </w:rPr>
              <w:t>as</w:t>
            </w:r>
            <w:r w:rsidRPr="001E4AA7">
              <w:rPr>
                <w:rFonts w:asciiTheme="majorHAnsi" w:eastAsia="Verdana" w:hAnsiTheme="majorHAnsi" w:cs="Verdana"/>
                <w:color w:val="auto"/>
                <w:spacing w:val="-9"/>
                <w:szCs w:val="22"/>
              </w:rPr>
              <w:t xml:space="preserve"> </w:t>
            </w:r>
            <w:r w:rsidRPr="001E4AA7">
              <w:rPr>
                <w:rFonts w:asciiTheme="majorHAnsi" w:eastAsia="Verdana" w:hAnsiTheme="majorHAnsi" w:cs="Verdana"/>
                <w:color w:val="auto"/>
                <w:szCs w:val="22"/>
              </w:rPr>
              <w:t>per</w:t>
            </w:r>
            <w:r w:rsidRPr="001E4AA7">
              <w:rPr>
                <w:rFonts w:asciiTheme="majorHAnsi" w:eastAsia="Verdana" w:hAnsiTheme="majorHAnsi" w:cs="Verdana"/>
                <w:color w:val="auto"/>
                <w:spacing w:val="-7"/>
                <w:szCs w:val="22"/>
              </w:rPr>
              <w:t xml:space="preserve"> </w:t>
            </w:r>
            <w:r w:rsidRPr="001E4AA7">
              <w:rPr>
                <w:rFonts w:asciiTheme="majorHAnsi" w:eastAsia="Verdana" w:hAnsiTheme="majorHAnsi" w:cs="Verdana"/>
                <w:color w:val="auto"/>
                <w:spacing w:val="-1"/>
                <w:szCs w:val="22"/>
              </w:rPr>
              <w:t>Guideline:</w:t>
            </w:r>
            <w:r w:rsidRPr="001E4AA7">
              <w:rPr>
                <w:rFonts w:asciiTheme="majorHAnsi" w:eastAsia="Verdana" w:hAnsiTheme="majorHAnsi" w:cs="Verdana"/>
                <w:color w:val="auto"/>
                <w:spacing w:val="-6"/>
                <w:szCs w:val="22"/>
              </w:rPr>
              <w:t xml:space="preserve"> </w:t>
            </w:r>
            <w:r w:rsidRPr="001E4AA7">
              <w:rPr>
                <w:rFonts w:asciiTheme="majorHAnsi" w:eastAsia="Verdana" w:hAnsiTheme="majorHAnsi" w:cs="Verdana"/>
                <w:color w:val="auto"/>
                <w:spacing w:val="-1"/>
                <w:szCs w:val="22"/>
              </w:rPr>
              <w:t>General</w:t>
            </w:r>
            <w:r w:rsidRPr="001E4AA7">
              <w:rPr>
                <w:rFonts w:asciiTheme="majorHAnsi" w:eastAsia="Verdana" w:hAnsiTheme="majorHAnsi" w:cs="Verdana"/>
                <w:color w:val="auto"/>
                <w:spacing w:val="54"/>
                <w:w w:val="99"/>
                <w:szCs w:val="22"/>
              </w:rPr>
              <w:t xml:space="preserve"> </w:t>
            </w:r>
            <w:r w:rsidRPr="001E4AA7">
              <w:rPr>
                <w:rFonts w:asciiTheme="majorHAnsi" w:eastAsia="Verdana" w:hAnsiTheme="majorHAnsi" w:cs="Verdana"/>
                <w:color w:val="auto"/>
                <w:spacing w:val="-1"/>
                <w:szCs w:val="22"/>
              </w:rPr>
              <w:t>Guidelines</w:t>
            </w:r>
            <w:r w:rsidRPr="001E4AA7">
              <w:rPr>
                <w:rFonts w:asciiTheme="majorHAnsi" w:eastAsia="Verdana" w:hAnsiTheme="majorHAnsi" w:cs="Verdana"/>
                <w:color w:val="auto"/>
                <w:spacing w:val="-7"/>
                <w:szCs w:val="22"/>
              </w:rPr>
              <w:t xml:space="preserve"> </w:t>
            </w:r>
            <w:r w:rsidRPr="001E4AA7">
              <w:rPr>
                <w:rFonts w:asciiTheme="majorHAnsi" w:eastAsia="Verdana" w:hAnsiTheme="majorHAnsi" w:cs="Verdana"/>
                <w:color w:val="auto"/>
                <w:szCs w:val="22"/>
              </w:rPr>
              <w:t>for</w:t>
            </w:r>
            <w:r w:rsidRPr="001E4AA7">
              <w:rPr>
                <w:rFonts w:asciiTheme="majorHAnsi" w:eastAsia="Verdana" w:hAnsiTheme="majorHAnsi" w:cs="Verdana"/>
                <w:color w:val="auto"/>
                <w:spacing w:val="-10"/>
                <w:szCs w:val="22"/>
              </w:rPr>
              <w:t xml:space="preserve"> </w:t>
            </w:r>
            <w:r w:rsidRPr="001E4AA7">
              <w:rPr>
                <w:rFonts w:asciiTheme="majorHAnsi" w:eastAsia="Verdana" w:hAnsiTheme="majorHAnsi" w:cs="Verdana"/>
                <w:color w:val="auto"/>
                <w:szCs w:val="22"/>
              </w:rPr>
              <w:t>SSC</w:t>
            </w:r>
            <w:r w:rsidRPr="001E4AA7">
              <w:rPr>
                <w:rFonts w:asciiTheme="majorHAnsi" w:eastAsia="Verdana" w:hAnsiTheme="majorHAnsi" w:cs="Verdana"/>
                <w:color w:val="auto"/>
                <w:spacing w:val="-8"/>
                <w:szCs w:val="22"/>
              </w:rPr>
              <w:t xml:space="preserve"> </w:t>
            </w:r>
            <w:r w:rsidRPr="001E4AA7">
              <w:rPr>
                <w:rFonts w:asciiTheme="majorHAnsi" w:eastAsia="Verdana" w:hAnsiTheme="majorHAnsi" w:cs="Verdana"/>
                <w:color w:val="auto"/>
                <w:szCs w:val="22"/>
              </w:rPr>
              <w:t>CDM</w:t>
            </w:r>
            <w:r w:rsidRPr="001E4AA7">
              <w:rPr>
                <w:rFonts w:asciiTheme="majorHAnsi" w:eastAsia="Verdana" w:hAnsiTheme="majorHAnsi" w:cs="Verdana"/>
                <w:color w:val="auto"/>
                <w:spacing w:val="-7"/>
                <w:szCs w:val="22"/>
              </w:rPr>
              <w:t xml:space="preserve"> </w:t>
            </w:r>
            <w:r w:rsidRPr="001E4AA7">
              <w:rPr>
                <w:rFonts w:asciiTheme="majorHAnsi" w:eastAsia="Verdana" w:hAnsiTheme="majorHAnsi" w:cs="Verdana"/>
                <w:color w:val="auto"/>
                <w:szCs w:val="22"/>
              </w:rPr>
              <w:t>Methodologies</w:t>
            </w:r>
            <w:r w:rsidRPr="001E4AA7">
              <w:rPr>
                <w:rFonts w:asciiTheme="majorHAnsi" w:eastAsia="Verdana" w:hAnsiTheme="majorHAnsi" w:cs="Verdana"/>
                <w:color w:val="auto"/>
                <w:spacing w:val="-8"/>
                <w:szCs w:val="22"/>
              </w:rPr>
              <w:t xml:space="preserve"> </w:t>
            </w:r>
            <w:r w:rsidRPr="001E4AA7">
              <w:rPr>
                <w:rFonts w:asciiTheme="majorHAnsi" w:eastAsia="Verdana" w:hAnsiTheme="majorHAnsi" w:cs="Verdana"/>
                <w:color w:val="auto"/>
                <w:szCs w:val="22"/>
              </w:rPr>
              <w:t>v23.1”</w:t>
            </w:r>
            <w:r w:rsidRPr="001E4AA7">
              <w:rPr>
                <w:rFonts w:asciiTheme="majorHAnsi" w:eastAsia="Verdana" w:hAnsiTheme="majorHAnsi" w:cs="Verdana"/>
                <w:color w:val="auto"/>
                <w:spacing w:val="-6"/>
                <w:szCs w:val="22"/>
              </w:rPr>
              <w:t xml:space="preserve"> </w:t>
            </w:r>
            <w:r w:rsidRPr="001E4AA7">
              <w:rPr>
                <w:rFonts w:asciiTheme="majorHAnsi" w:eastAsia="Verdana" w:hAnsiTheme="majorHAnsi" w:cs="Verdana"/>
                <w:color w:val="auto"/>
                <w:szCs w:val="22"/>
              </w:rPr>
              <w:t>para</w:t>
            </w:r>
            <w:r w:rsidRPr="001E4AA7">
              <w:rPr>
                <w:rFonts w:asciiTheme="majorHAnsi" w:eastAsia="Verdana" w:hAnsiTheme="majorHAnsi" w:cs="Verdana"/>
                <w:color w:val="auto"/>
                <w:spacing w:val="-9"/>
                <w:szCs w:val="22"/>
              </w:rPr>
              <w:t xml:space="preserve"> </w:t>
            </w:r>
            <w:r w:rsidRPr="001E4AA7">
              <w:rPr>
                <w:rFonts w:asciiTheme="majorHAnsi" w:eastAsia="Verdana" w:hAnsiTheme="majorHAnsi" w:cs="Verdana"/>
                <w:color w:val="auto"/>
                <w:szCs w:val="22"/>
              </w:rPr>
              <w:t>27.</w:t>
            </w:r>
          </w:p>
        </w:tc>
      </w:tr>
    </w:tbl>
    <w:p w14:paraId="0A3FDF51" w14:textId="4755F241" w:rsidR="00127D2A" w:rsidRPr="001E4AA7" w:rsidRDefault="00127D2A" w:rsidP="00F41B7D">
      <w:pPr>
        <w:spacing w:after="0" w:line="340" w:lineRule="atLeast"/>
        <w:rPr>
          <w:rFonts w:asciiTheme="majorHAnsi" w:hAnsiTheme="majorHAnsi"/>
          <w:szCs w:val="22"/>
        </w:rPr>
      </w:pPr>
    </w:p>
    <w:tbl>
      <w:tblPr>
        <w:tblStyle w:val="GridTable5Dark-Accent11"/>
        <w:tblpPr w:leftFromText="180" w:rightFromText="180" w:vertAnchor="text" w:horzAnchor="margin" w:tblpY="219"/>
        <w:tblW w:w="4882" w:type="pct"/>
        <w:tblCellMar>
          <w:top w:w="57" w:type="dxa"/>
        </w:tblCellMar>
        <w:tblLook w:val="0680" w:firstRow="0" w:lastRow="0" w:firstColumn="1" w:lastColumn="0" w:noHBand="1" w:noVBand="1"/>
      </w:tblPr>
      <w:tblGrid>
        <w:gridCol w:w="2858"/>
        <w:gridCol w:w="6537"/>
      </w:tblGrid>
      <w:tr w:rsidR="00DC1536" w:rsidRPr="001E4AA7" w14:paraId="01FE1B75" w14:textId="77777777" w:rsidTr="00DC1536">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0D63361D" w14:textId="77777777" w:rsidR="00DC1536" w:rsidRPr="001E4AA7" w:rsidRDefault="00DC1536" w:rsidP="00F41B7D">
            <w:pPr>
              <w:spacing w:line="340" w:lineRule="atLeast"/>
              <w:contextualSpacing w:val="0"/>
              <w:rPr>
                <w:rFonts w:asciiTheme="majorHAnsi" w:hAnsiTheme="majorHAnsi"/>
                <w:color w:val="FFFFFF" w:themeColor="background1"/>
                <w:szCs w:val="22"/>
              </w:rPr>
            </w:pPr>
            <w:r w:rsidRPr="001E4AA7">
              <w:rPr>
                <w:rFonts w:asciiTheme="majorHAnsi" w:hAnsiTheme="majorHAnsi"/>
                <w:color w:val="FFFFFF" w:themeColor="background1"/>
                <w:szCs w:val="22"/>
              </w:rPr>
              <w:t>SDG Indicator</w:t>
            </w:r>
          </w:p>
        </w:tc>
        <w:tc>
          <w:tcPr>
            <w:tcW w:w="3479" w:type="pct"/>
          </w:tcPr>
          <w:p w14:paraId="321F9E06" w14:textId="0726414D" w:rsidR="00DC1536" w:rsidRPr="001E4AA7" w:rsidRDefault="00DC1536" w:rsidP="00F41B7D">
            <w:pPr>
              <w:spacing w:line="340" w:lineRule="atLeast"/>
              <w:jc w:val="both"/>
              <w:cnfStyle w:val="000000000000" w:firstRow="0" w:lastRow="0" w:firstColumn="0" w:lastColumn="0" w:oddVBand="0" w:evenVBand="0" w:oddHBand="0" w:evenHBand="0" w:firstRowFirstColumn="0" w:firstRowLastColumn="0" w:lastRowFirstColumn="0" w:lastRowLastColumn="0"/>
              <w:rPr>
                <w:rFonts w:asciiTheme="majorHAnsi" w:eastAsia="Verdana" w:hAnsiTheme="majorHAnsi" w:cs="Verdana"/>
                <w:color w:val="auto"/>
                <w:szCs w:val="22"/>
              </w:rPr>
            </w:pPr>
            <w:r w:rsidRPr="001E4AA7">
              <w:rPr>
                <w:rFonts w:asciiTheme="majorHAnsi" w:hAnsiTheme="majorHAnsi"/>
                <w:b/>
                <w:color w:val="auto"/>
                <w:szCs w:val="22"/>
              </w:rPr>
              <w:t>SDG</w:t>
            </w:r>
            <w:r w:rsidRPr="001E4AA7">
              <w:rPr>
                <w:rFonts w:asciiTheme="majorHAnsi" w:hAnsiTheme="majorHAnsi"/>
                <w:b/>
                <w:color w:val="auto"/>
                <w:spacing w:val="-7"/>
                <w:szCs w:val="22"/>
              </w:rPr>
              <w:t xml:space="preserve"> </w:t>
            </w:r>
            <w:r w:rsidRPr="001E4AA7">
              <w:rPr>
                <w:rFonts w:asciiTheme="majorHAnsi" w:hAnsiTheme="majorHAnsi"/>
                <w:b/>
                <w:color w:val="auto"/>
                <w:szCs w:val="22"/>
              </w:rPr>
              <w:t>1:</w:t>
            </w:r>
            <w:r w:rsidRPr="001E4AA7">
              <w:rPr>
                <w:rFonts w:asciiTheme="majorHAnsi" w:hAnsiTheme="majorHAnsi"/>
                <w:b/>
                <w:color w:val="auto"/>
                <w:spacing w:val="-7"/>
                <w:szCs w:val="22"/>
              </w:rPr>
              <w:t xml:space="preserve"> </w:t>
            </w:r>
            <w:r w:rsidRPr="001E4AA7">
              <w:rPr>
                <w:rFonts w:asciiTheme="majorHAnsi" w:hAnsiTheme="majorHAnsi"/>
                <w:b/>
                <w:color w:val="auto"/>
                <w:szCs w:val="22"/>
              </w:rPr>
              <w:t>No</w:t>
            </w:r>
            <w:r w:rsidRPr="001E4AA7">
              <w:rPr>
                <w:rFonts w:asciiTheme="majorHAnsi" w:hAnsiTheme="majorHAnsi"/>
                <w:b/>
                <w:color w:val="auto"/>
                <w:spacing w:val="-8"/>
                <w:szCs w:val="22"/>
              </w:rPr>
              <w:t xml:space="preserve"> </w:t>
            </w:r>
            <w:r w:rsidRPr="001E4AA7">
              <w:rPr>
                <w:rFonts w:asciiTheme="majorHAnsi" w:hAnsiTheme="majorHAnsi"/>
                <w:b/>
                <w:color w:val="auto"/>
                <w:szCs w:val="22"/>
              </w:rPr>
              <w:t>Poverty</w:t>
            </w:r>
          </w:p>
        </w:tc>
      </w:tr>
      <w:tr w:rsidR="00DC1536" w:rsidRPr="001E4AA7" w14:paraId="2EEECC1A" w14:textId="77777777" w:rsidTr="00DC1536">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0C7011BA" w14:textId="77777777" w:rsidR="00DC1536" w:rsidRPr="001E4AA7" w:rsidRDefault="00DC1536" w:rsidP="00F41B7D">
            <w:pPr>
              <w:spacing w:line="340" w:lineRule="atLeast"/>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Data / Parameter</w:t>
            </w:r>
          </w:p>
        </w:tc>
        <w:tc>
          <w:tcPr>
            <w:tcW w:w="3479" w:type="pct"/>
          </w:tcPr>
          <w:p w14:paraId="4264C538" w14:textId="5C8D2B3A" w:rsidR="00DC1536" w:rsidRPr="001E4AA7" w:rsidRDefault="00DC1536"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color w:val="auto"/>
                <w:szCs w:val="22"/>
                <w14:cntxtAlts w14:val="0"/>
              </w:rPr>
            </w:pPr>
            <w:r w:rsidRPr="001E4AA7">
              <w:rPr>
                <w:rFonts w:asciiTheme="majorHAnsi" w:hAnsiTheme="majorHAnsi"/>
                <w:color w:val="auto"/>
                <w:spacing w:val="-1"/>
                <w:position w:val="1"/>
                <w:szCs w:val="22"/>
              </w:rPr>
              <w:t>BSA</w:t>
            </w:r>
            <w:r w:rsidRPr="001E4AA7">
              <w:rPr>
                <w:rFonts w:asciiTheme="majorHAnsi" w:hAnsiTheme="majorHAnsi"/>
                <w:color w:val="auto"/>
                <w:spacing w:val="-1"/>
                <w:szCs w:val="22"/>
                <w:vertAlign w:val="subscript"/>
              </w:rPr>
              <w:t>Project</w:t>
            </w:r>
          </w:p>
        </w:tc>
      </w:tr>
      <w:tr w:rsidR="00DC1536" w:rsidRPr="001E4AA7" w14:paraId="49743578" w14:textId="77777777" w:rsidTr="00DC1536">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1A18D90A" w14:textId="77777777" w:rsidR="00DC1536" w:rsidRPr="001E4AA7" w:rsidRDefault="00DC1536" w:rsidP="00F41B7D">
            <w:pPr>
              <w:spacing w:line="340" w:lineRule="atLeast"/>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Unit</w:t>
            </w:r>
          </w:p>
        </w:tc>
        <w:tc>
          <w:tcPr>
            <w:tcW w:w="3479" w:type="pct"/>
          </w:tcPr>
          <w:p w14:paraId="464B1512" w14:textId="20141ECA" w:rsidR="00DC1536" w:rsidRPr="001E4AA7" w:rsidRDefault="00DC1536"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pacing w:val="-1"/>
                <w:szCs w:val="22"/>
              </w:rPr>
              <w:t>Number</w:t>
            </w:r>
          </w:p>
        </w:tc>
      </w:tr>
      <w:tr w:rsidR="00DC1536" w:rsidRPr="001E4AA7" w14:paraId="600ABC64" w14:textId="77777777" w:rsidTr="00DC1536">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0A3425F2" w14:textId="77777777" w:rsidR="00DC1536" w:rsidRPr="001E4AA7" w:rsidRDefault="00DC1536" w:rsidP="00F41B7D">
            <w:pPr>
              <w:spacing w:line="340" w:lineRule="atLeast"/>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Description</w:t>
            </w:r>
          </w:p>
        </w:tc>
        <w:tc>
          <w:tcPr>
            <w:tcW w:w="3479" w:type="pct"/>
          </w:tcPr>
          <w:p w14:paraId="0DA0773B" w14:textId="484EBB4A" w:rsidR="00DC1536" w:rsidRPr="001E4AA7" w:rsidRDefault="00DC1536"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zCs w:val="22"/>
              </w:rPr>
              <w:t>Access</w:t>
            </w:r>
            <w:r w:rsidRPr="001E4AA7">
              <w:rPr>
                <w:rFonts w:asciiTheme="majorHAnsi" w:hAnsiTheme="majorHAnsi"/>
                <w:color w:val="auto"/>
                <w:spacing w:val="-7"/>
                <w:szCs w:val="22"/>
              </w:rPr>
              <w:t xml:space="preserve"> </w:t>
            </w:r>
            <w:r w:rsidRPr="001E4AA7">
              <w:rPr>
                <w:rFonts w:asciiTheme="majorHAnsi" w:hAnsiTheme="majorHAnsi"/>
                <w:color w:val="auto"/>
                <w:szCs w:val="22"/>
              </w:rPr>
              <w:t>to</w:t>
            </w:r>
            <w:r w:rsidRPr="001E4AA7">
              <w:rPr>
                <w:rFonts w:asciiTheme="majorHAnsi" w:hAnsiTheme="majorHAnsi"/>
                <w:color w:val="auto"/>
                <w:spacing w:val="-8"/>
                <w:szCs w:val="22"/>
              </w:rPr>
              <w:t xml:space="preserve"> </w:t>
            </w:r>
            <w:r w:rsidRPr="001E4AA7">
              <w:rPr>
                <w:rFonts w:asciiTheme="majorHAnsi" w:hAnsiTheme="majorHAnsi"/>
                <w:color w:val="auto"/>
                <w:szCs w:val="22"/>
              </w:rPr>
              <w:t>Basic</w:t>
            </w:r>
            <w:r w:rsidRPr="001E4AA7">
              <w:rPr>
                <w:rFonts w:asciiTheme="majorHAnsi" w:hAnsiTheme="majorHAnsi"/>
                <w:color w:val="auto"/>
                <w:spacing w:val="-5"/>
                <w:szCs w:val="22"/>
              </w:rPr>
              <w:t xml:space="preserve"> </w:t>
            </w:r>
            <w:r w:rsidRPr="001E4AA7">
              <w:rPr>
                <w:rFonts w:asciiTheme="majorHAnsi" w:hAnsiTheme="majorHAnsi"/>
                <w:color w:val="auto"/>
                <w:spacing w:val="-1"/>
                <w:szCs w:val="22"/>
              </w:rPr>
              <w:t>Services</w:t>
            </w:r>
            <w:r w:rsidRPr="001E4AA7">
              <w:rPr>
                <w:rFonts w:asciiTheme="majorHAnsi" w:hAnsiTheme="majorHAnsi"/>
                <w:color w:val="auto"/>
                <w:spacing w:val="-6"/>
                <w:szCs w:val="22"/>
              </w:rPr>
              <w:t xml:space="preserve"> </w:t>
            </w:r>
            <w:r w:rsidRPr="001E4AA7">
              <w:rPr>
                <w:rFonts w:asciiTheme="majorHAnsi" w:hAnsiTheme="majorHAnsi"/>
                <w:color w:val="auto"/>
                <w:spacing w:val="-1"/>
                <w:szCs w:val="22"/>
              </w:rPr>
              <w:t>(Number</w:t>
            </w:r>
            <w:r w:rsidRPr="001E4AA7">
              <w:rPr>
                <w:rFonts w:asciiTheme="majorHAnsi" w:hAnsiTheme="majorHAnsi"/>
                <w:color w:val="auto"/>
                <w:spacing w:val="-6"/>
                <w:szCs w:val="22"/>
              </w:rPr>
              <w:t xml:space="preserve"> </w:t>
            </w:r>
            <w:r w:rsidRPr="001E4AA7">
              <w:rPr>
                <w:rFonts w:asciiTheme="majorHAnsi" w:hAnsiTheme="majorHAnsi"/>
                <w:color w:val="auto"/>
                <w:szCs w:val="22"/>
              </w:rPr>
              <w:t>of</w:t>
            </w:r>
            <w:r w:rsidRPr="001E4AA7">
              <w:rPr>
                <w:rFonts w:asciiTheme="majorHAnsi" w:hAnsiTheme="majorHAnsi"/>
                <w:color w:val="auto"/>
                <w:spacing w:val="-8"/>
                <w:szCs w:val="22"/>
              </w:rPr>
              <w:t xml:space="preserve"> </w:t>
            </w:r>
            <w:r w:rsidRPr="001E4AA7">
              <w:rPr>
                <w:rFonts w:asciiTheme="majorHAnsi" w:hAnsiTheme="majorHAnsi"/>
                <w:color w:val="auto"/>
                <w:szCs w:val="22"/>
              </w:rPr>
              <w:t>ICS</w:t>
            </w:r>
            <w:r w:rsidRPr="001E4AA7">
              <w:rPr>
                <w:rFonts w:asciiTheme="majorHAnsi" w:hAnsiTheme="majorHAnsi"/>
                <w:color w:val="auto"/>
                <w:spacing w:val="-7"/>
                <w:szCs w:val="22"/>
              </w:rPr>
              <w:t xml:space="preserve"> </w:t>
            </w:r>
            <w:r w:rsidRPr="001E4AA7">
              <w:rPr>
                <w:rFonts w:asciiTheme="majorHAnsi" w:hAnsiTheme="majorHAnsi"/>
                <w:color w:val="auto"/>
                <w:szCs w:val="22"/>
              </w:rPr>
              <w:t>distributed</w:t>
            </w:r>
            <w:r w:rsidRPr="001E4AA7">
              <w:rPr>
                <w:rFonts w:asciiTheme="majorHAnsi" w:hAnsiTheme="majorHAnsi"/>
                <w:color w:val="auto"/>
                <w:spacing w:val="-6"/>
                <w:szCs w:val="22"/>
              </w:rPr>
              <w:t xml:space="preserve"> </w:t>
            </w:r>
            <w:r w:rsidRPr="001E4AA7">
              <w:rPr>
                <w:rFonts w:asciiTheme="majorHAnsi" w:hAnsiTheme="majorHAnsi"/>
                <w:color w:val="auto"/>
                <w:spacing w:val="-1"/>
                <w:szCs w:val="22"/>
              </w:rPr>
              <w:t>under</w:t>
            </w:r>
            <w:r w:rsidRPr="001E4AA7">
              <w:rPr>
                <w:rFonts w:asciiTheme="majorHAnsi" w:hAnsiTheme="majorHAnsi"/>
                <w:color w:val="auto"/>
                <w:spacing w:val="-8"/>
                <w:szCs w:val="22"/>
              </w:rPr>
              <w:t xml:space="preserve"> </w:t>
            </w:r>
            <w:r w:rsidRPr="001E4AA7">
              <w:rPr>
                <w:rFonts w:asciiTheme="majorHAnsi" w:hAnsiTheme="majorHAnsi"/>
                <w:color w:val="auto"/>
                <w:spacing w:val="1"/>
                <w:szCs w:val="22"/>
              </w:rPr>
              <w:t>the</w:t>
            </w:r>
            <w:r w:rsidRPr="001E4AA7">
              <w:rPr>
                <w:rFonts w:asciiTheme="majorHAnsi" w:hAnsiTheme="majorHAnsi"/>
                <w:color w:val="auto"/>
                <w:spacing w:val="36"/>
                <w:w w:val="99"/>
                <w:szCs w:val="22"/>
              </w:rPr>
              <w:t xml:space="preserve"> </w:t>
            </w:r>
            <w:r w:rsidRPr="001E4AA7">
              <w:rPr>
                <w:rFonts w:asciiTheme="majorHAnsi" w:hAnsiTheme="majorHAnsi"/>
                <w:color w:val="auto"/>
                <w:spacing w:val="-1"/>
                <w:szCs w:val="22"/>
              </w:rPr>
              <w:t>project)</w:t>
            </w:r>
          </w:p>
        </w:tc>
      </w:tr>
      <w:tr w:rsidR="00DC1536" w:rsidRPr="001E4AA7" w14:paraId="09305767" w14:textId="77777777" w:rsidTr="00DC1536">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16EA3DBE" w14:textId="77777777" w:rsidR="00DC1536" w:rsidRPr="001E4AA7" w:rsidRDefault="00DC1536" w:rsidP="00F41B7D">
            <w:pPr>
              <w:spacing w:line="340" w:lineRule="atLeast"/>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Source of data</w:t>
            </w:r>
          </w:p>
        </w:tc>
        <w:tc>
          <w:tcPr>
            <w:tcW w:w="3479" w:type="pct"/>
          </w:tcPr>
          <w:p w14:paraId="334F6DB4" w14:textId="6BBE817E" w:rsidR="00DC1536" w:rsidRPr="001E4AA7" w:rsidRDefault="00DC1536"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zCs w:val="22"/>
              </w:rPr>
              <w:t>ICS</w:t>
            </w:r>
            <w:r w:rsidRPr="001E4AA7">
              <w:rPr>
                <w:rFonts w:asciiTheme="majorHAnsi" w:hAnsiTheme="majorHAnsi"/>
                <w:color w:val="auto"/>
                <w:spacing w:val="-8"/>
                <w:szCs w:val="22"/>
              </w:rPr>
              <w:t xml:space="preserve"> </w:t>
            </w:r>
            <w:r w:rsidRPr="001E4AA7">
              <w:rPr>
                <w:rFonts w:asciiTheme="majorHAnsi" w:hAnsiTheme="majorHAnsi"/>
                <w:color w:val="auto"/>
                <w:spacing w:val="-1"/>
                <w:szCs w:val="22"/>
              </w:rPr>
              <w:t>sales</w:t>
            </w:r>
            <w:r w:rsidRPr="001E4AA7">
              <w:rPr>
                <w:rFonts w:asciiTheme="majorHAnsi" w:hAnsiTheme="majorHAnsi"/>
                <w:color w:val="auto"/>
                <w:spacing w:val="-8"/>
                <w:szCs w:val="22"/>
              </w:rPr>
              <w:t xml:space="preserve"> </w:t>
            </w:r>
            <w:r w:rsidRPr="001E4AA7">
              <w:rPr>
                <w:rFonts w:asciiTheme="majorHAnsi" w:hAnsiTheme="majorHAnsi"/>
                <w:color w:val="auto"/>
                <w:spacing w:val="-1"/>
                <w:szCs w:val="22"/>
              </w:rPr>
              <w:t>record</w:t>
            </w:r>
          </w:p>
        </w:tc>
      </w:tr>
      <w:tr w:rsidR="00DC1536" w:rsidRPr="001E4AA7" w14:paraId="3C6F5862" w14:textId="77777777" w:rsidTr="00DC1536">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1E95C90F" w14:textId="77777777" w:rsidR="00DC1536" w:rsidRPr="001E4AA7" w:rsidRDefault="00DC1536" w:rsidP="00F41B7D">
            <w:pPr>
              <w:spacing w:line="340" w:lineRule="atLeast"/>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Value(s) applied</w:t>
            </w:r>
          </w:p>
        </w:tc>
        <w:tc>
          <w:tcPr>
            <w:tcW w:w="3479" w:type="pct"/>
          </w:tcPr>
          <w:p w14:paraId="734F1897" w14:textId="0D4A0759" w:rsidR="00DC1536" w:rsidRPr="001E4AA7" w:rsidRDefault="0065409A"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zCs w:val="22"/>
              </w:rPr>
              <w:t>277,475</w:t>
            </w:r>
          </w:p>
        </w:tc>
      </w:tr>
      <w:tr w:rsidR="00DC1536" w:rsidRPr="001E4AA7" w14:paraId="5C28B2D9" w14:textId="77777777" w:rsidTr="00DC1536">
        <w:tc>
          <w:tcPr>
            <w:cnfStyle w:val="001000000000" w:firstRow="0" w:lastRow="0" w:firstColumn="1" w:lastColumn="0" w:oddVBand="0" w:evenVBand="0" w:oddHBand="0" w:evenHBand="0" w:firstRowFirstColumn="0" w:firstRowLastColumn="0" w:lastRowFirstColumn="0" w:lastRowLastColumn="0"/>
            <w:tcW w:w="1521" w:type="pct"/>
          </w:tcPr>
          <w:p w14:paraId="169E8770" w14:textId="77777777" w:rsidR="00DC1536" w:rsidRPr="001E4AA7" w:rsidRDefault="00DC1536" w:rsidP="00F41B7D">
            <w:pPr>
              <w:spacing w:line="340" w:lineRule="atLeast"/>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Measurement methods and procedures</w:t>
            </w:r>
          </w:p>
        </w:tc>
        <w:tc>
          <w:tcPr>
            <w:tcW w:w="3479" w:type="pct"/>
          </w:tcPr>
          <w:p w14:paraId="5ABE9360" w14:textId="1A42FFC8" w:rsidR="00DC1536" w:rsidRPr="001E4AA7" w:rsidRDefault="00DC1536"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zCs w:val="22"/>
              </w:rPr>
              <w:t>Continuous</w:t>
            </w:r>
          </w:p>
        </w:tc>
      </w:tr>
      <w:tr w:rsidR="00DC1536" w:rsidRPr="001E4AA7" w14:paraId="00EBAF23" w14:textId="77777777" w:rsidTr="00DC1536">
        <w:trPr>
          <w:trHeight w:val="248"/>
        </w:trPr>
        <w:tc>
          <w:tcPr>
            <w:cnfStyle w:val="001000000000" w:firstRow="0" w:lastRow="0" w:firstColumn="1" w:lastColumn="0" w:oddVBand="0" w:evenVBand="0" w:oddHBand="0" w:evenHBand="0" w:firstRowFirstColumn="0" w:firstRowLastColumn="0" w:lastRowFirstColumn="0" w:lastRowLastColumn="0"/>
            <w:tcW w:w="1521" w:type="pct"/>
          </w:tcPr>
          <w:p w14:paraId="20621B08" w14:textId="77777777" w:rsidR="00DC1536" w:rsidRPr="001E4AA7" w:rsidRDefault="00DC1536" w:rsidP="00F41B7D">
            <w:pPr>
              <w:spacing w:line="340" w:lineRule="atLeast"/>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Monitoring frequency</w:t>
            </w:r>
          </w:p>
        </w:tc>
        <w:tc>
          <w:tcPr>
            <w:tcW w:w="3479" w:type="pct"/>
          </w:tcPr>
          <w:p w14:paraId="6EB3C078" w14:textId="27396308" w:rsidR="00DC1536" w:rsidRPr="001E4AA7" w:rsidRDefault="00DC1536"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zCs w:val="22"/>
              </w:rPr>
              <w:t>-</w:t>
            </w:r>
          </w:p>
        </w:tc>
      </w:tr>
      <w:tr w:rsidR="00DC1536" w:rsidRPr="001E4AA7" w14:paraId="0DCF33A4" w14:textId="77777777" w:rsidTr="00DC1536">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6CAA88C9" w14:textId="77777777" w:rsidR="00DC1536" w:rsidRPr="001E4AA7" w:rsidRDefault="00DC1536" w:rsidP="00F41B7D">
            <w:pPr>
              <w:spacing w:line="340" w:lineRule="atLeast"/>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QA/QC procedures</w:t>
            </w:r>
          </w:p>
        </w:tc>
        <w:tc>
          <w:tcPr>
            <w:tcW w:w="3479" w:type="pct"/>
          </w:tcPr>
          <w:p w14:paraId="654E7444" w14:textId="08B95006" w:rsidR="00DC1536" w:rsidRPr="001E4AA7" w:rsidRDefault="00DC1536"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zCs w:val="22"/>
              </w:rPr>
              <w:t>-</w:t>
            </w:r>
          </w:p>
        </w:tc>
      </w:tr>
      <w:tr w:rsidR="00DC1536" w:rsidRPr="001E4AA7" w14:paraId="386C0A1B" w14:textId="77777777" w:rsidTr="00DC1536">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60FCD35F" w14:textId="77777777" w:rsidR="00DC1536" w:rsidRPr="001E4AA7" w:rsidRDefault="00DC1536" w:rsidP="00F41B7D">
            <w:pPr>
              <w:spacing w:line="340" w:lineRule="atLeast"/>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Purpose of data</w:t>
            </w:r>
          </w:p>
        </w:tc>
        <w:tc>
          <w:tcPr>
            <w:tcW w:w="3479" w:type="pct"/>
          </w:tcPr>
          <w:p w14:paraId="5E45D793" w14:textId="4E67B7AD" w:rsidR="00DC1536" w:rsidRPr="001E4AA7" w:rsidRDefault="00DC1536"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zCs w:val="22"/>
              </w:rPr>
              <w:t>SDG</w:t>
            </w:r>
            <w:r w:rsidRPr="001E4AA7">
              <w:rPr>
                <w:rFonts w:asciiTheme="majorHAnsi" w:hAnsiTheme="majorHAnsi"/>
                <w:color w:val="auto"/>
                <w:spacing w:val="-11"/>
                <w:szCs w:val="22"/>
              </w:rPr>
              <w:t xml:space="preserve"> </w:t>
            </w:r>
            <w:r w:rsidRPr="001E4AA7">
              <w:rPr>
                <w:rFonts w:asciiTheme="majorHAnsi" w:hAnsiTheme="majorHAnsi"/>
                <w:color w:val="auto"/>
                <w:szCs w:val="22"/>
              </w:rPr>
              <w:t>1</w:t>
            </w:r>
            <w:r w:rsidRPr="001E4AA7">
              <w:rPr>
                <w:rFonts w:asciiTheme="majorHAnsi" w:hAnsiTheme="majorHAnsi"/>
                <w:color w:val="auto"/>
                <w:spacing w:val="-8"/>
                <w:szCs w:val="22"/>
              </w:rPr>
              <w:t xml:space="preserve"> </w:t>
            </w:r>
            <w:r w:rsidRPr="001E4AA7">
              <w:rPr>
                <w:rFonts w:asciiTheme="majorHAnsi" w:hAnsiTheme="majorHAnsi"/>
                <w:color w:val="auto"/>
                <w:szCs w:val="22"/>
              </w:rPr>
              <w:t>contribution</w:t>
            </w:r>
          </w:p>
        </w:tc>
      </w:tr>
      <w:tr w:rsidR="00DC1536" w:rsidRPr="001E4AA7" w14:paraId="7E998E52" w14:textId="77777777" w:rsidTr="00DC1536">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23CC7046" w14:textId="77777777" w:rsidR="00DC1536" w:rsidRPr="001E4AA7" w:rsidRDefault="00DC1536" w:rsidP="00F41B7D">
            <w:pPr>
              <w:spacing w:line="340" w:lineRule="atLeast"/>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Additional comment</w:t>
            </w:r>
          </w:p>
        </w:tc>
        <w:tc>
          <w:tcPr>
            <w:tcW w:w="3479" w:type="pct"/>
          </w:tcPr>
          <w:p w14:paraId="74FBE553" w14:textId="3B4D8166" w:rsidR="00DC1536" w:rsidRPr="001E4AA7" w:rsidRDefault="00A16062"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Pr>
                <w:rFonts w:asciiTheme="majorHAnsi" w:hAnsiTheme="majorHAnsi"/>
                <w:color w:val="auto"/>
                <w:szCs w:val="22"/>
                <w:lang w:val="en-GB"/>
              </w:rPr>
              <w:t>-</w:t>
            </w:r>
          </w:p>
        </w:tc>
      </w:tr>
    </w:tbl>
    <w:p w14:paraId="6157603F" w14:textId="6947241C" w:rsidR="00DC1536" w:rsidRPr="001E4AA7" w:rsidRDefault="00DC1536" w:rsidP="00F41B7D">
      <w:pPr>
        <w:spacing w:after="0" w:line="340" w:lineRule="atLeast"/>
        <w:rPr>
          <w:rFonts w:asciiTheme="majorHAnsi" w:hAnsiTheme="majorHAnsi"/>
          <w:szCs w:val="22"/>
        </w:rPr>
      </w:pPr>
    </w:p>
    <w:tbl>
      <w:tblPr>
        <w:tblStyle w:val="GridTable5Dark-Accent11"/>
        <w:tblpPr w:leftFromText="180" w:rightFromText="180" w:vertAnchor="text" w:horzAnchor="margin" w:tblpY="219"/>
        <w:tblW w:w="4882" w:type="pct"/>
        <w:tblCellMar>
          <w:top w:w="57" w:type="dxa"/>
        </w:tblCellMar>
        <w:tblLook w:val="0680" w:firstRow="0" w:lastRow="0" w:firstColumn="1" w:lastColumn="0" w:noHBand="1" w:noVBand="1"/>
      </w:tblPr>
      <w:tblGrid>
        <w:gridCol w:w="2858"/>
        <w:gridCol w:w="6537"/>
      </w:tblGrid>
      <w:tr w:rsidR="00DC1536" w:rsidRPr="001E4AA7" w14:paraId="7845EA9C" w14:textId="77777777" w:rsidTr="00DC1536">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63405D92" w14:textId="77777777" w:rsidR="00DC1536" w:rsidRPr="001E4AA7" w:rsidRDefault="00DC1536" w:rsidP="00F41B7D">
            <w:pPr>
              <w:spacing w:line="340" w:lineRule="atLeast"/>
              <w:contextualSpacing w:val="0"/>
              <w:rPr>
                <w:rFonts w:asciiTheme="majorHAnsi" w:hAnsiTheme="majorHAnsi"/>
                <w:color w:val="FFFFFF" w:themeColor="background1"/>
                <w:szCs w:val="22"/>
              </w:rPr>
            </w:pPr>
            <w:r w:rsidRPr="001E4AA7">
              <w:rPr>
                <w:rFonts w:asciiTheme="majorHAnsi" w:hAnsiTheme="majorHAnsi"/>
                <w:color w:val="FFFFFF" w:themeColor="background1"/>
                <w:szCs w:val="22"/>
              </w:rPr>
              <w:t>SDG Indicator</w:t>
            </w:r>
          </w:p>
        </w:tc>
        <w:tc>
          <w:tcPr>
            <w:tcW w:w="3479" w:type="pct"/>
          </w:tcPr>
          <w:p w14:paraId="3752A30D" w14:textId="6B401F37" w:rsidR="00DC1536" w:rsidRPr="001E4AA7" w:rsidRDefault="00DC1536" w:rsidP="00F41B7D">
            <w:pPr>
              <w:spacing w:line="340" w:lineRule="atLeast"/>
              <w:jc w:val="both"/>
              <w:cnfStyle w:val="000000000000" w:firstRow="0" w:lastRow="0" w:firstColumn="0" w:lastColumn="0" w:oddVBand="0" w:evenVBand="0" w:oddHBand="0" w:evenHBand="0" w:firstRowFirstColumn="0" w:firstRowLastColumn="0" w:lastRowFirstColumn="0" w:lastRowLastColumn="0"/>
              <w:rPr>
                <w:rFonts w:asciiTheme="majorHAnsi" w:eastAsia="Verdana" w:hAnsiTheme="majorHAnsi" w:cs="Verdana"/>
                <w:color w:val="auto"/>
                <w:szCs w:val="22"/>
              </w:rPr>
            </w:pPr>
            <w:r w:rsidRPr="001E4AA7">
              <w:rPr>
                <w:rFonts w:asciiTheme="majorHAnsi" w:hAnsiTheme="majorHAnsi"/>
                <w:b/>
                <w:color w:val="auto"/>
                <w:szCs w:val="22"/>
              </w:rPr>
              <w:t>SDG</w:t>
            </w:r>
            <w:r w:rsidRPr="001E4AA7">
              <w:rPr>
                <w:rFonts w:asciiTheme="majorHAnsi" w:hAnsiTheme="majorHAnsi"/>
                <w:b/>
                <w:color w:val="auto"/>
                <w:spacing w:val="-7"/>
                <w:szCs w:val="22"/>
              </w:rPr>
              <w:t xml:space="preserve"> </w:t>
            </w:r>
            <w:r w:rsidRPr="001E4AA7">
              <w:rPr>
                <w:rFonts w:asciiTheme="majorHAnsi" w:hAnsiTheme="majorHAnsi"/>
                <w:b/>
                <w:color w:val="auto"/>
                <w:szCs w:val="22"/>
              </w:rPr>
              <w:t>1:</w:t>
            </w:r>
            <w:r w:rsidRPr="001E4AA7">
              <w:rPr>
                <w:rFonts w:asciiTheme="majorHAnsi" w:hAnsiTheme="majorHAnsi"/>
                <w:b/>
                <w:color w:val="auto"/>
                <w:spacing w:val="-7"/>
                <w:szCs w:val="22"/>
              </w:rPr>
              <w:t xml:space="preserve"> </w:t>
            </w:r>
            <w:r w:rsidRPr="001E4AA7">
              <w:rPr>
                <w:rFonts w:asciiTheme="majorHAnsi" w:hAnsiTheme="majorHAnsi"/>
                <w:b/>
                <w:color w:val="auto"/>
                <w:szCs w:val="22"/>
              </w:rPr>
              <w:t>No</w:t>
            </w:r>
            <w:r w:rsidRPr="001E4AA7">
              <w:rPr>
                <w:rFonts w:asciiTheme="majorHAnsi" w:hAnsiTheme="majorHAnsi"/>
                <w:b/>
                <w:color w:val="auto"/>
                <w:spacing w:val="-8"/>
                <w:szCs w:val="22"/>
              </w:rPr>
              <w:t xml:space="preserve"> </w:t>
            </w:r>
            <w:r w:rsidRPr="001E4AA7">
              <w:rPr>
                <w:rFonts w:asciiTheme="majorHAnsi" w:hAnsiTheme="majorHAnsi"/>
                <w:b/>
                <w:color w:val="auto"/>
                <w:szCs w:val="22"/>
              </w:rPr>
              <w:t>Poverty</w:t>
            </w:r>
          </w:p>
        </w:tc>
      </w:tr>
      <w:tr w:rsidR="00DC1536" w:rsidRPr="001E4AA7" w14:paraId="47C259C3" w14:textId="77777777" w:rsidTr="00DC1536">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2D46480D" w14:textId="77777777" w:rsidR="00DC1536" w:rsidRPr="001E4AA7" w:rsidRDefault="00DC1536" w:rsidP="00F41B7D">
            <w:pPr>
              <w:spacing w:line="340" w:lineRule="atLeast"/>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Data / Parameter</w:t>
            </w:r>
          </w:p>
        </w:tc>
        <w:tc>
          <w:tcPr>
            <w:tcW w:w="3479" w:type="pct"/>
          </w:tcPr>
          <w:p w14:paraId="7C46EB6B" w14:textId="58B56F0B" w:rsidR="00DC1536" w:rsidRPr="001E4AA7" w:rsidRDefault="00DC1536"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color w:val="auto"/>
                <w:szCs w:val="22"/>
                <w14:cntxtAlts w14:val="0"/>
              </w:rPr>
            </w:pPr>
            <w:r w:rsidRPr="001E4AA7">
              <w:rPr>
                <w:rFonts w:asciiTheme="majorHAnsi" w:hAnsiTheme="majorHAnsi"/>
                <w:color w:val="auto"/>
                <w:spacing w:val="-1"/>
                <w:position w:val="1"/>
                <w:szCs w:val="22"/>
              </w:rPr>
              <w:t>HHS</w:t>
            </w:r>
            <w:r w:rsidRPr="002C4966">
              <w:rPr>
                <w:rFonts w:asciiTheme="majorHAnsi" w:hAnsiTheme="majorHAnsi"/>
                <w:color w:val="auto"/>
                <w:spacing w:val="-1"/>
                <w:szCs w:val="22"/>
                <w:vertAlign w:val="subscript"/>
              </w:rPr>
              <w:t>Project</w:t>
            </w:r>
          </w:p>
        </w:tc>
      </w:tr>
      <w:tr w:rsidR="00DC1536" w:rsidRPr="001E4AA7" w14:paraId="5401453E" w14:textId="77777777" w:rsidTr="00DC1536">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05FA6B47" w14:textId="77777777" w:rsidR="00DC1536" w:rsidRPr="001E4AA7" w:rsidRDefault="00DC1536" w:rsidP="00F41B7D">
            <w:pPr>
              <w:spacing w:line="340" w:lineRule="atLeast"/>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Unit</w:t>
            </w:r>
          </w:p>
        </w:tc>
        <w:tc>
          <w:tcPr>
            <w:tcW w:w="3479" w:type="pct"/>
          </w:tcPr>
          <w:p w14:paraId="72F249AC" w14:textId="04866151" w:rsidR="00DC1536" w:rsidRPr="001E4AA7" w:rsidRDefault="00DC1536"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zCs w:val="22"/>
              </w:rPr>
              <w:t>%</w:t>
            </w:r>
          </w:p>
        </w:tc>
      </w:tr>
      <w:tr w:rsidR="00DC1536" w:rsidRPr="001E4AA7" w14:paraId="7208AE7D" w14:textId="77777777" w:rsidTr="00DC1536">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4FCA3BCE" w14:textId="77777777" w:rsidR="00DC1536" w:rsidRPr="001E4AA7" w:rsidRDefault="00DC1536" w:rsidP="00F41B7D">
            <w:pPr>
              <w:spacing w:line="340" w:lineRule="atLeast"/>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Description</w:t>
            </w:r>
          </w:p>
        </w:tc>
        <w:tc>
          <w:tcPr>
            <w:tcW w:w="3479" w:type="pct"/>
          </w:tcPr>
          <w:p w14:paraId="1C653756" w14:textId="47265EEC" w:rsidR="00DC1536" w:rsidRPr="001E4AA7" w:rsidRDefault="00DC1536"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zCs w:val="22"/>
              </w:rPr>
              <w:t>%</w:t>
            </w:r>
            <w:r w:rsidRPr="001E4AA7">
              <w:rPr>
                <w:rFonts w:asciiTheme="majorHAnsi" w:hAnsiTheme="majorHAnsi"/>
                <w:color w:val="auto"/>
                <w:spacing w:val="-7"/>
                <w:szCs w:val="22"/>
              </w:rPr>
              <w:t xml:space="preserve"> </w:t>
            </w:r>
            <w:r w:rsidRPr="001E4AA7">
              <w:rPr>
                <w:rFonts w:asciiTheme="majorHAnsi" w:hAnsiTheme="majorHAnsi"/>
                <w:color w:val="auto"/>
                <w:spacing w:val="-1"/>
                <w:szCs w:val="22"/>
              </w:rPr>
              <w:t>HH</w:t>
            </w:r>
            <w:r w:rsidRPr="001E4AA7">
              <w:rPr>
                <w:rFonts w:asciiTheme="majorHAnsi" w:hAnsiTheme="majorHAnsi"/>
                <w:color w:val="auto"/>
                <w:spacing w:val="-5"/>
                <w:szCs w:val="22"/>
              </w:rPr>
              <w:t xml:space="preserve"> </w:t>
            </w:r>
            <w:r w:rsidRPr="001E4AA7">
              <w:rPr>
                <w:rFonts w:asciiTheme="majorHAnsi" w:hAnsiTheme="majorHAnsi"/>
                <w:color w:val="auto"/>
                <w:spacing w:val="-1"/>
                <w:szCs w:val="22"/>
              </w:rPr>
              <w:t>reporting</w:t>
            </w:r>
            <w:r w:rsidRPr="001E4AA7">
              <w:rPr>
                <w:rFonts w:asciiTheme="majorHAnsi" w:hAnsiTheme="majorHAnsi"/>
                <w:color w:val="auto"/>
                <w:spacing w:val="-7"/>
                <w:szCs w:val="22"/>
              </w:rPr>
              <w:t xml:space="preserve"> </w:t>
            </w:r>
            <w:r w:rsidRPr="001E4AA7">
              <w:rPr>
                <w:rFonts w:asciiTheme="majorHAnsi" w:hAnsiTheme="majorHAnsi"/>
                <w:color w:val="auto"/>
                <w:szCs w:val="22"/>
              </w:rPr>
              <w:t>money</w:t>
            </w:r>
            <w:r w:rsidRPr="001E4AA7">
              <w:rPr>
                <w:rFonts w:asciiTheme="majorHAnsi" w:hAnsiTheme="majorHAnsi"/>
                <w:color w:val="auto"/>
                <w:spacing w:val="-5"/>
                <w:szCs w:val="22"/>
              </w:rPr>
              <w:t xml:space="preserve"> </w:t>
            </w:r>
            <w:r w:rsidRPr="001E4AA7">
              <w:rPr>
                <w:rFonts w:asciiTheme="majorHAnsi" w:hAnsiTheme="majorHAnsi"/>
                <w:color w:val="auto"/>
                <w:szCs w:val="22"/>
              </w:rPr>
              <w:t>saving</w:t>
            </w:r>
            <w:r w:rsidRPr="001E4AA7">
              <w:rPr>
                <w:rFonts w:asciiTheme="majorHAnsi" w:hAnsiTheme="majorHAnsi"/>
                <w:color w:val="auto"/>
                <w:spacing w:val="-7"/>
                <w:szCs w:val="22"/>
              </w:rPr>
              <w:t xml:space="preserve"> </w:t>
            </w:r>
            <w:r w:rsidRPr="001E4AA7">
              <w:rPr>
                <w:rFonts w:asciiTheme="majorHAnsi" w:hAnsiTheme="majorHAnsi"/>
                <w:color w:val="auto"/>
                <w:szCs w:val="22"/>
              </w:rPr>
              <w:t>due</w:t>
            </w:r>
            <w:r w:rsidRPr="001E4AA7">
              <w:rPr>
                <w:rFonts w:asciiTheme="majorHAnsi" w:hAnsiTheme="majorHAnsi"/>
                <w:color w:val="auto"/>
                <w:spacing w:val="-8"/>
                <w:szCs w:val="22"/>
              </w:rPr>
              <w:t xml:space="preserve"> </w:t>
            </w:r>
            <w:r w:rsidRPr="001E4AA7">
              <w:rPr>
                <w:rFonts w:asciiTheme="majorHAnsi" w:hAnsiTheme="majorHAnsi"/>
                <w:color w:val="auto"/>
                <w:spacing w:val="1"/>
                <w:szCs w:val="22"/>
              </w:rPr>
              <w:t>to</w:t>
            </w:r>
            <w:r w:rsidRPr="001E4AA7">
              <w:rPr>
                <w:rFonts w:asciiTheme="majorHAnsi" w:hAnsiTheme="majorHAnsi"/>
                <w:color w:val="auto"/>
                <w:spacing w:val="-7"/>
                <w:szCs w:val="22"/>
              </w:rPr>
              <w:t xml:space="preserve"> </w:t>
            </w:r>
            <w:r w:rsidRPr="001E4AA7">
              <w:rPr>
                <w:rFonts w:asciiTheme="majorHAnsi" w:hAnsiTheme="majorHAnsi"/>
                <w:color w:val="auto"/>
                <w:spacing w:val="-1"/>
                <w:szCs w:val="22"/>
              </w:rPr>
              <w:t>reduced</w:t>
            </w:r>
            <w:r w:rsidRPr="001E4AA7">
              <w:rPr>
                <w:rFonts w:asciiTheme="majorHAnsi" w:hAnsiTheme="majorHAnsi"/>
                <w:color w:val="auto"/>
                <w:spacing w:val="-6"/>
                <w:szCs w:val="22"/>
              </w:rPr>
              <w:t xml:space="preserve"> </w:t>
            </w:r>
            <w:r w:rsidRPr="001E4AA7">
              <w:rPr>
                <w:rFonts w:asciiTheme="majorHAnsi" w:hAnsiTheme="majorHAnsi"/>
                <w:color w:val="auto"/>
                <w:szCs w:val="22"/>
              </w:rPr>
              <w:t>fuel</w:t>
            </w:r>
            <w:r w:rsidRPr="001E4AA7">
              <w:rPr>
                <w:rFonts w:asciiTheme="majorHAnsi" w:hAnsiTheme="majorHAnsi"/>
                <w:color w:val="auto"/>
                <w:spacing w:val="-6"/>
                <w:szCs w:val="22"/>
              </w:rPr>
              <w:t xml:space="preserve"> </w:t>
            </w:r>
            <w:r w:rsidRPr="001E4AA7">
              <w:rPr>
                <w:rFonts w:asciiTheme="majorHAnsi" w:hAnsiTheme="majorHAnsi"/>
                <w:color w:val="auto"/>
                <w:szCs w:val="22"/>
              </w:rPr>
              <w:t>consumption</w:t>
            </w:r>
            <w:r w:rsidRPr="001E4AA7">
              <w:rPr>
                <w:rFonts w:asciiTheme="majorHAnsi" w:hAnsiTheme="majorHAnsi"/>
                <w:color w:val="auto"/>
                <w:spacing w:val="30"/>
                <w:w w:val="99"/>
                <w:szCs w:val="22"/>
              </w:rPr>
              <w:t xml:space="preserve"> </w:t>
            </w:r>
            <w:r w:rsidRPr="001E4AA7">
              <w:rPr>
                <w:rFonts w:asciiTheme="majorHAnsi" w:hAnsiTheme="majorHAnsi"/>
                <w:color w:val="auto"/>
                <w:szCs w:val="22"/>
              </w:rPr>
              <w:t>in</w:t>
            </w:r>
            <w:r w:rsidRPr="001E4AA7">
              <w:rPr>
                <w:rFonts w:asciiTheme="majorHAnsi" w:hAnsiTheme="majorHAnsi"/>
                <w:color w:val="auto"/>
                <w:spacing w:val="-11"/>
                <w:szCs w:val="22"/>
              </w:rPr>
              <w:t xml:space="preserve"> </w:t>
            </w:r>
            <w:r w:rsidRPr="001E4AA7">
              <w:rPr>
                <w:rFonts w:asciiTheme="majorHAnsi" w:hAnsiTheme="majorHAnsi"/>
                <w:color w:val="auto"/>
                <w:spacing w:val="-1"/>
                <w:szCs w:val="22"/>
              </w:rPr>
              <w:t>baseline</w:t>
            </w:r>
          </w:p>
        </w:tc>
      </w:tr>
      <w:tr w:rsidR="00DC1536" w:rsidRPr="001E4AA7" w14:paraId="6F55E1CC" w14:textId="77777777" w:rsidTr="00DC1536">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521ADFDB" w14:textId="77777777" w:rsidR="00DC1536" w:rsidRPr="001E4AA7" w:rsidRDefault="00DC1536" w:rsidP="00F41B7D">
            <w:pPr>
              <w:spacing w:line="340" w:lineRule="atLeast"/>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Source of data</w:t>
            </w:r>
          </w:p>
        </w:tc>
        <w:tc>
          <w:tcPr>
            <w:tcW w:w="3479" w:type="pct"/>
          </w:tcPr>
          <w:p w14:paraId="6C0AA481" w14:textId="783C6C37" w:rsidR="00DC1536" w:rsidRPr="001E4AA7" w:rsidRDefault="00DC1536"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zCs w:val="22"/>
              </w:rPr>
              <w:t>-</w:t>
            </w:r>
          </w:p>
        </w:tc>
      </w:tr>
      <w:tr w:rsidR="00DC1536" w:rsidRPr="001E4AA7" w14:paraId="229860EB" w14:textId="77777777" w:rsidTr="00DC1536">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4CC42F8B" w14:textId="77777777" w:rsidR="00DC1536" w:rsidRPr="001E4AA7" w:rsidRDefault="00DC1536" w:rsidP="00F41B7D">
            <w:pPr>
              <w:spacing w:line="340" w:lineRule="atLeast"/>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Value(s) applied</w:t>
            </w:r>
          </w:p>
        </w:tc>
        <w:tc>
          <w:tcPr>
            <w:tcW w:w="3479" w:type="pct"/>
          </w:tcPr>
          <w:p w14:paraId="1D60B8A5" w14:textId="23A7C6FA" w:rsidR="00DC1536" w:rsidRPr="001E4AA7" w:rsidRDefault="002B4065"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zCs w:val="22"/>
              </w:rPr>
              <w:t>90.</w:t>
            </w:r>
            <w:r w:rsidR="002C4966">
              <w:rPr>
                <w:rFonts w:asciiTheme="majorHAnsi" w:hAnsiTheme="majorHAnsi"/>
                <w:color w:val="auto"/>
                <w:szCs w:val="22"/>
              </w:rPr>
              <w:t>92</w:t>
            </w:r>
          </w:p>
        </w:tc>
      </w:tr>
      <w:tr w:rsidR="00DC1536" w:rsidRPr="001E4AA7" w14:paraId="6EFA291A" w14:textId="77777777" w:rsidTr="00DC1536">
        <w:tc>
          <w:tcPr>
            <w:cnfStyle w:val="001000000000" w:firstRow="0" w:lastRow="0" w:firstColumn="1" w:lastColumn="0" w:oddVBand="0" w:evenVBand="0" w:oddHBand="0" w:evenHBand="0" w:firstRowFirstColumn="0" w:firstRowLastColumn="0" w:lastRowFirstColumn="0" w:lastRowLastColumn="0"/>
            <w:tcW w:w="1521" w:type="pct"/>
          </w:tcPr>
          <w:p w14:paraId="4ACADC14" w14:textId="77777777" w:rsidR="00DC1536" w:rsidRPr="001E4AA7" w:rsidRDefault="00DC1536" w:rsidP="00F41B7D">
            <w:pPr>
              <w:spacing w:line="340" w:lineRule="atLeast"/>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lastRenderedPageBreak/>
              <w:t>Measurement methods and procedures</w:t>
            </w:r>
          </w:p>
        </w:tc>
        <w:tc>
          <w:tcPr>
            <w:tcW w:w="3479" w:type="pct"/>
          </w:tcPr>
          <w:p w14:paraId="6369DAC2" w14:textId="543CDB63" w:rsidR="00DC1536" w:rsidRPr="001E4AA7" w:rsidRDefault="002C4966"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pacing w:val="-1"/>
                <w:szCs w:val="22"/>
              </w:rPr>
              <w:t>Determined</w:t>
            </w:r>
            <w:r w:rsidRPr="001E4AA7">
              <w:rPr>
                <w:rFonts w:asciiTheme="majorHAnsi" w:hAnsiTheme="majorHAnsi"/>
                <w:color w:val="auto"/>
                <w:spacing w:val="16"/>
                <w:szCs w:val="22"/>
              </w:rPr>
              <w:t xml:space="preserve"> </w:t>
            </w:r>
            <w:r w:rsidRPr="001E4AA7">
              <w:rPr>
                <w:rFonts w:asciiTheme="majorHAnsi" w:hAnsiTheme="majorHAnsi"/>
                <w:color w:val="auto"/>
                <w:spacing w:val="-1"/>
                <w:szCs w:val="22"/>
              </w:rPr>
              <w:t>via</w:t>
            </w:r>
            <w:r w:rsidRPr="001E4AA7">
              <w:rPr>
                <w:rFonts w:asciiTheme="majorHAnsi" w:hAnsiTheme="majorHAnsi"/>
                <w:color w:val="auto"/>
                <w:spacing w:val="13"/>
                <w:szCs w:val="22"/>
              </w:rPr>
              <w:t xml:space="preserve"> </w:t>
            </w:r>
            <w:r w:rsidRPr="001E4AA7">
              <w:rPr>
                <w:rFonts w:asciiTheme="majorHAnsi" w:hAnsiTheme="majorHAnsi"/>
                <w:color w:val="auto"/>
                <w:szCs w:val="22"/>
              </w:rPr>
              <w:t>ex-post</w:t>
            </w:r>
            <w:r w:rsidRPr="001E4AA7">
              <w:rPr>
                <w:rFonts w:asciiTheme="majorHAnsi" w:hAnsiTheme="majorHAnsi"/>
                <w:color w:val="auto"/>
                <w:spacing w:val="17"/>
                <w:szCs w:val="22"/>
              </w:rPr>
              <w:t xml:space="preserve"> </w:t>
            </w:r>
            <w:r w:rsidRPr="001E4AA7">
              <w:rPr>
                <w:rFonts w:asciiTheme="majorHAnsi" w:hAnsiTheme="majorHAnsi"/>
                <w:color w:val="auto"/>
                <w:spacing w:val="-1"/>
                <w:szCs w:val="22"/>
              </w:rPr>
              <w:t>monitoring</w:t>
            </w:r>
            <w:r w:rsidRPr="001E4AA7">
              <w:rPr>
                <w:rFonts w:asciiTheme="majorHAnsi" w:hAnsiTheme="majorHAnsi"/>
                <w:color w:val="auto"/>
                <w:spacing w:val="16"/>
                <w:szCs w:val="22"/>
              </w:rPr>
              <w:t xml:space="preserve"> </w:t>
            </w:r>
            <w:r w:rsidRPr="001E4AA7">
              <w:rPr>
                <w:rFonts w:asciiTheme="majorHAnsi" w:hAnsiTheme="majorHAnsi"/>
                <w:color w:val="auto"/>
                <w:spacing w:val="-1"/>
                <w:szCs w:val="22"/>
              </w:rPr>
              <w:t>over</w:t>
            </w:r>
            <w:r w:rsidRPr="001E4AA7">
              <w:rPr>
                <w:rFonts w:asciiTheme="majorHAnsi" w:hAnsiTheme="majorHAnsi"/>
                <w:color w:val="auto"/>
                <w:spacing w:val="13"/>
                <w:szCs w:val="22"/>
              </w:rPr>
              <w:t xml:space="preserve"> </w:t>
            </w:r>
            <w:r w:rsidRPr="001E4AA7">
              <w:rPr>
                <w:rFonts w:asciiTheme="majorHAnsi" w:hAnsiTheme="majorHAnsi"/>
                <w:color w:val="auto"/>
                <w:szCs w:val="22"/>
              </w:rPr>
              <w:t>a</w:t>
            </w:r>
            <w:r w:rsidRPr="001E4AA7">
              <w:rPr>
                <w:rFonts w:asciiTheme="majorHAnsi" w:hAnsiTheme="majorHAnsi"/>
                <w:color w:val="auto"/>
                <w:spacing w:val="16"/>
                <w:szCs w:val="22"/>
              </w:rPr>
              <w:t xml:space="preserve"> </w:t>
            </w:r>
            <w:r w:rsidRPr="001E4AA7">
              <w:rPr>
                <w:rFonts w:asciiTheme="majorHAnsi" w:hAnsiTheme="majorHAnsi"/>
                <w:color w:val="auto"/>
                <w:szCs w:val="22"/>
              </w:rPr>
              <w:t>sample</w:t>
            </w:r>
            <w:r w:rsidRPr="001E4AA7">
              <w:rPr>
                <w:rFonts w:asciiTheme="majorHAnsi" w:hAnsiTheme="majorHAnsi"/>
                <w:color w:val="auto"/>
                <w:spacing w:val="13"/>
                <w:szCs w:val="22"/>
              </w:rPr>
              <w:t xml:space="preserve"> </w:t>
            </w:r>
            <w:r w:rsidRPr="001E4AA7">
              <w:rPr>
                <w:rFonts w:asciiTheme="majorHAnsi" w:hAnsiTheme="majorHAnsi"/>
                <w:color w:val="auto"/>
                <w:spacing w:val="-1"/>
                <w:szCs w:val="22"/>
              </w:rPr>
              <w:t>of</w:t>
            </w:r>
            <w:r w:rsidRPr="001E4AA7">
              <w:rPr>
                <w:rFonts w:asciiTheme="majorHAnsi" w:hAnsiTheme="majorHAnsi"/>
                <w:color w:val="auto"/>
                <w:spacing w:val="13"/>
                <w:szCs w:val="22"/>
              </w:rPr>
              <w:t xml:space="preserve"> </w:t>
            </w:r>
            <w:r w:rsidRPr="001E4AA7">
              <w:rPr>
                <w:rFonts w:asciiTheme="majorHAnsi" w:hAnsiTheme="majorHAnsi"/>
                <w:color w:val="auto"/>
                <w:szCs w:val="22"/>
              </w:rPr>
              <w:t>project</w:t>
            </w:r>
            <w:r w:rsidRPr="001E4AA7">
              <w:rPr>
                <w:rFonts w:asciiTheme="majorHAnsi" w:hAnsiTheme="majorHAnsi"/>
                <w:color w:val="auto"/>
                <w:spacing w:val="14"/>
                <w:szCs w:val="22"/>
              </w:rPr>
              <w:t xml:space="preserve"> </w:t>
            </w:r>
            <w:r w:rsidRPr="001E4AA7">
              <w:rPr>
                <w:rFonts w:asciiTheme="majorHAnsi" w:hAnsiTheme="majorHAnsi"/>
                <w:color w:val="auto"/>
                <w:szCs w:val="22"/>
              </w:rPr>
              <w:t>ICS</w:t>
            </w:r>
            <w:r w:rsidRPr="001E4AA7">
              <w:rPr>
                <w:rFonts w:asciiTheme="majorHAnsi" w:hAnsiTheme="majorHAnsi"/>
                <w:color w:val="auto"/>
                <w:spacing w:val="52"/>
                <w:w w:val="99"/>
                <w:szCs w:val="22"/>
              </w:rPr>
              <w:t xml:space="preserve"> </w:t>
            </w:r>
            <w:r w:rsidRPr="001E4AA7">
              <w:rPr>
                <w:rFonts w:asciiTheme="majorHAnsi" w:hAnsiTheme="majorHAnsi"/>
                <w:color w:val="auto"/>
                <w:szCs w:val="22"/>
              </w:rPr>
              <w:t>users</w:t>
            </w:r>
            <w:r w:rsidRPr="001E4AA7">
              <w:rPr>
                <w:rFonts w:asciiTheme="majorHAnsi" w:hAnsiTheme="majorHAnsi"/>
                <w:color w:val="auto"/>
                <w:spacing w:val="-10"/>
                <w:szCs w:val="22"/>
              </w:rPr>
              <w:t xml:space="preserve"> </w:t>
            </w:r>
            <w:r w:rsidRPr="001E4AA7">
              <w:rPr>
                <w:rFonts w:asciiTheme="majorHAnsi" w:hAnsiTheme="majorHAnsi"/>
                <w:color w:val="auto"/>
                <w:szCs w:val="22"/>
              </w:rPr>
              <w:t>using</w:t>
            </w:r>
            <w:r w:rsidRPr="001E4AA7">
              <w:rPr>
                <w:rFonts w:asciiTheme="majorHAnsi" w:hAnsiTheme="majorHAnsi"/>
                <w:color w:val="auto"/>
                <w:spacing w:val="-8"/>
                <w:szCs w:val="22"/>
              </w:rPr>
              <w:t xml:space="preserve"> </w:t>
            </w:r>
            <w:r w:rsidRPr="001E4AA7">
              <w:rPr>
                <w:rFonts w:asciiTheme="majorHAnsi" w:hAnsiTheme="majorHAnsi"/>
                <w:color w:val="auto"/>
                <w:szCs w:val="22"/>
              </w:rPr>
              <w:t>a</w:t>
            </w:r>
            <w:r w:rsidRPr="001E4AA7">
              <w:rPr>
                <w:rFonts w:asciiTheme="majorHAnsi" w:hAnsiTheme="majorHAnsi"/>
                <w:color w:val="auto"/>
                <w:spacing w:val="-8"/>
                <w:szCs w:val="22"/>
              </w:rPr>
              <w:t xml:space="preserve"> </w:t>
            </w:r>
            <w:r w:rsidRPr="001E4AA7">
              <w:rPr>
                <w:rFonts w:asciiTheme="majorHAnsi" w:hAnsiTheme="majorHAnsi"/>
                <w:color w:val="auto"/>
                <w:spacing w:val="-1"/>
                <w:szCs w:val="22"/>
              </w:rPr>
              <w:t>survey</w:t>
            </w:r>
            <w:r w:rsidRPr="001E4AA7">
              <w:rPr>
                <w:rFonts w:asciiTheme="majorHAnsi" w:hAnsiTheme="majorHAnsi"/>
                <w:color w:val="auto"/>
                <w:spacing w:val="-7"/>
                <w:szCs w:val="22"/>
              </w:rPr>
              <w:t xml:space="preserve"> </w:t>
            </w:r>
            <w:r w:rsidRPr="001E4AA7">
              <w:rPr>
                <w:rFonts w:asciiTheme="majorHAnsi" w:hAnsiTheme="majorHAnsi"/>
                <w:color w:val="auto"/>
                <w:szCs w:val="22"/>
              </w:rPr>
              <w:t>questionnaire</w:t>
            </w:r>
          </w:p>
        </w:tc>
      </w:tr>
      <w:tr w:rsidR="00DC1536" w:rsidRPr="001E4AA7" w14:paraId="0C74F820" w14:textId="77777777" w:rsidTr="00DC1536">
        <w:trPr>
          <w:trHeight w:val="248"/>
        </w:trPr>
        <w:tc>
          <w:tcPr>
            <w:cnfStyle w:val="001000000000" w:firstRow="0" w:lastRow="0" w:firstColumn="1" w:lastColumn="0" w:oddVBand="0" w:evenVBand="0" w:oddHBand="0" w:evenHBand="0" w:firstRowFirstColumn="0" w:firstRowLastColumn="0" w:lastRowFirstColumn="0" w:lastRowLastColumn="0"/>
            <w:tcW w:w="1521" w:type="pct"/>
          </w:tcPr>
          <w:p w14:paraId="0E07C87A" w14:textId="77777777" w:rsidR="00DC1536" w:rsidRPr="001E4AA7" w:rsidRDefault="00DC1536" w:rsidP="00F41B7D">
            <w:pPr>
              <w:spacing w:line="340" w:lineRule="atLeast"/>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Monitoring frequency</w:t>
            </w:r>
          </w:p>
        </w:tc>
        <w:tc>
          <w:tcPr>
            <w:tcW w:w="3479" w:type="pct"/>
          </w:tcPr>
          <w:p w14:paraId="5BA2B7E0" w14:textId="02B4D8F8" w:rsidR="00DC1536" w:rsidRPr="001E4AA7" w:rsidRDefault="00DC1536"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zCs w:val="22"/>
              </w:rPr>
              <w:t>Annual</w:t>
            </w:r>
            <w:r w:rsidRPr="001E4AA7">
              <w:rPr>
                <w:rFonts w:asciiTheme="majorHAnsi" w:hAnsiTheme="majorHAnsi"/>
                <w:color w:val="auto"/>
                <w:spacing w:val="-8"/>
                <w:szCs w:val="22"/>
              </w:rPr>
              <w:t xml:space="preserve"> </w:t>
            </w:r>
            <w:r w:rsidRPr="001E4AA7">
              <w:rPr>
                <w:rFonts w:asciiTheme="majorHAnsi" w:hAnsiTheme="majorHAnsi"/>
                <w:color w:val="auto"/>
                <w:szCs w:val="22"/>
              </w:rPr>
              <w:t>/</w:t>
            </w:r>
            <w:r w:rsidRPr="001E4AA7">
              <w:rPr>
                <w:rFonts w:asciiTheme="majorHAnsi" w:hAnsiTheme="majorHAnsi"/>
                <w:color w:val="auto"/>
                <w:spacing w:val="-9"/>
                <w:szCs w:val="22"/>
              </w:rPr>
              <w:t xml:space="preserve"> </w:t>
            </w:r>
            <w:r w:rsidRPr="001E4AA7">
              <w:rPr>
                <w:rFonts w:asciiTheme="majorHAnsi" w:hAnsiTheme="majorHAnsi"/>
                <w:color w:val="auto"/>
                <w:szCs w:val="22"/>
              </w:rPr>
              <w:t>Biennial</w:t>
            </w:r>
          </w:p>
        </w:tc>
      </w:tr>
      <w:tr w:rsidR="00DC1536" w:rsidRPr="001E4AA7" w14:paraId="4FE49323" w14:textId="77777777" w:rsidTr="00DC1536">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7E5F9EBD" w14:textId="77777777" w:rsidR="00DC1536" w:rsidRPr="001E4AA7" w:rsidRDefault="00DC1536" w:rsidP="00F41B7D">
            <w:pPr>
              <w:spacing w:line="340" w:lineRule="atLeast"/>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QA/QC procedures</w:t>
            </w:r>
          </w:p>
        </w:tc>
        <w:tc>
          <w:tcPr>
            <w:tcW w:w="3479" w:type="pct"/>
          </w:tcPr>
          <w:p w14:paraId="3559C4ED" w14:textId="58952FBD" w:rsidR="00DC1536" w:rsidRPr="001E4AA7" w:rsidRDefault="002C4966"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Pr>
                <w:rFonts w:asciiTheme="majorHAnsi" w:hAnsiTheme="majorHAnsi"/>
                <w:color w:val="auto"/>
                <w:szCs w:val="22"/>
                <w:lang w:val="en-GB"/>
              </w:rPr>
              <w:t>-</w:t>
            </w:r>
          </w:p>
        </w:tc>
      </w:tr>
      <w:tr w:rsidR="00DC1536" w:rsidRPr="001E4AA7" w14:paraId="353C9888" w14:textId="77777777" w:rsidTr="00DC1536">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0EED73CB" w14:textId="77777777" w:rsidR="00DC1536" w:rsidRPr="001E4AA7" w:rsidRDefault="00DC1536" w:rsidP="00F41B7D">
            <w:pPr>
              <w:spacing w:line="340" w:lineRule="atLeast"/>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Purpose of data</w:t>
            </w:r>
          </w:p>
        </w:tc>
        <w:tc>
          <w:tcPr>
            <w:tcW w:w="3479" w:type="pct"/>
          </w:tcPr>
          <w:p w14:paraId="467FF090" w14:textId="4DCA36B1" w:rsidR="00DC1536" w:rsidRPr="001E4AA7" w:rsidRDefault="002C4966"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zCs w:val="22"/>
              </w:rPr>
              <w:t>SDG</w:t>
            </w:r>
            <w:r w:rsidRPr="001E4AA7">
              <w:rPr>
                <w:rFonts w:asciiTheme="majorHAnsi" w:hAnsiTheme="majorHAnsi"/>
                <w:color w:val="auto"/>
                <w:spacing w:val="-11"/>
                <w:szCs w:val="22"/>
              </w:rPr>
              <w:t xml:space="preserve"> </w:t>
            </w:r>
            <w:r w:rsidRPr="001E4AA7">
              <w:rPr>
                <w:rFonts w:asciiTheme="majorHAnsi" w:hAnsiTheme="majorHAnsi"/>
                <w:color w:val="auto"/>
                <w:szCs w:val="22"/>
              </w:rPr>
              <w:t>1</w:t>
            </w:r>
            <w:r w:rsidRPr="001E4AA7">
              <w:rPr>
                <w:rFonts w:asciiTheme="majorHAnsi" w:hAnsiTheme="majorHAnsi"/>
                <w:color w:val="auto"/>
                <w:spacing w:val="-8"/>
                <w:szCs w:val="22"/>
              </w:rPr>
              <w:t xml:space="preserve"> </w:t>
            </w:r>
            <w:r w:rsidRPr="001E4AA7">
              <w:rPr>
                <w:rFonts w:asciiTheme="majorHAnsi" w:hAnsiTheme="majorHAnsi"/>
                <w:color w:val="auto"/>
                <w:szCs w:val="22"/>
              </w:rPr>
              <w:t>contribution</w:t>
            </w:r>
          </w:p>
        </w:tc>
      </w:tr>
      <w:tr w:rsidR="00DC1536" w:rsidRPr="001E4AA7" w14:paraId="72B44B4D" w14:textId="77777777" w:rsidTr="00DC1536">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70B47989" w14:textId="77777777" w:rsidR="00DC1536" w:rsidRPr="001E4AA7" w:rsidRDefault="00DC1536" w:rsidP="00F41B7D">
            <w:pPr>
              <w:spacing w:line="340" w:lineRule="atLeast"/>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Additional comment</w:t>
            </w:r>
          </w:p>
        </w:tc>
        <w:tc>
          <w:tcPr>
            <w:tcW w:w="3479" w:type="pct"/>
          </w:tcPr>
          <w:p w14:paraId="56A77EB2" w14:textId="7AA9A112" w:rsidR="00DC1536" w:rsidRPr="001E4AA7" w:rsidRDefault="002C4966"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Pr>
                <w:rFonts w:asciiTheme="majorHAnsi" w:hAnsiTheme="majorHAnsi"/>
                <w:color w:val="auto"/>
                <w:szCs w:val="22"/>
              </w:rPr>
              <w:t>-</w:t>
            </w:r>
          </w:p>
        </w:tc>
      </w:tr>
    </w:tbl>
    <w:p w14:paraId="04C10CC7" w14:textId="30D82456" w:rsidR="00DC1536" w:rsidRPr="001E4AA7" w:rsidRDefault="00DC1536" w:rsidP="00F41B7D">
      <w:pPr>
        <w:spacing w:after="0" w:line="340" w:lineRule="atLeast"/>
        <w:rPr>
          <w:rFonts w:asciiTheme="majorHAnsi" w:hAnsiTheme="majorHAnsi"/>
          <w:szCs w:val="22"/>
        </w:rPr>
      </w:pPr>
    </w:p>
    <w:p w14:paraId="6EF6C1A5" w14:textId="2D80CF9B" w:rsidR="00DC1536" w:rsidRPr="001E4AA7" w:rsidRDefault="00DC1536" w:rsidP="00F41B7D">
      <w:pPr>
        <w:spacing w:after="0" w:line="340" w:lineRule="atLeast"/>
        <w:rPr>
          <w:rFonts w:asciiTheme="majorHAnsi" w:hAnsiTheme="majorHAnsi"/>
          <w:szCs w:val="22"/>
        </w:rPr>
      </w:pPr>
    </w:p>
    <w:tbl>
      <w:tblPr>
        <w:tblStyle w:val="GridTable5Dark-Accent11"/>
        <w:tblpPr w:leftFromText="180" w:rightFromText="180" w:vertAnchor="text" w:horzAnchor="margin" w:tblpY="219"/>
        <w:tblW w:w="4882" w:type="pct"/>
        <w:tblCellMar>
          <w:top w:w="57" w:type="dxa"/>
        </w:tblCellMar>
        <w:tblLook w:val="0680" w:firstRow="0" w:lastRow="0" w:firstColumn="1" w:lastColumn="0" w:noHBand="1" w:noVBand="1"/>
      </w:tblPr>
      <w:tblGrid>
        <w:gridCol w:w="2858"/>
        <w:gridCol w:w="6537"/>
      </w:tblGrid>
      <w:tr w:rsidR="00DC1536" w:rsidRPr="001E4AA7" w14:paraId="603A34BC" w14:textId="77777777" w:rsidTr="00DC1536">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334D0213" w14:textId="77777777" w:rsidR="00DC1536" w:rsidRPr="001E4AA7" w:rsidRDefault="00DC1536" w:rsidP="00F41B7D">
            <w:pPr>
              <w:spacing w:line="340" w:lineRule="atLeast"/>
              <w:contextualSpacing w:val="0"/>
              <w:rPr>
                <w:rFonts w:asciiTheme="majorHAnsi" w:hAnsiTheme="majorHAnsi"/>
                <w:color w:val="FFFFFF" w:themeColor="background1"/>
                <w:szCs w:val="22"/>
              </w:rPr>
            </w:pPr>
            <w:r w:rsidRPr="001E4AA7">
              <w:rPr>
                <w:rFonts w:asciiTheme="majorHAnsi" w:hAnsiTheme="majorHAnsi"/>
                <w:color w:val="FFFFFF" w:themeColor="background1"/>
                <w:szCs w:val="22"/>
              </w:rPr>
              <w:t>SDG Indicator</w:t>
            </w:r>
          </w:p>
        </w:tc>
        <w:tc>
          <w:tcPr>
            <w:tcW w:w="3479" w:type="pct"/>
          </w:tcPr>
          <w:p w14:paraId="2C555212" w14:textId="1DC6DACC" w:rsidR="00DC1536" w:rsidRPr="001E4AA7" w:rsidRDefault="00DC1536" w:rsidP="00F41B7D">
            <w:pPr>
              <w:spacing w:line="340" w:lineRule="atLeast"/>
              <w:jc w:val="both"/>
              <w:cnfStyle w:val="000000000000" w:firstRow="0" w:lastRow="0" w:firstColumn="0" w:lastColumn="0" w:oddVBand="0" w:evenVBand="0" w:oddHBand="0" w:evenHBand="0" w:firstRowFirstColumn="0" w:firstRowLastColumn="0" w:lastRowFirstColumn="0" w:lastRowLastColumn="0"/>
              <w:rPr>
                <w:rFonts w:asciiTheme="majorHAnsi" w:eastAsia="Verdana" w:hAnsiTheme="majorHAnsi" w:cs="Verdana"/>
                <w:color w:val="auto"/>
                <w:szCs w:val="22"/>
              </w:rPr>
            </w:pPr>
            <w:r w:rsidRPr="001E4AA7">
              <w:rPr>
                <w:rFonts w:asciiTheme="majorHAnsi" w:hAnsiTheme="majorHAnsi"/>
                <w:b/>
                <w:color w:val="auto"/>
                <w:szCs w:val="22"/>
              </w:rPr>
              <w:t>SDG</w:t>
            </w:r>
            <w:r w:rsidRPr="001E4AA7">
              <w:rPr>
                <w:rFonts w:asciiTheme="majorHAnsi" w:hAnsiTheme="majorHAnsi"/>
                <w:b/>
                <w:color w:val="auto"/>
                <w:spacing w:val="-6"/>
                <w:szCs w:val="22"/>
              </w:rPr>
              <w:t xml:space="preserve"> </w:t>
            </w:r>
            <w:r w:rsidRPr="001E4AA7">
              <w:rPr>
                <w:rFonts w:asciiTheme="majorHAnsi" w:hAnsiTheme="majorHAnsi"/>
                <w:b/>
                <w:color w:val="auto"/>
                <w:szCs w:val="22"/>
              </w:rPr>
              <w:t>3:</w:t>
            </w:r>
            <w:r w:rsidRPr="001E4AA7">
              <w:rPr>
                <w:rFonts w:asciiTheme="majorHAnsi" w:hAnsiTheme="majorHAnsi"/>
                <w:b/>
                <w:color w:val="auto"/>
                <w:spacing w:val="-7"/>
                <w:szCs w:val="22"/>
              </w:rPr>
              <w:t xml:space="preserve"> </w:t>
            </w:r>
            <w:r w:rsidRPr="001E4AA7">
              <w:rPr>
                <w:rFonts w:asciiTheme="majorHAnsi" w:hAnsiTheme="majorHAnsi"/>
                <w:b/>
                <w:color w:val="auto"/>
                <w:szCs w:val="22"/>
              </w:rPr>
              <w:t>Good</w:t>
            </w:r>
            <w:r w:rsidRPr="001E4AA7">
              <w:rPr>
                <w:rFonts w:asciiTheme="majorHAnsi" w:hAnsiTheme="majorHAnsi"/>
                <w:b/>
                <w:color w:val="auto"/>
                <w:spacing w:val="-6"/>
                <w:szCs w:val="22"/>
              </w:rPr>
              <w:t xml:space="preserve"> </w:t>
            </w:r>
            <w:r w:rsidRPr="001E4AA7">
              <w:rPr>
                <w:rFonts w:asciiTheme="majorHAnsi" w:hAnsiTheme="majorHAnsi"/>
                <w:b/>
                <w:color w:val="auto"/>
                <w:szCs w:val="22"/>
              </w:rPr>
              <w:t>Health</w:t>
            </w:r>
            <w:r w:rsidRPr="001E4AA7">
              <w:rPr>
                <w:rFonts w:asciiTheme="majorHAnsi" w:hAnsiTheme="majorHAnsi"/>
                <w:b/>
                <w:color w:val="auto"/>
                <w:spacing w:val="-5"/>
                <w:szCs w:val="22"/>
              </w:rPr>
              <w:t xml:space="preserve"> </w:t>
            </w:r>
            <w:r w:rsidRPr="001E4AA7">
              <w:rPr>
                <w:rFonts w:asciiTheme="majorHAnsi" w:hAnsiTheme="majorHAnsi"/>
                <w:b/>
                <w:color w:val="auto"/>
                <w:szCs w:val="22"/>
              </w:rPr>
              <w:t>and</w:t>
            </w:r>
            <w:r w:rsidRPr="001E4AA7">
              <w:rPr>
                <w:rFonts w:asciiTheme="majorHAnsi" w:hAnsiTheme="majorHAnsi"/>
                <w:b/>
                <w:color w:val="auto"/>
                <w:spacing w:val="-8"/>
                <w:szCs w:val="22"/>
              </w:rPr>
              <w:t xml:space="preserve"> </w:t>
            </w:r>
            <w:r w:rsidRPr="001E4AA7">
              <w:rPr>
                <w:rFonts w:asciiTheme="majorHAnsi" w:hAnsiTheme="majorHAnsi"/>
                <w:b/>
                <w:color w:val="auto"/>
                <w:szCs w:val="22"/>
              </w:rPr>
              <w:t>Well</w:t>
            </w:r>
            <w:r w:rsidRPr="001E4AA7">
              <w:rPr>
                <w:rFonts w:asciiTheme="majorHAnsi" w:hAnsiTheme="majorHAnsi"/>
                <w:b/>
                <w:color w:val="auto"/>
                <w:spacing w:val="-7"/>
                <w:szCs w:val="22"/>
              </w:rPr>
              <w:t xml:space="preserve"> </w:t>
            </w:r>
            <w:r w:rsidRPr="001E4AA7">
              <w:rPr>
                <w:rFonts w:asciiTheme="majorHAnsi" w:hAnsiTheme="majorHAnsi"/>
                <w:b/>
                <w:color w:val="auto"/>
                <w:szCs w:val="22"/>
              </w:rPr>
              <w:t>Being</w:t>
            </w:r>
          </w:p>
        </w:tc>
      </w:tr>
      <w:tr w:rsidR="00DC1536" w:rsidRPr="001E4AA7" w14:paraId="3FE70874" w14:textId="77777777" w:rsidTr="00DC1536">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3405F2FA" w14:textId="77777777" w:rsidR="00DC1536" w:rsidRPr="001E4AA7" w:rsidRDefault="00DC1536" w:rsidP="00F41B7D">
            <w:pPr>
              <w:spacing w:line="340" w:lineRule="atLeast"/>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Data / Parameter</w:t>
            </w:r>
          </w:p>
        </w:tc>
        <w:tc>
          <w:tcPr>
            <w:tcW w:w="3479" w:type="pct"/>
          </w:tcPr>
          <w:p w14:paraId="63474320" w14:textId="72E4C9DF" w:rsidR="00DC1536" w:rsidRPr="001E4AA7" w:rsidRDefault="00DC1536"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color w:val="auto"/>
                <w:szCs w:val="22"/>
                <w14:cntxtAlts w14:val="0"/>
              </w:rPr>
            </w:pPr>
            <w:proofErr w:type="gramStart"/>
            <w:r w:rsidRPr="001E4AA7">
              <w:rPr>
                <w:rFonts w:asciiTheme="majorHAnsi" w:hAnsiTheme="majorHAnsi"/>
                <w:color w:val="auto"/>
                <w:spacing w:val="-1"/>
                <w:position w:val="1"/>
                <w:szCs w:val="22"/>
              </w:rPr>
              <w:t>SPM</w:t>
            </w:r>
            <w:proofErr w:type="spellStart"/>
            <w:r w:rsidRPr="002C4966">
              <w:rPr>
                <w:rFonts w:asciiTheme="majorHAnsi" w:hAnsiTheme="majorHAnsi"/>
                <w:color w:val="auto"/>
                <w:spacing w:val="-1"/>
                <w:szCs w:val="22"/>
                <w:vertAlign w:val="subscript"/>
              </w:rPr>
              <w:t>HH,Project</w:t>
            </w:r>
            <w:proofErr w:type="spellEnd"/>
            <w:proofErr w:type="gramEnd"/>
          </w:p>
        </w:tc>
      </w:tr>
      <w:tr w:rsidR="00DC1536" w:rsidRPr="001E4AA7" w14:paraId="44B4425E" w14:textId="77777777" w:rsidTr="00DC1536">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1D3C1E36" w14:textId="77777777" w:rsidR="00DC1536" w:rsidRPr="001E4AA7" w:rsidRDefault="00DC1536" w:rsidP="00F41B7D">
            <w:pPr>
              <w:spacing w:line="340" w:lineRule="atLeast"/>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Unit</w:t>
            </w:r>
          </w:p>
        </w:tc>
        <w:tc>
          <w:tcPr>
            <w:tcW w:w="3479" w:type="pct"/>
          </w:tcPr>
          <w:p w14:paraId="265FCFD1" w14:textId="713FDDBA" w:rsidR="00DC1536" w:rsidRPr="001E4AA7" w:rsidRDefault="00DC1536"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zCs w:val="22"/>
              </w:rPr>
              <w:t>%</w:t>
            </w:r>
          </w:p>
        </w:tc>
      </w:tr>
      <w:tr w:rsidR="00DC1536" w:rsidRPr="001E4AA7" w14:paraId="014D7895" w14:textId="77777777" w:rsidTr="00DC1536">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5262E7E3" w14:textId="77777777" w:rsidR="00DC1536" w:rsidRPr="001E4AA7" w:rsidRDefault="00DC1536" w:rsidP="00F41B7D">
            <w:pPr>
              <w:spacing w:line="340" w:lineRule="atLeast"/>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Description</w:t>
            </w:r>
          </w:p>
        </w:tc>
        <w:tc>
          <w:tcPr>
            <w:tcW w:w="3479" w:type="pct"/>
          </w:tcPr>
          <w:p w14:paraId="3766E434" w14:textId="7EF21FAB" w:rsidR="00DC1536" w:rsidRPr="001E4AA7" w:rsidRDefault="00DC1536"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zCs w:val="22"/>
              </w:rPr>
              <w:t>%</w:t>
            </w:r>
            <w:r w:rsidRPr="001E4AA7">
              <w:rPr>
                <w:rFonts w:asciiTheme="majorHAnsi" w:hAnsiTheme="majorHAnsi"/>
                <w:color w:val="auto"/>
                <w:spacing w:val="-8"/>
                <w:szCs w:val="22"/>
              </w:rPr>
              <w:t xml:space="preserve"> </w:t>
            </w:r>
            <w:r w:rsidRPr="001E4AA7">
              <w:rPr>
                <w:rFonts w:asciiTheme="majorHAnsi" w:hAnsiTheme="majorHAnsi"/>
                <w:color w:val="auto"/>
                <w:spacing w:val="-1"/>
                <w:szCs w:val="22"/>
              </w:rPr>
              <w:t>HH</w:t>
            </w:r>
            <w:r w:rsidRPr="001E4AA7">
              <w:rPr>
                <w:rFonts w:asciiTheme="majorHAnsi" w:hAnsiTheme="majorHAnsi"/>
                <w:color w:val="auto"/>
                <w:spacing w:val="-6"/>
                <w:szCs w:val="22"/>
              </w:rPr>
              <w:t xml:space="preserve"> </w:t>
            </w:r>
            <w:r w:rsidRPr="001E4AA7">
              <w:rPr>
                <w:rFonts w:asciiTheme="majorHAnsi" w:hAnsiTheme="majorHAnsi"/>
                <w:color w:val="auto"/>
                <w:spacing w:val="-1"/>
                <w:szCs w:val="22"/>
              </w:rPr>
              <w:t>reporting</w:t>
            </w:r>
            <w:r w:rsidRPr="001E4AA7">
              <w:rPr>
                <w:rFonts w:asciiTheme="majorHAnsi" w:hAnsiTheme="majorHAnsi"/>
                <w:color w:val="auto"/>
                <w:spacing w:val="-8"/>
                <w:szCs w:val="22"/>
              </w:rPr>
              <w:t xml:space="preserve"> </w:t>
            </w:r>
            <w:r w:rsidRPr="001E4AA7">
              <w:rPr>
                <w:rFonts w:asciiTheme="majorHAnsi" w:hAnsiTheme="majorHAnsi"/>
                <w:color w:val="auto"/>
                <w:spacing w:val="-1"/>
                <w:szCs w:val="22"/>
              </w:rPr>
              <w:t>reduction</w:t>
            </w:r>
            <w:r w:rsidRPr="001E4AA7">
              <w:rPr>
                <w:rFonts w:asciiTheme="majorHAnsi" w:hAnsiTheme="majorHAnsi"/>
                <w:color w:val="auto"/>
                <w:spacing w:val="-7"/>
                <w:szCs w:val="22"/>
              </w:rPr>
              <w:t xml:space="preserve"> </w:t>
            </w:r>
            <w:r w:rsidRPr="001E4AA7">
              <w:rPr>
                <w:rFonts w:asciiTheme="majorHAnsi" w:hAnsiTheme="majorHAnsi"/>
                <w:color w:val="auto"/>
                <w:spacing w:val="-1"/>
                <w:szCs w:val="22"/>
              </w:rPr>
              <w:t>in</w:t>
            </w:r>
            <w:r w:rsidRPr="001E4AA7">
              <w:rPr>
                <w:rFonts w:asciiTheme="majorHAnsi" w:hAnsiTheme="majorHAnsi"/>
                <w:color w:val="auto"/>
                <w:spacing w:val="-6"/>
                <w:szCs w:val="22"/>
              </w:rPr>
              <w:t xml:space="preserve"> </w:t>
            </w:r>
            <w:r w:rsidRPr="001E4AA7">
              <w:rPr>
                <w:rFonts w:asciiTheme="majorHAnsi" w:hAnsiTheme="majorHAnsi"/>
                <w:color w:val="auto"/>
                <w:spacing w:val="-1"/>
                <w:szCs w:val="22"/>
              </w:rPr>
              <w:t>smoke/PM</w:t>
            </w:r>
            <w:r w:rsidRPr="001E4AA7">
              <w:rPr>
                <w:rFonts w:asciiTheme="majorHAnsi" w:hAnsiTheme="majorHAnsi"/>
                <w:color w:val="auto"/>
                <w:spacing w:val="-7"/>
                <w:szCs w:val="22"/>
              </w:rPr>
              <w:t xml:space="preserve"> </w:t>
            </w:r>
            <w:r w:rsidRPr="001E4AA7">
              <w:rPr>
                <w:rFonts w:asciiTheme="majorHAnsi" w:hAnsiTheme="majorHAnsi"/>
                <w:color w:val="auto"/>
                <w:szCs w:val="22"/>
              </w:rPr>
              <w:t>emissions</w:t>
            </w:r>
            <w:r w:rsidRPr="001E4AA7">
              <w:rPr>
                <w:rFonts w:asciiTheme="majorHAnsi" w:hAnsiTheme="majorHAnsi"/>
                <w:color w:val="auto"/>
                <w:spacing w:val="-9"/>
                <w:szCs w:val="22"/>
              </w:rPr>
              <w:t xml:space="preserve"> </w:t>
            </w:r>
            <w:r w:rsidRPr="001E4AA7">
              <w:rPr>
                <w:rFonts w:asciiTheme="majorHAnsi" w:hAnsiTheme="majorHAnsi"/>
                <w:color w:val="auto"/>
                <w:szCs w:val="22"/>
              </w:rPr>
              <w:t>while</w:t>
            </w:r>
            <w:r w:rsidRPr="001E4AA7">
              <w:rPr>
                <w:rFonts w:asciiTheme="majorHAnsi" w:hAnsiTheme="majorHAnsi"/>
                <w:color w:val="auto"/>
                <w:spacing w:val="-7"/>
                <w:szCs w:val="22"/>
              </w:rPr>
              <w:t xml:space="preserve"> </w:t>
            </w:r>
            <w:r w:rsidRPr="001E4AA7">
              <w:rPr>
                <w:rFonts w:asciiTheme="majorHAnsi" w:hAnsiTheme="majorHAnsi"/>
                <w:color w:val="auto"/>
                <w:spacing w:val="-1"/>
                <w:szCs w:val="22"/>
              </w:rPr>
              <w:t>cooking</w:t>
            </w:r>
            <w:r w:rsidRPr="001E4AA7">
              <w:rPr>
                <w:rFonts w:asciiTheme="majorHAnsi" w:hAnsiTheme="majorHAnsi"/>
                <w:color w:val="auto"/>
                <w:spacing w:val="61"/>
                <w:w w:val="99"/>
                <w:szCs w:val="22"/>
              </w:rPr>
              <w:t xml:space="preserve"> </w:t>
            </w:r>
            <w:r w:rsidRPr="001E4AA7">
              <w:rPr>
                <w:rFonts w:asciiTheme="majorHAnsi" w:hAnsiTheme="majorHAnsi"/>
                <w:color w:val="auto"/>
                <w:spacing w:val="-1"/>
                <w:szCs w:val="22"/>
              </w:rPr>
              <w:t>on</w:t>
            </w:r>
            <w:r w:rsidRPr="001E4AA7">
              <w:rPr>
                <w:rFonts w:asciiTheme="majorHAnsi" w:hAnsiTheme="majorHAnsi"/>
                <w:color w:val="auto"/>
                <w:spacing w:val="-7"/>
                <w:szCs w:val="22"/>
              </w:rPr>
              <w:t xml:space="preserve"> </w:t>
            </w:r>
            <w:r w:rsidRPr="001E4AA7">
              <w:rPr>
                <w:rFonts w:asciiTheme="majorHAnsi" w:hAnsiTheme="majorHAnsi"/>
                <w:color w:val="auto"/>
                <w:spacing w:val="-1"/>
                <w:szCs w:val="22"/>
              </w:rPr>
              <w:t>improved</w:t>
            </w:r>
            <w:r w:rsidRPr="001E4AA7">
              <w:rPr>
                <w:rFonts w:asciiTheme="majorHAnsi" w:hAnsiTheme="majorHAnsi"/>
                <w:color w:val="auto"/>
                <w:spacing w:val="-7"/>
                <w:szCs w:val="22"/>
              </w:rPr>
              <w:t xml:space="preserve"> </w:t>
            </w:r>
            <w:r w:rsidRPr="001E4AA7">
              <w:rPr>
                <w:rFonts w:asciiTheme="majorHAnsi" w:hAnsiTheme="majorHAnsi"/>
                <w:color w:val="auto"/>
                <w:szCs w:val="22"/>
              </w:rPr>
              <w:t>stove</w:t>
            </w:r>
            <w:r w:rsidRPr="001E4AA7">
              <w:rPr>
                <w:rFonts w:asciiTheme="majorHAnsi" w:hAnsiTheme="majorHAnsi"/>
                <w:color w:val="auto"/>
                <w:spacing w:val="-8"/>
                <w:szCs w:val="22"/>
              </w:rPr>
              <w:t xml:space="preserve"> </w:t>
            </w:r>
            <w:r w:rsidRPr="001E4AA7">
              <w:rPr>
                <w:rFonts w:asciiTheme="majorHAnsi" w:hAnsiTheme="majorHAnsi"/>
                <w:color w:val="auto"/>
                <w:spacing w:val="-1"/>
                <w:szCs w:val="22"/>
              </w:rPr>
              <w:t>in</w:t>
            </w:r>
            <w:r w:rsidRPr="001E4AA7">
              <w:rPr>
                <w:rFonts w:asciiTheme="majorHAnsi" w:hAnsiTheme="majorHAnsi"/>
                <w:color w:val="auto"/>
                <w:spacing w:val="-6"/>
                <w:szCs w:val="22"/>
              </w:rPr>
              <w:t xml:space="preserve"> </w:t>
            </w:r>
            <w:r w:rsidRPr="001E4AA7">
              <w:rPr>
                <w:rFonts w:asciiTheme="majorHAnsi" w:hAnsiTheme="majorHAnsi"/>
                <w:color w:val="auto"/>
                <w:spacing w:val="-1"/>
                <w:szCs w:val="22"/>
              </w:rPr>
              <w:t>Project</w:t>
            </w:r>
          </w:p>
        </w:tc>
      </w:tr>
      <w:tr w:rsidR="00DC1536" w:rsidRPr="001E4AA7" w14:paraId="228B1A5A" w14:textId="77777777" w:rsidTr="00DC1536">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1417AFDE" w14:textId="77777777" w:rsidR="00DC1536" w:rsidRPr="001E4AA7" w:rsidRDefault="00DC1536" w:rsidP="00F41B7D">
            <w:pPr>
              <w:spacing w:line="340" w:lineRule="atLeast"/>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Source of data</w:t>
            </w:r>
          </w:p>
        </w:tc>
        <w:tc>
          <w:tcPr>
            <w:tcW w:w="3479" w:type="pct"/>
          </w:tcPr>
          <w:p w14:paraId="6BC292EA" w14:textId="56A2A002" w:rsidR="00DC1536" w:rsidRPr="001E4AA7" w:rsidRDefault="00DC1536"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pacing w:val="-1"/>
                <w:szCs w:val="22"/>
              </w:rPr>
              <w:t>Ex-post</w:t>
            </w:r>
            <w:r w:rsidRPr="001E4AA7">
              <w:rPr>
                <w:rFonts w:asciiTheme="majorHAnsi" w:hAnsiTheme="majorHAnsi"/>
                <w:color w:val="auto"/>
                <w:spacing w:val="-15"/>
                <w:szCs w:val="22"/>
              </w:rPr>
              <w:t xml:space="preserve"> </w:t>
            </w:r>
            <w:r w:rsidRPr="001E4AA7">
              <w:rPr>
                <w:rFonts w:asciiTheme="majorHAnsi" w:hAnsiTheme="majorHAnsi"/>
                <w:color w:val="auto"/>
                <w:szCs w:val="22"/>
              </w:rPr>
              <w:t>monitoring</w:t>
            </w:r>
            <w:r w:rsidRPr="001E4AA7">
              <w:rPr>
                <w:rFonts w:asciiTheme="majorHAnsi" w:hAnsiTheme="majorHAnsi"/>
                <w:color w:val="auto"/>
                <w:spacing w:val="-13"/>
                <w:szCs w:val="22"/>
              </w:rPr>
              <w:t xml:space="preserve"> </w:t>
            </w:r>
            <w:r w:rsidRPr="001E4AA7">
              <w:rPr>
                <w:rFonts w:asciiTheme="majorHAnsi" w:hAnsiTheme="majorHAnsi"/>
                <w:color w:val="auto"/>
                <w:spacing w:val="-1"/>
                <w:szCs w:val="22"/>
              </w:rPr>
              <w:t>surveys</w:t>
            </w:r>
          </w:p>
        </w:tc>
      </w:tr>
      <w:tr w:rsidR="00DC1536" w:rsidRPr="001E4AA7" w14:paraId="76DE8E44" w14:textId="77777777" w:rsidTr="00DC1536">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4D7EA9D0" w14:textId="77777777" w:rsidR="00DC1536" w:rsidRPr="001E4AA7" w:rsidRDefault="00DC1536" w:rsidP="00F41B7D">
            <w:pPr>
              <w:spacing w:line="340" w:lineRule="atLeast"/>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Value(s) applied</w:t>
            </w:r>
          </w:p>
        </w:tc>
        <w:tc>
          <w:tcPr>
            <w:tcW w:w="3479" w:type="pct"/>
          </w:tcPr>
          <w:p w14:paraId="0F457678" w14:textId="5B3ADF0F" w:rsidR="00DC1536" w:rsidRPr="001E4AA7" w:rsidRDefault="002B4065"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zCs w:val="22"/>
              </w:rPr>
              <w:t>90.</w:t>
            </w:r>
            <w:r w:rsidR="002C4966">
              <w:rPr>
                <w:rFonts w:asciiTheme="majorHAnsi" w:hAnsiTheme="majorHAnsi"/>
                <w:color w:val="auto"/>
                <w:szCs w:val="22"/>
              </w:rPr>
              <w:t>9</w:t>
            </w:r>
            <w:r w:rsidR="006229D2">
              <w:rPr>
                <w:rFonts w:asciiTheme="majorHAnsi" w:hAnsiTheme="majorHAnsi"/>
                <w:color w:val="auto"/>
                <w:szCs w:val="22"/>
              </w:rPr>
              <w:t>2</w:t>
            </w:r>
          </w:p>
        </w:tc>
      </w:tr>
      <w:tr w:rsidR="00DC1536" w:rsidRPr="001E4AA7" w14:paraId="595CCFF0" w14:textId="77777777" w:rsidTr="00DC1536">
        <w:tc>
          <w:tcPr>
            <w:cnfStyle w:val="001000000000" w:firstRow="0" w:lastRow="0" w:firstColumn="1" w:lastColumn="0" w:oddVBand="0" w:evenVBand="0" w:oddHBand="0" w:evenHBand="0" w:firstRowFirstColumn="0" w:firstRowLastColumn="0" w:lastRowFirstColumn="0" w:lastRowLastColumn="0"/>
            <w:tcW w:w="1521" w:type="pct"/>
          </w:tcPr>
          <w:p w14:paraId="5304BB24" w14:textId="77777777" w:rsidR="00DC1536" w:rsidRPr="001E4AA7" w:rsidRDefault="00DC1536" w:rsidP="00F41B7D">
            <w:pPr>
              <w:spacing w:line="340" w:lineRule="atLeast"/>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Measurement methods and procedures</w:t>
            </w:r>
          </w:p>
        </w:tc>
        <w:tc>
          <w:tcPr>
            <w:tcW w:w="3479" w:type="pct"/>
          </w:tcPr>
          <w:p w14:paraId="778C3867" w14:textId="02DA5B0F" w:rsidR="00DC1536" w:rsidRPr="001E4AA7" w:rsidRDefault="002C4966"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Pr>
                <w:rFonts w:asciiTheme="majorHAnsi" w:hAnsiTheme="majorHAnsi"/>
                <w:color w:val="auto"/>
                <w:szCs w:val="22"/>
                <w:lang w:val="en-GB"/>
              </w:rPr>
              <w:t>-</w:t>
            </w:r>
          </w:p>
        </w:tc>
      </w:tr>
      <w:tr w:rsidR="00DC1536" w:rsidRPr="001E4AA7" w14:paraId="57A1F3FE" w14:textId="77777777" w:rsidTr="00DC1536">
        <w:trPr>
          <w:trHeight w:val="248"/>
        </w:trPr>
        <w:tc>
          <w:tcPr>
            <w:cnfStyle w:val="001000000000" w:firstRow="0" w:lastRow="0" w:firstColumn="1" w:lastColumn="0" w:oddVBand="0" w:evenVBand="0" w:oddHBand="0" w:evenHBand="0" w:firstRowFirstColumn="0" w:firstRowLastColumn="0" w:lastRowFirstColumn="0" w:lastRowLastColumn="0"/>
            <w:tcW w:w="1521" w:type="pct"/>
          </w:tcPr>
          <w:p w14:paraId="58A2023A" w14:textId="77777777" w:rsidR="00DC1536" w:rsidRPr="001E4AA7" w:rsidRDefault="00DC1536" w:rsidP="00F41B7D">
            <w:pPr>
              <w:spacing w:line="340" w:lineRule="atLeast"/>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Monitoring frequency</w:t>
            </w:r>
          </w:p>
        </w:tc>
        <w:tc>
          <w:tcPr>
            <w:tcW w:w="3479" w:type="pct"/>
          </w:tcPr>
          <w:p w14:paraId="5A3C5551" w14:textId="1E127AA2" w:rsidR="00DC1536" w:rsidRPr="001E4AA7" w:rsidRDefault="00DC1536"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zCs w:val="22"/>
              </w:rPr>
              <w:t>Annual</w:t>
            </w:r>
            <w:r w:rsidRPr="001E4AA7">
              <w:rPr>
                <w:rFonts w:asciiTheme="majorHAnsi" w:hAnsiTheme="majorHAnsi"/>
                <w:color w:val="auto"/>
                <w:spacing w:val="-8"/>
                <w:szCs w:val="22"/>
              </w:rPr>
              <w:t xml:space="preserve"> </w:t>
            </w:r>
            <w:r w:rsidRPr="001E4AA7">
              <w:rPr>
                <w:rFonts w:asciiTheme="majorHAnsi" w:hAnsiTheme="majorHAnsi"/>
                <w:color w:val="auto"/>
                <w:szCs w:val="22"/>
              </w:rPr>
              <w:t>/</w:t>
            </w:r>
            <w:r w:rsidRPr="001E4AA7">
              <w:rPr>
                <w:rFonts w:asciiTheme="majorHAnsi" w:hAnsiTheme="majorHAnsi"/>
                <w:color w:val="auto"/>
                <w:spacing w:val="-9"/>
                <w:szCs w:val="22"/>
              </w:rPr>
              <w:t xml:space="preserve"> </w:t>
            </w:r>
            <w:r w:rsidRPr="001E4AA7">
              <w:rPr>
                <w:rFonts w:asciiTheme="majorHAnsi" w:hAnsiTheme="majorHAnsi"/>
                <w:color w:val="auto"/>
                <w:szCs w:val="22"/>
              </w:rPr>
              <w:t>Biennial</w:t>
            </w:r>
          </w:p>
        </w:tc>
      </w:tr>
      <w:tr w:rsidR="00DC1536" w:rsidRPr="001E4AA7" w14:paraId="207A8DCF" w14:textId="77777777" w:rsidTr="00DC1536">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7B1A42DE" w14:textId="77777777" w:rsidR="00DC1536" w:rsidRPr="001E4AA7" w:rsidRDefault="00DC1536" w:rsidP="00F41B7D">
            <w:pPr>
              <w:spacing w:line="340" w:lineRule="atLeast"/>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QA/QC procedures</w:t>
            </w:r>
          </w:p>
        </w:tc>
        <w:tc>
          <w:tcPr>
            <w:tcW w:w="3479" w:type="pct"/>
          </w:tcPr>
          <w:p w14:paraId="3984388F" w14:textId="7D3F28E2" w:rsidR="00DC1536" w:rsidRPr="001E4AA7" w:rsidRDefault="002C4966"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Pr>
                <w:rFonts w:asciiTheme="majorHAnsi" w:hAnsiTheme="majorHAnsi"/>
                <w:color w:val="auto"/>
                <w:spacing w:val="-1"/>
                <w:szCs w:val="22"/>
              </w:rPr>
              <w:t>-</w:t>
            </w:r>
          </w:p>
        </w:tc>
      </w:tr>
      <w:tr w:rsidR="00DC1536" w:rsidRPr="001E4AA7" w14:paraId="595AF9E1" w14:textId="77777777" w:rsidTr="00DC1536">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189EF918" w14:textId="77777777" w:rsidR="00DC1536" w:rsidRPr="001E4AA7" w:rsidRDefault="00DC1536" w:rsidP="00F41B7D">
            <w:pPr>
              <w:spacing w:line="340" w:lineRule="atLeast"/>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Purpose of data</w:t>
            </w:r>
          </w:p>
        </w:tc>
        <w:tc>
          <w:tcPr>
            <w:tcW w:w="3479" w:type="pct"/>
          </w:tcPr>
          <w:p w14:paraId="25C6DEB8" w14:textId="389629F3" w:rsidR="00DC1536" w:rsidRPr="001E4AA7" w:rsidRDefault="00DC1536"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zCs w:val="22"/>
              </w:rPr>
              <w:t>SDG</w:t>
            </w:r>
            <w:r w:rsidRPr="001E4AA7">
              <w:rPr>
                <w:rFonts w:asciiTheme="majorHAnsi" w:hAnsiTheme="majorHAnsi"/>
                <w:color w:val="auto"/>
                <w:spacing w:val="-11"/>
                <w:szCs w:val="22"/>
              </w:rPr>
              <w:t xml:space="preserve"> </w:t>
            </w:r>
            <w:r w:rsidRPr="001E4AA7">
              <w:rPr>
                <w:rFonts w:asciiTheme="majorHAnsi" w:hAnsiTheme="majorHAnsi"/>
                <w:color w:val="auto"/>
                <w:szCs w:val="22"/>
              </w:rPr>
              <w:t>3</w:t>
            </w:r>
            <w:r w:rsidRPr="001E4AA7">
              <w:rPr>
                <w:rFonts w:asciiTheme="majorHAnsi" w:hAnsiTheme="majorHAnsi"/>
                <w:color w:val="auto"/>
                <w:spacing w:val="-8"/>
                <w:szCs w:val="22"/>
              </w:rPr>
              <w:t xml:space="preserve"> </w:t>
            </w:r>
            <w:r w:rsidRPr="001E4AA7">
              <w:rPr>
                <w:rFonts w:asciiTheme="majorHAnsi" w:hAnsiTheme="majorHAnsi"/>
                <w:color w:val="auto"/>
                <w:szCs w:val="22"/>
              </w:rPr>
              <w:t>contribution</w:t>
            </w:r>
          </w:p>
        </w:tc>
      </w:tr>
      <w:tr w:rsidR="00DC1536" w:rsidRPr="001E4AA7" w14:paraId="121E9DE8" w14:textId="77777777" w:rsidTr="00DC1536">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1231200E" w14:textId="77777777" w:rsidR="00DC1536" w:rsidRPr="001E4AA7" w:rsidRDefault="00DC1536" w:rsidP="00F41B7D">
            <w:pPr>
              <w:spacing w:line="340" w:lineRule="atLeast"/>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Additional comment</w:t>
            </w:r>
          </w:p>
        </w:tc>
        <w:tc>
          <w:tcPr>
            <w:tcW w:w="3479" w:type="pct"/>
          </w:tcPr>
          <w:p w14:paraId="01A78179" w14:textId="49D6B74D" w:rsidR="00DC1536" w:rsidRPr="001E4AA7" w:rsidRDefault="00DC1536"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zCs w:val="22"/>
              </w:rPr>
              <w:t>-</w:t>
            </w:r>
          </w:p>
        </w:tc>
      </w:tr>
    </w:tbl>
    <w:p w14:paraId="41A936F7" w14:textId="77777777" w:rsidR="00DC1536" w:rsidRPr="001E4AA7" w:rsidRDefault="00DC1536" w:rsidP="00F41B7D">
      <w:pPr>
        <w:spacing w:after="0" w:line="340" w:lineRule="atLeast"/>
        <w:rPr>
          <w:rFonts w:asciiTheme="majorHAnsi" w:hAnsiTheme="majorHAnsi"/>
          <w:szCs w:val="22"/>
        </w:rPr>
      </w:pPr>
    </w:p>
    <w:tbl>
      <w:tblPr>
        <w:tblStyle w:val="GridTable5Dark-Accent11"/>
        <w:tblpPr w:leftFromText="180" w:rightFromText="180" w:vertAnchor="text" w:horzAnchor="margin" w:tblpY="219"/>
        <w:tblW w:w="4882" w:type="pct"/>
        <w:tblCellMar>
          <w:top w:w="57" w:type="dxa"/>
        </w:tblCellMar>
        <w:tblLook w:val="0680" w:firstRow="0" w:lastRow="0" w:firstColumn="1" w:lastColumn="0" w:noHBand="1" w:noVBand="1"/>
      </w:tblPr>
      <w:tblGrid>
        <w:gridCol w:w="2858"/>
        <w:gridCol w:w="6537"/>
      </w:tblGrid>
      <w:tr w:rsidR="00FF22F4" w:rsidRPr="00C4142D" w14:paraId="13BF3AD9" w14:textId="77777777" w:rsidTr="009B41F0">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3B5FF358" w14:textId="77777777" w:rsidR="00FF22F4" w:rsidRPr="00A10B8A" w:rsidRDefault="00FF22F4" w:rsidP="009B41F0">
            <w:pPr>
              <w:spacing w:line="240" w:lineRule="auto"/>
              <w:contextualSpacing w:val="0"/>
              <w:rPr>
                <w:rFonts w:asciiTheme="minorHAnsi" w:hAnsiTheme="minorHAnsi"/>
                <w:color w:val="FFFFFF" w:themeColor="background1"/>
              </w:rPr>
            </w:pPr>
            <w:r>
              <w:rPr>
                <w:rFonts w:asciiTheme="minorHAnsi" w:hAnsiTheme="minorHAnsi"/>
                <w:color w:val="FFFFFF" w:themeColor="background1"/>
              </w:rPr>
              <w:t>SDG Indicator</w:t>
            </w:r>
          </w:p>
        </w:tc>
        <w:tc>
          <w:tcPr>
            <w:tcW w:w="3479" w:type="pct"/>
          </w:tcPr>
          <w:p w14:paraId="6B0757C6" w14:textId="77777777" w:rsidR="00FF22F4" w:rsidRPr="00FF33C4" w:rsidRDefault="00FF22F4" w:rsidP="009B41F0">
            <w:pPr>
              <w:spacing w:line="240" w:lineRule="auto"/>
              <w:contextualSpacing w:val="0"/>
              <w:cnfStyle w:val="000000000000" w:firstRow="0" w:lastRow="0" w:firstColumn="0" w:lastColumn="0" w:oddVBand="0" w:evenVBand="0" w:oddHBand="0" w:evenHBand="0" w:firstRowFirstColumn="0" w:firstRowLastColumn="0" w:lastRowFirstColumn="0" w:lastRowLastColumn="0"/>
              <w:rPr>
                <w:bCs/>
                <w:lang w:val="en-GB"/>
              </w:rPr>
            </w:pPr>
            <w:r w:rsidRPr="00665660">
              <w:rPr>
                <w:rFonts w:asciiTheme="majorHAnsi" w:eastAsia="MS Mincho" w:hAnsiTheme="majorHAnsi"/>
                <w:b/>
                <w:szCs w:val="22"/>
              </w:rPr>
              <w:t xml:space="preserve">SDG </w:t>
            </w:r>
            <w:r>
              <w:rPr>
                <w:rFonts w:asciiTheme="majorHAnsi" w:eastAsia="MS Mincho" w:hAnsiTheme="majorHAnsi"/>
                <w:b/>
                <w:szCs w:val="22"/>
              </w:rPr>
              <w:t>5</w:t>
            </w:r>
            <w:r w:rsidRPr="00665660">
              <w:rPr>
                <w:rFonts w:asciiTheme="majorHAnsi" w:eastAsia="MS Mincho" w:hAnsiTheme="majorHAnsi"/>
                <w:b/>
                <w:szCs w:val="22"/>
              </w:rPr>
              <w:t>: G</w:t>
            </w:r>
            <w:r>
              <w:rPr>
                <w:rFonts w:asciiTheme="majorHAnsi" w:eastAsia="MS Mincho" w:hAnsiTheme="majorHAnsi"/>
                <w:b/>
                <w:szCs w:val="22"/>
              </w:rPr>
              <w:t>ender Equality</w:t>
            </w:r>
          </w:p>
        </w:tc>
      </w:tr>
      <w:tr w:rsidR="00FF22F4" w:rsidRPr="00C4142D" w14:paraId="32E537E7" w14:textId="77777777" w:rsidTr="009B41F0">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2A414A4F" w14:textId="77777777" w:rsidR="00FF22F4" w:rsidRPr="00A10B8A" w:rsidRDefault="00FF22F4" w:rsidP="009B41F0">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Data / Parameter</w:t>
            </w:r>
          </w:p>
        </w:tc>
        <w:tc>
          <w:tcPr>
            <w:tcW w:w="3479" w:type="pct"/>
          </w:tcPr>
          <w:p w14:paraId="25CC8A5F" w14:textId="77777777" w:rsidR="00FF22F4" w:rsidRPr="00C4142D" w:rsidRDefault="00FF22F4" w:rsidP="009B41F0">
            <w:pPr>
              <w:spacing w:after="200"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14:cntxtAlts w14:val="0"/>
              </w:rPr>
            </w:pPr>
            <w:proofErr w:type="spellStart"/>
            <w:r w:rsidRPr="00665660">
              <w:rPr>
                <w:rFonts w:asciiTheme="majorHAnsi" w:hAnsiTheme="majorHAnsi" w:cs="Arial"/>
                <w:bCs/>
                <w:szCs w:val="22"/>
              </w:rPr>
              <w:t>HH</w:t>
            </w:r>
            <w:r>
              <w:rPr>
                <w:rFonts w:asciiTheme="majorHAnsi" w:hAnsiTheme="majorHAnsi" w:cs="Arial"/>
                <w:bCs/>
                <w:szCs w:val="22"/>
              </w:rPr>
              <w:t>T</w:t>
            </w:r>
            <w:r>
              <w:rPr>
                <w:rFonts w:asciiTheme="majorHAnsi" w:hAnsiTheme="majorHAnsi" w:cs="Arial"/>
                <w:bCs/>
                <w:szCs w:val="22"/>
                <w:vertAlign w:val="subscript"/>
              </w:rPr>
              <w:t>Project</w:t>
            </w:r>
            <w:proofErr w:type="spellEnd"/>
          </w:p>
        </w:tc>
      </w:tr>
      <w:tr w:rsidR="00FF22F4" w:rsidRPr="00355EF5" w14:paraId="7F11C423" w14:textId="77777777" w:rsidTr="009B41F0">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1E9E6725" w14:textId="77777777" w:rsidR="00FF22F4" w:rsidRPr="00A10B8A" w:rsidRDefault="00FF22F4" w:rsidP="009B41F0">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Unit</w:t>
            </w:r>
          </w:p>
        </w:tc>
        <w:tc>
          <w:tcPr>
            <w:tcW w:w="3479" w:type="pct"/>
          </w:tcPr>
          <w:p w14:paraId="3DE7C232" w14:textId="77777777" w:rsidR="00FF22F4" w:rsidRPr="00355EF5" w:rsidRDefault="00FF22F4" w:rsidP="009B41F0">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r w:rsidR="00FF22F4" w:rsidRPr="00C4142D" w14:paraId="7E4707FA" w14:textId="77777777" w:rsidTr="009B41F0">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679E79F5" w14:textId="77777777" w:rsidR="00FF22F4" w:rsidRPr="00A10B8A" w:rsidRDefault="00FF22F4" w:rsidP="009B41F0">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Description</w:t>
            </w:r>
          </w:p>
        </w:tc>
        <w:tc>
          <w:tcPr>
            <w:tcW w:w="3479" w:type="pct"/>
          </w:tcPr>
          <w:p w14:paraId="45B9A6F6" w14:textId="77777777" w:rsidR="00FF22F4" w:rsidRPr="00C4142D" w:rsidRDefault="00FF22F4" w:rsidP="009B41F0">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sidRPr="00665660">
              <w:rPr>
                <w:rFonts w:asciiTheme="majorHAnsi" w:hAnsiTheme="majorHAnsi" w:cs="Arial"/>
                <w:bCs/>
                <w:szCs w:val="22"/>
              </w:rPr>
              <w:t xml:space="preserve">% HH reporting </w:t>
            </w:r>
            <w:r>
              <w:rPr>
                <w:rFonts w:asciiTheme="majorHAnsi" w:hAnsiTheme="majorHAnsi" w:cs="Arial"/>
                <w:bCs/>
                <w:szCs w:val="22"/>
              </w:rPr>
              <w:t xml:space="preserve">time </w:t>
            </w:r>
            <w:r w:rsidRPr="00665660">
              <w:rPr>
                <w:rFonts w:asciiTheme="majorHAnsi" w:hAnsiTheme="majorHAnsi" w:cs="Arial"/>
                <w:bCs/>
                <w:szCs w:val="22"/>
              </w:rPr>
              <w:t xml:space="preserve">saving due to reduced </w:t>
            </w:r>
            <w:r>
              <w:rPr>
                <w:rFonts w:asciiTheme="majorHAnsi" w:hAnsiTheme="majorHAnsi" w:cs="Arial"/>
                <w:bCs/>
                <w:szCs w:val="22"/>
              </w:rPr>
              <w:t xml:space="preserve">collected </w:t>
            </w:r>
            <w:r w:rsidRPr="00665660">
              <w:rPr>
                <w:rFonts w:asciiTheme="majorHAnsi" w:hAnsiTheme="majorHAnsi" w:cs="Arial"/>
                <w:bCs/>
                <w:szCs w:val="22"/>
              </w:rPr>
              <w:t>fuel</w:t>
            </w:r>
            <w:r>
              <w:rPr>
                <w:rFonts w:asciiTheme="majorHAnsi" w:hAnsiTheme="majorHAnsi" w:cs="Arial"/>
                <w:bCs/>
                <w:szCs w:val="22"/>
              </w:rPr>
              <w:t xml:space="preserve"> </w:t>
            </w:r>
            <w:r w:rsidRPr="00665660">
              <w:rPr>
                <w:rFonts w:asciiTheme="majorHAnsi" w:hAnsiTheme="majorHAnsi" w:cs="Arial"/>
                <w:bCs/>
                <w:szCs w:val="22"/>
              </w:rPr>
              <w:t>consumption</w:t>
            </w:r>
            <w:r>
              <w:rPr>
                <w:rFonts w:asciiTheme="majorHAnsi" w:hAnsiTheme="majorHAnsi" w:cs="Arial"/>
                <w:bCs/>
                <w:szCs w:val="22"/>
              </w:rPr>
              <w:t xml:space="preserve"> / cooking time</w:t>
            </w:r>
            <w:r w:rsidRPr="00665660">
              <w:rPr>
                <w:rFonts w:asciiTheme="majorHAnsi" w:hAnsiTheme="majorHAnsi" w:cs="Arial"/>
                <w:bCs/>
                <w:szCs w:val="22"/>
              </w:rPr>
              <w:t xml:space="preserve"> in </w:t>
            </w:r>
            <w:r>
              <w:rPr>
                <w:rFonts w:asciiTheme="majorHAnsi" w:hAnsiTheme="majorHAnsi" w:cs="Arial"/>
                <w:bCs/>
                <w:szCs w:val="22"/>
              </w:rPr>
              <w:t>project</w:t>
            </w:r>
          </w:p>
        </w:tc>
      </w:tr>
      <w:tr w:rsidR="00FF22F4" w:rsidRPr="00C4142D" w14:paraId="0A5B3503" w14:textId="77777777" w:rsidTr="009B41F0">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0609EF25" w14:textId="77777777" w:rsidR="00FF22F4" w:rsidRPr="00A10B8A" w:rsidRDefault="00FF22F4" w:rsidP="009B41F0">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Source of data</w:t>
            </w:r>
          </w:p>
        </w:tc>
        <w:tc>
          <w:tcPr>
            <w:tcW w:w="3479" w:type="pct"/>
          </w:tcPr>
          <w:p w14:paraId="46281284" w14:textId="77777777" w:rsidR="00FF22F4" w:rsidRPr="00C4142D" w:rsidRDefault="00FF22F4" w:rsidP="009B41F0">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sidRPr="00FF33C4">
              <w:rPr>
                <w:bCs/>
                <w:lang w:val="en-GB"/>
              </w:rPr>
              <w:t>Ex-post monitoring surveys</w:t>
            </w:r>
          </w:p>
        </w:tc>
      </w:tr>
      <w:tr w:rsidR="00FF22F4" w:rsidRPr="00C4142D" w14:paraId="76273781" w14:textId="77777777" w:rsidTr="009B41F0">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680D6C82" w14:textId="77777777" w:rsidR="00FF22F4" w:rsidRPr="00A10B8A" w:rsidRDefault="00FF22F4" w:rsidP="009B41F0">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Value(s) applied</w:t>
            </w:r>
          </w:p>
        </w:tc>
        <w:tc>
          <w:tcPr>
            <w:tcW w:w="3479" w:type="pct"/>
          </w:tcPr>
          <w:p w14:paraId="6608AECF" w14:textId="66B0AAFD" w:rsidR="00FF22F4" w:rsidRPr="00C4142D" w:rsidRDefault="00FF22F4" w:rsidP="009B41F0">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Pr>
                <w:lang w:val="en-GB"/>
              </w:rPr>
              <w:t>90.92</w:t>
            </w:r>
          </w:p>
        </w:tc>
      </w:tr>
      <w:tr w:rsidR="00FF22F4" w:rsidRPr="00C4142D" w14:paraId="69C451CF" w14:textId="77777777" w:rsidTr="009B41F0">
        <w:tc>
          <w:tcPr>
            <w:cnfStyle w:val="001000000000" w:firstRow="0" w:lastRow="0" w:firstColumn="1" w:lastColumn="0" w:oddVBand="0" w:evenVBand="0" w:oddHBand="0" w:evenHBand="0" w:firstRowFirstColumn="0" w:firstRowLastColumn="0" w:lastRowFirstColumn="0" w:lastRowLastColumn="0"/>
            <w:tcW w:w="1521" w:type="pct"/>
          </w:tcPr>
          <w:p w14:paraId="598936D0" w14:textId="77777777" w:rsidR="00FF22F4" w:rsidRPr="00A10B8A" w:rsidRDefault="00FF22F4" w:rsidP="009B41F0">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Measurement methods and procedures</w:t>
            </w:r>
          </w:p>
        </w:tc>
        <w:tc>
          <w:tcPr>
            <w:tcW w:w="3479" w:type="pct"/>
          </w:tcPr>
          <w:p w14:paraId="0008B996" w14:textId="4985E761" w:rsidR="00FF22F4" w:rsidRPr="00C4142D" w:rsidRDefault="00FF22F4" w:rsidP="009B41F0">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r w:rsidR="00FF22F4" w:rsidRPr="00C4142D" w14:paraId="1584547A" w14:textId="77777777" w:rsidTr="009B41F0">
        <w:trPr>
          <w:trHeight w:val="248"/>
        </w:trPr>
        <w:tc>
          <w:tcPr>
            <w:cnfStyle w:val="001000000000" w:firstRow="0" w:lastRow="0" w:firstColumn="1" w:lastColumn="0" w:oddVBand="0" w:evenVBand="0" w:oddHBand="0" w:evenHBand="0" w:firstRowFirstColumn="0" w:firstRowLastColumn="0" w:lastRowFirstColumn="0" w:lastRowLastColumn="0"/>
            <w:tcW w:w="1521" w:type="pct"/>
          </w:tcPr>
          <w:p w14:paraId="2B835362" w14:textId="77777777" w:rsidR="00FF22F4" w:rsidRPr="00A10B8A" w:rsidRDefault="00FF22F4" w:rsidP="009B41F0">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lastRenderedPageBreak/>
              <w:t>Monitoring frequency</w:t>
            </w:r>
          </w:p>
        </w:tc>
        <w:tc>
          <w:tcPr>
            <w:tcW w:w="3479" w:type="pct"/>
          </w:tcPr>
          <w:p w14:paraId="6822AE44" w14:textId="77777777" w:rsidR="00FF22F4" w:rsidRPr="00C4142D" w:rsidRDefault="00FF22F4" w:rsidP="009B41F0">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bCs/>
                <w:lang w:val="en-GB"/>
              </w:rPr>
              <w:t>Annual / Biennial</w:t>
            </w:r>
          </w:p>
        </w:tc>
      </w:tr>
      <w:tr w:rsidR="00FF22F4" w:rsidRPr="00C4142D" w14:paraId="380B6C40" w14:textId="77777777" w:rsidTr="009B41F0">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10A983C5" w14:textId="77777777" w:rsidR="00FF22F4" w:rsidRPr="00A10B8A" w:rsidRDefault="00FF22F4" w:rsidP="009B41F0">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QA/QC procedures</w:t>
            </w:r>
          </w:p>
        </w:tc>
        <w:tc>
          <w:tcPr>
            <w:tcW w:w="3479" w:type="pct"/>
          </w:tcPr>
          <w:p w14:paraId="5230DFED" w14:textId="77777777" w:rsidR="00FF22F4" w:rsidRPr="00C4142D" w:rsidRDefault="00FF22F4" w:rsidP="009B41F0">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r w:rsidR="00FF22F4" w:rsidRPr="00C4142D" w14:paraId="69F4EEE7" w14:textId="77777777" w:rsidTr="009B41F0">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2944B555" w14:textId="77777777" w:rsidR="00FF22F4" w:rsidRPr="00A10B8A" w:rsidRDefault="00FF22F4" w:rsidP="009B41F0">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Purpose of data</w:t>
            </w:r>
          </w:p>
        </w:tc>
        <w:tc>
          <w:tcPr>
            <w:tcW w:w="3479" w:type="pct"/>
          </w:tcPr>
          <w:p w14:paraId="4BED4ECD" w14:textId="77777777" w:rsidR="00FF22F4" w:rsidRPr="00C4142D" w:rsidRDefault="00FF22F4" w:rsidP="009B41F0">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FF33C4">
              <w:rPr>
                <w:bCs/>
                <w:lang w:val="en-GB"/>
              </w:rPr>
              <w:t xml:space="preserve">SDG </w:t>
            </w:r>
            <w:r>
              <w:rPr>
                <w:bCs/>
                <w:lang w:val="en-GB"/>
              </w:rPr>
              <w:t>5</w:t>
            </w:r>
            <w:r w:rsidRPr="00FF33C4">
              <w:rPr>
                <w:bCs/>
                <w:lang w:val="en-GB"/>
              </w:rPr>
              <w:t xml:space="preserve"> contribution</w:t>
            </w:r>
          </w:p>
        </w:tc>
      </w:tr>
      <w:tr w:rsidR="00FF22F4" w:rsidRPr="00355EF5" w14:paraId="199FD715" w14:textId="77777777" w:rsidTr="009B41F0">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747E0B5A" w14:textId="77777777" w:rsidR="00FF22F4" w:rsidRPr="00A10B8A" w:rsidRDefault="00FF22F4" w:rsidP="009B41F0">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Additional comment</w:t>
            </w:r>
          </w:p>
        </w:tc>
        <w:tc>
          <w:tcPr>
            <w:tcW w:w="3479" w:type="pct"/>
          </w:tcPr>
          <w:p w14:paraId="22866A11" w14:textId="77777777" w:rsidR="00FF22F4" w:rsidRPr="00355EF5" w:rsidRDefault="00FF22F4" w:rsidP="009B41F0">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bl>
    <w:p w14:paraId="7B30C7FF" w14:textId="468FDD1F" w:rsidR="00DC1536" w:rsidRDefault="00DC1536" w:rsidP="00F41B7D">
      <w:pPr>
        <w:spacing w:after="0" w:line="340" w:lineRule="atLeast"/>
        <w:rPr>
          <w:rFonts w:asciiTheme="majorHAnsi" w:hAnsiTheme="majorHAnsi"/>
          <w:szCs w:val="22"/>
        </w:rPr>
      </w:pPr>
    </w:p>
    <w:p w14:paraId="1822CDA6" w14:textId="77777777" w:rsidR="00FF22F4" w:rsidRPr="001E4AA7" w:rsidRDefault="00FF22F4" w:rsidP="00F41B7D">
      <w:pPr>
        <w:spacing w:after="0" w:line="340" w:lineRule="atLeast"/>
        <w:rPr>
          <w:rFonts w:asciiTheme="majorHAnsi" w:hAnsiTheme="majorHAnsi"/>
          <w:szCs w:val="22"/>
        </w:rPr>
      </w:pPr>
    </w:p>
    <w:tbl>
      <w:tblPr>
        <w:tblStyle w:val="GridTable5Dark-Accent11"/>
        <w:tblpPr w:leftFromText="180" w:rightFromText="180" w:vertAnchor="text" w:horzAnchor="margin" w:tblpY="219"/>
        <w:tblW w:w="4882" w:type="pct"/>
        <w:tblCellMar>
          <w:top w:w="57" w:type="dxa"/>
        </w:tblCellMar>
        <w:tblLook w:val="0680" w:firstRow="0" w:lastRow="0" w:firstColumn="1" w:lastColumn="0" w:noHBand="1" w:noVBand="1"/>
      </w:tblPr>
      <w:tblGrid>
        <w:gridCol w:w="2858"/>
        <w:gridCol w:w="6537"/>
      </w:tblGrid>
      <w:tr w:rsidR="00DC1536" w:rsidRPr="001E4AA7" w14:paraId="132565BC" w14:textId="77777777" w:rsidTr="00DC1536">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35888308" w14:textId="77777777" w:rsidR="00DC1536" w:rsidRPr="001E4AA7" w:rsidRDefault="00DC1536" w:rsidP="00F41B7D">
            <w:pPr>
              <w:spacing w:line="340" w:lineRule="atLeast"/>
              <w:contextualSpacing w:val="0"/>
              <w:rPr>
                <w:rFonts w:asciiTheme="majorHAnsi" w:hAnsiTheme="majorHAnsi"/>
                <w:color w:val="FFFFFF" w:themeColor="background1"/>
                <w:szCs w:val="22"/>
              </w:rPr>
            </w:pPr>
            <w:r w:rsidRPr="001E4AA7">
              <w:rPr>
                <w:rFonts w:asciiTheme="majorHAnsi" w:hAnsiTheme="majorHAnsi"/>
                <w:color w:val="FFFFFF" w:themeColor="background1"/>
                <w:szCs w:val="22"/>
              </w:rPr>
              <w:t>SDG Indicator</w:t>
            </w:r>
          </w:p>
        </w:tc>
        <w:tc>
          <w:tcPr>
            <w:tcW w:w="3479" w:type="pct"/>
          </w:tcPr>
          <w:p w14:paraId="5117A518" w14:textId="3FB1E7B1" w:rsidR="00DC1536" w:rsidRPr="001E4AA7" w:rsidRDefault="00DC1536" w:rsidP="00F41B7D">
            <w:pPr>
              <w:spacing w:line="340" w:lineRule="atLeast"/>
              <w:cnfStyle w:val="000000000000" w:firstRow="0" w:lastRow="0" w:firstColumn="0" w:lastColumn="0" w:oddVBand="0" w:evenVBand="0" w:oddHBand="0" w:evenHBand="0" w:firstRowFirstColumn="0" w:firstRowLastColumn="0" w:lastRowFirstColumn="0" w:lastRowLastColumn="0"/>
              <w:rPr>
                <w:rFonts w:asciiTheme="majorHAnsi" w:eastAsia="Verdana" w:hAnsiTheme="majorHAnsi" w:cs="Verdana"/>
                <w:color w:val="auto"/>
                <w:szCs w:val="22"/>
              </w:rPr>
            </w:pPr>
            <w:r w:rsidRPr="001E4AA7">
              <w:rPr>
                <w:rFonts w:asciiTheme="majorHAnsi" w:hAnsiTheme="majorHAnsi"/>
                <w:b/>
                <w:color w:val="auto"/>
                <w:szCs w:val="22"/>
              </w:rPr>
              <w:t>SDG</w:t>
            </w:r>
            <w:r w:rsidRPr="001E4AA7">
              <w:rPr>
                <w:rFonts w:asciiTheme="majorHAnsi" w:hAnsiTheme="majorHAnsi"/>
                <w:b/>
                <w:color w:val="auto"/>
                <w:spacing w:val="-8"/>
                <w:szCs w:val="22"/>
              </w:rPr>
              <w:t xml:space="preserve"> </w:t>
            </w:r>
            <w:r w:rsidRPr="001E4AA7">
              <w:rPr>
                <w:rFonts w:asciiTheme="majorHAnsi" w:hAnsiTheme="majorHAnsi"/>
                <w:b/>
                <w:color w:val="auto"/>
                <w:szCs w:val="22"/>
              </w:rPr>
              <w:t>7:</w:t>
            </w:r>
            <w:r w:rsidRPr="001E4AA7">
              <w:rPr>
                <w:rFonts w:asciiTheme="majorHAnsi" w:hAnsiTheme="majorHAnsi"/>
                <w:b/>
                <w:color w:val="auto"/>
                <w:spacing w:val="-7"/>
                <w:szCs w:val="22"/>
              </w:rPr>
              <w:t xml:space="preserve"> </w:t>
            </w:r>
            <w:r w:rsidRPr="001E4AA7">
              <w:rPr>
                <w:rFonts w:asciiTheme="majorHAnsi" w:hAnsiTheme="majorHAnsi"/>
                <w:b/>
                <w:color w:val="auto"/>
                <w:szCs w:val="22"/>
              </w:rPr>
              <w:t>Affordable</w:t>
            </w:r>
            <w:r w:rsidRPr="001E4AA7">
              <w:rPr>
                <w:rFonts w:asciiTheme="majorHAnsi" w:hAnsiTheme="majorHAnsi"/>
                <w:b/>
                <w:color w:val="auto"/>
                <w:spacing w:val="-8"/>
                <w:szCs w:val="22"/>
              </w:rPr>
              <w:t xml:space="preserve"> </w:t>
            </w:r>
            <w:r w:rsidRPr="001E4AA7">
              <w:rPr>
                <w:rFonts w:asciiTheme="majorHAnsi" w:hAnsiTheme="majorHAnsi"/>
                <w:b/>
                <w:color w:val="auto"/>
                <w:szCs w:val="22"/>
              </w:rPr>
              <w:t>and</w:t>
            </w:r>
            <w:r w:rsidRPr="001E4AA7">
              <w:rPr>
                <w:rFonts w:asciiTheme="majorHAnsi" w:hAnsiTheme="majorHAnsi"/>
                <w:b/>
                <w:color w:val="auto"/>
                <w:spacing w:val="-9"/>
                <w:szCs w:val="22"/>
              </w:rPr>
              <w:t xml:space="preserve"> </w:t>
            </w:r>
            <w:r w:rsidRPr="001E4AA7">
              <w:rPr>
                <w:rFonts w:asciiTheme="majorHAnsi" w:hAnsiTheme="majorHAnsi"/>
                <w:b/>
                <w:color w:val="auto"/>
                <w:szCs w:val="22"/>
              </w:rPr>
              <w:t>Clean</w:t>
            </w:r>
            <w:r w:rsidRPr="001E4AA7">
              <w:rPr>
                <w:rFonts w:asciiTheme="majorHAnsi" w:hAnsiTheme="majorHAnsi"/>
                <w:b/>
                <w:color w:val="auto"/>
                <w:spacing w:val="-9"/>
                <w:szCs w:val="22"/>
              </w:rPr>
              <w:t xml:space="preserve"> </w:t>
            </w:r>
            <w:r w:rsidRPr="001E4AA7">
              <w:rPr>
                <w:rFonts w:asciiTheme="majorHAnsi" w:hAnsiTheme="majorHAnsi"/>
                <w:b/>
                <w:color w:val="auto"/>
                <w:szCs w:val="22"/>
              </w:rPr>
              <w:t>Energy</w:t>
            </w:r>
          </w:p>
        </w:tc>
      </w:tr>
      <w:tr w:rsidR="00DC1536" w:rsidRPr="001E4AA7" w14:paraId="0E31FB47" w14:textId="77777777" w:rsidTr="00DC1536">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1CBC92E0" w14:textId="77777777" w:rsidR="00DC1536" w:rsidRPr="001E4AA7" w:rsidRDefault="00DC1536" w:rsidP="00F41B7D">
            <w:pPr>
              <w:spacing w:line="340" w:lineRule="atLeast"/>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Data / Parameter</w:t>
            </w:r>
          </w:p>
        </w:tc>
        <w:tc>
          <w:tcPr>
            <w:tcW w:w="3479" w:type="pct"/>
          </w:tcPr>
          <w:p w14:paraId="095B49FC" w14:textId="2073DCD7" w:rsidR="00DC1536" w:rsidRPr="001E4AA7" w:rsidRDefault="00DC1536"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color w:val="auto"/>
                <w:szCs w:val="22"/>
                <w14:cntxtAlts w14:val="0"/>
              </w:rPr>
            </w:pPr>
            <w:r w:rsidRPr="001E4AA7">
              <w:rPr>
                <w:rFonts w:asciiTheme="majorHAnsi" w:hAnsiTheme="majorHAnsi"/>
                <w:color w:val="auto"/>
                <w:spacing w:val="-1"/>
                <w:position w:val="1"/>
                <w:szCs w:val="22"/>
              </w:rPr>
              <w:t>ACS</w:t>
            </w:r>
            <w:r w:rsidRPr="002C4966">
              <w:rPr>
                <w:rFonts w:asciiTheme="majorHAnsi" w:hAnsiTheme="majorHAnsi"/>
                <w:color w:val="auto"/>
                <w:spacing w:val="-1"/>
                <w:szCs w:val="22"/>
                <w:vertAlign w:val="subscript"/>
              </w:rPr>
              <w:t>Project</w:t>
            </w:r>
          </w:p>
        </w:tc>
      </w:tr>
      <w:tr w:rsidR="00DC1536" w:rsidRPr="001E4AA7" w14:paraId="0A02B5B1" w14:textId="77777777" w:rsidTr="00DC1536">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2E818525" w14:textId="77777777" w:rsidR="00DC1536" w:rsidRPr="001E4AA7" w:rsidRDefault="00DC1536" w:rsidP="00F41B7D">
            <w:pPr>
              <w:spacing w:line="340" w:lineRule="atLeast"/>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Unit</w:t>
            </w:r>
          </w:p>
        </w:tc>
        <w:tc>
          <w:tcPr>
            <w:tcW w:w="3479" w:type="pct"/>
          </w:tcPr>
          <w:p w14:paraId="39DDB8AE" w14:textId="52E7652E" w:rsidR="00DC1536" w:rsidRPr="001E4AA7" w:rsidRDefault="00DC1536"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zCs w:val="22"/>
              </w:rPr>
              <w:t>%</w:t>
            </w:r>
          </w:p>
        </w:tc>
      </w:tr>
      <w:tr w:rsidR="00DC1536" w:rsidRPr="001E4AA7" w14:paraId="13C8034A" w14:textId="77777777" w:rsidTr="00DC1536">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25010FE9" w14:textId="77777777" w:rsidR="00DC1536" w:rsidRPr="001E4AA7" w:rsidRDefault="00DC1536" w:rsidP="00F41B7D">
            <w:pPr>
              <w:spacing w:line="340" w:lineRule="atLeast"/>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Description</w:t>
            </w:r>
          </w:p>
        </w:tc>
        <w:tc>
          <w:tcPr>
            <w:tcW w:w="3479" w:type="pct"/>
          </w:tcPr>
          <w:p w14:paraId="34CC117F" w14:textId="2A7046FD" w:rsidR="00DC1536" w:rsidRPr="001E4AA7" w:rsidRDefault="00DC1536"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zCs w:val="22"/>
              </w:rPr>
              <w:t>Access</w:t>
            </w:r>
            <w:r w:rsidRPr="001E4AA7">
              <w:rPr>
                <w:rFonts w:asciiTheme="majorHAnsi" w:hAnsiTheme="majorHAnsi"/>
                <w:color w:val="auto"/>
                <w:spacing w:val="-6"/>
                <w:szCs w:val="22"/>
              </w:rPr>
              <w:t xml:space="preserve"> </w:t>
            </w:r>
            <w:r w:rsidRPr="001E4AA7">
              <w:rPr>
                <w:rFonts w:asciiTheme="majorHAnsi" w:hAnsiTheme="majorHAnsi"/>
                <w:color w:val="auto"/>
                <w:szCs w:val="22"/>
              </w:rPr>
              <w:t>to</w:t>
            </w:r>
            <w:r w:rsidRPr="001E4AA7">
              <w:rPr>
                <w:rFonts w:asciiTheme="majorHAnsi" w:hAnsiTheme="majorHAnsi"/>
                <w:color w:val="auto"/>
                <w:spacing w:val="-8"/>
                <w:szCs w:val="22"/>
              </w:rPr>
              <w:t xml:space="preserve"> </w:t>
            </w:r>
            <w:r w:rsidRPr="001E4AA7">
              <w:rPr>
                <w:rFonts w:asciiTheme="majorHAnsi" w:hAnsiTheme="majorHAnsi"/>
                <w:color w:val="auto"/>
                <w:szCs w:val="22"/>
              </w:rPr>
              <w:t>affordable</w:t>
            </w:r>
            <w:r w:rsidRPr="001E4AA7">
              <w:rPr>
                <w:rFonts w:asciiTheme="majorHAnsi" w:hAnsiTheme="majorHAnsi"/>
                <w:color w:val="auto"/>
                <w:spacing w:val="-8"/>
                <w:szCs w:val="22"/>
              </w:rPr>
              <w:t xml:space="preserve"> </w:t>
            </w:r>
            <w:r w:rsidRPr="001E4AA7">
              <w:rPr>
                <w:rFonts w:asciiTheme="majorHAnsi" w:hAnsiTheme="majorHAnsi"/>
                <w:color w:val="auto"/>
                <w:spacing w:val="1"/>
                <w:szCs w:val="22"/>
              </w:rPr>
              <w:t>and</w:t>
            </w:r>
            <w:r w:rsidRPr="001E4AA7">
              <w:rPr>
                <w:rFonts w:asciiTheme="majorHAnsi" w:hAnsiTheme="majorHAnsi"/>
                <w:color w:val="auto"/>
                <w:spacing w:val="-5"/>
                <w:szCs w:val="22"/>
              </w:rPr>
              <w:t xml:space="preserve"> </w:t>
            </w:r>
            <w:r w:rsidRPr="001E4AA7">
              <w:rPr>
                <w:rFonts w:asciiTheme="majorHAnsi" w:hAnsiTheme="majorHAnsi"/>
                <w:color w:val="auto"/>
                <w:spacing w:val="-1"/>
                <w:szCs w:val="22"/>
              </w:rPr>
              <w:t>clean</w:t>
            </w:r>
            <w:r w:rsidRPr="001E4AA7">
              <w:rPr>
                <w:rFonts w:asciiTheme="majorHAnsi" w:hAnsiTheme="majorHAnsi"/>
                <w:color w:val="auto"/>
                <w:spacing w:val="-4"/>
                <w:szCs w:val="22"/>
              </w:rPr>
              <w:t xml:space="preserve"> </w:t>
            </w:r>
            <w:r w:rsidRPr="001E4AA7">
              <w:rPr>
                <w:rFonts w:asciiTheme="majorHAnsi" w:hAnsiTheme="majorHAnsi"/>
                <w:color w:val="auto"/>
                <w:spacing w:val="-1"/>
                <w:szCs w:val="22"/>
              </w:rPr>
              <w:t>energy</w:t>
            </w:r>
            <w:r w:rsidRPr="001E4AA7">
              <w:rPr>
                <w:rFonts w:asciiTheme="majorHAnsi" w:hAnsiTheme="majorHAnsi"/>
                <w:color w:val="auto"/>
                <w:spacing w:val="-8"/>
                <w:szCs w:val="22"/>
              </w:rPr>
              <w:t xml:space="preserve"> </w:t>
            </w:r>
            <w:r w:rsidRPr="001E4AA7">
              <w:rPr>
                <w:rFonts w:asciiTheme="majorHAnsi" w:hAnsiTheme="majorHAnsi"/>
                <w:color w:val="auto"/>
                <w:spacing w:val="1"/>
                <w:szCs w:val="22"/>
              </w:rPr>
              <w:t>(%</w:t>
            </w:r>
            <w:r w:rsidRPr="001E4AA7">
              <w:rPr>
                <w:rFonts w:asciiTheme="majorHAnsi" w:hAnsiTheme="majorHAnsi"/>
                <w:color w:val="auto"/>
                <w:spacing w:val="-6"/>
                <w:szCs w:val="22"/>
              </w:rPr>
              <w:t xml:space="preserve"> </w:t>
            </w:r>
            <w:r w:rsidRPr="001E4AA7">
              <w:rPr>
                <w:rFonts w:asciiTheme="majorHAnsi" w:hAnsiTheme="majorHAnsi"/>
                <w:color w:val="auto"/>
                <w:spacing w:val="-1"/>
                <w:szCs w:val="22"/>
              </w:rPr>
              <w:t>of</w:t>
            </w:r>
            <w:r w:rsidRPr="001E4AA7">
              <w:rPr>
                <w:rFonts w:asciiTheme="majorHAnsi" w:hAnsiTheme="majorHAnsi"/>
                <w:color w:val="auto"/>
                <w:spacing w:val="-5"/>
                <w:szCs w:val="22"/>
              </w:rPr>
              <w:t xml:space="preserve"> </w:t>
            </w:r>
            <w:r w:rsidRPr="001E4AA7">
              <w:rPr>
                <w:rFonts w:asciiTheme="majorHAnsi" w:hAnsiTheme="majorHAnsi"/>
                <w:color w:val="auto"/>
                <w:spacing w:val="-1"/>
                <w:szCs w:val="22"/>
              </w:rPr>
              <w:t>operating</w:t>
            </w:r>
            <w:r w:rsidRPr="001E4AA7">
              <w:rPr>
                <w:rFonts w:asciiTheme="majorHAnsi" w:hAnsiTheme="majorHAnsi"/>
                <w:color w:val="auto"/>
                <w:spacing w:val="-6"/>
                <w:szCs w:val="22"/>
              </w:rPr>
              <w:t xml:space="preserve"> </w:t>
            </w:r>
            <w:r w:rsidRPr="001E4AA7">
              <w:rPr>
                <w:rFonts w:asciiTheme="majorHAnsi" w:hAnsiTheme="majorHAnsi"/>
                <w:color w:val="auto"/>
                <w:szCs w:val="22"/>
              </w:rPr>
              <w:t>ICS</w:t>
            </w:r>
            <w:r w:rsidRPr="001E4AA7">
              <w:rPr>
                <w:rFonts w:asciiTheme="majorHAnsi" w:hAnsiTheme="majorHAnsi"/>
                <w:color w:val="auto"/>
                <w:spacing w:val="-6"/>
                <w:szCs w:val="22"/>
              </w:rPr>
              <w:t xml:space="preserve"> </w:t>
            </w:r>
            <w:r w:rsidRPr="001E4AA7">
              <w:rPr>
                <w:rFonts w:asciiTheme="majorHAnsi" w:hAnsiTheme="majorHAnsi"/>
                <w:color w:val="auto"/>
                <w:szCs w:val="22"/>
              </w:rPr>
              <w:t>units</w:t>
            </w:r>
            <w:r w:rsidRPr="001E4AA7">
              <w:rPr>
                <w:rFonts w:asciiTheme="majorHAnsi" w:hAnsiTheme="majorHAnsi"/>
                <w:color w:val="auto"/>
                <w:spacing w:val="38"/>
                <w:w w:val="99"/>
                <w:szCs w:val="22"/>
              </w:rPr>
              <w:t xml:space="preserve"> </w:t>
            </w:r>
            <w:r w:rsidRPr="001E4AA7">
              <w:rPr>
                <w:rFonts w:asciiTheme="majorHAnsi" w:hAnsiTheme="majorHAnsi"/>
                <w:color w:val="auto"/>
                <w:szCs w:val="22"/>
              </w:rPr>
              <w:t>under</w:t>
            </w:r>
            <w:r w:rsidRPr="001E4AA7">
              <w:rPr>
                <w:rFonts w:asciiTheme="majorHAnsi" w:hAnsiTheme="majorHAnsi"/>
                <w:color w:val="auto"/>
                <w:spacing w:val="-16"/>
                <w:szCs w:val="22"/>
              </w:rPr>
              <w:t xml:space="preserve"> </w:t>
            </w:r>
            <w:r w:rsidRPr="001E4AA7">
              <w:rPr>
                <w:rFonts w:asciiTheme="majorHAnsi" w:hAnsiTheme="majorHAnsi"/>
                <w:color w:val="auto"/>
                <w:szCs w:val="22"/>
              </w:rPr>
              <w:t>Project)</w:t>
            </w:r>
          </w:p>
        </w:tc>
      </w:tr>
      <w:tr w:rsidR="00DC1536" w:rsidRPr="001E4AA7" w14:paraId="1255F6EE" w14:textId="77777777" w:rsidTr="00DC1536">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7B32F2AA" w14:textId="77777777" w:rsidR="00DC1536" w:rsidRPr="001E4AA7" w:rsidRDefault="00DC1536" w:rsidP="00F41B7D">
            <w:pPr>
              <w:spacing w:line="340" w:lineRule="atLeast"/>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Source of data</w:t>
            </w:r>
          </w:p>
        </w:tc>
        <w:tc>
          <w:tcPr>
            <w:tcW w:w="3479" w:type="pct"/>
          </w:tcPr>
          <w:p w14:paraId="6C945A38" w14:textId="13B3387D" w:rsidR="00DC1536" w:rsidRPr="001E4AA7" w:rsidRDefault="00DC1536"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pacing w:val="-1"/>
                <w:szCs w:val="22"/>
              </w:rPr>
              <w:t>Ex-post</w:t>
            </w:r>
            <w:r w:rsidRPr="001E4AA7">
              <w:rPr>
                <w:rFonts w:asciiTheme="majorHAnsi" w:hAnsiTheme="majorHAnsi"/>
                <w:color w:val="auto"/>
                <w:spacing w:val="-15"/>
                <w:szCs w:val="22"/>
              </w:rPr>
              <w:t xml:space="preserve"> </w:t>
            </w:r>
            <w:r w:rsidRPr="001E4AA7">
              <w:rPr>
                <w:rFonts w:asciiTheme="majorHAnsi" w:hAnsiTheme="majorHAnsi"/>
                <w:color w:val="auto"/>
                <w:szCs w:val="22"/>
              </w:rPr>
              <w:t>monitoring</w:t>
            </w:r>
            <w:r w:rsidRPr="001E4AA7">
              <w:rPr>
                <w:rFonts w:asciiTheme="majorHAnsi" w:hAnsiTheme="majorHAnsi"/>
                <w:color w:val="auto"/>
                <w:spacing w:val="-13"/>
                <w:szCs w:val="22"/>
              </w:rPr>
              <w:t xml:space="preserve"> </w:t>
            </w:r>
            <w:r w:rsidRPr="001E4AA7">
              <w:rPr>
                <w:rFonts w:asciiTheme="majorHAnsi" w:hAnsiTheme="majorHAnsi"/>
                <w:color w:val="auto"/>
                <w:spacing w:val="-1"/>
                <w:szCs w:val="22"/>
              </w:rPr>
              <w:t>surveys</w:t>
            </w:r>
          </w:p>
        </w:tc>
      </w:tr>
      <w:tr w:rsidR="00DC1536" w:rsidRPr="001E4AA7" w14:paraId="175740A9" w14:textId="77777777" w:rsidTr="00DC1536">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06EEC12F" w14:textId="77777777" w:rsidR="00DC1536" w:rsidRPr="001E4AA7" w:rsidRDefault="00DC1536" w:rsidP="00F41B7D">
            <w:pPr>
              <w:spacing w:line="340" w:lineRule="atLeast"/>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Value(s) applied</w:t>
            </w:r>
          </w:p>
        </w:tc>
        <w:tc>
          <w:tcPr>
            <w:tcW w:w="3479" w:type="pct"/>
          </w:tcPr>
          <w:p w14:paraId="1075EECF" w14:textId="512F8063" w:rsidR="00DC1536" w:rsidRPr="001E4AA7" w:rsidRDefault="002B4065"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zCs w:val="22"/>
              </w:rPr>
              <w:t>90.</w:t>
            </w:r>
            <w:r w:rsidR="002C4966">
              <w:rPr>
                <w:rFonts w:asciiTheme="majorHAnsi" w:hAnsiTheme="majorHAnsi"/>
                <w:color w:val="auto"/>
                <w:szCs w:val="22"/>
              </w:rPr>
              <w:t>9</w:t>
            </w:r>
            <w:r w:rsidR="006229D2">
              <w:rPr>
                <w:rFonts w:asciiTheme="majorHAnsi" w:hAnsiTheme="majorHAnsi"/>
                <w:color w:val="auto"/>
                <w:szCs w:val="22"/>
              </w:rPr>
              <w:t>2</w:t>
            </w:r>
          </w:p>
        </w:tc>
      </w:tr>
      <w:tr w:rsidR="00DC1536" w:rsidRPr="001E4AA7" w14:paraId="137A7DA5" w14:textId="77777777" w:rsidTr="00DC1536">
        <w:tc>
          <w:tcPr>
            <w:cnfStyle w:val="001000000000" w:firstRow="0" w:lastRow="0" w:firstColumn="1" w:lastColumn="0" w:oddVBand="0" w:evenVBand="0" w:oddHBand="0" w:evenHBand="0" w:firstRowFirstColumn="0" w:firstRowLastColumn="0" w:lastRowFirstColumn="0" w:lastRowLastColumn="0"/>
            <w:tcW w:w="1521" w:type="pct"/>
          </w:tcPr>
          <w:p w14:paraId="0958557C" w14:textId="77777777" w:rsidR="00DC1536" w:rsidRPr="001E4AA7" w:rsidRDefault="00DC1536" w:rsidP="00F41B7D">
            <w:pPr>
              <w:spacing w:line="340" w:lineRule="atLeast"/>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Measurement methods and procedures</w:t>
            </w:r>
          </w:p>
        </w:tc>
        <w:tc>
          <w:tcPr>
            <w:tcW w:w="3479" w:type="pct"/>
          </w:tcPr>
          <w:p w14:paraId="1CD43178" w14:textId="7ED35AD8" w:rsidR="00DC1536" w:rsidRPr="001E4AA7" w:rsidRDefault="002C4966"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Pr>
                <w:rFonts w:asciiTheme="majorHAnsi" w:hAnsiTheme="majorHAnsi"/>
                <w:color w:val="auto"/>
                <w:spacing w:val="-1"/>
                <w:szCs w:val="22"/>
              </w:rPr>
              <w:t>-</w:t>
            </w:r>
          </w:p>
        </w:tc>
      </w:tr>
      <w:tr w:rsidR="00DC1536" w:rsidRPr="001E4AA7" w14:paraId="48984C36" w14:textId="77777777" w:rsidTr="00DC1536">
        <w:trPr>
          <w:trHeight w:val="248"/>
        </w:trPr>
        <w:tc>
          <w:tcPr>
            <w:cnfStyle w:val="001000000000" w:firstRow="0" w:lastRow="0" w:firstColumn="1" w:lastColumn="0" w:oddVBand="0" w:evenVBand="0" w:oddHBand="0" w:evenHBand="0" w:firstRowFirstColumn="0" w:firstRowLastColumn="0" w:lastRowFirstColumn="0" w:lastRowLastColumn="0"/>
            <w:tcW w:w="1521" w:type="pct"/>
          </w:tcPr>
          <w:p w14:paraId="5D32ED7E" w14:textId="77777777" w:rsidR="00DC1536" w:rsidRPr="001E4AA7" w:rsidRDefault="00DC1536" w:rsidP="00F41B7D">
            <w:pPr>
              <w:spacing w:line="340" w:lineRule="atLeast"/>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Monitoring frequency</w:t>
            </w:r>
          </w:p>
        </w:tc>
        <w:tc>
          <w:tcPr>
            <w:tcW w:w="3479" w:type="pct"/>
          </w:tcPr>
          <w:p w14:paraId="05CDF0B7" w14:textId="79FBAAC4" w:rsidR="00DC1536" w:rsidRPr="001E4AA7" w:rsidRDefault="00DC1536"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zCs w:val="22"/>
              </w:rPr>
              <w:t>Annual</w:t>
            </w:r>
            <w:r w:rsidRPr="001E4AA7">
              <w:rPr>
                <w:rFonts w:asciiTheme="majorHAnsi" w:hAnsiTheme="majorHAnsi"/>
                <w:color w:val="auto"/>
                <w:spacing w:val="-8"/>
                <w:szCs w:val="22"/>
              </w:rPr>
              <w:t xml:space="preserve"> </w:t>
            </w:r>
            <w:r w:rsidRPr="001E4AA7">
              <w:rPr>
                <w:rFonts w:asciiTheme="majorHAnsi" w:hAnsiTheme="majorHAnsi"/>
                <w:color w:val="auto"/>
                <w:szCs w:val="22"/>
              </w:rPr>
              <w:t>/</w:t>
            </w:r>
            <w:r w:rsidRPr="001E4AA7">
              <w:rPr>
                <w:rFonts w:asciiTheme="majorHAnsi" w:hAnsiTheme="majorHAnsi"/>
                <w:color w:val="auto"/>
                <w:spacing w:val="-9"/>
                <w:szCs w:val="22"/>
              </w:rPr>
              <w:t xml:space="preserve"> </w:t>
            </w:r>
            <w:r w:rsidRPr="001E4AA7">
              <w:rPr>
                <w:rFonts w:asciiTheme="majorHAnsi" w:hAnsiTheme="majorHAnsi"/>
                <w:color w:val="auto"/>
                <w:szCs w:val="22"/>
              </w:rPr>
              <w:t>Biennial</w:t>
            </w:r>
          </w:p>
        </w:tc>
      </w:tr>
      <w:tr w:rsidR="00DC1536" w:rsidRPr="001E4AA7" w14:paraId="7DA5893E" w14:textId="77777777" w:rsidTr="00DC1536">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15B08225" w14:textId="77777777" w:rsidR="00DC1536" w:rsidRPr="001E4AA7" w:rsidRDefault="00DC1536" w:rsidP="00F41B7D">
            <w:pPr>
              <w:spacing w:line="340" w:lineRule="atLeast"/>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QA/QC procedures</w:t>
            </w:r>
          </w:p>
        </w:tc>
        <w:tc>
          <w:tcPr>
            <w:tcW w:w="3479" w:type="pct"/>
          </w:tcPr>
          <w:p w14:paraId="2F7D86B5" w14:textId="2B9311AB" w:rsidR="00DC1536" w:rsidRPr="001E4AA7" w:rsidRDefault="00DC1536"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pacing w:val="-1"/>
                <w:szCs w:val="22"/>
              </w:rPr>
              <w:t>Not</w:t>
            </w:r>
            <w:r w:rsidRPr="001E4AA7">
              <w:rPr>
                <w:rFonts w:asciiTheme="majorHAnsi" w:hAnsiTheme="majorHAnsi"/>
                <w:color w:val="auto"/>
                <w:spacing w:val="-14"/>
                <w:szCs w:val="22"/>
              </w:rPr>
              <w:t xml:space="preserve"> </w:t>
            </w:r>
            <w:r w:rsidRPr="001E4AA7">
              <w:rPr>
                <w:rFonts w:asciiTheme="majorHAnsi" w:hAnsiTheme="majorHAnsi"/>
                <w:color w:val="auto"/>
                <w:szCs w:val="22"/>
              </w:rPr>
              <w:t>applicable</w:t>
            </w:r>
          </w:p>
        </w:tc>
      </w:tr>
      <w:tr w:rsidR="00DC1536" w:rsidRPr="001E4AA7" w14:paraId="3FE83F52" w14:textId="77777777" w:rsidTr="00DC1536">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528F1844" w14:textId="77777777" w:rsidR="00DC1536" w:rsidRPr="001E4AA7" w:rsidRDefault="00DC1536" w:rsidP="00F41B7D">
            <w:pPr>
              <w:spacing w:line="340" w:lineRule="atLeast"/>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Purpose of data</w:t>
            </w:r>
          </w:p>
        </w:tc>
        <w:tc>
          <w:tcPr>
            <w:tcW w:w="3479" w:type="pct"/>
          </w:tcPr>
          <w:p w14:paraId="56A2D593" w14:textId="28BA26E0" w:rsidR="00DC1536" w:rsidRPr="001E4AA7" w:rsidRDefault="00DC1536"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zCs w:val="22"/>
              </w:rPr>
              <w:t>SDG</w:t>
            </w:r>
            <w:r w:rsidRPr="001E4AA7">
              <w:rPr>
                <w:rFonts w:asciiTheme="majorHAnsi" w:hAnsiTheme="majorHAnsi"/>
                <w:color w:val="auto"/>
                <w:spacing w:val="-11"/>
                <w:szCs w:val="22"/>
              </w:rPr>
              <w:t xml:space="preserve"> </w:t>
            </w:r>
            <w:r w:rsidRPr="001E4AA7">
              <w:rPr>
                <w:rFonts w:asciiTheme="majorHAnsi" w:hAnsiTheme="majorHAnsi"/>
                <w:color w:val="auto"/>
                <w:szCs w:val="22"/>
              </w:rPr>
              <w:t>7</w:t>
            </w:r>
            <w:r w:rsidRPr="001E4AA7">
              <w:rPr>
                <w:rFonts w:asciiTheme="majorHAnsi" w:hAnsiTheme="majorHAnsi"/>
                <w:color w:val="auto"/>
                <w:spacing w:val="-8"/>
                <w:szCs w:val="22"/>
              </w:rPr>
              <w:t xml:space="preserve"> </w:t>
            </w:r>
            <w:r w:rsidRPr="001E4AA7">
              <w:rPr>
                <w:rFonts w:asciiTheme="majorHAnsi" w:hAnsiTheme="majorHAnsi"/>
                <w:color w:val="auto"/>
                <w:szCs w:val="22"/>
              </w:rPr>
              <w:t>contribution</w:t>
            </w:r>
          </w:p>
        </w:tc>
      </w:tr>
      <w:tr w:rsidR="00DC1536" w:rsidRPr="001E4AA7" w14:paraId="09F0BEE8" w14:textId="77777777" w:rsidTr="00DC1536">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4BD1FB3D" w14:textId="77777777" w:rsidR="00DC1536" w:rsidRPr="001E4AA7" w:rsidRDefault="00DC1536" w:rsidP="00F41B7D">
            <w:pPr>
              <w:spacing w:line="340" w:lineRule="atLeast"/>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Additional comment</w:t>
            </w:r>
          </w:p>
        </w:tc>
        <w:tc>
          <w:tcPr>
            <w:tcW w:w="3479" w:type="pct"/>
          </w:tcPr>
          <w:p w14:paraId="51A033D1" w14:textId="79349924" w:rsidR="00DC1536" w:rsidRPr="001E4AA7" w:rsidRDefault="00DC1536"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zCs w:val="22"/>
              </w:rPr>
              <w:t>-</w:t>
            </w:r>
          </w:p>
        </w:tc>
      </w:tr>
    </w:tbl>
    <w:p w14:paraId="654C0607" w14:textId="34298E1F" w:rsidR="00DC1536" w:rsidRPr="001E4AA7" w:rsidRDefault="00DC1536" w:rsidP="00F41B7D">
      <w:pPr>
        <w:spacing w:after="0" w:line="340" w:lineRule="atLeast"/>
        <w:rPr>
          <w:rFonts w:asciiTheme="majorHAnsi" w:hAnsiTheme="majorHAnsi"/>
          <w:szCs w:val="22"/>
        </w:rPr>
      </w:pPr>
    </w:p>
    <w:tbl>
      <w:tblPr>
        <w:tblStyle w:val="GridTable5Dark-Accent11"/>
        <w:tblpPr w:leftFromText="180" w:rightFromText="180" w:vertAnchor="text" w:horzAnchor="margin" w:tblpY="219"/>
        <w:tblW w:w="4882" w:type="pct"/>
        <w:tblCellMar>
          <w:top w:w="57" w:type="dxa"/>
        </w:tblCellMar>
        <w:tblLook w:val="0680" w:firstRow="0" w:lastRow="0" w:firstColumn="1" w:lastColumn="0" w:noHBand="1" w:noVBand="1"/>
      </w:tblPr>
      <w:tblGrid>
        <w:gridCol w:w="2858"/>
        <w:gridCol w:w="6537"/>
      </w:tblGrid>
      <w:tr w:rsidR="00DC1536" w:rsidRPr="001E4AA7" w14:paraId="7556229B" w14:textId="77777777" w:rsidTr="00DC1536">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59B5C264" w14:textId="77777777" w:rsidR="00DC1536" w:rsidRPr="001E4AA7" w:rsidRDefault="00DC1536" w:rsidP="00F41B7D">
            <w:pPr>
              <w:spacing w:line="340" w:lineRule="atLeast"/>
              <w:contextualSpacing w:val="0"/>
              <w:rPr>
                <w:rFonts w:asciiTheme="majorHAnsi" w:hAnsiTheme="majorHAnsi"/>
                <w:color w:val="FFFFFF" w:themeColor="background1"/>
                <w:szCs w:val="22"/>
              </w:rPr>
            </w:pPr>
            <w:r w:rsidRPr="001E4AA7">
              <w:rPr>
                <w:rFonts w:asciiTheme="majorHAnsi" w:hAnsiTheme="majorHAnsi"/>
                <w:color w:val="FFFFFF" w:themeColor="background1"/>
                <w:szCs w:val="22"/>
              </w:rPr>
              <w:t>SDG Indicator</w:t>
            </w:r>
          </w:p>
        </w:tc>
        <w:tc>
          <w:tcPr>
            <w:tcW w:w="3479" w:type="pct"/>
          </w:tcPr>
          <w:p w14:paraId="2CEF59D6" w14:textId="4794AB46" w:rsidR="00DC1536" w:rsidRPr="006229D2" w:rsidRDefault="00DC1536" w:rsidP="00F41B7D">
            <w:pPr>
              <w:spacing w:line="340" w:lineRule="atLeast"/>
              <w:cnfStyle w:val="000000000000" w:firstRow="0" w:lastRow="0" w:firstColumn="0" w:lastColumn="0" w:oddVBand="0" w:evenVBand="0" w:oddHBand="0" w:evenHBand="0" w:firstRowFirstColumn="0" w:firstRowLastColumn="0" w:lastRowFirstColumn="0" w:lastRowLastColumn="0"/>
              <w:rPr>
                <w:rFonts w:asciiTheme="majorHAnsi" w:eastAsia="Verdana" w:hAnsiTheme="majorHAnsi" w:cs="Verdana"/>
                <w:color w:val="auto"/>
                <w:szCs w:val="22"/>
              </w:rPr>
            </w:pPr>
            <w:r w:rsidRPr="006229D2">
              <w:rPr>
                <w:rFonts w:asciiTheme="majorHAnsi" w:hAnsiTheme="majorHAnsi"/>
                <w:b/>
                <w:color w:val="auto"/>
                <w:szCs w:val="22"/>
              </w:rPr>
              <w:t>SDG</w:t>
            </w:r>
            <w:r w:rsidRPr="006229D2">
              <w:rPr>
                <w:rFonts w:asciiTheme="majorHAnsi" w:hAnsiTheme="majorHAnsi"/>
                <w:b/>
                <w:color w:val="auto"/>
                <w:spacing w:val="-8"/>
                <w:szCs w:val="22"/>
              </w:rPr>
              <w:t xml:space="preserve"> </w:t>
            </w:r>
            <w:r w:rsidRPr="006229D2">
              <w:rPr>
                <w:rFonts w:asciiTheme="majorHAnsi" w:hAnsiTheme="majorHAnsi"/>
                <w:b/>
                <w:color w:val="auto"/>
                <w:szCs w:val="22"/>
              </w:rPr>
              <w:t>8:</w:t>
            </w:r>
            <w:r w:rsidRPr="006229D2">
              <w:rPr>
                <w:rFonts w:asciiTheme="majorHAnsi" w:hAnsiTheme="majorHAnsi"/>
                <w:b/>
                <w:color w:val="auto"/>
                <w:spacing w:val="-8"/>
                <w:szCs w:val="22"/>
              </w:rPr>
              <w:t xml:space="preserve"> </w:t>
            </w:r>
            <w:r w:rsidRPr="006229D2">
              <w:rPr>
                <w:rFonts w:asciiTheme="majorHAnsi" w:hAnsiTheme="majorHAnsi"/>
                <w:b/>
                <w:color w:val="auto"/>
                <w:szCs w:val="22"/>
              </w:rPr>
              <w:t>Decent</w:t>
            </w:r>
            <w:r w:rsidRPr="006229D2">
              <w:rPr>
                <w:rFonts w:asciiTheme="majorHAnsi" w:hAnsiTheme="majorHAnsi"/>
                <w:b/>
                <w:color w:val="auto"/>
                <w:spacing w:val="-9"/>
                <w:szCs w:val="22"/>
              </w:rPr>
              <w:t xml:space="preserve"> </w:t>
            </w:r>
            <w:r w:rsidRPr="006229D2">
              <w:rPr>
                <w:rFonts w:asciiTheme="majorHAnsi" w:hAnsiTheme="majorHAnsi"/>
                <w:b/>
                <w:color w:val="auto"/>
                <w:szCs w:val="22"/>
              </w:rPr>
              <w:t>Work</w:t>
            </w:r>
            <w:r w:rsidRPr="006229D2">
              <w:rPr>
                <w:rFonts w:asciiTheme="majorHAnsi" w:hAnsiTheme="majorHAnsi"/>
                <w:b/>
                <w:color w:val="auto"/>
                <w:spacing w:val="-5"/>
                <w:szCs w:val="22"/>
              </w:rPr>
              <w:t xml:space="preserve"> </w:t>
            </w:r>
            <w:r w:rsidRPr="006229D2">
              <w:rPr>
                <w:rFonts w:asciiTheme="majorHAnsi" w:hAnsiTheme="majorHAnsi"/>
                <w:b/>
                <w:color w:val="auto"/>
                <w:spacing w:val="-1"/>
                <w:szCs w:val="22"/>
              </w:rPr>
              <w:t>and</w:t>
            </w:r>
            <w:r w:rsidRPr="006229D2">
              <w:rPr>
                <w:rFonts w:asciiTheme="majorHAnsi" w:hAnsiTheme="majorHAnsi"/>
                <w:b/>
                <w:color w:val="auto"/>
                <w:spacing w:val="-7"/>
                <w:szCs w:val="22"/>
              </w:rPr>
              <w:t xml:space="preserve"> </w:t>
            </w:r>
            <w:r w:rsidRPr="006229D2">
              <w:rPr>
                <w:rFonts w:asciiTheme="majorHAnsi" w:hAnsiTheme="majorHAnsi"/>
                <w:b/>
                <w:color w:val="auto"/>
                <w:szCs w:val="22"/>
              </w:rPr>
              <w:t>Economic</w:t>
            </w:r>
            <w:r w:rsidRPr="006229D2">
              <w:rPr>
                <w:rFonts w:asciiTheme="majorHAnsi" w:hAnsiTheme="majorHAnsi"/>
                <w:b/>
                <w:color w:val="auto"/>
                <w:spacing w:val="-7"/>
                <w:szCs w:val="22"/>
              </w:rPr>
              <w:t xml:space="preserve"> </w:t>
            </w:r>
            <w:r w:rsidRPr="006229D2">
              <w:rPr>
                <w:rFonts w:asciiTheme="majorHAnsi" w:hAnsiTheme="majorHAnsi"/>
                <w:b/>
                <w:color w:val="auto"/>
                <w:szCs w:val="22"/>
              </w:rPr>
              <w:t>Growth</w:t>
            </w:r>
          </w:p>
        </w:tc>
      </w:tr>
      <w:tr w:rsidR="00DC1536" w:rsidRPr="001E4AA7" w14:paraId="12E85526" w14:textId="77777777" w:rsidTr="00DC1536">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047A9989" w14:textId="77777777" w:rsidR="00DC1536" w:rsidRPr="001E4AA7" w:rsidRDefault="00DC1536" w:rsidP="00F41B7D">
            <w:pPr>
              <w:spacing w:line="340" w:lineRule="atLeast"/>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Data / Parameter</w:t>
            </w:r>
          </w:p>
        </w:tc>
        <w:tc>
          <w:tcPr>
            <w:tcW w:w="3479" w:type="pct"/>
          </w:tcPr>
          <w:p w14:paraId="6E60CEBF" w14:textId="32E1AA76" w:rsidR="00DC1536" w:rsidRPr="006229D2" w:rsidRDefault="00DC1536"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color w:val="auto"/>
                <w:szCs w:val="22"/>
                <w14:cntxtAlts w14:val="0"/>
              </w:rPr>
            </w:pPr>
            <w:r w:rsidRPr="006229D2">
              <w:rPr>
                <w:rFonts w:asciiTheme="majorHAnsi" w:hAnsiTheme="majorHAnsi"/>
                <w:color w:val="auto"/>
                <w:spacing w:val="-1"/>
                <w:position w:val="1"/>
                <w:szCs w:val="22"/>
              </w:rPr>
              <w:t>QE</w:t>
            </w:r>
            <w:r w:rsidRPr="006229D2">
              <w:rPr>
                <w:rFonts w:asciiTheme="majorHAnsi" w:hAnsiTheme="majorHAnsi"/>
                <w:color w:val="auto"/>
                <w:spacing w:val="-11"/>
                <w:position w:val="1"/>
                <w:szCs w:val="22"/>
              </w:rPr>
              <w:t xml:space="preserve"> </w:t>
            </w:r>
            <w:r w:rsidRPr="006229D2">
              <w:rPr>
                <w:rFonts w:asciiTheme="majorHAnsi" w:hAnsiTheme="majorHAnsi"/>
                <w:color w:val="auto"/>
                <w:spacing w:val="-1"/>
                <w:position w:val="1"/>
                <w:szCs w:val="22"/>
              </w:rPr>
              <w:t>IG</w:t>
            </w:r>
            <w:r w:rsidRPr="006229D2">
              <w:rPr>
                <w:rFonts w:asciiTheme="majorHAnsi" w:hAnsiTheme="majorHAnsi"/>
                <w:color w:val="auto"/>
                <w:spacing w:val="-1"/>
                <w:szCs w:val="22"/>
                <w:vertAlign w:val="subscript"/>
              </w:rPr>
              <w:t>Baseline</w:t>
            </w:r>
          </w:p>
        </w:tc>
      </w:tr>
      <w:tr w:rsidR="00DC1536" w:rsidRPr="001E4AA7" w14:paraId="1883ABAF" w14:textId="77777777" w:rsidTr="00DC1536">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76174BAC" w14:textId="77777777" w:rsidR="00DC1536" w:rsidRPr="001E4AA7" w:rsidRDefault="00DC1536" w:rsidP="00F41B7D">
            <w:pPr>
              <w:spacing w:line="340" w:lineRule="atLeast"/>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Unit</w:t>
            </w:r>
          </w:p>
        </w:tc>
        <w:tc>
          <w:tcPr>
            <w:tcW w:w="3479" w:type="pct"/>
          </w:tcPr>
          <w:p w14:paraId="76BF0083" w14:textId="5F1A6AB4" w:rsidR="00DC1536" w:rsidRPr="001E4AA7" w:rsidRDefault="00DC1536"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pacing w:val="-1"/>
                <w:szCs w:val="22"/>
              </w:rPr>
              <w:t>Number</w:t>
            </w:r>
          </w:p>
        </w:tc>
      </w:tr>
      <w:tr w:rsidR="00DC1536" w:rsidRPr="001E4AA7" w14:paraId="2716C139" w14:textId="77777777" w:rsidTr="00DC1536">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0E5E296D" w14:textId="77777777" w:rsidR="00DC1536" w:rsidRPr="001E4AA7" w:rsidRDefault="00DC1536" w:rsidP="00F41B7D">
            <w:pPr>
              <w:spacing w:line="340" w:lineRule="atLeast"/>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Description</w:t>
            </w:r>
          </w:p>
        </w:tc>
        <w:tc>
          <w:tcPr>
            <w:tcW w:w="3479" w:type="pct"/>
          </w:tcPr>
          <w:p w14:paraId="4D67EDB3" w14:textId="25BBB4A4" w:rsidR="00DC1536" w:rsidRPr="001E4AA7" w:rsidRDefault="00DC1536"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zCs w:val="22"/>
              </w:rPr>
              <w:t>Quantitative</w:t>
            </w:r>
            <w:r w:rsidRPr="001E4AA7">
              <w:rPr>
                <w:rFonts w:asciiTheme="majorHAnsi" w:hAnsiTheme="majorHAnsi"/>
                <w:color w:val="auto"/>
                <w:spacing w:val="-12"/>
                <w:szCs w:val="22"/>
              </w:rPr>
              <w:t xml:space="preserve"> </w:t>
            </w:r>
            <w:r w:rsidRPr="001E4AA7">
              <w:rPr>
                <w:rFonts w:asciiTheme="majorHAnsi" w:hAnsiTheme="majorHAnsi"/>
                <w:color w:val="auto"/>
                <w:szCs w:val="22"/>
              </w:rPr>
              <w:t>Employment</w:t>
            </w:r>
            <w:r w:rsidRPr="001E4AA7">
              <w:rPr>
                <w:rFonts w:asciiTheme="majorHAnsi" w:hAnsiTheme="majorHAnsi"/>
                <w:color w:val="auto"/>
                <w:spacing w:val="-9"/>
                <w:szCs w:val="22"/>
              </w:rPr>
              <w:t xml:space="preserve"> </w:t>
            </w:r>
            <w:r w:rsidRPr="001E4AA7">
              <w:rPr>
                <w:rFonts w:asciiTheme="majorHAnsi" w:hAnsiTheme="majorHAnsi"/>
                <w:color w:val="auto"/>
                <w:szCs w:val="22"/>
              </w:rPr>
              <w:t>and</w:t>
            </w:r>
            <w:r w:rsidRPr="001E4AA7">
              <w:rPr>
                <w:rFonts w:asciiTheme="majorHAnsi" w:hAnsiTheme="majorHAnsi"/>
                <w:color w:val="auto"/>
                <w:spacing w:val="-10"/>
                <w:szCs w:val="22"/>
              </w:rPr>
              <w:t xml:space="preserve"> </w:t>
            </w:r>
            <w:r w:rsidRPr="001E4AA7">
              <w:rPr>
                <w:rFonts w:asciiTheme="majorHAnsi" w:hAnsiTheme="majorHAnsi"/>
                <w:color w:val="auto"/>
                <w:spacing w:val="-1"/>
                <w:szCs w:val="22"/>
              </w:rPr>
              <w:t>income</w:t>
            </w:r>
            <w:r w:rsidRPr="001E4AA7">
              <w:rPr>
                <w:rFonts w:asciiTheme="majorHAnsi" w:hAnsiTheme="majorHAnsi"/>
                <w:color w:val="auto"/>
                <w:spacing w:val="-6"/>
                <w:szCs w:val="22"/>
              </w:rPr>
              <w:t xml:space="preserve"> </w:t>
            </w:r>
            <w:r w:rsidRPr="001E4AA7">
              <w:rPr>
                <w:rFonts w:asciiTheme="majorHAnsi" w:hAnsiTheme="majorHAnsi"/>
                <w:color w:val="auto"/>
                <w:szCs w:val="22"/>
              </w:rPr>
              <w:t>generation</w:t>
            </w:r>
            <w:r w:rsidRPr="001E4AA7">
              <w:rPr>
                <w:rFonts w:asciiTheme="majorHAnsi" w:hAnsiTheme="majorHAnsi"/>
                <w:color w:val="auto"/>
                <w:spacing w:val="-9"/>
                <w:szCs w:val="22"/>
              </w:rPr>
              <w:t xml:space="preserve"> </w:t>
            </w:r>
            <w:r w:rsidRPr="001E4AA7">
              <w:rPr>
                <w:rFonts w:asciiTheme="majorHAnsi" w:hAnsiTheme="majorHAnsi"/>
                <w:color w:val="auto"/>
                <w:szCs w:val="22"/>
              </w:rPr>
              <w:t>(Number</w:t>
            </w:r>
            <w:r w:rsidRPr="001E4AA7">
              <w:rPr>
                <w:rFonts w:asciiTheme="majorHAnsi" w:hAnsiTheme="majorHAnsi"/>
                <w:color w:val="auto"/>
                <w:spacing w:val="-10"/>
                <w:szCs w:val="22"/>
              </w:rPr>
              <w:t xml:space="preserve"> </w:t>
            </w:r>
            <w:r w:rsidRPr="001E4AA7">
              <w:rPr>
                <w:rFonts w:asciiTheme="majorHAnsi" w:hAnsiTheme="majorHAnsi"/>
                <w:color w:val="auto"/>
                <w:spacing w:val="-1"/>
                <w:szCs w:val="22"/>
              </w:rPr>
              <w:t>of</w:t>
            </w:r>
            <w:r w:rsidRPr="001E4AA7">
              <w:rPr>
                <w:rFonts w:asciiTheme="majorHAnsi" w:hAnsiTheme="majorHAnsi"/>
                <w:color w:val="auto"/>
                <w:spacing w:val="22"/>
                <w:w w:val="99"/>
                <w:szCs w:val="22"/>
              </w:rPr>
              <w:t xml:space="preserve"> </w:t>
            </w:r>
            <w:r w:rsidRPr="001E4AA7">
              <w:rPr>
                <w:rFonts w:asciiTheme="majorHAnsi" w:hAnsiTheme="majorHAnsi"/>
                <w:color w:val="auto"/>
                <w:spacing w:val="-1"/>
                <w:szCs w:val="22"/>
              </w:rPr>
              <w:t>person</w:t>
            </w:r>
            <w:r w:rsidRPr="001E4AA7">
              <w:rPr>
                <w:rFonts w:asciiTheme="majorHAnsi" w:hAnsiTheme="majorHAnsi"/>
                <w:color w:val="auto"/>
                <w:spacing w:val="-8"/>
                <w:szCs w:val="22"/>
              </w:rPr>
              <w:t xml:space="preserve"> </w:t>
            </w:r>
            <w:r w:rsidRPr="001E4AA7">
              <w:rPr>
                <w:rFonts w:asciiTheme="majorHAnsi" w:hAnsiTheme="majorHAnsi"/>
                <w:color w:val="auto"/>
                <w:szCs w:val="22"/>
              </w:rPr>
              <w:t>(male</w:t>
            </w:r>
            <w:r w:rsidRPr="001E4AA7">
              <w:rPr>
                <w:rFonts w:asciiTheme="majorHAnsi" w:hAnsiTheme="majorHAnsi"/>
                <w:color w:val="auto"/>
                <w:spacing w:val="-9"/>
                <w:szCs w:val="22"/>
              </w:rPr>
              <w:t xml:space="preserve"> </w:t>
            </w:r>
            <w:r w:rsidRPr="001E4AA7">
              <w:rPr>
                <w:rFonts w:asciiTheme="majorHAnsi" w:hAnsiTheme="majorHAnsi"/>
                <w:color w:val="auto"/>
                <w:szCs w:val="22"/>
              </w:rPr>
              <w:t>and</w:t>
            </w:r>
            <w:r w:rsidRPr="001E4AA7">
              <w:rPr>
                <w:rFonts w:asciiTheme="majorHAnsi" w:hAnsiTheme="majorHAnsi"/>
                <w:color w:val="auto"/>
                <w:spacing w:val="-7"/>
                <w:szCs w:val="22"/>
              </w:rPr>
              <w:t xml:space="preserve"> </w:t>
            </w:r>
            <w:r w:rsidRPr="001E4AA7">
              <w:rPr>
                <w:rFonts w:asciiTheme="majorHAnsi" w:hAnsiTheme="majorHAnsi"/>
                <w:color w:val="auto"/>
                <w:spacing w:val="-1"/>
                <w:szCs w:val="22"/>
              </w:rPr>
              <w:t>female)</w:t>
            </w:r>
            <w:r w:rsidRPr="001E4AA7">
              <w:rPr>
                <w:rFonts w:asciiTheme="majorHAnsi" w:hAnsiTheme="majorHAnsi"/>
                <w:color w:val="auto"/>
                <w:spacing w:val="-8"/>
                <w:szCs w:val="22"/>
              </w:rPr>
              <w:t xml:space="preserve"> </w:t>
            </w:r>
            <w:r w:rsidRPr="001E4AA7">
              <w:rPr>
                <w:rFonts w:asciiTheme="majorHAnsi" w:hAnsiTheme="majorHAnsi"/>
                <w:color w:val="auto"/>
                <w:spacing w:val="-1"/>
                <w:szCs w:val="22"/>
              </w:rPr>
              <w:t>hired</w:t>
            </w:r>
            <w:r w:rsidRPr="001E4AA7">
              <w:rPr>
                <w:rFonts w:asciiTheme="majorHAnsi" w:hAnsiTheme="majorHAnsi"/>
                <w:color w:val="auto"/>
                <w:spacing w:val="-7"/>
                <w:szCs w:val="22"/>
              </w:rPr>
              <w:t xml:space="preserve"> </w:t>
            </w:r>
            <w:r w:rsidRPr="001E4AA7">
              <w:rPr>
                <w:rFonts w:asciiTheme="majorHAnsi" w:hAnsiTheme="majorHAnsi"/>
                <w:color w:val="auto"/>
                <w:spacing w:val="-1"/>
                <w:szCs w:val="22"/>
              </w:rPr>
              <w:t>under</w:t>
            </w:r>
            <w:r w:rsidRPr="001E4AA7">
              <w:rPr>
                <w:rFonts w:asciiTheme="majorHAnsi" w:hAnsiTheme="majorHAnsi"/>
                <w:color w:val="auto"/>
                <w:spacing w:val="-8"/>
                <w:szCs w:val="22"/>
              </w:rPr>
              <w:t xml:space="preserve"> </w:t>
            </w:r>
            <w:r w:rsidRPr="001E4AA7">
              <w:rPr>
                <w:rFonts w:asciiTheme="majorHAnsi" w:hAnsiTheme="majorHAnsi"/>
                <w:color w:val="auto"/>
                <w:spacing w:val="-1"/>
                <w:szCs w:val="22"/>
              </w:rPr>
              <w:t>Baseline)</w:t>
            </w:r>
          </w:p>
        </w:tc>
      </w:tr>
      <w:tr w:rsidR="00DC1536" w:rsidRPr="001E4AA7" w14:paraId="15B31C5E" w14:textId="77777777" w:rsidTr="00DC1536">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2EFF6F57" w14:textId="77777777" w:rsidR="00DC1536" w:rsidRPr="001E4AA7" w:rsidRDefault="00DC1536" w:rsidP="00F41B7D">
            <w:pPr>
              <w:spacing w:line="340" w:lineRule="atLeast"/>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Source of data</w:t>
            </w:r>
          </w:p>
        </w:tc>
        <w:tc>
          <w:tcPr>
            <w:tcW w:w="3479" w:type="pct"/>
          </w:tcPr>
          <w:p w14:paraId="185F28F6" w14:textId="33EE7EA9" w:rsidR="00DC1536" w:rsidRPr="001E4AA7" w:rsidRDefault="00DC1536"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pacing w:val="-1"/>
                <w:szCs w:val="22"/>
              </w:rPr>
              <w:t>HR</w:t>
            </w:r>
            <w:r w:rsidRPr="001E4AA7">
              <w:rPr>
                <w:rFonts w:asciiTheme="majorHAnsi" w:hAnsiTheme="majorHAnsi"/>
                <w:color w:val="auto"/>
                <w:spacing w:val="-8"/>
                <w:szCs w:val="22"/>
              </w:rPr>
              <w:t xml:space="preserve"> </w:t>
            </w:r>
            <w:r w:rsidRPr="001E4AA7">
              <w:rPr>
                <w:rFonts w:asciiTheme="majorHAnsi" w:hAnsiTheme="majorHAnsi"/>
                <w:color w:val="auto"/>
                <w:szCs w:val="22"/>
              </w:rPr>
              <w:t>records/</w:t>
            </w:r>
            <w:r w:rsidRPr="001E4AA7">
              <w:rPr>
                <w:rFonts w:asciiTheme="majorHAnsi" w:hAnsiTheme="majorHAnsi"/>
                <w:color w:val="auto"/>
                <w:spacing w:val="-9"/>
                <w:szCs w:val="22"/>
              </w:rPr>
              <w:t xml:space="preserve"> </w:t>
            </w:r>
            <w:r w:rsidRPr="001E4AA7">
              <w:rPr>
                <w:rFonts w:asciiTheme="majorHAnsi" w:hAnsiTheme="majorHAnsi"/>
                <w:color w:val="auto"/>
                <w:szCs w:val="22"/>
              </w:rPr>
              <w:t>Sales</w:t>
            </w:r>
            <w:r w:rsidRPr="001E4AA7">
              <w:rPr>
                <w:rFonts w:asciiTheme="majorHAnsi" w:hAnsiTheme="majorHAnsi"/>
                <w:color w:val="auto"/>
                <w:spacing w:val="-9"/>
                <w:szCs w:val="22"/>
              </w:rPr>
              <w:t xml:space="preserve"> </w:t>
            </w:r>
            <w:r w:rsidRPr="001E4AA7">
              <w:rPr>
                <w:rFonts w:asciiTheme="majorHAnsi" w:hAnsiTheme="majorHAnsi"/>
                <w:color w:val="auto"/>
                <w:szCs w:val="22"/>
              </w:rPr>
              <w:t>and</w:t>
            </w:r>
            <w:r w:rsidRPr="001E4AA7">
              <w:rPr>
                <w:rFonts w:asciiTheme="majorHAnsi" w:hAnsiTheme="majorHAnsi"/>
                <w:color w:val="auto"/>
                <w:spacing w:val="-7"/>
                <w:szCs w:val="22"/>
              </w:rPr>
              <w:t xml:space="preserve"> </w:t>
            </w:r>
            <w:r w:rsidRPr="001E4AA7">
              <w:rPr>
                <w:rFonts w:asciiTheme="majorHAnsi" w:hAnsiTheme="majorHAnsi"/>
                <w:color w:val="auto"/>
                <w:spacing w:val="-1"/>
                <w:szCs w:val="22"/>
              </w:rPr>
              <w:t>marketing</w:t>
            </w:r>
            <w:r w:rsidRPr="001E4AA7">
              <w:rPr>
                <w:rFonts w:asciiTheme="majorHAnsi" w:hAnsiTheme="majorHAnsi"/>
                <w:color w:val="auto"/>
                <w:spacing w:val="-7"/>
                <w:szCs w:val="22"/>
              </w:rPr>
              <w:t xml:space="preserve"> </w:t>
            </w:r>
            <w:r w:rsidRPr="001E4AA7">
              <w:rPr>
                <w:rFonts w:asciiTheme="majorHAnsi" w:hAnsiTheme="majorHAnsi"/>
                <w:color w:val="auto"/>
                <w:spacing w:val="-1"/>
                <w:szCs w:val="22"/>
              </w:rPr>
              <w:t>records</w:t>
            </w:r>
          </w:p>
        </w:tc>
      </w:tr>
      <w:tr w:rsidR="00DC1536" w:rsidRPr="001E4AA7" w14:paraId="63203159" w14:textId="77777777" w:rsidTr="00DC1536">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13540211" w14:textId="77777777" w:rsidR="00DC1536" w:rsidRPr="001E4AA7" w:rsidRDefault="00DC1536" w:rsidP="00F41B7D">
            <w:pPr>
              <w:spacing w:line="340" w:lineRule="atLeast"/>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Value(s) applied</w:t>
            </w:r>
          </w:p>
        </w:tc>
        <w:tc>
          <w:tcPr>
            <w:tcW w:w="3479" w:type="pct"/>
          </w:tcPr>
          <w:p w14:paraId="18DFF755" w14:textId="7DB558CB" w:rsidR="00DC1536" w:rsidRPr="001E4AA7" w:rsidRDefault="00DC1536"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zCs w:val="22"/>
              </w:rPr>
              <w:t>72</w:t>
            </w:r>
          </w:p>
        </w:tc>
      </w:tr>
      <w:tr w:rsidR="00DC1536" w:rsidRPr="001E4AA7" w14:paraId="6F873C99" w14:textId="77777777" w:rsidTr="00DC1536">
        <w:tc>
          <w:tcPr>
            <w:cnfStyle w:val="001000000000" w:firstRow="0" w:lastRow="0" w:firstColumn="1" w:lastColumn="0" w:oddVBand="0" w:evenVBand="0" w:oddHBand="0" w:evenHBand="0" w:firstRowFirstColumn="0" w:firstRowLastColumn="0" w:lastRowFirstColumn="0" w:lastRowLastColumn="0"/>
            <w:tcW w:w="1521" w:type="pct"/>
          </w:tcPr>
          <w:p w14:paraId="65120962" w14:textId="77777777" w:rsidR="00DC1536" w:rsidRPr="001E4AA7" w:rsidRDefault="00DC1536" w:rsidP="00F41B7D">
            <w:pPr>
              <w:spacing w:line="340" w:lineRule="atLeast"/>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Measurement methods and procedures</w:t>
            </w:r>
          </w:p>
        </w:tc>
        <w:tc>
          <w:tcPr>
            <w:tcW w:w="3479" w:type="pct"/>
          </w:tcPr>
          <w:p w14:paraId="7FFEDD93" w14:textId="28C03833" w:rsidR="00DC1536" w:rsidRPr="001E4AA7" w:rsidRDefault="00DC1536"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zCs w:val="22"/>
              </w:rPr>
              <w:t>-</w:t>
            </w:r>
          </w:p>
        </w:tc>
      </w:tr>
      <w:tr w:rsidR="00DC1536" w:rsidRPr="001E4AA7" w14:paraId="7DF7205B" w14:textId="77777777" w:rsidTr="00DC1536">
        <w:trPr>
          <w:trHeight w:val="248"/>
        </w:trPr>
        <w:tc>
          <w:tcPr>
            <w:cnfStyle w:val="001000000000" w:firstRow="0" w:lastRow="0" w:firstColumn="1" w:lastColumn="0" w:oddVBand="0" w:evenVBand="0" w:oddHBand="0" w:evenHBand="0" w:firstRowFirstColumn="0" w:firstRowLastColumn="0" w:lastRowFirstColumn="0" w:lastRowLastColumn="0"/>
            <w:tcW w:w="1521" w:type="pct"/>
          </w:tcPr>
          <w:p w14:paraId="322C9E83" w14:textId="77777777" w:rsidR="00DC1536" w:rsidRPr="001E4AA7" w:rsidRDefault="00DC1536" w:rsidP="00F41B7D">
            <w:pPr>
              <w:spacing w:line="340" w:lineRule="atLeast"/>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Monitoring frequency</w:t>
            </w:r>
          </w:p>
        </w:tc>
        <w:tc>
          <w:tcPr>
            <w:tcW w:w="3479" w:type="pct"/>
          </w:tcPr>
          <w:p w14:paraId="74C9D4D7" w14:textId="2973E921" w:rsidR="00DC1536" w:rsidRPr="001E4AA7" w:rsidRDefault="00DC1536"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zCs w:val="22"/>
              </w:rPr>
              <w:t>Annual</w:t>
            </w:r>
            <w:r w:rsidRPr="001E4AA7">
              <w:rPr>
                <w:rFonts w:asciiTheme="majorHAnsi" w:hAnsiTheme="majorHAnsi"/>
                <w:color w:val="auto"/>
                <w:spacing w:val="-8"/>
                <w:szCs w:val="22"/>
              </w:rPr>
              <w:t xml:space="preserve"> </w:t>
            </w:r>
            <w:r w:rsidRPr="001E4AA7">
              <w:rPr>
                <w:rFonts w:asciiTheme="majorHAnsi" w:hAnsiTheme="majorHAnsi"/>
                <w:color w:val="auto"/>
                <w:szCs w:val="22"/>
              </w:rPr>
              <w:t>/</w:t>
            </w:r>
            <w:r w:rsidRPr="001E4AA7">
              <w:rPr>
                <w:rFonts w:asciiTheme="majorHAnsi" w:hAnsiTheme="majorHAnsi"/>
                <w:color w:val="auto"/>
                <w:spacing w:val="-9"/>
                <w:szCs w:val="22"/>
              </w:rPr>
              <w:t xml:space="preserve"> </w:t>
            </w:r>
            <w:r w:rsidRPr="001E4AA7">
              <w:rPr>
                <w:rFonts w:asciiTheme="majorHAnsi" w:hAnsiTheme="majorHAnsi"/>
                <w:color w:val="auto"/>
                <w:szCs w:val="22"/>
              </w:rPr>
              <w:t>Biennial</w:t>
            </w:r>
          </w:p>
        </w:tc>
      </w:tr>
      <w:tr w:rsidR="00DC1536" w:rsidRPr="001E4AA7" w14:paraId="6A9AF929" w14:textId="77777777" w:rsidTr="00DC1536">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0CA144C3" w14:textId="77777777" w:rsidR="00DC1536" w:rsidRPr="001E4AA7" w:rsidRDefault="00DC1536" w:rsidP="00F41B7D">
            <w:pPr>
              <w:spacing w:line="340" w:lineRule="atLeast"/>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lastRenderedPageBreak/>
              <w:t>QA/QC procedures</w:t>
            </w:r>
          </w:p>
        </w:tc>
        <w:tc>
          <w:tcPr>
            <w:tcW w:w="3479" w:type="pct"/>
          </w:tcPr>
          <w:p w14:paraId="21D7B081" w14:textId="06DE33F5" w:rsidR="00DC1536" w:rsidRPr="001E4AA7" w:rsidRDefault="00DC1536"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pacing w:val="-1"/>
                <w:szCs w:val="22"/>
              </w:rPr>
              <w:t>Not</w:t>
            </w:r>
            <w:r w:rsidRPr="001E4AA7">
              <w:rPr>
                <w:rFonts w:asciiTheme="majorHAnsi" w:hAnsiTheme="majorHAnsi"/>
                <w:color w:val="auto"/>
                <w:spacing w:val="-14"/>
                <w:szCs w:val="22"/>
              </w:rPr>
              <w:t xml:space="preserve"> </w:t>
            </w:r>
            <w:r w:rsidRPr="001E4AA7">
              <w:rPr>
                <w:rFonts w:asciiTheme="majorHAnsi" w:hAnsiTheme="majorHAnsi"/>
                <w:color w:val="auto"/>
                <w:szCs w:val="22"/>
              </w:rPr>
              <w:t>applicable</w:t>
            </w:r>
          </w:p>
        </w:tc>
      </w:tr>
      <w:tr w:rsidR="00DC1536" w:rsidRPr="001E4AA7" w14:paraId="65347F87" w14:textId="77777777" w:rsidTr="00DC1536">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565591DB" w14:textId="77777777" w:rsidR="00DC1536" w:rsidRPr="001E4AA7" w:rsidRDefault="00DC1536" w:rsidP="00F41B7D">
            <w:pPr>
              <w:spacing w:line="340" w:lineRule="atLeast"/>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Purpose of data</w:t>
            </w:r>
          </w:p>
        </w:tc>
        <w:tc>
          <w:tcPr>
            <w:tcW w:w="3479" w:type="pct"/>
          </w:tcPr>
          <w:p w14:paraId="2BC950FB" w14:textId="72BA173B" w:rsidR="00DC1536" w:rsidRPr="001E4AA7" w:rsidRDefault="006229D2"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zCs w:val="22"/>
              </w:rPr>
              <w:t>SDG</w:t>
            </w:r>
            <w:r w:rsidRPr="001E4AA7">
              <w:rPr>
                <w:rFonts w:asciiTheme="majorHAnsi" w:hAnsiTheme="majorHAnsi"/>
                <w:color w:val="auto"/>
                <w:spacing w:val="-11"/>
                <w:szCs w:val="22"/>
              </w:rPr>
              <w:t xml:space="preserve"> </w:t>
            </w:r>
            <w:r w:rsidRPr="001E4AA7">
              <w:rPr>
                <w:rFonts w:asciiTheme="majorHAnsi" w:hAnsiTheme="majorHAnsi"/>
                <w:color w:val="auto"/>
                <w:szCs w:val="22"/>
              </w:rPr>
              <w:t>8</w:t>
            </w:r>
            <w:r w:rsidRPr="001E4AA7">
              <w:rPr>
                <w:rFonts w:asciiTheme="majorHAnsi" w:hAnsiTheme="majorHAnsi"/>
                <w:color w:val="auto"/>
                <w:spacing w:val="-8"/>
                <w:szCs w:val="22"/>
              </w:rPr>
              <w:t xml:space="preserve"> </w:t>
            </w:r>
            <w:r w:rsidRPr="001E4AA7">
              <w:rPr>
                <w:rFonts w:asciiTheme="majorHAnsi" w:hAnsiTheme="majorHAnsi"/>
                <w:color w:val="auto"/>
                <w:szCs w:val="22"/>
              </w:rPr>
              <w:t>contribution</w:t>
            </w:r>
          </w:p>
        </w:tc>
      </w:tr>
      <w:tr w:rsidR="00DC1536" w:rsidRPr="001E4AA7" w14:paraId="21D33A71" w14:textId="77777777" w:rsidTr="00DC1536">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2A0D4FC9" w14:textId="77777777" w:rsidR="00DC1536" w:rsidRPr="001E4AA7" w:rsidRDefault="00DC1536" w:rsidP="00F41B7D">
            <w:pPr>
              <w:spacing w:line="340" w:lineRule="atLeast"/>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Additional comment</w:t>
            </w:r>
          </w:p>
        </w:tc>
        <w:tc>
          <w:tcPr>
            <w:tcW w:w="3479" w:type="pct"/>
          </w:tcPr>
          <w:p w14:paraId="5BBAA184" w14:textId="4CC84EFC" w:rsidR="00DC1536" w:rsidRPr="001E4AA7" w:rsidRDefault="006229D2"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Pr>
                <w:rFonts w:asciiTheme="majorHAnsi" w:hAnsiTheme="majorHAnsi"/>
                <w:color w:val="auto"/>
                <w:szCs w:val="22"/>
              </w:rPr>
              <w:t>-</w:t>
            </w:r>
          </w:p>
        </w:tc>
      </w:tr>
    </w:tbl>
    <w:p w14:paraId="0F55D3E6" w14:textId="77777777" w:rsidR="00DC1536" w:rsidRPr="001E4AA7" w:rsidRDefault="00DC1536" w:rsidP="00F41B7D">
      <w:pPr>
        <w:spacing w:after="0" w:line="340" w:lineRule="atLeast"/>
        <w:rPr>
          <w:rFonts w:asciiTheme="majorHAnsi" w:hAnsiTheme="majorHAnsi"/>
          <w:szCs w:val="22"/>
        </w:rPr>
      </w:pPr>
    </w:p>
    <w:p w14:paraId="4016B608" w14:textId="0F1F1812" w:rsidR="00DC1536" w:rsidRPr="001E4AA7" w:rsidRDefault="00DC1536" w:rsidP="00F41B7D">
      <w:pPr>
        <w:spacing w:after="0" w:line="340" w:lineRule="atLeast"/>
        <w:rPr>
          <w:rFonts w:asciiTheme="majorHAnsi" w:hAnsiTheme="majorHAnsi"/>
          <w:szCs w:val="22"/>
        </w:rPr>
      </w:pPr>
    </w:p>
    <w:tbl>
      <w:tblPr>
        <w:tblStyle w:val="GridTable5Dark-Accent11"/>
        <w:tblpPr w:leftFromText="180" w:rightFromText="180" w:vertAnchor="text" w:horzAnchor="margin" w:tblpY="219"/>
        <w:tblW w:w="4882" w:type="pct"/>
        <w:tblCellMar>
          <w:top w:w="57" w:type="dxa"/>
        </w:tblCellMar>
        <w:tblLook w:val="0680" w:firstRow="0" w:lastRow="0" w:firstColumn="1" w:lastColumn="0" w:noHBand="1" w:noVBand="1"/>
      </w:tblPr>
      <w:tblGrid>
        <w:gridCol w:w="2858"/>
        <w:gridCol w:w="6537"/>
      </w:tblGrid>
      <w:tr w:rsidR="00213E3E" w:rsidRPr="001E4AA7" w14:paraId="3FD2C2EB" w14:textId="77777777" w:rsidTr="0028757B">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7AB3FE34" w14:textId="77777777" w:rsidR="00213E3E" w:rsidRPr="001E4AA7" w:rsidRDefault="00213E3E" w:rsidP="00F41B7D">
            <w:pPr>
              <w:spacing w:line="340" w:lineRule="atLeast"/>
              <w:contextualSpacing w:val="0"/>
              <w:rPr>
                <w:rFonts w:asciiTheme="majorHAnsi" w:hAnsiTheme="majorHAnsi"/>
                <w:color w:val="FFFFFF" w:themeColor="background1"/>
                <w:szCs w:val="22"/>
              </w:rPr>
            </w:pPr>
            <w:r w:rsidRPr="001E4AA7">
              <w:rPr>
                <w:rFonts w:asciiTheme="majorHAnsi" w:hAnsiTheme="majorHAnsi"/>
                <w:color w:val="FFFFFF" w:themeColor="background1"/>
                <w:szCs w:val="22"/>
              </w:rPr>
              <w:t>SDG Indicator</w:t>
            </w:r>
          </w:p>
        </w:tc>
        <w:tc>
          <w:tcPr>
            <w:tcW w:w="3479" w:type="pct"/>
          </w:tcPr>
          <w:p w14:paraId="78C81A1B" w14:textId="6C3EE5BF" w:rsidR="00213E3E" w:rsidRPr="001E4AA7" w:rsidRDefault="00213E3E" w:rsidP="00F41B7D">
            <w:pPr>
              <w:spacing w:line="34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b/>
                <w:color w:val="auto"/>
                <w:szCs w:val="22"/>
              </w:rPr>
            </w:pPr>
            <w:r w:rsidRPr="001E4AA7">
              <w:rPr>
                <w:rFonts w:asciiTheme="majorHAnsi" w:hAnsiTheme="majorHAnsi"/>
                <w:b/>
                <w:color w:val="auto"/>
                <w:szCs w:val="22"/>
              </w:rPr>
              <w:t xml:space="preserve">SDG 12: </w:t>
            </w:r>
            <w:r w:rsidR="00F769D4">
              <w:rPr>
                <w:rFonts w:asciiTheme="majorHAnsi" w:hAnsiTheme="majorHAnsi"/>
                <w:b/>
                <w:color w:val="auto"/>
                <w:szCs w:val="22"/>
              </w:rPr>
              <w:t>Responsible Consumption and Production</w:t>
            </w:r>
            <w:r w:rsidRPr="001E4AA7">
              <w:rPr>
                <w:rFonts w:asciiTheme="majorHAnsi" w:hAnsiTheme="majorHAnsi"/>
                <w:b/>
                <w:color w:val="auto"/>
                <w:szCs w:val="22"/>
              </w:rPr>
              <w:t xml:space="preserve"> </w:t>
            </w:r>
          </w:p>
          <w:p w14:paraId="662BF7EA" w14:textId="6E777B75" w:rsidR="00213E3E" w:rsidRPr="001E4AA7" w:rsidRDefault="00213E3E" w:rsidP="00F41B7D">
            <w:pPr>
              <w:spacing w:line="34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b/>
                <w:color w:val="auto"/>
                <w:szCs w:val="22"/>
              </w:rPr>
            </w:pPr>
            <w:r w:rsidRPr="001E4AA7">
              <w:rPr>
                <w:rFonts w:asciiTheme="majorHAnsi" w:hAnsiTheme="majorHAnsi"/>
                <w:b/>
                <w:color w:val="auto"/>
                <w:szCs w:val="22"/>
              </w:rPr>
              <w:t>SDG 15: Life on Land</w:t>
            </w:r>
          </w:p>
        </w:tc>
      </w:tr>
      <w:tr w:rsidR="00213E3E" w:rsidRPr="001E4AA7" w14:paraId="04608F84" w14:textId="77777777" w:rsidTr="0028757B">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138C9554" w14:textId="77777777" w:rsidR="00213E3E" w:rsidRPr="001E4AA7" w:rsidRDefault="00213E3E" w:rsidP="00F41B7D">
            <w:pPr>
              <w:spacing w:line="340" w:lineRule="atLeast"/>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Data / Parameter</w:t>
            </w:r>
          </w:p>
        </w:tc>
        <w:tc>
          <w:tcPr>
            <w:tcW w:w="3479" w:type="pct"/>
          </w:tcPr>
          <w:p w14:paraId="134976D5" w14:textId="1A7E1951" w:rsidR="00213E3E" w:rsidRPr="001E4AA7" w:rsidRDefault="00213E3E"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color w:val="auto"/>
                <w:szCs w:val="22"/>
                <w14:cntxtAlts w14:val="0"/>
              </w:rPr>
            </w:pPr>
            <w:r w:rsidRPr="001E4AA7">
              <w:rPr>
                <w:rFonts w:asciiTheme="majorHAnsi" w:hAnsiTheme="majorHAnsi"/>
                <w:color w:val="auto"/>
                <w:spacing w:val="-1"/>
                <w:position w:val="1"/>
                <w:szCs w:val="22"/>
              </w:rPr>
              <w:t>FC</w:t>
            </w:r>
            <w:r w:rsidRPr="001E4AA7">
              <w:rPr>
                <w:rFonts w:asciiTheme="majorHAnsi" w:hAnsiTheme="majorHAnsi"/>
                <w:color w:val="auto"/>
                <w:spacing w:val="-1"/>
                <w:szCs w:val="22"/>
                <w:vertAlign w:val="subscript"/>
              </w:rPr>
              <w:t>Project</w:t>
            </w:r>
          </w:p>
        </w:tc>
      </w:tr>
      <w:tr w:rsidR="00213E3E" w:rsidRPr="001E4AA7" w14:paraId="2F55C65E" w14:textId="77777777" w:rsidTr="0028757B">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076E6F08" w14:textId="77777777" w:rsidR="00213E3E" w:rsidRPr="001E4AA7" w:rsidRDefault="00213E3E" w:rsidP="00F41B7D">
            <w:pPr>
              <w:spacing w:line="340" w:lineRule="atLeast"/>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Unit</w:t>
            </w:r>
          </w:p>
        </w:tc>
        <w:tc>
          <w:tcPr>
            <w:tcW w:w="3479" w:type="pct"/>
          </w:tcPr>
          <w:p w14:paraId="32A64299" w14:textId="33D69BE5" w:rsidR="00213E3E" w:rsidRPr="001E4AA7" w:rsidRDefault="00213E3E"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proofErr w:type="spellStart"/>
            <w:r w:rsidRPr="001E4AA7">
              <w:rPr>
                <w:rFonts w:asciiTheme="majorHAnsi" w:hAnsiTheme="majorHAnsi"/>
                <w:color w:val="auto"/>
                <w:spacing w:val="-1"/>
                <w:szCs w:val="22"/>
              </w:rPr>
              <w:t>tonnes</w:t>
            </w:r>
            <w:proofErr w:type="spellEnd"/>
            <w:r w:rsidRPr="001E4AA7">
              <w:rPr>
                <w:rFonts w:asciiTheme="majorHAnsi" w:hAnsiTheme="majorHAnsi"/>
                <w:color w:val="auto"/>
                <w:spacing w:val="-1"/>
                <w:szCs w:val="22"/>
              </w:rPr>
              <w:t>/year/HH</w:t>
            </w:r>
          </w:p>
        </w:tc>
      </w:tr>
      <w:tr w:rsidR="00213E3E" w:rsidRPr="001E4AA7" w14:paraId="17A71018" w14:textId="77777777" w:rsidTr="0028757B">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08A7D560" w14:textId="77777777" w:rsidR="00213E3E" w:rsidRPr="001E4AA7" w:rsidRDefault="00213E3E" w:rsidP="00F41B7D">
            <w:pPr>
              <w:spacing w:line="340" w:lineRule="atLeast"/>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Description</w:t>
            </w:r>
          </w:p>
        </w:tc>
        <w:tc>
          <w:tcPr>
            <w:tcW w:w="3479" w:type="pct"/>
          </w:tcPr>
          <w:p w14:paraId="29B17375" w14:textId="43D4DE56" w:rsidR="00213E3E" w:rsidRPr="001E4AA7" w:rsidRDefault="00213E3E"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zCs w:val="22"/>
              </w:rPr>
              <w:t>Average</w:t>
            </w:r>
            <w:r w:rsidRPr="001E4AA7">
              <w:rPr>
                <w:rFonts w:asciiTheme="majorHAnsi" w:hAnsiTheme="majorHAnsi"/>
                <w:color w:val="auto"/>
                <w:spacing w:val="-7"/>
                <w:szCs w:val="22"/>
              </w:rPr>
              <w:t xml:space="preserve"> </w:t>
            </w:r>
            <w:r w:rsidRPr="001E4AA7">
              <w:rPr>
                <w:rFonts w:asciiTheme="majorHAnsi" w:hAnsiTheme="majorHAnsi"/>
                <w:color w:val="auto"/>
                <w:szCs w:val="22"/>
              </w:rPr>
              <w:t>fuel</w:t>
            </w:r>
            <w:r w:rsidRPr="001E4AA7">
              <w:rPr>
                <w:rFonts w:asciiTheme="majorHAnsi" w:hAnsiTheme="majorHAnsi"/>
                <w:color w:val="auto"/>
                <w:spacing w:val="-6"/>
                <w:szCs w:val="22"/>
              </w:rPr>
              <w:t xml:space="preserve"> </w:t>
            </w:r>
            <w:r w:rsidRPr="001E4AA7">
              <w:rPr>
                <w:rFonts w:asciiTheme="majorHAnsi" w:hAnsiTheme="majorHAnsi"/>
                <w:color w:val="auto"/>
                <w:szCs w:val="22"/>
              </w:rPr>
              <w:t>consumption</w:t>
            </w:r>
            <w:r w:rsidRPr="001E4AA7">
              <w:rPr>
                <w:rFonts w:asciiTheme="majorHAnsi" w:hAnsiTheme="majorHAnsi"/>
                <w:color w:val="auto"/>
                <w:spacing w:val="-6"/>
                <w:szCs w:val="22"/>
              </w:rPr>
              <w:t xml:space="preserve"> </w:t>
            </w:r>
            <w:r w:rsidRPr="001E4AA7">
              <w:rPr>
                <w:rFonts w:asciiTheme="majorHAnsi" w:hAnsiTheme="majorHAnsi"/>
                <w:color w:val="auto"/>
                <w:szCs w:val="22"/>
              </w:rPr>
              <w:t>per</w:t>
            </w:r>
            <w:r w:rsidRPr="001E4AA7">
              <w:rPr>
                <w:rFonts w:asciiTheme="majorHAnsi" w:hAnsiTheme="majorHAnsi"/>
                <w:color w:val="auto"/>
                <w:spacing w:val="-7"/>
                <w:szCs w:val="22"/>
              </w:rPr>
              <w:t xml:space="preserve"> </w:t>
            </w:r>
            <w:r w:rsidRPr="001E4AA7">
              <w:rPr>
                <w:rFonts w:asciiTheme="majorHAnsi" w:hAnsiTheme="majorHAnsi"/>
                <w:color w:val="auto"/>
                <w:spacing w:val="-1"/>
                <w:szCs w:val="22"/>
              </w:rPr>
              <w:t>HH</w:t>
            </w:r>
            <w:r w:rsidRPr="001E4AA7">
              <w:rPr>
                <w:rFonts w:asciiTheme="majorHAnsi" w:hAnsiTheme="majorHAnsi"/>
                <w:color w:val="auto"/>
                <w:spacing w:val="-6"/>
                <w:szCs w:val="22"/>
              </w:rPr>
              <w:t xml:space="preserve"> </w:t>
            </w:r>
            <w:r w:rsidRPr="001E4AA7">
              <w:rPr>
                <w:rFonts w:asciiTheme="majorHAnsi" w:hAnsiTheme="majorHAnsi"/>
                <w:color w:val="auto"/>
                <w:spacing w:val="-1"/>
                <w:szCs w:val="22"/>
              </w:rPr>
              <w:t>in</w:t>
            </w:r>
            <w:r w:rsidRPr="001E4AA7">
              <w:rPr>
                <w:rFonts w:asciiTheme="majorHAnsi" w:hAnsiTheme="majorHAnsi"/>
                <w:color w:val="auto"/>
                <w:spacing w:val="-5"/>
                <w:szCs w:val="22"/>
              </w:rPr>
              <w:t xml:space="preserve"> </w:t>
            </w:r>
            <w:r w:rsidRPr="001E4AA7">
              <w:rPr>
                <w:rFonts w:asciiTheme="majorHAnsi" w:hAnsiTheme="majorHAnsi"/>
                <w:color w:val="auto"/>
                <w:szCs w:val="22"/>
              </w:rPr>
              <w:t>Project</w:t>
            </w:r>
          </w:p>
        </w:tc>
      </w:tr>
      <w:tr w:rsidR="00213E3E" w:rsidRPr="001E4AA7" w14:paraId="40D035FD" w14:textId="77777777" w:rsidTr="0028757B">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7F213238" w14:textId="77777777" w:rsidR="00213E3E" w:rsidRPr="001E4AA7" w:rsidRDefault="00213E3E" w:rsidP="00F41B7D">
            <w:pPr>
              <w:spacing w:line="340" w:lineRule="atLeast"/>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Source of data</w:t>
            </w:r>
          </w:p>
        </w:tc>
        <w:tc>
          <w:tcPr>
            <w:tcW w:w="3479" w:type="pct"/>
          </w:tcPr>
          <w:p w14:paraId="379095D1" w14:textId="1C7FF0FB" w:rsidR="00213E3E" w:rsidRPr="001E4AA7" w:rsidRDefault="00213E3E"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pacing w:val="-1"/>
                <w:szCs w:val="22"/>
              </w:rPr>
              <w:t>Ex-post</w:t>
            </w:r>
            <w:r w:rsidRPr="001E4AA7">
              <w:rPr>
                <w:rFonts w:asciiTheme="majorHAnsi" w:hAnsiTheme="majorHAnsi"/>
                <w:color w:val="auto"/>
                <w:spacing w:val="-15"/>
                <w:szCs w:val="22"/>
              </w:rPr>
              <w:t xml:space="preserve"> </w:t>
            </w:r>
            <w:r w:rsidRPr="001E4AA7">
              <w:rPr>
                <w:rFonts w:asciiTheme="majorHAnsi" w:hAnsiTheme="majorHAnsi"/>
                <w:color w:val="auto"/>
                <w:szCs w:val="22"/>
              </w:rPr>
              <w:t>monitoring</w:t>
            </w:r>
            <w:r w:rsidRPr="001E4AA7">
              <w:rPr>
                <w:rFonts w:asciiTheme="majorHAnsi" w:hAnsiTheme="majorHAnsi"/>
                <w:color w:val="auto"/>
                <w:spacing w:val="-13"/>
                <w:szCs w:val="22"/>
              </w:rPr>
              <w:t xml:space="preserve"> </w:t>
            </w:r>
            <w:r w:rsidRPr="001E4AA7">
              <w:rPr>
                <w:rFonts w:asciiTheme="majorHAnsi" w:hAnsiTheme="majorHAnsi"/>
                <w:color w:val="auto"/>
                <w:spacing w:val="-1"/>
                <w:szCs w:val="22"/>
              </w:rPr>
              <w:t>surveys</w:t>
            </w:r>
          </w:p>
        </w:tc>
      </w:tr>
      <w:tr w:rsidR="00213E3E" w:rsidRPr="001E4AA7" w14:paraId="61249DC9" w14:textId="77777777" w:rsidTr="0028757B">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0EB3F432" w14:textId="77777777" w:rsidR="00213E3E" w:rsidRPr="001E4AA7" w:rsidRDefault="00213E3E" w:rsidP="00F41B7D">
            <w:pPr>
              <w:spacing w:line="340" w:lineRule="atLeast"/>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Value(s) applied</w:t>
            </w:r>
          </w:p>
        </w:tc>
        <w:tc>
          <w:tcPr>
            <w:tcW w:w="3479" w:type="pct"/>
          </w:tcPr>
          <w:p w14:paraId="55CB1B7B" w14:textId="2D4DAA69" w:rsidR="00FA3C79" w:rsidRPr="001E4AA7" w:rsidRDefault="002B4065"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rPr>
            </w:pPr>
            <w:r w:rsidRPr="001E4AA7">
              <w:rPr>
                <w:rFonts w:asciiTheme="majorHAnsi" w:hAnsiTheme="majorHAnsi"/>
                <w:color w:val="auto"/>
                <w:szCs w:val="22"/>
              </w:rPr>
              <w:t>2.7</w:t>
            </w:r>
            <w:r w:rsidR="006229D2">
              <w:rPr>
                <w:rFonts w:asciiTheme="majorHAnsi" w:hAnsiTheme="majorHAnsi"/>
                <w:color w:val="auto"/>
                <w:szCs w:val="22"/>
              </w:rPr>
              <w:t>0</w:t>
            </w:r>
          </w:p>
          <w:p w14:paraId="28ABC801" w14:textId="2BBB20EE" w:rsidR="00213E3E" w:rsidRPr="001E4AA7" w:rsidRDefault="00213E3E"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p>
        </w:tc>
      </w:tr>
      <w:tr w:rsidR="00213E3E" w:rsidRPr="001E4AA7" w14:paraId="27B9986F" w14:textId="77777777" w:rsidTr="0028757B">
        <w:tc>
          <w:tcPr>
            <w:cnfStyle w:val="001000000000" w:firstRow="0" w:lastRow="0" w:firstColumn="1" w:lastColumn="0" w:oddVBand="0" w:evenVBand="0" w:oddHBand="0" w:evenHBand="0" w:firstRowFirstColumn="0" w:firstRowLastColumn="0" w:lastRowFirstColumn="0" w:lastRowLastColumn="0"/>
            <w:tcW w:w="1521" w:type="pct"/>
          </w:tcPr>
          <w:p w14:paraId="54C6168A" w14:textId="77777777" w:rsidR="00213E3E" w:rsidRPr="001E4AA7" w:rsidRDefault="00213E3E" w:rsidP="00F41B7D">
            <w:pPr>
              <w:spacing w:line="340" w:lineRule="atLeast"/>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Measurement methods and procedures</w:t>
            </w:r>
          </w:p>
        </w:tc>
        <w:tc>
          <w:tcPr>
            <w:tcW w:w="3479" w:type="pct"/>
          </w:tcPr>
          <w:p w14:paraId="4E5B82E6" w14:textId="0A5C644E" w:rsidR="00213E3E" w:rsidRPr="001E4AA7" w:rsidRDefault="00213E3E"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zCs w:val="22"/>
              </w:rPr>
              <w:t>-</w:t>
            </w:r>
          </w:p>
        </w:tc>
      </w:tr>
      <w:tr w:rsidR="00213E3E" w:rsidRPr="001E4AA7" w14:paraId="6FD15FDA" w14:textId="77777777" w:rsidTr="0028757B">
        <w:trPr>
          <w:trHeight w:val="248"/>
        </w:trPr>
        <w:tc>
          <w:tcPr>
            <w:cnfStyle w:val="001000000000" w:firstRow="0" w:lastRow="0" w:firstColumn="1" w:lastColumn="0" w:oddVBand="0" w:evenVBand="0" w:oddHBand="0" w:evenHBand="0" w:firstRowFirstColumn="0" w:firstRowLastColumn="0" w:lastRowFirstColumn="0" w:lastRowLastColumn="0"/>
            <w:tcW w:w="1521" w:type="pct"/>
          </w:tcPr>
          <w:p w14:paraId="16199CDD" w14:textId="77777777" w:rsidR="00213E3E" w:rsidRPr="001E4AA7" w:rsidRDefault="00213E3E" w:rsidP="00F41B7D">
            <w:pPr>
              <w:spacing w:line="340" w:lineRule="atLeast"/>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Monitoring frequency</w:t>
            </w:r>
          </w:p>
        </w:tc>
        <w:tc>
          <w:tcPr>
            <w:tcW w:w="3479" w:type="pct"/>
          </w:tcPr>
          <w:p w14:paraId="6FA38926" w14:textId="0890DBC9" w:rsidR="00213E3E" w:rsidRPr="001E4AA7" w:rsidRDefault="00213E3E"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zCs w:val="22"/>
              </w:rPr>
              <w:t>Annual</w:t>
            </w:r>
            <w:r w:rsidRPr="001E4AA7">
              <w:rPr>
                <w:rFonts w:asciiTheme="majorHAnsi" w:hAnsiTheme="majorHAnsi"/>
                <w:color w:val="auto"/>
                <w:spacing w:val="-8"/>
                <w:szCs w:val="22"/>
              </w:rPr>
              <w:t xml:space="preserve"> </w:t>
            </w:r>
            <w:r w:rsidRPr="001E4AA7">
              <w:rPr>
                <w:rFonts w:asciiTheme="majorHAnsi" w:hAnsiTheme="majorHAnsi"/>
                <w:color w:val="auto"/>
                <w:szCs w:val="22"/>
              </w:rPr>
              <w:t>/</w:t>
            </w:r>
            <w:r w:rsidRPr="001E4AA7">
              <w:rPr>
                <w:rFonts w:asciiTheme="majorHAnsi" w:hAnsiTheme="majorHAnsi"/>
                <w:color w:val="auto"/>
                <w:spacing w:val="-9"/>
                <w:szCs w:val="22"/>
              </w:rPr>
              <w:t xml:space="preserve"> </w:t>
            </w:r>
            <w:r w:rsidRPr="001E4AA7">
              <w:rPr>
                <w:rFonts w:asciiTheme="majorHAnsi" w:hAnsiTheme="majorHAnsi"/>
                <w:color w:val="auto"/>
                <w:szCs w:val="22"/>
              </w:rPr>
              <w:t>Biennial</w:t>
            </w:r>
          </w:p>
        </w:tc>
      </w:tr>
      <w:tr w:rsidR="00213E3E" w:rsidRPr="001E4AA7" w14:paraId="3A5703A3" w14:textId="77777777" w:rsidTr="0028757B">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4E572182" w14:textId="77777777" w:rsidR="00213E3E" w:rsidRPr="001E4AA7" w:rsidRDefault="00213E3E" w:rsidP="00F41B7D">
            <w:pPr>
              <w:spacing w:line="340" w:lineRule="atLeast"/>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QA/QC procedures</w:t>
            </w:r>
          </w:p>
        </w:tc>
        <w:tc>
          <w:tcPr>
            <w:tcW w:w="3479" w:type="pct"/>
          </w:tcPr>
          <w:p w14:paraId="7FAD670B" w14:textId="67503F45" w:rsidR="00213E3E" w:rsidRPr="001E4AA7" w:rsidRDefault="00213E3E"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pacing w:val="-1"/>
                <w:szCs w:val="22"/>
              </w:rPr>
              <w:t>Not</w:t>
            </w:r>
            <w:r w:rsidRPr="001E4AA7">
              <w:rPr>
                <w:rFonts w:asciiTheme="majorHAnsi" w:hAnsiTheme="majorHAnsi"/>
                <w:color w:val="auto"/>
                <w:spacing w:val="-14"/>
                <w:szCs w:val="22"/>
              </w:rPr>
              <w:t xml:space="preserve"> </w:t>
            </w:r>
            <w:r w:rsidRPr="001E4AA7">
              <w:rPr>
                <w:rFonts w:asciiTheme="majorHAnsi" w:hAnsiTheme="majorHAnsi"/>
                <w:color w:val="auto"/>
                <w:szCs w:val="22"/>
              </w:rPr>
              <w:t>applicable</w:t>
            </w:r>
          </w:p>
        </w:tc>
      </w:tr>
      <w:tr w:rsidR="00213E3E" w:rsidRPr="001E4AA7" w14:paraId="17F188AE" w14:textId="77777777" w:rsidTr="0028757B">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37335AC2" w14:textId="77777777" w:rsidR="00213E3E" w:rsidRPr="001E4AA7" w:rsidRDefault="00213E3E" w:rsidP="00F41B7D">
            <w:pPr>
              <w:spacing w:line="340" w:lineRule="atLeast"/>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Purpose of data</w:t>
            </w:r>
          </w:p>
        </w:tc>
        <w:tc>
          <w:tcPr>
            <w:tcW w:w="3479" w:type="pct"/>
          </w:tcPr>
          <w:p w14:paraId="482D9673" w14:textId="6B32D1A9" w:rsidR="00213E3E" w:rsidRPr="001E4AA7" w:rsidRDefault="00213E3E"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zCs w:val="22"/>
              </w:rPr>
              <w:t>SDG</w:t>
            </w:r>
            <w:r w:rsidRPr="001E4AA7">
              <w:rPr>
                <w:rFonts w:asciiTheme="majorHAnsi" w:hAnsiTheme="majorHAnsi"/>
                <w:color w:val="auto"/>
                <w:spacing w:val="-10"/>
                <w:szCs w:val="22"/>
              </w:rPr>
              <w:t xml:space="preserve"> </w:t>
            </w:r>
            <w:r w:rsidRPr="001E4AA7">
              <w:rPr>
                <w:rFonts w:asciiTheme="majorHAnsi" w:hAnsiTheme="majorHAnsi"/>
                <w:color w:val="auto"/>
                <w:szCs w:val="22"/>
              </w:rPr>
              <w:t>12,</w:t>
            </w:r>
            <w:r w:rsidRPr="001E4AA7">
              <w:rPr>
                <w:rFonts w:asciiTheme="majorHAnsi" w:hAnsiTheme="majorHAnsi"/>
                <w:color w:val="auto"/>
                <w:spacing w:val="-6"/>
                <w:szCs w:val="22"/>
              </w:rPr>
              <w:t xml:space="preserve"> </w:t>
            </w:r>
            <w:r w:rsidRPr="001E4AA7">
              <w:rPr>
                <w:rFonts w:asciiTheme="majorHAnsi" w:hAnsiTheme="majorHAnsi"/>
                <w:color w:val="auto"/>
                <w:szCs w:val="22"/>
              </w:rPr>
              <w:t>15</w:t>
            </w:r>
            <w:r w:rsidRPr="001E4AA7">
              <w:rPr>
                <w:rFonts w:asciiTheme="majorHAnsi" w:hAnsiTheme="majorHAnsi"/>
                <w:color w:val="auto"/>
                <w:spacing w:val="-9"/>
                <w:szCs w:val="22"/>
              </w:rPr>
              <w:t xml:space="preserve"> </w:t>
            </w:r>
            <w:proofErr w:type="gramStart"/>
            <w:r w:rsidRPr="001E4AA7">
              <w:rPr>
                <w:rFonts w:asciiTheme="majorHAnsi" w:hAnsiTheme="majorHAnsi"/>
                <w:color w:val="auto"/>
                <w:szCs w:val="22"/>
              </w:rPr>
              <w:t>contribution</w:t>
            </w:r>
            <w:proofErr w:type="gramEnd"/>
          </w:p>
        </w:tc>
      </w:tr>
      <w:tr w:rsidR="00213E3E" w:rsidRPr="001E4AA7" w14:paraId="3AECD015" w14:textId="77777777" w:rsidTr="0028757B">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281538F4" w14:textId="77777777" w:rsidR="00213E3E" w:rsidRPr="001E4AA7" w:rsidRDefault="00213E3E" w:rsidP="00F41B7D">
            <w:pPr>
              <w:spacing w:line="340" w:lineRule="atLeast"/>
              <w:contextualSpacing w:val="0"/>
              <w:rPr>
                <w:rFonts w:asciiTheme="majorHAnsi" w:hAnsiTheme="majorHAnsi"/>
                <w:color w:val="FFFFFF" w:themeColor="background1"/>
                <w:szCs w:val="22"/>
                <w:lang w:val="en-GB"/>
              </w:rPr>
            </w:pPr>
            <w:r w:rsidRPr="001E4AA7">
              <w:rPr>
                <w:rFonts w:asciiTheme="majorHAnsi" w:hAnsiTheme="majorHAnsi"/>
                <w:color w:val="FFFFFF" w:themeColor="background1"/>
                <w:szCs w:val="22"/>
              </w:rPr>
              <w:t>Additional comment</w:t>
            </w:r>
          </w:p>
        </w:tc>
        <w:tc>
          <w:tcPr>
            <w:tcW w:w="3479" w:type="pct"/>
          </w:tcPr>
          <w:p w14:paraId="5136B5E4" w14:textId="2A0947D7" w:rsidR="00213E3E" w:rsidRPr="001E4AA7" w:rsidRDefault="00213E3E" w:rsidP="00F41B7D">
            <w:pPr>
              <w:spacing w:line="340" w:lineRule="atLeast"/>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Cs w:val="22"/>
                <w:lang w:val="en-GB"/>
              </w:rPr>
            </w:pPr>
            <w:r w:rsidRPr="001E4AA7">
              <w:rPr>
                <w:rFonts w:asciiTheme="majorHAnsi" w:hAnsiTheme="majorHAnsi"/>
                <w:color w:val="auto"/>
                <w:szCs w:val="22"/>
              </w:rPr>
              <w:t>-</w:t>
            </w:r>
          </w:p>
        </w:tc>
      </w:tr>
    </w:tbl>
    <w:p w14:paraId="598B9028" w14:textId="3BCF0852" w:rsidR="00816579" w:rsidRPr="001E4AA7" w:rsidRDefault="00465B23" w:rsidP="00465B23">
      <w:pPr>
        <w:pStyle w:val="Heading5"/>
        <w:rPr>
          <w:rFonts w:asciiTheme="majorHAnsi" w:hAnsiTheme="majorHAnsi"/>
          <w:szCs w:val="22"/>
        </w:rPr>
      </w:pPr>
      <w:bookmarkStart w:id="35" w:name="_Toc341456040"/>
      <w:bookmarkStart w:id="36" w:name="_Toc40962778"/>
      <w:r w:rsidRPr="001E4AA7">
        <w:rPr>
          <w:rFonts w:asciiTheme="majorHAnsi" w:hAnsiTheme="majorHAnsi"/>
          <w:szCs w:val="22"/>
        </w:rPr>
        <w:t xml:space="preserve">D.3. </w:t>
      </w:r>
      <w:r w:rsidR="00816579" w:rsidRPr="001E4AA7">
        <w:rPr>
          <w:rFonts w:asciiTheme="majorHAnsi" w:hAnsiTheme="majorHAnsi"/>
          <w:szCs w:val="22"/>
        </w:rPr>
        <w:t>Comparison of monitored parameters with last monitoring period</w:t>
      </w:r>
    </w:p>
    <w:p w14:paraId="107F11A0" w14:textId="77777777" w:rsidR="00281218" w:rsidRPr="001E4AA7" w:rsidRDefault="00281218" w:rsidP="00281218">
      <w:pPr>
        <w:rPr>
          <w:rFonts w:asciiTheme="majorHAnsi" w:hAnsiTheme="majorHAnsi"/>
          <w:szCs w:val="22"/>
        </w:rPr>
      </w:pPr>
    </w:p>
    <w:tbl>
      <w:tblPr>
        <w:tblStyle w:val="GSTableBoldline-heightcondensed"/>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tblCellMar>
        <w:tblLook w:val="04A0" w:firstRow="1" w:lastRow="0" w:firstColumn="1" w:lastColumn="0" w:noHBand="0" w:noVBand="1"/>
      </w:tblPr>
      <w:tblGrid>
        <w:gridCol w:w="3206"/>
        <w:gridCol w:w="3208"/>
        <w:gridCol w:w="3208"/>
      </w:tblGrid>
      <w:tr w:rsidR="00816579" w:rsidRPr="001E4AA7" w14:paraId="5E20E11B" w14:textId="77777777" w:rsidTr="00213E3E">
        <w:trPr>
          <w:cnfStyle w:val="100000000000" w:firstRow="1" w:lastRow="0" w:firstColumn="0" w:lastColumn="0" w:oddVBand="0" w:evenVBand="0" w:oddHBand="0" w:evenHBand="0" w:firstRowFirstColumn="0" w:firstRowLastColumn="0" w:lastRowFirstColumn="0" w:lastRowLastColumn="0"/>
          <w:jc w:val="right"/>
        </w:trPr>
        <w:tc>
          <w:tcPr>
            <w:tcW w:w="3210" w:type="dxa"/>
            <w:vAlign w:val="top"/>
          </w:tcPr>
          <w:p w14:paraId="5A2629B8" w14:textId="77777777" w:rsidR="00816579" w:rsidRPr="001E4AA7" w:rsidRDefault="00816579" w:rsidP="00E51EF3">
            <w:pPr>
              <w:spacing w:line="276" w:lineRule="auto"/>
              <w:rPr>
                <w:rFonts w:asciiTheme="majorHAnsi" w:hAnsiTheme="majorHAnsi"/>
                <w:color w:val="FFFFFF" w:themeColor="background1"/>
                <w:szCs w:val="22"/>
              </w:rPr>
            </w:pPr>
            <w:r w:rsidRPr="001E4AA7">
              <w:rPr>
                <w:rFonts w:asciiTheme="majorHAnsi" w:hAnsiTheme="majorHAnsi"/>
                <w:color w:val="FFFFFF" w:themeColor="background1"/>
                <w:szCs w:val="22"/>
              </w:rPr>
              <w:t>Data/Parameter</w:t>
            </w:r>
          </w:p>
        </w:tc>
        <w:tc>
          <w:tcPr>
            <w:tcW w:w="3211" w:type="dxa"/>
            <w:vAlign w:val="top"/>
          </w:tcPr>
          <w:p w14:paraId="051B53DC" w14:textId="77777777" w:rsidR="00816579" w:rsidRPr="001E4AA7" w:rsidRDefault="00816579" w:rsidP="00E51EF3">
            <w:pPr>
              <w:spacing w:line="276" w:lineRule="auto"/>
              <w:rPr>
                <w:rFonts w:asciiTheme="majorHAnsi" w:hAnsiTheme="majorHAnsi"/>
                <w:color w:val="FFFFFF" w:themeColor="background1"/>
                <w:szCs w:val="22"/>
              </w:rPr>
            </w:pPr>
            <w:r w:rsidRPr="001E4AA7">
              <w:rPr>
                <w:rFonts w:asciiTheme="majorHAnsi" w:hAnsiTheme="majorHAnsi"/>
                <w:color w:val="FFFFFF" w:themeColor="background1"/>
                <w:szCs w:val="22"/>
              </w:rPr>
              <w:t>Value obtained in this monitoring period</w:t>
            </w:r>
          </w:p>
        </w:tc>
        <w:tc>
          <w:tcPr>
            <w:tcW w:w="3211" w:type="dxa"/>
            <w:vAlign w:val="top"/>
          </w:tcPr>
          <w:p w14:paraId="046CD480" w14:textId="77777777" w:rsidR="00816579" w:rsidRPr="001E4AA7" w:rsidRDefault="00816579" w:rsidP="00E51EF3">
            <w:pPr>
              <w:spacing w:line="276" w:lineRule="auto"/>
              <w:rPr>
                <w:rFonts w:asciiTheme="majorHAnsi" w:hAnsiTheme="majorHAnsi"/>
                <w:color w:val="FFFFFF" w:themeColor="background1"/>
                <w:szCs w:val="22"/>
              </w:rPr>
            </w:pPr>
            <w:r w:rsidRPr="001E4AA7">
              <w:rPr>
                <w:rFonts w:asciiTheme="majorHAnsi" w:hAnsiTheme="majorHAnsi"/>
                <w:color w:val="FFFFFF" w:themeColor="background1"/>
                <w:szCs w:val="22"/>
              </w:rPr>
              <w:t>Value obtained last monitoring period</w:t>
            </w:r>
          </w:p>
        </w:tc>
      </w:tr>
      <w:tr w:rsidR="00213E3E" w:rsidRPr="001E4AA7" w14:paraId="3320F6E4" w14:textId="77777777" w:rsidTr="00213E3E">
        <w:trPr>
          <w:jc w:val="right"/>
        </w:trPr>
        <w:tc>
          <w:tcPr>
            <w:tcW w:w="3210" w:type="dxa"/>
            <w:vAlign w:val="top"/>
          </w:tcPr>
          <w:p w14:paraId="2E68A1E6" w14:textId="7AFE8B63" w:rsidR="00213E3E" w:rsidRPr="001E4AA7" w:rsidRDefault="00213E3E" w:rsidP="00213E3E">
            <w:pPr>
              <w:rPr>
                <w:rFonts w:asciiTheme="majorHAnsi" w:hAnsiTheme="majorHAnsi"/>
                <w:color w:val="auto"/>
                <w:szCs w:val="22"/>
              </w:rPr>
            </w:pPr>
            <w:r w:rsidRPr="001E4AA7">
              <w:rPr>
                <w:rFonts w:asciiTheme="majorHAnsi" w:hAnsiTheme="majorHAnsi"/>
                <w:color w:val="auto"/>
                <w:position w:val="1"/>
                <w:szCs w:val="22"/>
              </w:rPr>
              <w:t>U</w:t>
            </w:r>
            <w:r w:rsidRPr="006229D2">
              <w:rPr>
                <w:rFonts w:asciiTheme="majorHAnsi" w:hAnsiTheme="majorHAnsi"/>
                <w:color w:val="auto"/>
                <w:szCs w:val="22"/>
                <w:vertAlign w:val="subscript"/>
              </w:rPr>
              <w:t>y</w:t>
            </w:r>
          </w:p>
        </w:tc>
        <w:tc>
          <w:tcPr>
            <w:tcW w:w="3211" w:type="dxa"/>
            <w:vAlign w:val="top"/>
          </w:tcPr>
          <w:p w14:paraId="7F17CD44" w14:textId="4A56C69F" w:rsidR="00213E3E" w:rsidRPr="008F6306" w:rsidRDefault="00281218" w:rsidP="00213E3E">
            <w:pPr>
              <w:rPr>
                <w:rFonts w:asciiTheme="majorHAnsi" w:hAnsiTheme="majorHAnsi"/>
                <w:color w:val="auto"/>
                <w:szCs w:val="22"/>
              </w:rPr>
            </w:pPr>
            <w:r w:rsidRPr="008F6306">
              <w:rPr>
                <w:rFonts w:asciiTheme="majorHAnsi" w:hAnsiTheme="majorHAnsi"/>
                <w:color w:val="auto"/>
                <w:szCs w:val="22"/>
              </w:rPr>
              <w:t>9</w:t>
            </w:r>
            <w:r w:rsidR="002B4065" w:rsidRPr="008F6306">
              <w:rPr>
                <w:rFonts w:asciiTheme="majorHAnsi" w:hAnsiTheme="majorHAnsi"/>
                <w:color w:val="auto"/>
                <w:szCs w:val="22"/>
              </w:rPr>
              <w:t>0.</w:t>
            </w:r>
            <w:r w:rsidR="006229D2" w:rsidRPr="008F6306">
              <w:rPr>
                <w:rFonts w:asciiTheme="majorHAnsi" w:hAnsiTheme="majorHAnsi"/>
                <w:color w:val="auto"/>
                <w:szCs w:val="22"/>
              </w:rPr>
              <w:t>92</w:t>
            </w:r>
            <w:r w:rsidR="002B4065" w:rsidRPr="008F6306">
              <w:rPr>
                <w:rFonts w:asciiTheme="majorHAnsi" w:hAnsiTheme="majorHAnsi"/>
                <w:color w:val="auto"/>
                <w:szCs w:val="22"/>
              </w:rPr>
              <w:t>%</w:t>
            </w:r>
          </w:p>
        </w:tc>
        <w:tc>
          <w:tcPr>
            <w:tcW w:w="3211" w:type="dxa"/>
            <w:vAlign w:val="top"/>
          </w:tcPr>
          <w:p w14:paraId="4F2AAC4D" w14:textId="2E11BB40" w:rsidR="00213E3E" w:rsidRPr="008F6306" w:rsidRDefault="00281218" w:rsidP="00213E3E">
            <w:pPr>
              <w:rPr>
                <w:rFonts w:asciiTheme="majorHAnsi" w:hAnsiTheme="majorHAnsi"/>
                <w:color w:val="auto"/>
                <w:szCs w:val="22"/>
              </w:rPr>
            </w:pPr>
            <w:r w:rsidRPr="008F6306">
              <w:rPr>
                <w:rFonts w:asciiTheme="majorHAnsi" w:hAnsiTheme="majorHAnsi"/>
                <w:color w:val="auto"/>
                <w:szCs w:val="22"/>
              </w:rPr>
              <w:t>9</w:t>
            </w:r>
            <w:r w:rsidR="00607E5F" w:rsidRPr="008F6306">
              <w:rPr>
                <w:rFonts w:asciiTheme="majorHAnsi" w:hAnsiTheme="majorHAnsi"/>
                <w:color w:val="auto"/>
                <w:szCs w:val="22"/>
              </w:rPr>
              <w:t>3.65%</w:t>
            </w:r>
          </w:p>
        </w:tc>
      </w:tr>
      <w:tr w:rsidR="00213E3E" w:rsidRPr="001E4AA7" w14:paraId="73BAD528" w14:textId="77777777" w:rsidTr="00213E3E">
        <w:trPr>
          <w:jc w:val="right"/>
        </w:trPr>
        <w:tc>
          <w:tcPr>
            <w:tcW w:w="3210" w:type="dxa"/>
            <w:vAlign w:val="top"/>
          </w:tcPr>
          <w:p w14:paraId="12AC5868" w14:textId="195E05D3" w:rsidR="00213E3E" w:rsidRPr="001E4AA7" w:rsidRDefault="00213E3E" w:rsidP="00213E3E">
            <w:pPr>
              <w:rPr>
                <w:rFonts w:asciiTheme="majorHAnsi" w:hAnsiTheme="majorHAnsi"/>
                <w:color w:val="auto"/>
                <w:szCs w:val="22"/>
              </w:rPr>
            </w:pPr>
            <w:r w:rsidRPr="001E4AA7">
              <w:rPr>
                <w:rFonts w:asciiTheme="majorHAnsi" w:hAnsiTheme="majorHAnsi"/>
                <w:color w:val="auto"/>
                <w:spacing w:val="-1"/>
                <w:position w:val="1"/>
                <w:szCs w:val="22"/>
              </w:rPr>
              <w:t>μ</w:t>
            </w:r>
            <w:r w:rsidRPr="006229D2">
              <w:rPr>
                <w:rFonts w:asciiTheme="majorHAnsi" w:hAnsiTheme="majorHAnsi"/>
                <w:color w:val="auto"/>
                <w:spacing w:val="-1"/>
                <w:szCs w:val="22"/>
                <w:vertAlign w:val="subscript"/>
              </w:rPr>
              <w:t>old</w:t>
            </w:r>
          </w:p>
        </w:tc>
        <w:tc>
          <w:tcPr>
            <w:tcW w:w="3211" w:type="dxa"/>
            <w:vAlign w:val="top"/>
          </w:tcPr>
          <w:p w14:paraId="78C83D82" w14:textId="2191A53E" w:rsidR="00213E3E" w:rsidRPr="008F6306" w:rsidRDefault="00281218" w:rsidP="00213E3E">
            <w:pPr>
              <w:rPr>
                <w:rFonts w:asciiTheme="majorHAnsi" w:hAnsiTheme="majorHAnsi"/>
                <w:color w:val="auto"/>
                <w:szCs w:val="22"/>
              </w:rPr>
            </w:pPr>
            <w:r w:rsidRPr="008F6306">
              <w:rPr>
                <w:rFonts w:asciiTheme="majorHAnsi" w:hAnsiTheme="majorHAnsi"/>
                <w:color w:val="auto"/>
                <w:szCs w:val="22"/>
              </w:rPr>
              <w:t>0.</w:t>
            </w:r>
            <w:r w:rsidR="00607E5F" w:rsidRPr="008F6306">
              <w:rPr>
                <w:rFonts w:asciiTheme="majorHAnsi" w:hAnsiTheme="majorHAnsi"/>
                <w:color w:val="auto"/>
                <w:szCs w:val="22"/>
              </w:rPr>
              <w:t>4</w:t>
            </w:r>
            <w:r w:rsidR="006229D2" w:rsidRPr="008F6306">
              <w:rPr>
                <w:rFonts w:asciiTheme="majorHAnsi" w:hAnsiTheme="majorHAnsi"/>
                <w:color w:val="auto"/>
                <w:szCs w:val="22"/>
              </w:rPr>
              <w:t>91</w:t>
            </w:r>
          </w:p>
        </w:tc>
        <w:tc>
          <w:tcPr>
            <w:tcW w:w="3211" w:type="dxa"/>
            <w:vAlign w:val="top"/>
          </w:tcPr>
          <w:p w14:paraId="34EC991E" w14:textId="7EFBC81C" w:rsidR="00213E3E" w:rsidRPr="008F6306" w:rsidRDefault="00281218" w:rsidP="00213E3E">
            <w:pPr>
              <w:rPr>
                <w:rFonts w:asciiTheme="majorHAnsi" w:hAnsiTheme="majorHAnsi"/>
                <w:color w:val="auto"/>
                <w:szCs w:val="22"/>
              </w:rPr>
            </w:pPr>
            <w:r w:rsidRPr="008F6306">
              <w:rPr>
                <w:rFonts w:asciiTheme="majorHAnsi" w:hAnsiTheme="majorHAnsi"/>
                <w:color w:val="auto"/>
                <w:szCs w:val="22"/>
              </w:rPr>
              <w:t>0.</w:t>
            </w:r>
            <w:r w:rsidR="00607E5F" w:rsidRPr="008F6306">
              <w:rPr>
                <w:rFonts w:asciiTheme="majorHAnsi" w:hAnsiTheme="majorHAnsi"/>
                <w:color w:val="auto"/>
                <w:szCs w:val="22"/>
              </w:rPr>
              <w:t>42</w:t>
            </w:r>
          </w:p>
        </w:tc>
      </w:tr>
      <w:tr w:rsidR="00213E3E" w:rsidRPr="001E4AA7" w14:paraId="59D3D560" w14:textId="77777777" w:rsidTr="00213E3E">
        <w:trPr>
          <w:jc w:val="right"/>
        </w:trPr>
        <w:tc>
          <w:tcPr>
            <w:tcW w:w="3210" w:type="dxa"/>
            <w:vAlign w:val="top"/>
          </w:tcPr>
          <w:p w14:paraId="602D69F0" w14:textId="2EAD9BB1" w:rsidR="00213E3E" w:rsidRPr="001E4AA7" w:rsidRDefault="00213E3E" w:rsidP="00213E3E">
            <w:pPr>
              <w:rPr>
                <w:rFonts w:asciiTheme="majorHAnsi" w:hAnsiTheme="majorHAnsi"/>
                <w:color w:val="auto"/>
                <w:spacing w:val="-1"/>
                <w:position w:val="1"/>
                <w:szCs w:val="22"/>
              </w:rPr>
            </w:pPr>
            <w:r w:rsidRPr="001E4AA7">
              <w:rPr>
                <w:rFonts w:asciiTheme="majorHAnsi" w:hAnsiTheme="majorHAnsi"/>
                <w:color w:val="auto"/>
                <w:spacing w:val="-1"/>
                <w:position w:val="1"/>
                <w:szCs w:val="22"/>
              </w:rPr>
              <w:t>η</w:t>
            </w:r>
            <w:proofErr w:type="spellStart"/>
            <w:proofErr w:type="gramStart"/>
            <w:r w:rsidRPr="006229D2">
              <w:rPr>
                <w:rFonts w:asciiTheme="majorHAnsi" w:hAnsiTheme="majorHAnsi"/>
                <w:color w:val="auto"/>
                <w:spacing w:val="-1"/>
                <w:szCs w:val="22"/>
                <w:vertAlign w:val="subscript"/>
              </w:rPr>
              <w:t>new,y</w:t>
            </w:r>
            <w:proofErr w:type="gramEnd"/>
            <w:r w:rsidRPr="006229D2">
              <w:rPr>
                <w:rFonts w:asciiTheme="majorHAnsi" w:hAnsiTheme="majorHAnsi"/>
                <w:color w:val="auto"/>
                <w:spacing w:val="-1"/>
                <w:szCs w:val="22"/>
                <w:vertAlign w:val="subscript"/>
              </w:rPr>
              <w:t>,i</w:t>
            </w:r>
            <w:proofErr w:type="spellEnd"/>
          </w:p>
        </w:tc>
        <w:tc>
          <w:tcPr>
            <w:tcW w:w="3211" w:type="dxa"/>
            <w:vAlign w:val="top"/>
          </w:tcPr>
          <w:p w14:paraId="4945FF9E" w14:textId="53D1532C" w:rsidR="00213E3E" w:rsidRPr="008F6306" w:rsidRDefault="00607E5F" w:rsidP="00213E3E">
            <w:pPr>
              <w:rPr>
                <w:rFonts w:asciiTheme="majorHAnsi" w:hAnsiTheme="majorHAnsi"/>
                <w:color w:val="auto"/>
                <w:szCs w:val="22"/>
              </w:rPr>
            </w:pPr>
            <w:r w:rsidRPr="008F6306">
              <w:rPr>
                <w:rFonts w:asciiTheme="majorHAnsi" w:hAnsiTheme="majorHAnsi"/>
                <w:color w:val="auto"/>
                <w:szCs w:val="22"/>
              </w:rPr>
              <w:t>31.</w:t>
            </w:r>
            <w:r w:rsidR="006229D2" w:rsidRPr="008F6306">
              <w:rPr>
                <w:rFonts w:asciiTheme="majorHAnsi" w:hAnsiTheme="majorHAnsi"/>
                <w:color w:val="auto"/>
                <w:szCs w:val="22"/>
              </w:rPr>
              <w:t>30</w:t>
            </w:r>
            <w:r w:rsidRPr="008F6306">
              <w:rPr>
                <w:rFonts w:asciiTheme="majorHAnsi" w:hAnsiTheme="majorHAnsi"/>
                <w:color w:val="auto"/>
                <w:szCs w:val="22"/>
              </w:rPr>
              <w:t>%</w:t>
            </w:r>
          </w:p>
        </w:tc>
        <w:tc>
          <w:tcPr>
            <w:tcW w:w="3211" w:type="dxa"/>
            <w:vAlign w:val="top"/>
          </w:tcPr>
          <w:p w14:paraId="1D6C2BAA" w14:textId="7A815B15" w:rsidR="00213E3E" w:rsidRPr="008F6306" w:rsidRDefault="00281218" w:rsidP="00213E3E">
            <w:pPr>
              <w:rPr>
                <w:rFonts w:asciiTheme="majorHAnsi" w:hAnsiTheme="majorHAnsi"/>
                <w:color w:val="auto"/>
                <w:szCs w:val="22"/>
              </w:rPr>
            </w:pPr>
            <w:r w:rsidRPr="008F6306">
              <w:rPr>
                <w:rFonts w:asciiTheme="majorHAnsi" w:hAnsiTheme="majorHAnsi"/>
                <w:color w:val="auto"/>
                <w:szCs w:val="22"/>
              </w:rPr>
              <w:t>3</w:t>
            </w:r>
            <w:r w:rsidR="00607E5F" w:rsidRPr="008F6306">
              <w:rPr>
                <w:rFonts w:asciiTheme="majorHAnsi" w:hAnsiTheme="majorHAnsi"/>
                <w:color w:val="auto"/>
                <w:szCs w:val="22"/>
              </w:rPr>
              <w:t>4.90%</w:t>
            </w:r>
          </w:p>
        </w:tc>
      </w:tr>
      <w:tr w:rsidR="00213E3E" w:rsidRPr="001E4AA7" w14:paraId="15776E33" w14:textId="77777777" w:rsidTr="00213E3E">
        <w:trPr>
          <w:jc w:val="right"/>
        </w:trPr>
        <w:tc>
          <w:tcPr>
            <w:tcW w:w="3210" w:type="dxa"/>
            <w:vAlign w:val="top"/>
          </w:tcPr>
          <w:p w14:paraId="13CEDAF3" w14:textId="21CB63BC" w:rsidR="00213E3E" w:rsidRPr="001E4AA7" w:rsidRDefault="00213E3E" w:rsidP="00213E3E">
            <w:pPr>
              <w:rPr>
                <w:rFonts w:asciiTheme="majorHAnsi" w:hAnsiTheme="majorHAnsi"/>
                <w:color w:val="auto"/>
                <w:spacing w:val="-1"/>
                <w:position w:val="1"/>
                <w:szCs w:val="22"/>
              </w:rPr>
            </w:pPr>
            <w:r w:rsidRPr="001E4AA7">
              <w:rPr>
                <w:rFonts w:asciiTheme="majorHAnsi" w:hAnsiTheme="majorHAnsi"/>
                <w:color w:val="auto"/>
                <w:position w:val="2"/>
                <w:szCs w:val="22"/>
              </w:rPr>
              <w:t>N</w:t>
            </w:r>
            <w:r w:rsidRPr="006229D2">
              <w:rPr>
                <w:rFonts w:asciiTheme="majorHAnsi" w:hAnsiTheme="majorHAnsi"/>
                <w:color w:val="auto"/>
                <w:szCs w:val="22"/>
                <w:vertAlign w:val="subscript"/>
              </w:rPr>
              <w:t>y</w:t>
            </w:r>
          </w:p>
        </w:tc>
        <w:tc>
          <w:tcPr>
            <w:tcW w:w="3211" w:type="dxa"/>
            <w:vAlign w:val="top"/>
          </w:tcPr>
          <w:p w14:paraId="01B2597F" w14:textId="21AF9A74" w:rsidR="00213E3E" w:rsidRPr="008F6306" w:rsidRDefault="00607E5F" w:rsidP="00213E3E">
            <w:pPr>
              <w:rPr>
                <w:rFonts w:asciiTheme="majorHAnsi" w:hAnsiTheme="majorHAnsi"/>
                <w:color w:val="auto"/>
                <w:szCs w:val="22"/>
              </w:rPr>
            </w:pPr>
            <w:r w:rsidRPr="008F6306">
              <w:rPr>
                <w:rFonts w:asciiTheme="majorHAnsi" w:hAnsiTheme="majorHAnsi"/>
                <w:color w:val="auto"/>
                <w:szCs w:val="22"/>
              </w:rPr>
              <w:t>277,475</w:t>
            </w:r>
          </w:p>
        </w:tc>
        <w:tc>
          <w:tcPr>
            <w:tcW w:w="3211" w:type="dxa"/>
            <w:vAlign w:val="top"/>
          </w:tcPr>
          <w:p w14:paraId="32201FF9" w14:textId="6E9FC315" w:rsidR="00213E3E" w:rsidRPr="008F6306" w:rsidRDefault="00281218" w:rsidP="00213E3E">
            <w:pPr>
              <w:rPr>
                <w:rFonts w:asciiTheme="majorHAnsi" w:hAnsiTheme="majorHAnsi"/>
                <w:color w:val="auto"/>
                <w:szCs w:val="22"/>
              </w:rPr>
            </w:pPr>
            <w:r w:rsidRPr="008F6306">
              <w:rPr>
                <w:rFonts w:asciiTheme="majorHAnsi" w:hAnsiTheme="majorHAnsi"/>
                <w:color w:val="auto"/>
                <w:szCs w:val="22"/>
              </w:rPr>
              <w:t>206,119</w:t>
            </w:r>
          </w:p>
        </w:tc>
      </w:tr>
    </w:tbl>
    <w:p w14:paraId="619067C0" w14:textId="77777777" w:rsidR="00816579" w:rsidRPr="001E4AA7" w:rsidRDefault="00816579" w:rsidP="00816579">
      <w:pPr>
        <w:rPr>
          <w:rFonts w:asciiTheme="majorHAnsi" w:hAnsiTheme="majorHAnsi"/>
          <w:szCs w:val="22"/>
        </w:rPr>
      </w:pPr>
    </w:p>
    <w:p w14:paraId="7BE91347" w14:textId="4259595A" w:rsidR="00816579" w:rsidRPr="001E4AA7" w:rsidRDefault="00465B23" w:rsidP="00AC74D7">
      <w:pPr>
        <w:pStyle w:val="Heading5"/>
        <w:spacing w:before="0" w:after="0" w:line="340" w:lineRule="atLeast"/>
        <w:rPr>
          <w:rFonts w:asciiTheme="majorHAnsi" w:hAnsiTheme="majorHAnsi"/>
          <w:szCs w:val="22"/>
        </w:rPr>
      </w:pPr>
      <w:r w:rsidRPr="001E4AA7">
        <w:rPr>
          <w:rFonts w:asciiTheme="majorHAnsi" w:hAnsiTheme="majorHAnsi"/>
          <w:szCs w:val="22"/>
        </w:rPr>
        <w:lastRenderedPageBreak/>
        <w:t xml:space="preserve">D.4. </w:t>
      </w:r>
      <w:r w:rsidR="00816579" w:rsidRPr="004E78D2">
        <w:rPr>
          <w:rFonts w:asciiTheme="majorHAnsi" w:hAnsiTheme="majorHAnsi"/>
          <w:szCs w:val="22"/>
        </w:rPr>
        <w:t>Implementation of sampling plan</w:t>
      </w:r>
      <w:bookmarkEnd w:id="35"/>
      <w:bookmarkEnd w:id="36"/>
    </w:p>
    <w:p w14:paraId="37958587" w14:textId="3D37BECC" w:rsidR="00816579" w:rsidRPr="001E4AA7" w:rsidRDefault="00816579" w:rsidP="00AC74D7">
      <w:pPr>
        <w:spacing w:after="0" w:line="340" w:lineRule="atLeast"/>
        <w:rPr>
          <w:rFonts w:asciiTheme="majorHAnsi" w:hAnsiTheme="majorHAnsi"/>
          <w:szCs w:val="22"/>
        </w:rPr>
      </w:pPr>
      <w:r w:rsidRPr="001E4AA7">
        <w:rPr>
          <w:rFonts w:asciiTheme="majorHAnsi" w:hAnsiTheme="majorHAnsi"/>
          <w:szCs w:val="22"/>
        </w:rPr>
        <w:t>&gt;&gt;</w:t>
      </w:r>
    </w:p>
    <w:p w14:paraId="5A0414A3" w14:textId="7E6035D3" w:rsidR="00213E3E" w:rsidRPr="001E4AA7" w:rsidRDefault="00213E3E" w:rsidP="00837365">
      <w:pPr>
        <w:pStyle w:val="BodyText"/>
        <w:spacing w:after="0"/>
        <w:ind w:right="-7"/>
        <w:jc w:val="both"/>
        <w:rPr>
          <w:rFonts w:asciiTheme="majorHAnsi" w:hAnsiTheme="majorHAnsi"/>
          <w:color w:val="auto"/>
          <w:spacing w:val="-1"/>
          <w:szCs w:val="22"/>
        </w:rPr>
      </w:pPr>
      <w:r w:rsidRPr="001E4AA7">
        <w:rPr>
          <w:rFonts w:asciiTheme="majorHAnsi" w:hAnsiTheme="majorHAnsi"/>
          <w:color w:val="auto"/>
          <w:szCs w:val="22"/>
        </w:rPr>
        <w:t>A</w:t>
      </w:r>
      <w:r w:rsidRPr="001E4AA7">
        <w:rPr>
          <w:rFonts w:asciiTheme="majorHAnsi" w:hAnsiTheme="majorHAnsi"/>
          <w:color w:val="auto"/>
          <w:spacing w:val="-2"/>
          <w:szCs w:val="22"/>
        </w:rPr>
        <w:t xml:space="preserve"> </w:t>
      </w:r>
      <w:r w:rsidRPr="001E4AA7">
        <w:rPr>
          <w:rFonts w:asciiTheme="majorHAnsi" w:hAnsiTheme="majorHAnsi"/>
          <w:color w:val="auto"/>
          <w:spacing w:val="-1"/>
          <w:szCs w:val="22"/>
        </w:rPr>
        <w:t>single</w:t>
      </w:r>
      <w:r w:rsidRPr="001E4AA7">
        <w:rPr>
          <w:rFonts w:asciiTheme="majorHAnsi" w:hAnsiTheme="majorHAnsi"/>
          <w:color w:val="auto"/>
          <w:szCs w:val="22"/>
        </w:rPr>
        <w:t xml:space="preserve"> </w:t>
      </w:r>
      <w:r w:rsidRPr="001E4AA7">
        <w:rPr>
          <w:rFonts w:asciiTheme="majorHAnsi" w:hAnsiTheme="majorHAnsi"/>
          <w:color w:val="auto"/>
          <w:spacing w:val="-1"/>
          <w:szCs w:val="22"/>
        </w:rPr>
        <w:t>sampling</w:t>
      </w:r>
      <w:r w:rsidRPr="001E4AA7">
        <w:rPr>
          <w:rFonts w:asciiTheme="majorHAnsi" w:hAnsiTheme="majorHAnsi"/>
          <w:color w:val="auto"/>
          <w:spacing w:val="-2"/>
          <w:szCs w:val="22"/>
        </w:rPr>
        <w:t xml:space="preserve"> </w:t>
      </w:r>
      <w:r w:rsidRPr="001E4AA7">
        <w:rPr>
          <w:rFonts w:asciiTheme="majorHAnsi" w:hAnsiTheme="majorHAnsi"/>
          <w:color w:val="auto"/>
          <w:szCs w:val="22"/>
        </w:rPr>
        <w:t>plan</w:t>
      </w:r>
      <w:r w:rsidRPr="001E4AA7">
        <w:rPr>
          <w:rFonts w:asciiTheme="majorHAnsi" w:hAnsiTheme="majorHAnsi"/>
          <w:color w:val="auto"/>
          <w:spacing w:val="-2"/>
          <w:szCs w:val="22"/>
        </w:rPr>
        <w:t xml:space="preserve"> </w:t>
      </w:r>
      <w:r w:rsidRPr="001E4AA7">
        <w:rPr>
          <w:rFonts w:asciiTheme="majorHAnsi" w:hAnsiTheme="majorHAnsi"/>
          <w:color w:val="auto"/>
          <w:spacing w:val="-1"/>
          <w:szCs w:val="22"/>
        </w:rPr>
        <w:t>was carried</w:t>
      </w:r>
      <w:r w:rsidRPr="001E4AA7">
        <w:rPr>
          <w:rFonts w:asciiTheme="majorHAnsi" w:hAnsiTheme="majorHAnsi"/>
          <w:color w:val="auto"/>
          <w:spacing w:val="-2"/>
          <w:szCs w:val="22"/>
        </w:rPr>
        <w:t xml:space="preserve"> </w:t>
      </w:r>
      <w:r w:rsidRPr="001E4AA7">
        <w:rPr>
          <w:rFonts w:asciiTheme="majorHAnsi" w:hAnsiTheme="majorHAnsi"/>
          <w:color w:val="auto"/>
          <w:szCs w:val="22"/>
        </w:rPr>
        <w:t>out</w:t>
      </w:r>
      <w:r w:rsidRPr="001E4AA7">
        <w:rPr>
          <w:rFonts w:asciiTheme="majorHAnsi" w:hAnsiTheme="majorHAnsi"/>
          <w:color w:val="auto"/>
          <w:spacing w:val="-2"/>
          <w:szCs w:val="22"/>
        </w:rPr>
        <w:t xml:space="preserve"> </w:t>
      </w:r>
      <w:r w:rsidRPr="001E4AA7">
        <w:rPr>
          <w:rFonts w:asciiTheme="majorHAnsi" w:hAnsiTheme="majorHAnsi"/>
          <w:color w:val="auto"/>
          <w:spacing w:val="-1"/>
          <w:szCs w:val="22"/>
        </w:rPr>
        <w:t>across all specific-case</w:t>
      </w:r>
      <w:r w:rsidRPr="001E4AA7">
        <w:rPr>
          <w:rFonts w:asciiTheme="majorHAnsi" w:hAnsiTheme="majorHAnsi"/>
          <w:color w:val="auto"/>
          <w:szCs w:val="22"/>
        </w:rPr>
        <w:t xml:space="preserve"> </w:t>
      </w:r>
      <w:r w:rsidRPr="001E4AA7">
        <w:rPr>
          <w:rFonts w:asciiTheme="majorHAnsi" w:hAnsiTheme="majorHAnsi"/>
          <w:color w:val="auto"/>
          <w:spacing w:val="-2"/>
          <w:szCs w:val="22"/>
        </w:rPr>
        <w:t>VPAs</w:t>
      </w:r>
      <w:r w:rsidRPr="001E4AA7">
        <w:rPr>
          <w:rFonts w:asciiTheme="majorHAnsi" w:hAnsiTheme="majorHAnsi"/>
          <w:color w:val="auto"/>
          <w:spacing w:val="-1"/>
          <w:szCs w:val="22"/>
        </w:rPr>
        <w:t xml:space="preserve"> covered</w:t>
      </w:r>
      <w:r w:rsidRPr="001E4AA7">
        <w:rPr>
          <w:rFonts w:asciiTheme="majorHAnsi" w:hAnsiTheme="majorHAnsi"/>
          <w:color w:val="auto"/>
          <w:spacing w:val="-2"/>
          <w:szCs w:val="22"/>
        </w:rPr>
        <w:t xml:space="preserve"> </w:t>
      </w:r>
      <w:r w:rsidRPr="001E4AA7">
        <w:rPr>
          <w:rFonts w:asciiTheme="majorHAnsi" w:hAnsiTheme="majorHAnsi"/>
          <w:color w:val="auto"/>
          <w:szCs w:val="22"/>
        </w:rPr>
        <w:t>in</w:t>
      </w:r>
      <w:r w:rsidRPr="001E4AA7">
        <w:rPr>
          <w:rFonts w:asciiTheme="majorHAnsi" w:hAnsiTheme="majorHAnsi"/>
          <w:color w:val="auto"/>
          <w:spacing w:val="-2"/>
          <w:szCs w:val="22"/>
        </w:rPr>
        <w:t xml:space="preserve"> </w:t>
      </w:r>
      <w:r w:rsidRPr="001E4AA7">
        <w:rPr>
          <w:rFonts w:asciiTheme="majorHAnsi" w:hAnsiTheme="majorHAnsi"/>
          <w:color w:val="auto"/>
          <w:spacing w:val="-1"/>
          <w:szCs w:val="22"/>
        </w:rPr>
        <w:t>this</w:t>
      </w:r>
      <w:r w:rsidRPr="001E4AA7">
        <w:rPr>
          <w:rFonts w:asciiTheme="majorHAnsi" w:hAnsiTheme="majorHAnsi"/>
          <w:color w:val="auto"/>
          <w:spacing w:val="75"/>
          <w:szCs w:val="22"/>
        </w:rPr>
        <w:t xml:space="preserve"> </w:t>
      </w:r>
      <w:r w:rsidRPr="001E4AA7">
        <w:rPr>
          <w:rFonts w:asciiTheme="majorHAnsi" w:hAnsiTheme="majorHAnsi"/>
          <w:color w:val="auto"/>
          <w:spacing w:val="-1"/>
          <w:szCs w:val="22"/>
        </w:rPr>
        <w:t>monitoring</w:t>
      </w:r>
      <w:r w:rsidRPr="001E4AA7">
        <w:rPr>
          <w:rFonts w:asciiTheme="majorHAnsi" w:hAnsiTheme="majorHAnsi"/>
          <w:color w:val="auto"/>
          <w:spacing w:val="-2"/>
          <w:szCs w:val="22"/>
        </w:rPr>
        <w:t xml:space="preserve"> </w:t>
      </w:r>
      <w:r w:rsidRPr="001E4AA7">
        <w:rPr>
          <w:rFonts w:asciiTheme="majorHAnsi" w:hAnsiTheme="majorHAnsi"/>
          <w:color w:val="auto"/>
          <w:spacing w:val="-1"/>
          <w:szCs w:val="22"/>
        </w:rPr>
        <w:t>report.</w:t>
      </w:r>
    </w:p>
    <w:p w14:paraId="4BFDDDAE" w14:textId="265EFAF7" w:rsidR="00213E3E" w:rsidRPr="001E4AA7" w:rsidRDefault="00213E3E" w:rsidP="00AC74D7">
      <w:pPr>
        <w:pStyle w:val="BodyText"/>
        <w:spacing w:after="0" w:line="340" w:lineRule="atLeast"/>
        <w:ind w:right="847"/>
        <w:jc w:val="both"/>
        <w:rPr>
          <w:rFonts w:asciiTheme="majorHAnsi" w:hAnsiTheme="majorHAnsi"/>
          <w:color w:val="4D4D4B"/>
          <w:spacing w:val="-1"/>
          <w:szCs w:val="22"/>
        </w:rPr>
      </w:pPr>
    </w:p>
    <w:p w14:paraId="583FFF40" w14:textId="77777777" w:rsidR="00213E3E" w:rsidRPr="001E4AA7" w:rsidRDefault="00213E3E" w:rsidP="00AC74D7">
      <w:pPr>
        <w:pStyle w:val="BodyText"/>
        <w:spacing w:after="0" w:line="340" w:lineRule="atLeast"/>
        <w:ind w:right="847"/>
        <w:jc w:val="both"/>
        <w:rPr>
          <w:rFonts w:asciiTheme="majorHAnsi" w:hAnsiTheme="majorHAnsi"/>
          <w:b/>
          <w:color w:val="auto"/>
          <w:szCs w:val="22"/>
        </w:rPr>
      </w:pPr>
      <w:r w:rsidRPr="001E4AA7">
        <w:rPr>
          <w:rFonts w:asciiTheme="majorHAnsi" w:hAnsiTheme="majorHAnsi"/>
          <w:b/>
          <w:color w:val="auto"/>
          <w:szCs w:val="22"/>
        </w:rPr>
        <w:t>List of VPAs to which the single sampling was applied</w:t>
      </w:r>
    </w:p>
    <w:p w14:paraId="1BC0FD1D" w14:textId="77777777" w:rsidR="00213E3E" w:rsidRPr="001E4AA7" w:rsidRDefault="00213E3E" w:rsidP="00AC74D7">
      <w:pPr>
        <w:pStyle w:val="BodyText"/>
        <w:spacing w:after="0" w:line="340" w:lineRule="atLeast"/>
        <w:rPr>
          <w:rFonts w:asciiTheme="majorHAnsi" w:eastAsia="Verdana" w:hAnsiTheme="majorHAnsi" w:cs="Verdana"/>
          <w:b/>
          <w:bCs/>
          <w:color w:val="auto"/>
          <w:szCs w:val="22"/>
        </w:rPr>
      </w:pPr>
    </w:p>
    <w:p w14:paraId="678A3061" w14:textId="5165D7B7" w:rsidR="00213E3E" w:rsidRDefault="00213E3E" w:rsidP="00AC74D7">
      <w:pPr>
        <w:pStyle w:val="BodyText"/>
        <w:spacing w:after="0" w:line="340" w:lineRule="atLeast"/>
        <w:rPr>
          <w:rFonts w:asciiTheme="majorHAnsi" w:hAnsiTheme="majorHAnsi"/>
          <w:color w:val="auto"/>
          <w:spacing w:val="-1"/>
          <w:szCs w:val="22"/>
        </w:rPr>
      </w:pPr>
      <w:r w:rsidRPr="001E4AA7">
        <w:rPr>
          <w:rFonts w:asciiTheme="majorHAnsi" w:hAnsiTheme="majorHAnsi"/>
          <w:color w:val="auto"/>
          <w:spacing w:val="-1"/>
          <w:szCs w:val="22"/>
        </w:rPr>
        <w:t xml:space="preserve">VPA </w:t>
      </w:r>
      <w:r w:rsidRPr="001E4AA7">
        <w:rPr>
          <w:rFonts w:asciiTheme="majorHAnsi" w:hAnsiTheme="majorHAnsi"/>
          <w:color w:val="auto"/>
          <w:spacing w:val="-2"/>
          <w:szCs w:val="22"/>
        </w:rPr>
        <w:t>11513</w:t>
      </w:r>
      <w:r w:rsidRPr="001E4AA7">
        <w:rPr>
          <w:rFonts w:asciiTheme="majorHAnsi" w:hAnsiTheme="majorHAnsi"/>
          <w:color w:val="auto"/>
          <w:szCs w:val="22"/>
        </w:rPr>
        <w:t xml:space="preserve"> to</w:t>
      </w:r>
      <w:r w:rsidRPr="001E4AA7">
        <w:rPr>
          <w:rFonts w:asciiTheme="majorHAnsi" w:hAnsiTheme="majorHAnsi"/>
          <w:color w:val="auto"/>
          <w:spacing w:val="-1"/>
          <w:szCs w:val="22"/>
        </w:rPr>
        <w:t xml:space="preserve"> </w:t>
      </w:r>
      <w:r w:rsidR="00912BCB">
        <w:rPr>
          <w:rFonts w:asciiTheme="majorHAnsi" w:hAnsiTheme="majorHAnsi"/>
          <w:color w:val="auto"/>
          <w:spacing w:val="-1"/>
          <w:szCs w:val="22"/>
        </w:rPr>
        <w:t xml:space="preserve">VPA </w:t>
      </w:r>
      <w:r w:rsidRPr="001E4AA7">
        <w:rPr>
          <w:rFonts w:asciiTheme="majorHAnsi" w:hAnsiTheme="majorHAnsi"/>
          <w:color w:val="auto"/>
          <w:spacing w:val="-2"/>
          <w:szCs w:val="22"/>
        </w:rPr>
        <w:t>11534</w:t>
      </w:r>
      <w:r w:rsidRPr="001E4AA7">
        <w:rPr>
          <w:rFonts w:asciiTheme="majorHAnsi" w:hAnsiTheme="majorHAnsi"/>
          <w:color w:val="auto"/>
          <w:szCs w:val="22"/>
        </w:rPr>
        <w:t xml:space="preserve"> </w:t>
      </w:r>
      <w:r w:rsidRPr="001E4AA7">
        <w:rPr>
          <w:rFonts w:asciiTheme="majorHAnsi" w:hAnsiTheme="majorHAnsi"/>
          <w:color w:val="auto"/>
          <w:spacing w:val="-1"/>
          <w:szCs w:val="22"/>
        </w:rPr>
        <w:t>were</w:t>
      </w:r>
      <w:r w:rsidRPr="001E4AA7">
        <w:rPr>
          <w:rFonts w:asciiTheme="majorHAnsi" w:hAnsiTheme="majorHAnsi"/>
          <w:color w:val="auto"/>
          <w:szCs w:val="22"/>
        </w:rPr>
        <w:t xml:space="preserve"> </w:t>
      </w:r>
      <w:r w:rsidRPr="001E4AA7">
        <w:rPr>
          <w:rFonts w:asciiTheme="majorHAnsi" w:hAnsiTheme="majorHAnsi"/>
          <w:color w:val="auto"/>
          <w:spacing w:val="-1"/>
          <w:szCs w:val="22"/>
        </w:rPr>
        <w:t>covered</w:t>
      </w:r>
      <w:r w:rsidRPr="001E4AA7">
        <w:rPr>
          <w:rFonts w:asciiTheme="majorHAnsi" w:hAnsiTheme="majorHAnsi"/>
          <w:color w:val="auto"/>
          <w:spacing w:val="-2"/>
          <w:szCs w:val="22"/>
        </w:rPr>
        <w:t xml:space="preserve"> </w:t>
      </w:r>
      <w:r w:rsidRPr="001E4AA7">
        <w:rPr>
          <w:rFonts w:asciiTheme="majorHAnsi" w:hAnsiTheme="majorHAnsi"/>
          <w:color w:val="auto"/>
          <w:szCs w:val="22"/>
        </w:rPr>
        <w:t>in</w:t>
      </w:r>
      <w:r w:rsidRPr="001E4AA7">
        <w:rPr>
          <w:rFonts w:asciiTheme="majorHAnsi" w:hAnsiTheme="majorHAnsi"/>
          <w:color w:val="auto"/>
          <w:spacing w:val="-2"/>
          <w:szCs w:val="22"/>
        </w:rPr>
        <w:t xml:space="preserve"> </w:t>
      </w:r>
      <w:r w:rsidRPr="001E4AA7">
        <w:rPr>
          <w:rFonts w:asciiTheme="majorHAnsi" w:hAnsiTheme="majorHAnsi"/>
          <w:color w:val="auto"/>
          <w:spacing w:val="-1"/>
          <w:szCs w:val="22"/>
        </w:rPr>
        <w:t>the</w:t>
      </w:r>
      <w:r w:rsidRPr="001E4AA7">
        <w:rPr>
          <w:rFonts w:asciiTheme="majorHAnsi" w:hAnsiTheme="majorHAnsi"/>
          <w:color w:val="auto"/>
          <w:szCs w:val="22"/>
        </w:rPr>
        <w:t xml:space="preserve"> </w:t>
      </w:r>
      <w:r w:rsidRPr="001E4AA7">
        <w:rPr>
          <w:rFonts w:asciiTheme="majorHAnsi" w:hAnsiTheme="majorHAnsi"/>
          <w:color w:val="auto"/>
          <w:spacing w:val="-1"/>
          <w:szCs w:val="22"/>
        </w:rPr>
        <w:t>single</w:t>
      </w:r>
      <w:r w:rsidRPr="001E4AA7">
        <w:rPr>
          <w:rFonts w:asciiTheme="majorHAnsi" w:hAnsiTheme="majorHAnsi"/>
          <w:color w:val="auto"/>
          <w:szCs w:val="22"/>
        </w:rPr>
        <w:t xml:space="preserve"> </w:t>
      </w:r>
      <w:r w:rsidRPr="001E4AA7">
        <w:rPr>
          <w:rFonts w:asciiTheme="majorHAnsi" w:hAnsiTheme="majorHAnsi"/>
          <w:color w:val="auto"/>
          <w:spacing w:val="-1"/>
          <w:szCs w:val="22"/>
        </w:rPr>
        <w:t>sampling</w:t>
      </w:r>
      <w:r w:rsidRPr="001E4AA7">
        <w:rPr>
          <w:rFonts w:asciiTheme="majorHAnsi" w:hAnsiTheme="majorHAnsi"/>
          <w:color w:val="auto"/>
          <w:spacing w:val="-2"/>
          <w:szCs w:val="22"/>
        </w:rPr>
        <w:t xml:space="preserve"> </w:t>
      </w:r>
      <w:r w:rsidRPr="001E4AA7">
        <w:rPr>
          <w:rFonts w:asciiTheme="majorHAnsi" w:hAnsiTheme="majorHAnsi"/>
          <w:color w:val="auto"/>
          <w:spacing w:val="-1"/>
          <w:szCs w:val="22"/>
        </w:rPr>
        <w:t>plan.</w:t>
      </w:r>
    </w:p>
    <w:p w14:paraId="37EE3FB6" w14:textId="77777777" w:rsidR="00AC74D7" w:rsidRPr="001E4AA7" w:rsidRDefault="00AC74D7" w:rsidP="00AC74D7">
      <w:pPr>
        <w:pStyle w:val="BodyText"/>
        <w:spacing w:after="0" w:line="340" w:lineRule="atLeast"/>
        <w:rPr>
          <w:rFonts w:asciiTheme="majorHAnsi" w:hAnsiTheme="majorHAnsi"/>
          <w:color w:val="auto"/>
          <w:szCs w:val="22"/>
        </w:rPr>
      </w:pPr>
    </w:p>
    <w:p w14:paraId="2930CF12" w14:textId="4A0EE7D5" w:rsidR="00213E3E" w:rsidRDefault="00213E3E" w:rsidP="00AC74D7">
      <w:pPr>
        <w:pStyle w:val="Heading3"/>
        <w:keepNext w:val="0"/>
        <w:keepLines w:val="0"/>
        <w:widowControl w:val="0"/>
        <w:numPr>
          <w:ilvl w:val="2"/>
          <w:numId w:val="26"/>
        </w:numPr>
        <w:tabs>
          <w:tab w:val="left" w:pos="615"/>
        </w:tabs>
        <w:spacing w:before="0" w:after="0" w:line="340" w:lineRule="atLeast"/>
        <w:ind w:left="614" w:hanging="434"/>
        <w:contextualSpacing w:val="0"/>
        <w:rPr>
          <w:rFonts w:eastAsiaTheme="minorHAnsi" w:cs="Times New Roman (Body CS)"/>
          <w:caps w:val="0"/>
          <w:color w:val="auto"/>
          <w:sz w:val="22"/>
          <w:szCs w:val="22"/>
        </w:rPr>
      </w:pPr>
      <w:r w:rsidRPr="001E4AA7">
        <w:rPr>
          <w:rFonts w:eastAsiaTheme="minorHAnsi" w:cs="Times New Roman (Body CS)"/>
          <w:caps w:val="0"/>
          <w:color w:val="auto"/>
          <w:sz w:val="22"/>
          <w:szCs w:val="22"/>
        </w:rPr>
        <w:t>Description of implemented single sampling design</w:t>
      </w:r>
    </w:p>
    <w:p w14:paraId="38E0B17E" w14:textId="77777777" w:rsidR="00AC74D7" w:rsidRPr="00AC74D7" w:rsidRDefault="00AC74D7" w:rsidP="00AC74D7"/>
    <w:p w14:paraId="5084C107" w14:textId="2CC85E14" w:rsidR="00213E3E" w:rsidRDefault="00AC74D7" w:rsidP="00AC74D7">
      <w:pPr>
        <w:pStyle w:val="BodyText"/>
        <w:widowControl w:val="0"/>
        <w:tabs>
          <w:tab w:val="left" w:pos="966"/>
        </w:tabs>
        <w:spacing w:after="0" w:line="340" w:lineRule="atLeast"/>
        <w:contextualSpacing w:val="0"/>
        <w:rPr>
          <w:rFonts w:asciiTheme="majorHAnsi" w:hAnsiTheme="majorHAnsi"/>
          <w:color w:val="4D4D4B"/>
          <w:spacing w:val="-1"/>
          <w:szCs w:val="22"/>
          <w:u w:val="single" w:color="4D4D4B"/>
        </w:rPr>
      </w:pPr>
      <w:proofErr w:type="spellStart"/>
      <w:r>
        <w:rPr>
          <w:rFonts w:asciiTheme="majorHAnsi" w:hAnsiTheme="majorHAnsi"/>
          <w:color w:val="4D4D4B"/>
          <w:spacing w:val="-1"/>
          <w:szCs w:val="22"/>
          <w:u w:val="single" w:color="4D4D4B"/>
        </w:rPr>
        <w:t>i</w:t>
      </w:r>
      <w:proofErr w:type="spellEnd"/>
      <w:r>
        <w:rPr>
          <w:rFonts w:asciiTheme="majorHAnsi" w:hAnsiTheme="majorHAnsi"/>
          <w:color w:val="4D4D4B"/>
          <w:spacing w:val="-1"/>
          <w:szCs w:val="22"/>
          <w:u w:val="single" w:color="4D4D4B"/>
        </w:rPr>
        <w:t xml:space="preserve">. </w:t>
      </w:r>
      <w:r w:rsidR="00213E3E" w:rsidRPr="006229D2">
        <w:rPr>
          <w:rFonts w:asciiTheme="majorHAnsi" w:hAnsiTheme="majorHAnsi"/>
          <w:color w:val="auto"/>
          <w:spacing w:val="-1"/>
          <w:szCs w:val="22"/>
          <w:u w:val="single" w:color="4D4D4B"/>
        </w:rPr>
        <w:t>Sampling</w:t>
      </w:r>
      <w:r w:rsidR="00213E3E" w:rsidRPr="006229D2">
        <w:rPr>
          <w:rFonts w:asciiTheme="majorHAnsi" w:hAnsiTheme="majorHAnsi"/>
          <w:color w:val="auto"/>
          <w:spacing w:val="-2"/>
          <w:szCs w:val="22"/>
          <w:u w:val="single" w:color="4D4D4B"/>
        </w:rPr>
        <w:t xml:space="preserve"> </w:t>
      </w:r>
      <w:r w:rsidR="00213E3E" w:rsidRPr="006229D2">
        <w:rPr>
          <w:rFonts w:asciiTheme="majorHAnsi" w:hAnsiTheme="majorHAnsi"/>
          <w:color w:val="auto"/>
          <w:spacing w:val="-1"/>
          <w:szCs w:val="22"/>
          <w:u w:val="single" w:color="4D4D4B"/>
        </w:rPr>
        <w:t>Design</w:t>
      </w:r>
    </w:p>
    <w:p w14:paraId="1DCDE33C" w14:textId="77777777" w:rsidR="006229D2" w:rsidRPr="001E4AA7" w:rsidRDefault="006229D2" w:rsidP="00AC74D7">
      <w:pPr>
        <w:pStyle w:val="BodyText"/>
        <w:widowControl w:val="0"/>
        <w:tabs>
          <w:tab w:val="left" w:pos="966"/>
        </w:tabs>
        <w:spacing w:after="0" w:line="340" w:lineRule="atLeast"/>
        <w:contextualSpacing w:val="0"/>
        <w:rPr>
          <w:rFonts w:asciiTheme="majorHAnsi" w:hAnsiTheme="majorHAnsi"/>
          <w:szCs w:val="22"/>
        </w:rPr>
      </w:pPr>
    </w:p>
    <w:p w14:paraId="37C586A1" w14:textId="648229D4" w:rsidR="00213E3E" w:rsidRPr="00837365" w:rsidRDefault="00213E3E" w:rsidP="00BD6741">
      <w:pPr>
        <w:pStyle w:val="BodyText"/>
        <w:spacing w:after="0"/>
        <w:ind w:right="-7"/>
        <w:jc w:val="both"/>
        <w:rPr>
          <w:rFonts w:asciiTheme="majorHAnsi" w:hAnsiTheme="majorHAnsi"/>
          <w:color w:val="auto"/>
          <w:szCs w:val="22"/>
        </w:rPr>
      </w:pPr>
      <w:r w:rsidRPr="006229D2">
        <w:rPr>
          <w:rFonts w:asciiTheme="majorHAnsi" w:hAnsiTheme="majorHAnsi"/>
          <w:color w:val="auto"/>
          <w:szCs w:val="22"/>
        </w:rPr>
        <w:t>Due to the large number of ICS envisioned to be distributed as part of the VPAs to be included in the SSC-PoA, it was not economically feasible to monitor each individual ICS unit distributed. Therefore, representative sampling was undertaken as part of a PoA-wide Sampling Plan (by grouping the VPAs’ population). The Sampling was based on 95/10 confidence/precision.</w:t>
      </w:r>
    </w:p>
    <w:p w14:paraId="2FCAA4F5" w14:textId="61F9C5FB" w:rsidR="00213E3E" w:rsidRDefault="00AC74D7" w:rsidP="00AC74D7">
      <w:pPr>
        <w:pStyle w:val="BodyText"/>
        <w:widowControl w:val="0"/>
        <w:tabs>
          <w:tab w:val="left" w:pos="966"/>
        </w:tabs>
        <w:spacing w:after="0" w:line="340" w:lineRule="atLeast"/>
        <w:contextualSpacing w:val="0"/>
        <w:rPr>
          <w:rFonts w:asciiTheme="majorHAnsi" w:hAnsiTheme="majorHAnsi"/>
          <w:color w:val="auto"/>
          <w:spacing w:val="-1"/>
          <w:szCs w:val="22"/>
          <w:u w:val="single" w:color="4D4D4B"/>
        </w:rPr>
      </w:pPr>
      <w:r>
        <w:rPr>
          <w:rFonts w:asciiTheme="majorHAnsi" w:hAnsiTheme="majorHAnsi"/>
          <w:color w:val="auto"/>
          <w:spacing w:val="-1"/>
          <w:szCs w:val="22"/>
          <w:u w:val="single" w:color="4D4D4B"/>
        </w:rPr>
        <w:t xml:space="preserve">ii. </w:t>
      </w:r>
      <w:r w:rsidR="00213E3E" w:rsidRPr="006229D2">
        <w:rPr>
          <w:rFonts w:asciiTheme="majorHAnsi" w:hAnsiTheme="majorHAnsi"/>
          <w:color w:val="auto"/>
          <w:spacing w:val="-1"/>
          <w:szCs w:val="22"/>
          <w:u w:val="single" w:color="4D4D4B"/>
        </w:rPr>
        <w:t>Objectives and</w:t>
      </w:r>
      <w:r w:rsidR="00213E3E" w:rsidRPr="006229D2">
        <w:rPr>
          <w:rFonts w:asciiTheme="majorHAnsi" w:hAnsiTheme="majorHAnsi"/>
          <w:color w:val="auto"/>
          <w:spacing w:val="-4"/>
          <w:szCs w:val="22"/>
          <w:u w:val="single" w:color="4D4D4B"/>
        </w:rPr>
        <w:t xml:space="preserve"> </w:t>
      </w:r>
      <w:r w:rsidR="00213E3E" w:rsidRPr="006229D2">
        <w:rPr>
          <w:rFonts w:asciiTheme="majorHAnsi" w:hAnsiTheme="majorHAnsi"/>
          <w:color w:val="auto"/>
          <w:spacing w:val="-1"/>
          <w:szCs w:val="22"/>
          <w:u w:val="single" w:color="4D4D4B"/>
        </w:rPr>
        <w:t>Reliability</w:t>
      </w:r>
      <w:r w:rsidR="00213E3E" w:rsidRPr="006229D2">
        <w:rPr>
          <w:rFonts w:asciiTheme="majorHAnsi" w:hAnsiTheme="majorHAnsi"/>
          <w:color w:val="auto"/>
          <w:spacing w:val="-3"/>
          <w:szCs w:val="22"/>
          <w:u w:val="single" w:color="4D4D4B"/>
        </w:rPr>
        <w:t xml:space="preserve"> </w:t>
      </w:r>
      <w:r w:rsidR="00213E3E" w:rsidRPr="006229D2">
        <w:rPr>
          <w:rFonts w:asciiTheme="majorHAnsi" w:hAnsiTheme="majorHAnsi"/>
          <w:color w:val="auto"/>
          <w:spacing w:val="-1"/>
          <w:szCs w:val="22"/>
          <w:u w:val="single" w:color="4D4D4B"/>
        </w:rPr>
        <w:t>Requirements</w:t>
      </w:r>
    </w:p>
    <w:p w14:paraId="462D0E8B" w14:textId="77777777" w:rsidR="006229D2" w:rsidRPr="001E4AA7" w:rsidRDefault="006229D2" w:rsidP="00AC74D7">
      <w:pPr>
        <w:pStyle w:val="BodyText"/>
        <w:widowControl w:val="0"/>
        <w:tabs>
          <w:tab w:val="left" w:pos="966"/>
        </w:tabs>
        <w:spacing w:after="0" w:line="340" w:lineRule="atLeast"/>
        <w:contextualSpacing w:val="0"/>
        <w:rPr>
          <w:rFonts w:asciiTheme="majorHAnsi" w:hAnsiTheme="majorHAnsi"/>
          <w:color w:val="auto"/>
          <w:szCs w:val="22"/>
        </w:rPr>
      </w:pPr>
    </w:p>
    <w:p w14:paraId="69E78334" w14:textId="1AF3AC6A" w:rsidR="00213E3E" w:rsidRPr="006229D2" w:rsidRDefault="00213E3E" w:rsidP="00BD6741">
      <w:pPr>
        <w:pStyle w:val="BodyText"/>
        <w:spacing w:after="0"/>
        <w:ind w:right="-7"/>
        <w:jc w:val="both"/>
        <w:rPr>
          <w:rFonts w:asciiTheme="majorHAnsi" w:hAnsiTheme="majorHAnsi"/>
          <w:color w:val="auto"/>
          <w:szCs w:val="22"/>
        </w:rPr>
      </w:pPr>
      <w:r w:rsidRPr="006229D2">
        <w:rPr>
          <w:rFonts w:asciiTheme="majorHAnsi" w:hAnsiTheme="majorHAnsi"/>
          <w:color w:val="auto"/>
          <w:szCs w:val="22"/>
        </w:rPr>
        <w:t>The objective was to obtain an unbiased and reliable estimate of the proportion or mean value of the following parameters over the course of the monitoring period, and with 95/10 confidence/precision for annual sampling across VPAs.</w:t>
      </w:r>
    </w:p>
    <w:p w14:paraId="112A1642" w14:textId="2139B433" w:rsidR="00B3169F" w:rsidRPr="001E4AA7" w:rsidRDefault="00B3169F" w:rsidP="00AC74D7">
      <w:pPr>
        <w:pStyle w:val="BodyText"/>
        <w:spacing w:after="0" w:line="340" w:lineRule="atLeast"/>
        <w:ind w:left="965" w:right="689"/>
        <w:jc w:val="both"/>
        <w:rPr>
          <w:rFonts w:asciiTheme="majorHAnsi" w:hAnsiTheme="majorHAnsi"/>
          <w:color w:val="auto"/>
          <w:spacing w:val="-1"/>
          <w:szCs w:val="22"/>
        </w:rPr>
      </w:pPr>
    </w:p>
    <w:p w14:paraId="71A14F82" w14:textId="77777777" w:rsidR="00213E3E" w:rsidRPr="001E4AA7" w:rsidRDefault="00213E3E" w:rsidP="00AC74D7">
      <w:pPr>
        <w:pStyle w:val="BodyText"/>
        <w:widowControl w:val="0"/>
        <w:numPr>
          <w:ilvl w:val="4"/>
          <w:numId w:val="26"/>
        </w:numPr>
        <w:tabs>
          <w:tab w:val="left" w:pos="1390"/>
        </w:tabs>
        <w:spacing w:after="0" w:line="340" w:lineRule="atLeast"/>
        <w:contextualSpacing w:val="0"/>
        <w:jc w:val="both"/>
        <w:rPr>
          <w:rFonts w:asciiTheme="majorHAnsi" w:hAnsiTheme="majorHAnsi" w:cs="Verdana"/>
          <w:color w:val="auto"/>
          <w:szCs w:val="22"/>
        </w:rPr>
      </w:pPr>
      <w:r w:rsidRPr="001E4AA7">
        <w:rPr>
          <w:rFonts w:asciiTheme="majorHAnsi" w:hAnsiTheme="majorHAnsi"/>
          <w:color w:val="auto"/>
          <w:spacing w:val="-1"/>
          <w:position w:val="2"/>
          <w:szCs w:val="22"/>
        </w:rPr>
        <w:t>Thermal</w:t>
      </w:r>
      <w:r w:rsidRPr="001E4AA7">
        <w:rPr>
          <w:rFonts w:asciiTheme="majorHAnsi" w:hAnsiTheme="majorHAnsi"/>
          <w:color w:val="auto"/>
          <w:spacing w:val="-3"/>
          <w:position w:val="2"/>
          <w:szCs w:val="22"/>
        </w:rPr>
        <w:t xml:space="preserve"> </w:t>
      </w:r>
      <w:r w:rsidRPr="001E4AA7">
        <w:rPr>
          <w:rFonts w:asciiTheme="majorHAnsi" w:hAnsiTheme="majorHAnsi"/>
          <w:color w:val="auto"/>
          <w:spacing w:val="-1"/>
          <w:position w:val="2"/>
          <w:szCs w:val="22"/>
        </w:rPr>
        <w:t>Efficiency</w:t>
      </w:r>
      <w:r w:rsidRPr="001E4AA7">
        <w:rPr>
          <w:rFonts w:asciiTheme="majorHAnsi" w:hAnsiTheme="majorHAnsi"/>
          <w:color w:val="auto"/>
          <w:spacing w:val="-3"/>
          <w:position w:val="2"/>
          <w:szCs w:val="22"/>
        </w:rPr>
        <w:t xml:space="preserve"> </w:t>
      </w:r>
      <w:r w:rsidRPr="001E4AA7">
        <w:rPr>
          <w:rFonts w:asciiTheme="majorHAnsi" w:hAnsiTheme="majorHAnsi"/>
          <w:color w:val="auto"/>
          <w:position w:val="2"/>
          <w:szCs w:val="22"/>
        </w:rPr>
        <w:t>of</w:t>
      </w:r>
      <w:r w:rsidRPr="001E4AA7">
        <w:rPr>
          <w:rFonts w:asciiTheme="majorHAnsi" w:hAnsiTheme="majorHAnsi"/>
          <w:color w:val="auto"/>
          <w:spacing w:val="-4"/>
          <w:position w:val="2"/>
          <w:szCs w:val="22"/>
        </w:rPr>
        <w:t xml:space="preserve"> </w:t>
      </w:r>
      <w:r w:rsidRPr="001E4AA7">
        <w:rPr>
          <w:rFonts w:asciiTheme="majorHAnsi" w:hAnsiTheme="majorHAnsi"/>
          <w:color w:val="auto"/>
          <w:spacing w:val="-1"/>
          <w:position w:val="2"/>
          <w:szCs w:val="22"/>
        </w:rPr>
        <w:t>operational</w:t>
      </w:r>
      <w:r w:rsidRPr="001E4AA7">
        <w:rPr>
          <w:rFonts w:asciiTheme="majorHAnsi" w:hAnsiTheme="majorHAnsi"/>
          <w:color w:val="auto"/>
          <w:spacing w:val="-2"/>
          <w:position w:val="2"/>
          <w:szCs w:val="22"/>
        </w:rPr>
        <w:t xml:space="preserve"> </w:t>
      </w:r>
      <w:r w:rsidRPr="001E4AA7">
        <w:rPr>
          <w:rFonts w:asciiTheme="majorHAnsi" w:hAnsiTheme="majorHAnsi"/>
          <w:color w:val="auto"/>
          <w:position w:val="2"/>
          <w:szCs w:val="22"/>
        </w:rPr>
        <w:t>ICS:</w:t>
      </w:r>
      <w:r w:rsidRPr="001E4AA7">
        <w:rPr>
          <w:rFonts w:asciiTheme="majorHAnsi" w:hAnsiTheme="majorHAnsi"/>
          <w:color w:val="auto"/>
          <w:spacing w:val="-3"/>
          <w:position w:val="2"/>
          <w:szCs w:val="22"/>
        </w:rPr>
        <w:t xml:space="preserve"> </w:t>
      </w:r>
      <w:r w:rsidRPr="001E4AA7">
        <w:rPr>
          <w:rFonts w:asciiTheme="majorHAnsi" w:hAnsiTheme="majorHAnsi"/>
          <w:b/>
          <w:color w:val="auto"/>
          <w:position w:val="2"/>
          <w:szCs w:val="22"/>
        </w:rPr>
        <w:t>η</w:t>
      </w:r>
      <w:proofErr w:type="spellStart"/>
      <w:proofErr w:type="gramStart"/>
      <w:r w:rsidRPr="001E4AA7">
        <w:rPr>
          <w:rFonts w:asciiTheme="majorHAnsi" w:hAnsiTheme="majorHAnsi"/>
          <w:b/>
          <w:color w:val="auto"/>
          <w:szCs w:val="22"/>
          <w:vertAlign w:val="subscript"/>
        </w:rPr>
        <w:t>new,y</w:t>
      </w:r>
      <w:proofErr w:type="gramEnd"/>
      <w:r w:rsidRPr="001E4AA7">
        <w:rPr>
          <w:rFonts w:asciiTheme="majorHAnsi" w:hAnsiTheme="majorHAnsi"/>
          <w:b/>
          <w:color w:val="auto"/>
          <w:szCs w:val="22"/>
          <w:vertAlign w:val="subscript"/>
        </w:rPr>
        <w:t>,i</w:t>
      </w:r>
      <w:proofErr w:type="spellEnd"/>
    </w:p>
    <w:p w14:paraId="54742476" w14:textId="77777777" w:rsidR="00213E3E" w:rsidRPr="001E4AA7" w:rsidRDefault="00213E3E" w:rsidP="00AC74D7">
      <w:pPr>
        <w:pStyle w:val="BodyText"/>
        <w:widowControl w:val="0"/>
        <w:numPr>
          <w:ilvl w:val="4"/>
          <w:numId w:val="26"/>
        </w:numPr>
        <w:tabs>
          <w:tab w:val="left" w:pos="1390"/>
        </w:tabs>
        <w:spacing w:after="0" w:line="340" w:lineRule="atLeast"/>
        <w:contextualSpacing w:val="0"/>
        <w:jc w:val="both"/>
        <w:rPr>
          <w:rFonts w:asciiTheme="majorHAnsi" w:hAnsiTheme="majorHAnsi" w:cs="Verdana"/>
          <w:color w:val="auto"/>
          <w:szCs w:val="22"/>
        </w:rPr>
      </w:pPr>
      <w:r w:rsidRPr="001E4AA7">
        <w:rPr>
          <w:rFonts w:asciiTheme="majorHAnsi" w:hAnsiTheme="majorHAnsi"/>
          <w:color w:val="auto"/>
          <w:spacing w:val="-1"/>
          <w:position w:val="2"/>
          <w:szCs w:val="22"/>
        </w:rPr>
        <w:t>Average usage</w:t>
      </w:r>
      <w:r w:rsidRPr="001E4AA7">
        <w:rPr>
          <w:rFonts w:asciiTheme="majorHAnsi" w:hAnsiTheme="majorHAnsi"/>
          <w:color w:val="auto"/>
          <w:position w:val="2"/>
          <w:szCs w:val="22"/>
        </w:rPr>
        <w:t xml:space="preserve"> </w:t>
      </w:r>
      <w:r w:rsidRPr="001E4AA7">
        <w:rPr>
          <w:rFonts w:asciiTheme="majorHAnsi" w:hAnsiTheme="majorHAnsi"/>
          <w:color w:val="auto"/>
          <w:spacing w:val="-1"/>
          <w:position w:val="2"/>
          <w:szCs w:val="22"/>
        </w:rPr>
        <w:t xml:space="preserve">rate </w:t>
      </w:r>
      <w:r w:rsidRPr="001E4AA7">
        <w:rPr>
          <w:rFonts w:asciiTheme="majorHAnsi" w:hAnsiTheme="majorHAnsi"/>
          <w:color w:val="auto"/>
          <w:position w:val="2"/>
          <w:szCs w:val="22"/>
        </w:rPr>
        <w:t>of</w:t>
      </w:r>
      <w:r w:rsidRPr="001E4AA7">
        <w:rPr>
          <w:rFonts w:asciiTheme="majorHAnsi" w:hAnsiTheme="majorHAnsi"/>
          <w:color w:val="auto"/>
          <w:spacing w:val="-4"/>
          <w:position w:val="2"/>
          <w:szCs w:val="22"/>
        </w:rPr>
        <w:t xml:space="preserve"> </w:t>
      </w:r>
      <w:r w:rsidRPr="001E4AA7">
        <w:rPr>
          <w:rFonts w:asciiTheme="majorHAnsi" w:hAnsiTheme="majorHAnsi"/>
          <w:color w:val="auto"/>
          <w:position w:val="2"/>
          <w:szCs w:val="22"/>
        </w:rPr>
        <w:t xml:space="preserve">ICS: </w:t>
      </w:r>
      <w:r w:rsidRPr="001E4AA7">
        <w:rPr>
          <w:rFonts w:asciiTheme="majorHAnsi" w:hAnsiTheme="majorHAnsi"/>
          <w:b/>
          <w:color w:val="auto"/>
          <w:position w:val="2"/>
          <w:szCs w:val="22"/>
        </w:rPr>
        <w:t>U</w:t>
      </w:r>
      <w:r w:rsidRPr="001E4AA7">
        <w:rPr>
          <w:rFonts w:asciiTheme="majorHAnsi" w:hAnsiTheme="majorHAnsi"/>
          <w:b/>
          <w:color w:val="auto"/>
          <w:szCs w:val="22"/>
        </w:rPr>
        <w:t>y</w:t>
      </w:r>
    </w:p>
    <w:p w14:paraId="06A7B4FD" w14:textId="77777777" w:rsidR="00213E3E" w:rsidRPr="001E4AA7" w:rsidRDefault="00213E3E" w:rsidP="00AC74D7">
      <w:pPr>
        <w:pStyle w:val="BodyText"/>
        <w:widowControl w:val="0"/>
        <w:numPr>
          <w:ilvl w:val="4"/>
          <w:numId w:val="26"/>
        </w:numPr>
        <w:tabs>
          <w:tab w:val="left" w:pos="1390"/>
        </w:tabs>
        <w:spacing w:after="0" w:line="340" w:lineRule="atLeast"/>
        <w:contextualSpacing w:val="0"/>
        <w:jc w:val="both"/>
        <w:rPr>
          <w:rFonts w:asciiTheme="majorHAnsi" w:hAnsiTheme="majorHAnsi"/>
          <w:color w:val="auto"/>
          <w:szCs w:val="22"/>
        </w:rPr>
      </w:pPr>
      <w:r w:rsidRPr="001E4AA7">
        <w:rPr>
          <w:rFonts w:asciiTheme="majorHAnsi" w:hAnsiTheme="majorHAnsi"/>
          <w:color w:val="auto"/>
          <w:spacing w:val="-1"/>
          <w:szCs w:val="22"/>
        </w:rPr>
        <w:t>Quantity</w:t>
      </w:r>
      <w:r w:rsidRPr="001E4AA7">
        <w:rPr>
          <w:rFonts w:asciiTheme="majorHAnsi" w:hAnsiTheme="majorHAnsi"/>
          <w:color w:val="auto"/>
          <w:spacing w:val="-21"/>
          <w:szCs w:val="22"/>
        </w:rPr>
        <w:t xml:space="preserve"> </w:t>
      </w:r>
      <w:r w:rsidRPr="001E4AA7">
        <w:rPr>
          <w:rFonts w:asciiTheme="majorHAnsi" w:hAnsiTheme="majorHAnsi"/>
          <w:color w:val="auto"/>
          <w:szCs w:val="22"/>
        </w:rPr>
        <w:t>of</w:t>
      </w:r>
      <w:r w:rsidRPr="001E4AA7">
        <w:rPr>
          <w:rFonts w:asciiTheme="majorHAnsi" w:hAnsiTheme="majorHAnsi"/>
          <w:color w:val="auto"/>
          <w:spacing w:val="-19"/>
          <w:szCs w:val="22"/>
        </w:rPr>
        <w:t xml:space="preserve"> </w:t>
      </w:r>
      <w:r w:rsidRPr="001E4AA7">
        <w:rPr>
          <w:rFonts w:asciiTheme="majorHAnsi" w:hAnsiTheme="majorHAnsi"/>
          <w:color w:val="auto"/>
          <w:szCs w:val="22"/>
        </w:rPr>
        <w:t>woody</w:t>
      </w:r>
      <w:r w:rsidRPr="001E4AA7">
        <w:rPr>
          <w:rFonts w:asciiTheme="majorHAnsi" w:hAnsiTheme="majorHAnsi"/>
          <w:color w:val="auto"/>
          <w:spacing w:val="-20"/>
          <w:szCs w:val="22"/>
        </w:rPr>
        <w:t xml:space="preserve"> </w:t>
      </w:r>
      <w:r w:rsidRPr="001E4AA7">
        <w:rPr>
          <w:rFonts w:asciiTheme="majorHAnsi" w:hAnsiTheme="majorHAnsi"/>
          <w:color w:val="auto"/>
          <w:spacing w:val="-1"/>
          <w:szCs w:val="22"/>
        </w:rPr>
        <w:t>biomass</w:t>
      </w:r>
      <w:r w:rsidRPr="001E4AA7">
        <w:rPr>
          <w:rFonts w:asciiTheme="majorHAnsi" w:hAnsiTheme="majorHAnsi"/>
          <w:color w:val="auto"/>
          <w:spacing w:val="-18"/>
          <w:szCs w:val="22"/>
        </w:rPr>
        <w:t xml:space="preserve"> </w:t>
      </w:r>
      <w:r w:rsidRPr="001E4AA7">
        <w:rPr>
          <w:rFonts w:asciiTheme="majorHAnsi" w:hAnsiTheme="majorHAnsi"/>
          <w:color w:val="auto"/>
          <w:szCs w:val="22"/>
        </w:rPr>
        <w:t>used</w:t>
      </w:r>
      <w:r w:rsidRPr="001E4AA7">
        <w:rPr>
          <w:rFonts w:asciiTheme="majorHAnsi" w:hAnsiTheme="majorHAnsi"/>
          <w:color w:val="auto"/>
          <w:spacing w:val="-20"/>
          <w:szCs w:val="22"/>
        </w:rPr>
        <w:t xml:space="preserve"> </w:t>
      </w:r>
      <w:r w:rsidRPr="001E4AA7">
        <w:rPr>
          <w:rFonts w:asciiTheme="majorHAnsi" w:hAnsiTheme="majorHAnsi"/>
          <w:color w:val="auto"/>
          <w:szCs w:val="22"/>
        </w:rPr>
        <w:t>in</w:t>
      </w:r>
      <w:r w:rsidRPr="001E4AA7">
        <w:rPr>
          <w:rFonts w:asciiTheme="majorHAnsi" w:hAnsiTheme="majorHAnsi"/>
          <w:color w:val="auto"/>
          <w:spacing w:val="-19"/>
          <w:szCs w:val="22"/>
        </w:rPr>
        <w:t xml:space="preserve"> </w:t>
      </w:r>
      <w:r w:rsidRPr="001E4AA7">
        <w:rPr>
          <w:rFonts w:asciiTheme="majorHAnsi" w:hAnsiTheme="majorHAnsi"/>
          <w:color w:val="auto"/>
          <w:spacing w:val="-1"/>
          <w:szCs w:val="22"/>
        </w:rPr>
        <w:t>the</w:t>
      </w:r>
      <w:r w:rsidRPr="001E4AA7">
        <w:rPr>
          <w:rFonts w:asciiTheme="majorHAnsi" w:hAnsiTheme="majorHAnsi"/>
          <w:color w:val="auto"/>
          <w:spacing w:val="-17"/>
          <w:szCs w:val="22"/>
        </w:rPr>
        <w:t xml:space="preserve"> </w:t>
      </w:r>
      <w:r w:rsidRPr="001E4AA7">
        <w:rPr>
          <w:rFonts w:asciiTheme="majorHAnsi" w:hAnsiTheme="majorHAnsi"/>
          <w:color w:val="auto"/>
          <w:spacing w:val="-1"/>
          <w:szCs w:val="22"/>
        </w:rPr>
        <w:t>project</w:t>
      </w:r>
      <w:r w:rsidRPr="001E4AA7">
        <w:rPr>
          <w:rFonts w:asciiTheme="majorHAnsi" w:hAnsiTheme="majorHAnsi"/>
          <w:color w:val="auto"/>
          <w:spacing w:val="-18"/>
          <w:szCs w:val="22"/>
        </w:rPr>
        <w:t xml:space="preserve"> </w:t>
      </w:r>
      <w:r w:rsidRPr="001E4AA7">
        <w:rPr>
          <w:rFonts w:asciiTheme="majorHAnsi" w:hAnsiTheme="majorHAnsi"/>
          <w:color w:val="auto"/>
          <w:spacing w:val="-1"/>
          <w:szCs w:val="22"/>
        </w:rPr>
        <w:t>activity</w:t>
      </w:r>
      <w:r w:rsidRPr="001E4AA7">
        <w:rPr>
          <w:rFonts w:asciiTheme="majorHAnsi" w:hAnsiTheme="majorHAnsi"/>
          <w:color w:val="auto"/>
          <w:spacing w:val="-21"/>
          <w:szCs w:val="22"/>
        </w:rPr>
        <w:t xml:space="preserve"> </w:t>
      </w:r>
      <w:r w:rsidRPr="001E4AA7">
        <w:rPr>
          <w:rFonts w:asciiTheme="majorHAnsi" w:hAnsiTheme="majorHAnsi"/>
          <w:color w:val="auto"/>
          <w:spacing w:val="-1"/>
          <w:szCs w:val="22"/>
        </w:rPr>
        <w:t>by</w:t>
      </w:r>
      <w:r w:rsidRPr="001E4AA7">
        <w:rPr>
          <w:rFonts w:asciiTheme="majorHAnsi" w:hAnsiTheme="majorHAnsi"/>
          <w:color w:val="auto"/>
          <w:spacing w:val="-17"/>
          <w:szCs w:val="22"/>
        </w:rPr>
        <w:t xml:space="preserve"> </w:t>
      </w:r>
      <w:r w:rsidRPr="001E4AA7">
        <w:rPr>
          <w:rFonts w:asciiTheme="majorHAnsi" w:hAnsiTheme="majorHAnsi"/>
          <w:color w:val="auto"/>
          <w:spacing w:val="-1"/>
          <w:szCs w:val="22"/>
        </w:rPr>
        <w:t>traditional</w:t>
      </w:r>
      <w:r w:rsidRPr="001E4AA7">
        <w:rPr>
          <w:rFonts w:asciiTheme="majorHAnsi" w:hAnsiTheme="majorHAnsi"/>
          <w:color w:val="auto"/>
          <w:spacing w:val="-18"/>
          <w:szCs w:val="22"/>
        </w:rPr>
        <w:t xml:space="preserve"> </w:t>
      </w:r>
      <w:r w:rsidRPr="001E4AA7">
        <w:rPr>
          <w:rFonts w:asciiTheme="majorHAnsi" w:hAnsiTheme="majorHAnsi"/>
          <w:color w:val="auto"/>
          <w:spacing w:val="-1"/>
          <w:szCs w:val="22"/>
        </w:rPr>
        <w:t>stoves:</w:t>
      </w:r>
    </w:p>
    <w:p w14:paraId="6AD6F386" w14:textId="77777777" w:rsidR="00213E3E" w:rsidRPr="001E4AA7" w:rsidRDefault="00213E3E" w:rsidP="00AC74D7">
      <w:pPr>
        <w:spacing w:after="0" w:line="340" w:lineRule="atLeast"/>
        <w:ind w:left="1390"/>
        <w:rPr>
          <w:rFonts w:asciiTheme="majorHAnsi" w:eastAsia="Verdana" w:hAnsiTheme="majorHAnsi" w:cs="Verdana"/>
          <w:color w:val="auto"/>
          <w:szCs w:val="22"/>
        </w:rPr>
      </w:pPr>
      <w:r w:rsidRPr="001E4AA7">
        <w:rPr>
          <w:rFonts w:asciiTheme="majorHAnsi" w:hAnsiTheme="majorHAnsi"/>
          <w:b/>
          <w:color w:val="auto"/>
          <w:spacing w:val="-1"/>
          <w:position w:val="2"/>
          <w:szCs w:val="22"/>
        </w:rPr>
        <w:t>μ</w:t>
      </w:r>
      <w:r w:rsidRPr="001E4AA7">
        <w:rPr>
          <w:rFonts w:asciiTheme="majorHAnsi" w:hAnsiTheme="majorHAnsi"/>
          <w:b/>
          <w:color w:val="auto"/>
          <w:spacing w:val="-1"/>
          <w:szCs w:val="22"/>
        </w:rPr>
        <w:t>old</w:t>
      </w:r>
    </w:p>
    <w:p w14:paraId="3BA534E8" w14:textId="45BB1F2A" w:rsidR="00213E3E" w:rsidRPr="001E4AA7" w:rsidRDefault="00213E3E" w:rsidP="00AC74D7">
      <w:pPr>
        <w:spacing w:after="0" w:line="340" w:lineRule="atLeast"/>
        <w:rPr>
          <w:rFonts w:asciiTheme="majorHAnsi" w:eastAsia="Verdana" w:hAnsiTheme="majorHAnsi" w:cs="Verdana"/>
          <w:b/>
          <w:bCs/>
          <w:szCs w:val="22"/>
        </w:rPr>
      </w:pPr>
    </w:p>
    <w:p w14:paraId="4BEB84E4" w14:textId="3E55A37E" w:rsidR="00213E3E" w:rsidRPr="001E4AA7" w:rsidRDefault="00AC74D7" w:rsidP="00AC74D7">
      <w:pPr>
        <w:pStyle w:val="BodyText"/>
        <w:widowControl w:val="0"/>
        <w:tabs>
          <w:tab w:val="left" w:pos="966"/>
        </w:tabs>
        <w:spacing w:after="0" w:line="340" w:lineRule="atLeast"/>
        <w:contextualSpacing w:val="0"/>
        <w:jc w:val="both"/>
        <w:rPr>
          <w:rFonts w:asciiTheme="majorHAnsi" w:hAnsiTheme="majorHAnsi"/>
          <w:color w:val="auto"/>
          <w:szCs w:val="22"/>
        </w:rPr>
      </w:pPr>
      <w:r>
        <w:rPr>
          <w:rFonts w:asciiTheme="majorHAnsi" w:hAnsiTheme="majorHAnsi"/>
          <w:color w:val="auto"/>
          <w:spacing w:val="-1"/>
          <w:szCs w:val="22"/>
          <w:u w:val="single" w:color="4D4D4B"/>
        </w:rPr>
        <w:t xml:space="preserve">iii. </w:t>
      </w:r>
      <w:r w:rsidR="00213E3E" w:rsidRPr="001E4AA7">
        <w:rPr>
          <w:rFonts w:asciiTheme="majorHAnsi" w:hAnsiTheme="majorHAnsi"/>
          <w:color w:val="auto"/>
          <w:spacing w:val="-1"/>
          <w:szCs w:val="22"/>
          <w:u w:val="single" w:color="4D4D4B"/>
        </w:rPr>
        <w:t>Target</w:t>
      </w:r>
      <w:r w:rsidR="00213E3E" w:rsidRPr="001E4AA7">
        <w:rPr>
          <w:rFonts w:asciiTheme="majorHAnsi" w:hAnsiTheme="majorHAnsi"/>
          <w:color w:val="auto"/>
          <w:spacing w:val="-2"/>
          <w:szCs w:val="22"/>
          <w:u w:val="single" w:color="4D4D4B"/>
        </w:rPr>
        <w:t xml:space="preserve"> </w:t>
      </w:r>
      <w:r w:rsidR="00213E3E" w:rsidRPr="001E4AA7">
        <w:rPr>
          <w:rFonts w:asciiTheme="majorHAnsi" w:hAnsiTheme="majorHAnsi"/>
          <w:color w:val="auto"/>
          <w:spacing w:val="-1"/>
          <w:szCs w:val="22"/>
          <w:u w:val="single" w:color="4D4D4B"/>
        </w:rPr>
        <w:t>Population</w:t>
      </w:r>
    </w:p>
    <w:p w14:paraId="2E1F4857" w14:textId="77777777" w:rsidR="006229D2" w:rsidRDefault="006229D2" w:rsidP="006229D2">
      <w:pPr>
        <w:pStyle w:val="BodyText"/>
        <w:spacing w:after="0" w:line="340" w:lineRule="atLeast"/>
        <w:ind w:right="-7"/>
        <w:jc w:val="both"/>
        <w:rPr>
          <w:rFonts w:asciiTheme="majorHAnsi" w:hAnsiTheme="majorHAnsi"/>
          <w:color w:val="auto"/>
          <w:szCs w:val="22"/>
        </w:rPr>
      </w:pPr>
    </w:p>
    <w:p w14:paraId="711CE82A" w14:textId="26E80547" w:rsidR="00213E3E" w:rsidRPr="006229D2" w:rsidRDefault="00213E3E" w:rsidP="00BD6741">
      <w:pPr>
        <w:pStyle w:val="BodyText"/>
        <w:spacing w:after="0"/>
        <w:ind w:right="-7"/>
        <w:jc w:val="both"/>
        <w:rPr>
          <w:rFonts w:asciiTheme="majorHAnsi" w:hAnsiTheme="majorHAnsi"/>
          <w:color w:val="auto"/>
          <w:szCs w:val="22"/>
        </w:rPr>
      </w:pPr>
      <w:r w:rsidRPr="006229D2">
        <w:rPr>
          <w:rFonts w:asciiTheme="majorHAnsi" w:hAnsiTheme="majorHAnsi"/>
          <w:color w:val="auto"/>
          <w:szCs w:val="22"/>
        </w:rPr>
        <w:t>The target population for the three parameters stated above are all ICS recorded in the project database.</w:t>
      </w:r>
    </w:p>
    <w:p w14:paraId="5C873595" w14:textId="77777777" w:rsidR="00213E3E" w:rsidRPr="001E4AA7" w:rsidRDefault="00213E3E" w:rsidP="00AC74D7">
      <w:pPr>
        <w:pStyle w:val="BodyText"/>
        <w:spacing w:after="0" w:line="340" w:lineRule="atLeast"/>
        <w:ind w:left="965" w:right="689"/>
        <w:jc w:val="both"/>
        <w:rPr>
          <w:rFonts w:asciiTheme="majorHAnsi" w:hAnsiTheme="majorHAnsi"/>
          <w:color w:val="auto"/>
          <w:szCs w:val="22"/>
        </w:rPr>
      </w:pPr>
    </w:p>
    <w:p w14:paraId="7D0395B4" w14:textId="155CBCC3" w:rsidR="00213E3E" w:rsidRPr="001E4AA7" w:rsidRDefault="00AC74D7" w:rsidP="00AC74D7">
      <w:pPr>
        <w:pStyle w:val="BodyText"/>
        <w:widowControl w:val="0"/>
        <w:tabs>
          <w:tab w:val="left" w:pos="966"/>
        </w:tabs>
        <w:spacing w:after="0" w:line="340" w:lineRule="atLeast"/>
        <w:contextualSpacing w:val="0"/>
        <w:jc w:val="both"/>
        <w:rPr>
          <w:rFonts w:asciiTheme="majorHAnsi" w:hAnsiTheme="majorHAnsi"/>
          <w:color w:val="auto"/>
          <w:szCs w:val="22"/>
        </w:rPr>
      </w:pPr>
      <w:r>
        <w:rPr>
          <w:rFonts w:asciiTheme="majorHAnsi" w:hAnsiTheme="majorHAnsi"/>
          <w:color w:val="auto"/>
          <w:spacing w:val="-1"/>
          <w:szCs w:val="22"/>
          <w:u w:val="single" w:color="4D4D4B"/>
        </w:rPr>
        <w:t xml:space="preserve">iv. </w:t>
      </w:r>
      <w:r w:rsidR="00213E3E" w:rsidRPr="001E4AA7">
        <w:rPr>
          <w:rFonts w:asciiTheme="majorHAnsi" w:hAnsiTheme="majorHAnsi"/>
          <w:color w:val="auto"/>
          <w:spacing w:val="-1"/>
          <w:szCs w:val="22"/>
          <w:u w:val="single" w:color="4D4D4B"/>
        </w:rPr>
        <w:t>Sampling</w:t>
      </w:r>
      <w:r w:rsidR="00213E3E" w:rsidRPr="001E4AA7">
        <w:rPr>
          <w:rFonts w:asciiTheme="majorHAnsi" w:hAnsiTheme="majorHAnsi"/>
          <w:color w:val="auto"/>
          <w:spacing w:val="-2"/>
          <w:szCs w:val="22"/>
          <w:u w:val="single" w:color="4D4D4B"/>
        </w:rPr>
        <w:t xml:space="preserve"> </w:t>
      </w:r>
      <w:r w:rsidR="00213E3E" w:rsidRPr="001E4AA7">
        <w:rPr>
          <w:rFonts w:asciiTheme="majorHAnsi" w:hAnsiTheme="majorHAnsi"/>
          <w:color w:val="auto"/>
          <w:spacing w:val="-1"/>
          <w:szCs w:val="22"/>
          <w:u w:val="single" w:color="4D4D4B"/>
        </w:rPr>
        <w:t>Frame</w:t>
      </w:r>
    </w:p>
    <w:p w14:paraId="4F3A2541" w14:textId="77777777" w:rsidR="006229D2" w:rsidRDefault="006229D2" w:rsidP="00AC74D7">
      <w:pPr>
        <w:pStyle w:val="BodyText"/>
        <w:spacing w:after="0" w:line="340" w:lineRule="atLeast"/>
        <w:ind w:right="687"/>
        <w:jc w:val="both"/>
        <w:rPr>
          <w:rFonts w:asciiTheme="majorHAnsi" w:hAnsiTheme="majorHAnsi"/>
          <w:color w:val="auto"/>
          <w:position w:val="2"/>
          <w:szCs w:val="22"/>
        </w:rPr>
      </w:pPr>
    </w:p>
    <w:p w14:paraId="0D9323BD" w14:textId="4400BE02" w:rsidR="00213E3E" w:rsidRPr="001E4AA7" w:rsidRDefault="00213E3E" w:rsidP="00BD6741">
      <w:pPr>
        <w:pStyle w:val="BodyText"/>
        <w:spacing w:after="0"/>
        <w:ind w:right="-7"/>
        <w:jc w:val="both"/>
        <w:rPr>
          <w:rFonts w:asciiTheme="majorHAnsi" w:hAnsiTheme="majorHAnsi"/>
          <w:color w:val="auto"/>
          <w:szCs w:val="22"/>
        </w:rPr>
      </w:pPr>
      <w:r w:rsidRPr="006229D2">
        <w:rPr>
          <w:rFonts w:asciiTheme="majorHAnsi" w:hAnsiTheme="majorHAnsi"/>
          <w:color w:val="auto"/>
          <w:szCs w:val="22"/>
        </w:rPr>
        <w:t>For the parameters Stove Efficiency (</w:t>
      </w:r>
      <w:proofErr w:type="spellStart"/>
      <w:r w:rsidRPr="006229D2">
        <w:rPr>
          <w:rFonts w:asciiTheme="majorHAnsi" w:hAnsiTheme="majorHAnsi"/>
          <w:color w:val="auto"/>
          <w:szCs w:val="22"/>
        </w:rPr>
        <w:t>η</w:t>
      </w:r>
      <w:proofErr w:type="gramStart"/>
      <w:r w:rsidRPr="00837365">
        <w:rPr>
          <w:rFonts w:asciiTheme="majorHAnsi" w:hAnsiTheme="majorHAnsi"/>
          <w:color w:val="auto"/>
          <w:szCs w:val="22"/>
        </w:rPr>
        <w:t>new,y</w:t>
      </w:r>
      <w:proofErr w:type="gramEnd"/>
      <w:r w:rsidRPr="00837365">
        <w:rPr>
          <w:rFonts w:asciiTheme="majorHAnsi" w:hAnsiTheme="majorHAnsi"/>
          <w:color w:val="auto"/>
          <w:szCs w:val="22"/>
        </w:rPr>
        <w:t>,i</w:t>
      </w:r>
      <w:proofErr w:type="spellEnd"/>
      <w:r w:rsidRPr="006229D2">
        <w:rPr>
          <w:rFonts w:asciiTheme="majorHAnsi" w:hAnsiTheme="majorHAnsi"/>
          <w:color w:val="auto"/>
          <w:szCs w:val="22"/>
        </w:rPr>
        <w:t>) and Stove Usage rate (</w:t>
      </w:r>
      <w:proofErr w:type="spellStart"/>
      <w:r w:rsidRPr="006229D2">
        <w:rPr>
          <w:rFonts w:asciiTheme="majorHAnsi" w:hAnsiTheme="majorHAnsi"/>
          <w:color w:val="auto"/>
          <w:szCs w:val="22"/>
        </w:rPr>
        <w:t>Uy</w:t>
      </w:r>
      <w:proofErr w:type="spellEnd"/>
      <w:r w:rsidRPr="006229D2">
        <w:rPr>
          <w:rFonts w:asciiTheme="majorHAnsi" w:hAnsiTheme="majorHAnsi"/>
          <w:color w:val="auto"/>
          <w:szCs w:val="22"/>
        </w:rPr>
        <w:t xml:space="preserve">), the ICS population was stratified based </w:t>
      </w:r>
      <w:r w:rsidRPr="001E4AA7">
        <w:rPr>
          <w:rFonts w:asciiTheme="majorHAnsi" w:hAnsiTheme="majorHAnsi"/>
          <w:color w:val="auto"/>
          <w:szCs w:val="22"/>
        </w:rPr>
        <w:t>on</w:t>
      </w:r>
      <w:r w:rsidRPr="006229D2">
        <w:rPr>
          <w:rFonts w:asciiTheme="majorHAnsi" w:hAnsiTheme="majorHAnsi"/>
          <w:color w:val="auto"/>
          <w:szCs w:val="22"/>
        </w:rPr>
        <w:t xml:space="preserve"> stove models </w:t>
      </w:r>
      <w:r w:rsidR="00A974DC" w:rsidRPr="006229D2">
        <w:rPr>
          <w:rFonts w:asciiTheme="majorHAnsi" w:hAnsiTheme="majorHAnsi"/>
          <w:color w:val="auto"/>
          <w:szCs w:val="22"/>
        </w:rPr>
        <w:t>(RH</w:t>
      </w:r>
      <w:r w:rsidRPr="006229D2">
        <w:rPr>
          <w:rFonts w:asciiTheme="majorHAnsi" w:hAnsiTheme="majorHAnsi"/>
          <w:color w:val="auto"/>
          <w:szCs w:val="22"/>
        </w:rPr>
        <w:t xml:space="preserve">, </w:t>
      </w:r>
      <w:r w:rsidR="00A974DC" w:rsidRPr="001E4AA7">
        <w:rPr>
          <w:rFonts w:asciiTheme="majorHAnsi" w:hAnsiTheme="majorHAnsi"/>
          <w:color w:val="auto"/>
          <w:szCs w:val="22"/>
        </w:rPr>
        <w:t>TG</w:t>
      </w:r>
      <w:r w:rsidRPr="001E4AA7">
        <w:rPr>
          <w:rFonts w:asciiTheme="majorHAnsi" w:hAnsiTheme="majorHAnsi"/>
          <w:color w:val="auto"/>
          <w:szCs w:val="22"/>
        </w:rPr>
        <w:t>,</w:t>
      </w:r>
      <w:r w:rsidRPr="006229D2">
        <w:rPr>
          <w:rFonts w:asciiTheme="majorHAnsi" w:hAnsiTheme="majorHAnsi"/>
          <w:color w:val="auto"/>
          <w:szCs w:val="22"/>
        </w:rPr>
        <w:t xml:space="preserve"> SHS-GBE, SHS-BOLD, SHS-ILF, </w:t>
      </w:r>
      <w:proofErr w:type="spellStart"/>
      <w:r w:rsidRPr="006229D2">
        <w:rPr>
          <w:rFonts w:asciiTheme="majorHAnsi" w:hAnsiTheme="majorHAnsi"/>
          <w:color w:val="auto"/>
          <w:szCs w:val="22"/>
        </w:rPr>
        <w:t>Lugwana</w:t>
      </w:r>
      <w:proofErr w:type="spellEnd"/>
      <w:r w:rsidRPr="006229D2">
        <w:rPr>
          <w:rFonts w:asciiTheme="majorHAnsi" w:hAnsiTheme="majorHAnsi"/>
          <w:color w:val="auto"/>
          <w:szCs w:val="22"/>
        </w:rPr>
        <w:t xml:space="preserve">, Energy Empire, and Spend Smart). </w:t>
      </w:r>
      <w:r w:rsidRPr="001E4AA7">
        <w:rPr>
          <w:rFonts w:asciiTheme="majorHAnsi" w:hAnsiTheme="majorHAnsi"/>
          <w:color w:val="auto"/>
          <w:szCs w:val="22"/>
        </w:rPr>
        <w:t>For</w:t>
      </w:r>
      <w:r w:rsidRPr="006229D2">
        <w:rPr>
          <w:rFonts w:asciiTheme="majorHAnsi" w:hAnsiTheme="majorHAnsi"/>
          <w:color w:val="auto"/>
          <w:szCs w:val="22"/>
        </w:rPr>
        <w:t xml:space="preserve"> monitoring the quantity </w:t>
      </w:r>
      <w:r w:rsidRPr="001E4AA7">
        <w:rPr>
          <w:rFonts w:asciiTheme="majorHAnsi" w:hAnsiTheme="majorHAnsi"/>
          <w:color w:val="auto"/>
          <w:szCs w:val="22"/>
        </w:rPr>
        <w:t>of</w:t>
      </w:r>
      <w:r w:rsidRPr="006229D2">
        <w:rPr>
          <w:rFonts w:asciiTheme="majorHAnsi" w:hAnsiTheme="majorHAnsi"/>
          <w:color w:val="auto"/>
          <w:szCs w:val="22"/>
        </w:rPr>
        <w:t xml:space="preserve"> </w:t>
      </w:r>
      <w:r w:rsidRPr="001E4AA7">
        <w:rPr>
          <w:rFonts w:asciiTheme="majorHAnsi" w:hAnsiTheme="majorHAnsi"/>
          <w:color w:val="auto"/>
          <w:szCs w:val="22"/>
        </w:rPr>
        <w:t>woody</w:t>
      </w:r>
      <w:r w:rsidRPr="006229D2">
        <w:rPr>
          <w:rFonts w:asciiTheme="majorHAnsi" w:hAnsiTheme="majorHAnsi"/>
          <w:color w:val="auto"/>
          <w:szCs w:val="22"/>
        </w:rPr>
        <w:t xml:space="preserve"> biomass </w:t>
      </w:r>
      <w:r w:rsidRPr="001E4AA7">
        <w:rPr>
          <w:rFonts w:asciiTheme="majorHAnsi" w:hAnsiTheme="majorHAnsi"/>
          <w:color w:val="auto"/>
          <w:szCs w:val="22"/>
        </w:rPr>
        <w:t>used</w:t>
      </w:r>
      <w:r w:rsidRPr="006229D2">
        <w:rPr>
          <w:rFonts w:asciiTheme="majorHAnsi" w:hAnsiTheme="majorHAnsi"/>
          <w:color w:val="auto"/>
          <w:szCs w:val="22"/>
        </w:rPr>
        <w:t xml:space="preserve"> </w:t>
      </w:r>
      <w:r w:rsidRPr="001E4AA7">
        <w:rPr>
          <w:rFonts w:asciiTheme="majorHAnsi" w:hAnsiTheme="majorHAnsi"/>
          <w:color w:val="auto"/>
          <w:szCs w:val="22"/>
        </w:rPr>
        <w:t>in</w:t>
      </w:r>
      <w:r w:rsidRPr="006229D2">
        <w:rPr>
          <w:rFonts w:asciiTheme="majorHAnsi" w:hAnsiTheme="majorHAnsi"/>
          <w:color w:val="auto"/>
          <w:szCs w:val="22"/>
        </w:rPr>
        <w:t xml:space="preserve"> the project activity by traditional stove (</w:t>
      </w:r>
      <w:proofErr w:type="spellStart"/>
      <w:r w:rsidRPr="006229D2">
        <w:rPr>
          <w:rFonts w:asciiTheme="majorHAnsi" w:hAnsiTheme="majorHAnsi"/>
          <w:color w:val="auto"/>
          <w:szCs w:val="22"/>
        </w:rPr>
        <w:t>μ</w:t>
      </w:r>
      <w:r w:rsidRPr="00837365">
        <w:rPr>
          <w:rFonts w:asciiTheme="majorHAnsi" w:hAnsiTheme="majorHAnsi"/>
          <w:color w:val="auto"/>
          <w:szCs w:val="22"/>
        </w:rPr>
        <w:t>old</w:t>
      </w:r>
      <w:proofErr w:type="spellEnd"/>
      <w:r w:rsidRPr="006229D2">
        <w:rPr>
          <w:rFonts w:asciiTheme="majorHAnsi" w:hAnsiTheme="majorHAnsi"/>
          <w:color w:val="auto"/>
          <w:szCs w:val="22"/>
        </w:rPr>
        <w:t xml:space="preserve">) the ICS were stratified based on the year of distribution/installation </w:t>
      </w:r>
      <w:r w:rsidRPr="00837365">
        <w:rPr>
          <w:rFonts w:asciiTheme="majorHAnsi" w:hAnsiTheme="majorHAnsi"/>
          <w:color w:val="auto"/>
          <w:szCs w:val="22"/>
        </w:rPr>
        <w:t>(20</w:t>
      </w:r>
      <w:r w:rsidR="00837365" w:rsidRPr="00837365">
        <w:rPr>
          <w:rFonts w:asciiTheme="majorHAnsi" w:hAnsiTheme="majorHAnsi"/>
          <w:color w:val="auto"/>
          <w:szCs w:val="22"/>
        </w:rPr>
        <w:t>20</w:t>
      </w:r>
      <w:r w:rsidR="00EE28A9">
        <w:rPr>
          <w:rFonts w:asciiTheme="majorHAnsi" w:hAnsiTheme="majorHAnsi"/>
          <w:color w:val="auto"/>
          <w:szCs w:val="22"/>
        </w:rPr>
        <w:t xml:space="preserve"> to </w:t>
      </w:r>
      <w:r w:rsidRPr="00837365">
        <w:rPr>
          <w:rFonts w:asciiTheme="majorHAnsi" w:hAnsiTheme="majorHAnsi"/>
          <w:color w:val="auto"/>
          <w:szCs w:val="22"/>
        </w:rPr>
        <w:t>202</w:t>
      </w:r>
      <w:r w:rsidR="00837365" w:rsidRPr="00837365">
        <w:rPr>
          <w:rFonts w:asciiTheme="majorHAnsi" w:hAnsiTheme="majorHAnsi"/>
          <w:color w:val="auto"/>
          <w:szCs w:val="22"/>
        </w:rPr>
        <w:t>1</w:t>
      </w:r>
      <w:r w:rsidRPr="002E692B">
        <w:rPr>
          <w:rFonts w:asciiTheme="majorHAnsi" w:hAnsiTheme="majorHAnsi"/>
          <w:color w:val="auto"/>
          <w:szCs w:val="22"/>
        </w:rPr>
        <w:t xml:space="preserve">). </w:t>
      </w:r>
      <w:r w:rsidRPr="009E5F63">
        <w:rPr>
          <w:rFonts w:asciiTheme="majorHAnsi" w:hAnsiTheme="majorHAnsi"/>
          <w:color w:val="auto"/>
          <w:szCs w:val="22"/>
        </w:rPr>
        <w:t xml:space="preserve">The stratified sampling approach is in line with page </w:t>
      </w:r>
      <w:r w:rsidR="00F67DE0" w:rsidRPr="009E5F63">
        <w:rPr>
          <w:rFonts w:asciiTheme="majorHAnsi" w:hAnsiTheme="majorHAnsi"/>
          <w:color w:val="auto"/>
          <w:szCs w:val="22"/>
        </w:rPr>
        <w:t xml:space="preserve">60 </w:t>
      </w:r>
      <w:r w:rsidRPr="009E5F63">
        <w:rPr>
          <w:rFonts w:asciiTheme="majorHAnsi" w:hAnsiTheme="majorHAnsi"/>
          <w:color w:val="auto"/>
          <w:szCs w:val="22"/>
        </w:rPr>
        <w:t xml:space="preserve">of the registered </w:t>
      </w:r>
      <w:r w:rsidR="001D21E2" w:rsidRPr="009E5F63">
        <w:rPr>
          <w:rFonts w:asciiTheme="majorHAnsi" w:hAnsiTheme="majorHAnsi"/>
          <w:color w:val="auto"/>
          <w:szCs w:val="22"/>
        </w:rPr>
        <w:t xml:space="preserve">CDM </w:t>
      </w:r>
      <w:r w:rsidRPr="009E5F63">
        <w:rPr>
          <w:rFonts w:asciiTheme="majorHAnsi" w:hAnsiTheme="majorHAnsi"/>
          <w:color w:val="auto"/>
          <w:szCs w:val="22"/>
        </w:rPr>
        <w:t>PoA-DD.</w:t>
      </w:r>
    </w:p>
    <w:p w14:paraId="60CEBB30" w14:textId="77777777" w:rsidR="00213E3E" w:rsidRPr="001E4AA7" w:rsidRDefault="00213E3E" w:rsidP="00AC74D7">
      <w:pPr>
        <w:spacing w:after="0" w:line="340" w:lineRule="atLeast"/>
        <w:rPr>
          <w:rFonts w:asciiTheme="majorHAnsi" w:eastAsia="Verdana" w:hAnsiTheme="majorHAnsi" w:cs="Verdana"/>
          <w:szCs w:val="22"/>
        </w:rPr>
      </w:pPr>
    </w:p>
    <w:p w14:paraId="75EFFCBF" w14:textId="2D615484" w:rsidR="00213E3E" w:rsidRDefault="00AC74D7" w:rsidP="00AC74D7">
      <w:pPr>
        <w:pStyle w:val="BodyText"/>
        <w:widowControl w:val="0"/>
        <w:tabs>
          <w:tab w:val="left" w:pos="966"/>
        </w:tabs>
        <w:spacing w:after="0" w:line="340" w:lineRule="atLeast"/>
        <w:contextualSpacing w:val="0"/>
        <w:rPr>
          <w:rFonts w:asciiTheme="majorHAnsi" w:hAnsiTheme="majorHAnsi"/>
          <w:color w:val="auto"/>
          <w:spacing w:val="-1"/>
          <w:szCs w:val="22"/>
          <w:u w:val="single" w:color="4D4D4B"/>
        </w:rPr>
      </w:pPr>
      <w:r>
        <w:rPr>
          <w:rFonts w:asciiTheme="majorHAnsi" w:hAnsiTheme="majorHAnsi"/>
          <w:color w:val="auto"/>
          <w:spacing w:val="-1"/>
          <w:szCs w:val="22"/>
          <w:u w:val="single" w:color="4D4D4B"/>
        </w:rPr>
        <w:t xml:space="preserve">v. </w:t>
      </w:r>
      <w:r w:rsidR="00213E3E" w:rsidRPr="001E4AA7">
        <w:rPr>
          <w:rFonts w:asciiTheme="majorHAnsi" w:hAnsiTheme="majorHAnsi"/>
          <w:color w:val="auto"/>
          <w:spacing w:val="-1"/>
          <w:szCs w:val="22"/>
          <w:u w:val="single" w:color="4D4D4B"/>
        </w:rPr>
        <w:t>Sampling</w:t>
      </w:r>
      <w:r w:rsidR="00213E3E" w:rsidRPr="001E4AA7">
        <w:rPr>
          <w:rFonts w:asciiTheme="majorHAnsi" w:hAnsiTheme="majorHAnsi"/>
          <w:color w:val="auto"/>
          <w:spacing w:val="-2"/>
          <w:szCs w:val="22"/>
          <w:u w:val="single" w:color="4D4D4B"/>
        </w:rPr>
        <w:t xml:space="preserve"> </w:t>
      </w:r>
      <w:r w:rsidR="00213E3E" w:rsidRPr="001E4AA7">
        <w:rPr>
          <w:rFonts w:asciiTheme="majorHAnsi" w:hAnsiTheme="majorHAnsi"/>
          <w:color w:val="auto"/>
          <w:spacing w:val="-1"/>
          <w:szCs w:val="22"/>
          <w:u w:val="single" w:color="4D4D4B"/>
        </w:rPr>
        <w:t>Method</w:t>
      </w:r>
    </w:p>
    <w:p w14:paraId="09F408B9" w14:textId="77777777" w:rsidR="006229D2" w:rsidRPr="001E4AA7" w:rsidRDefault="006229D2" w:rsidP="00AC74D7">
      <w:pPr>
        <w:pStyle w:val="BodyText"/>
        <w:widowControl w:val="0"/>
        <w:tabs>
          <w:tab w:val="left" w:pos="966"/>
        </w:tabs>
        <w:spacing w:after="0" w:line="340" w:lineRule="atLeast"/>
        <w:contextualSpacing w:val="0"/>
        <w:rPr>
          <w:rFonts w:asciiTheme="majorHAnsi" w:hAnsiTheme="majorHAnsi"/>
          <w:color w:val="auto"/>
          <w:szCs w:val="22"/>
        </w:rPr>
      </w:pPr>
    </w:p>
    <w:p w14:paraId="12C02333" w14:textId="01F83B76" w:rsidR="00213E3E" w:rsidRPr="001E4AA7" w:rsidRDefault="00213E3E" w:rsidP="00BD6741">
      <w:pPr>
        <w:pStyle w:val="BodyText"/>
        <w:spacing w:after="0"/>
        <w:ind w:right="-7"/>
        <w:jc w:val="both"/>
        <w:rPr>
          <w:rFonts w:asciiTheme="majorHAnsi" w:hAnsiTheme="majorHAnsi"/>
          <w:color w:val="auto"/>
          <w:spacing w:val="-1"/>
          <w:szCs w:val="22"/>
        </w:rPr>
      </w:pPr>
      <w:r w:rsidRPr="001E4AA7">
        <w:rPr>
          <w:rFonts w:asciiTheme="majorHAnsi" w:hAnsiTheme="majorHAnsi"/>
          <w:color w:val="auto"/>
          <w:szCs w:val="22"/>
        </w:rPr>
        <w:t>The</w:t>
      </w:r>
      <w:r w:rsidRPr="006229D2">
        <w:rPr>
          <w:rFonts w:asciiTheme="majorHAnsi" w:hAnsiTheme="majorHAnsi"/>
          <w:color w:val="auto"/>
          <w:szCs w:val="22"/>
        </w:rPr>
        <w:t xml:space="preserve"> sampling was conducted using stratified random sampling technique over the aforesaid sampling frames created. </w:t>
      </w:r>
      <w:r w:rsidRPr="001E4AA7">
        <w:rPr>
          <w:rFonts w:asciiTheme="majorHAnsi" w:hAnsiTheme="majorHAnsi"/>
          <w:color w:val="auto"/>
          <w:szCs w:val="22"/>
        </w:rPr>
        <w:t>The</w:t>
      </w:r>
      <w:r w:rsidRPr="006229D2">
        <w:rPr>
          <w:rFonts w:asciiTheme="majorHAnsi" w:hAnsiTheme="majorHAnsi"/>
          <w:color w:val="auto"/>
          <w:szCs w:val="22"/>
        </w:rPr>
        <w:t xml:space="preserve"> </w:t>
      </w:r>
      <w:r w:rsidRPr="001E4AA7">
        <w:rPr>
          <w:rFonts w:asciiTheme="majorHAnsi" w:hAnsiTheme="majorHAnsi"/>
          <w:color w:val="auto"/>
          <w:szCs w:val="22"/>
        </w:rPr>
        <w:t>ICS</w:t>
      </w:r>
      <w:r w:rsidRPr="006229D2">
        <w:rPr>
          <w:rFonts w:asciiTheme="majorHAnsi" w:hAnsiTheme="majorHAnsi"/>
          <w:color w:val="auto"/>
          <w:szCs w:val="22"/>
        </w:rPr>
        <w:t xml:space="preserve"> population </w:t>
      </w:r>
      <w:r w:rsidRPr="001E4AA7">
        <w:rPr>
          <w:rFonts w:asciiTheme="majorHAnsi" w:hAnsiTheme="majorHAnsi"/>
          <w:color w:val="auto"/>
          <w:szCs w:val="22"/>
        </w:rPr>
        <w:t>in</w:t>
      </w:r>
      <w:r w:rsidRPr="006229D2">
        <w:rPr>
          <w:rFonts w:asciiTheme="majorHAnsi" w:hAnsiTheme="majorHAnsi"/>
          <w:color w:val="auto"/>
          <w:szCs w:val="22"/>
        </w:rPr>
        <w:t xml:space="preserve"> </w:t>
      </w:r>
      <w:r w:rsidRPr="001E4AA7">
        <w:rPr>
          <w:rFonts w:asciiTheme="majorHAnsi" w:hAnsiTheme="majorHAnsi"/>
          <w:color w:val="auto"/>
          <w:szCs w:val="22"/>
        </w:rPr>
        <w:t>each</w:t>
      </w:r>
      <w:r w:rsidRPr="006229D2">
        <w:rPr>
          <w:rFonts w:asciiTheme="majorHAnsi" w:hAnsiTheme="majorHAnsi"/>
          <w:color w:val="auto"/>
          <w:szCs w:val="22"/>
        </w:rPr>
        <w:t xml:space="preserve"> stratum was arranged by date </w:t>
      </w:r>
      <w:r w:rsidRPr="001E4AA7">
        <w:rPr>
          <w:rFonts w:asciiTheme="majorHAnsi" w:hAnsiTheme="majorHAnsi"/>
          <w:color w:val="auto"/>
          <w:szCs w:val="22"/>
        </w:rPr>
        <w:t>of</w:t>
      </w:r>
      <w:r w:rsidRPr="006229D2">
        <w:rPr>
          <w:rFonts w:asciiTheme="majorHAnsi" w:hAnsiTheme="majorHAnsi"/>
          <w:color w:val="auto"/>
          <w:szCs w:val="22"/>
        </w:rPr>
        <w:t xml:space="preserve"> distribution, assigning them </w:t>
      </w:r>
      <w:r w:rsidRPr="001E4AA7">
        <w:rPr>
          <w:rFonts w:asciiTheme="majorHAnsi" w:hAnsiTheme="majorHAnsi"/>
          <w:color w:val="auto"/>
          <w:szCs w:val="22"/>
        </w:rPr>
        <w:t>a</w:t>
      </w:r>
      <w:r w:rsidRPr="006229D2">
        <w:rPr>
          <w:rFonts w:asciiTheme="majorHAnsi" w:hAnsiTheme="majorHAnsi"/>
          <w:color w:val="auto"/>
          <w:szCs w:val="22"/>
        </w:rPr>
        <w:t xml:space="preserve"> sampling </w:t>
      </w:r>
      <w:r w:rsidRPr="001E4AA7">
        <w:rPr>
          <w:rFonts w:asciiTheme="majorHAnsi" w:hAnsiTheme="majorHAnsi"/>
          <w:color w:val="auto"/>
          <w:szCs w:val="22"/>
        </w:rPr>
        <w:t>serial</w:t>
      </w:r>
      <w:r w:rsidRPr="006229D2">
        <w:rPr>
          <w:rFonts w:asciiTheme="majorHAnsi" w:hAnsiTheme="majorHAnsi"/>
          <w:color w:val="auto"/>
          <w:szCs w:val="22"/>
        </w:rPr>
        <w:t xml:space="preserve"> number. Random numbers were generated using </w:t>
      </w:r>
      <w:r w:rsidRPr="001E4AA7">
        <w:rPr>
          <w:rFonts w:asciiTheme="majorHAnsi" w:hAnsiTheme="majorHAnsi"/>
          <w:color w:val="auto"/>
          <w:szCs w:val="22"/>
        </w:rPr>
        <w:t>the</w:t>
      </w:r>
      <w:r w:rsidRPr="006229D2">
        <w:rPr>
          <w:rFonts w:asciiTheme="majorHAnsi" w:hAnsiTheme="majorHAnsi"/>
          <w:color w:val="auto"/>
          <w:szCs w:val="22"/>
        </w:rPr>
        <w:t xml:space="preserve"> online random number generator ranging from </w:t>
      </w:r>
      <w:r w:rsidRPr="001E4AA7">
        <w:rPr>
          <w:rFonts w:asciiTheme="majorHAnsi" w:hAnsiTheme="majorHAnsi"/>
          <w:color w:val="auto"/>
          <w:szCs w:val="22"/>
        </w:rPr>
        <w:t>1</w:t>
      </w:r>
      <w:r w:rsidRPr="006229D2">
        <w:rPr>
          <w:rFonts w:asciiTheme="majorHAnsi" w:hAnsiTheme="majorHAnsi"/>
          <w:color w:val="auto"/>
          <w:szCs w:val="22"/>
        </w:rPr>
        <w:t xml:space="preserve"> </w:t>
      </w:r>
      <w:r w:rsidRPr="001E4AA7">
        <w:rPr>
          <w:rFonts w:asciiTheme="majorHAnsi" w:hAnsiTheme="majorHAnsi"/>
          <w:color w:val="auto"/>
          <w:szCs w:val="22"/>
        </w:rPr>
        <w:t>to</w:t>
      </w:r>
      <w:r w:rsidRPr="006229D2">
        <w:rPr>
          <w:rFonts w:asciiTheme="majorHAnsi" w:hAnsiTheme="majorHAnsi"/>
          <w:color w:val="auto"/>
          <w:szCs w:val="22"/>
        </w:rPr>
        <w:t xml:space="preserve"> total number </w:t>
      </w:r>
      <w:r w:rsidRPr="001E4AA7">
        <w:rPr>
          <w:rFonts w:asciiTheme="majorHAnsi" w:hAnsiTheme="majorHAnsi"/>
          <w:color w:val="auto"/>
          <w:szCs w:val="22"/>
        </w:rPr>
        <w:t>of</w:t>
      </w:r>
      <w:r w:rsidRPr="006229D2">
        <w:rPr>
          <w:rFonts w:asciiTheme="majorHAnsi" w:hAnsiTheme="majorHAnsi"/>
          <w:color w:val="auto"/>
          <w:szCs w:val="22"/>
        </w:rPr>
        <w:t xml:space="preserve"> </w:t>
      </w:r>
      <w:r w:rsidRPr="001E4AA7">
        <w:rPr>
          <w:rFonts w:asciiTheme="majorHAnsi" w:hAnsiTheme="majorHAnsi"/>
          <w:color w:val="auto"/>
          <w:szCs w:val="22"/>
        </w:rPr>
        <w:t>ICS</w:t>
      </w:r>
      <w:r w:rsidRPr="006229D2">
        <w:rPr>
          <w:rFonts w:asciiTheme="majorHAnsi" w:hAnsiTheme="majorHAnsi"/>
          <w:color w:val="auto"/>
          <w:szCs w:val="22"/>
        </w:rPr>
        <w:t xml:space="preserve"> </w:t>
      </w:r>
      <w:r w:rsidRPr="001E4AA7">
        <w:rPr>
          <w:rFonts w:asciiTheme="majorHAnsi" w:hAnsiTheme="majorHAnsi"/>
          <w:color w:val="auto"/>
          <w:szCs w:val="22"/>
        </w:rPr>
        <w:t>in</w:t>
      </w:r>
      <w:r w:rsidRPr="006229D2">
        <w:rPr>
          <w:rFonts w:asciiTheme="majorHAnsi" w:hAnsiTheme="majorHAnsi"/>
          <w:color w:val="auto"/>
          <w:szCs w:val="22"/>
        </w:rPr>
        <w:t xml:space="preserve"> </w:t>
      </w:r>
      <w:r w:rsidRPr="001E4AA7">
        <w:rPr>
          <w:rFonts w:asciiTheme="majorHAnsi" w:hAnsiTheme="majorHAnsi"/>
          <w:color w:val="auto"/>
          <w:szCs w:val="22"/>
        </w:rPr>
        <w:t>a</w:t>
      </w:r>
      <w:r w:rsidRPr="006229D2">
        <w:rPr>
          <w:rFonts w:asciiTheme="majorHAnsi" w:hAnsiTheme="majorHAnsi"/>
          <w:color w:val="auto"/>
          <w:szCs w:val="22"/>
        </w:rPr>
        <w:t xml:space="preserve"> given stratum </w:t>
      </w:r>
      <w:r w:rsidRPr="001E4AA7">
        <w:rPr>
          <w:rFonts w:asciiTheme="majorHAnsi" w:hAnsiTheme="majorHAnsi"/>
          <w:color w:val="auto"/>
          <w:szCs w:val="22"/>
        </w:rPr>
        <w:t>and</w:t>
      </w:r>
      <w:r w:rsidRPr="006229D2">
        <w:rPr>
          <w:rFonts w:asciiTheme="majorHAnsi" w:hAnsiTheme="majorHAnsi"/>
          <w:color w:val="auto"/>
          <w:szCs w:val="22"/>
        </w:rPr>
        <w:t xml:space="preserve"> the samples corresponding </w:t>
      </w:r>
      <w:r w:rsidRPr="001E4AA7">
        <w:rPr>
          <w:rFonts w:asciiTheme="majorHAnsi" w:hAnsiTheme="majorHAnsi"/>
          <w:color w:val="auto"/>
          <w:szCs w:val="22"/>
        </w:rPr>
        <w:t>to</w:t>
      </w:r>
      <w:r w:rsidRPr="006229D2">
        <w:rPr>
          <w:rFonts w:asciiTheme="majorHAnsi" w:hAnsiTheme="majorHAnsi"/>
          <w:color w:val="auto"/>
          <w:szCs w:val="22"/>
        </w:rPr>
        <w:t xml:space="preserve"> the random numbers obtained, were picked for sampling. </w:t>
      </w:r>
      <w:r w:rsidRPr="001E4AA7">
        <w:rPr>
          <w:rFonts w:asciiTheme="majorHAnsi" w:hAnsiTheme="majorHAnsi"/>
          <w:color w:val="auto"/>
          <w:szCs w:val="22"/>
        </w:rPr>
        <w:t>This</w:t>
      </w:r>
      <w:r w:rsidRPr="006229D2">
        <w:rPr>
          <w:rFonts w:asciiTheme="majorHAnsi" w:hAnsiTheme="majorHAnsi"/>
          <w:color w:val="auto"/>
          <w:szCs w:val="22"/>
        </w:rPr>
        <w:t xml:space="preserve"> approach ensured that </w:t>
      </w:r>
      <w:r w:rsidRPr="001E4AA7">
        <w:rPr>
          <w:rFonts w:asciiTheme="majorHAnsi" w:hAnsiTheme="majorHAnsi"/>
          <w:color w:val="auto"/>
          <w:szCs w:val="22"/>
        </w:rPr>
        <w:t>each</w:t>
      </w:r>
      <w:r w:rsidRPr="006229D2">
        <w:rPr>
          <w:rFonts w:asciiTheme="majorHAnsi" w:hAnsiTheme="majorHAnsi"/>
          <w:color w:val="auto"/>
          <w:szCs w:val="22"/>
        </w:rPr>
        <w:t xml:space="preserve"> </w:t>
      </w:r>
      <w:r w:rsidRPr="001E4AA7">
        <w:rPr>
          <w:rFonts w:asciiTheme="majorHAnsi" w:hAnsiTheme="majorHAnsi"/>
          <w:color w:val="auto"/>
          <w:szCs w:val="22"/>
        </w:rPr>
        <w:t>ICS</w:t>
      </w:r>
      <w:r w:rsidRPr="006229D2">
        <w:rPr>
          <w:rFonts w:asciiTheme="majorHAnsi" w:hAnsiTheme="majorHAnsi"/>
          <w:color w:val="auto"/>
          <w:szCs w:val="22"/>
        </w:rPr>
        <w:t xml:space="preserve"> </w:t>
      </w:r>
      <w:r w:rsidRPr="001E4AA7">
        <w:rPr>
          <w:rFonts w:asciiTheme="majorHAnsi" w:hAnsiTheme="majorHAnsi"/>
          <w:color w:val="auto"/>
          <w:szCs w:val="22"/>
        </w:rPr>
        <w:t>listed</w:t>
      </w:r>
      <w:r w:rsidRPr="006229D2">
        <w:rPr>
          <w:rFonts w:asciiTheme="majorHAnsi" w:hAnsiTheme="majorHAnsi"/>
          <w:color w:val="auto"/>
          <w:szCs w:val="22"/>
        </w:rPr>
        <w:t xml:space="preserve"> </w:t>
      </w:r>
      <w:r w:rsidRPr="001E4AA7">
        <w:rPr>
          <w:rFonts w:asciiTheme="majorHAnsi" w:hAnsiTheme="majorHAnsi"/>
          <w:color w:val="auto"/>
          <w:szCs w:val="22"/>
        </w:rPr>
        <w:t>in</w:t>
      </w:r>
      <w:r w:rsidRPr="006229D2">
        <w:rPr>
          <w:rFonts w:asciiTheme="majorHAnsi" w:hAnsiTheme="majorHAnsi"/>
          <w:color w:val="auto"/>
          <w:szCs w:val="22"/>
        </w:rPr>
        <w:t xml:space="preserve"> the database has an equal chance of being selected. </w:t>
      </w:r>
      <w:r w:rsidRPr="001E4AA7">
        <w:rPr>
          <w:rFonts w:asciiTheme="majorHAnsi" w:hAnsiTheme="majorHAnsi"/>
          <w:color w:val="auto"/>
          <w:szCs w:val="22"/>
        </w:rPr>
        <w:t>A</w:t>
      </w:r>
      <w:r w:rsidRPr="006229D2">
        <w:rPr>
          <w:rFonts w:asciiTheme="majorHAnsi" w:hAnsiTheme="majorHAnsi"/>
          <w:color w:val="auto"/>
          <w:szCs w:val="22"/>
        </w:rPr>
        <w:t xml:space="preserve"> slightly higher number </w:t>
      </w:r>
      <w:r w:rsidRPr="001E4AA7">
        <w:rPr>
          <w:rFonts w:asciiTheme="majorHAnsi" w:hAnsiTheme="majorHAnsi"/>
          <w:color w:val="auto"/>
          <w:szCs w:val="22"/>
        </w:rPr>
        <w:t>of</w:t>
      </w:r>
      <w:r w:rsidRPr="006229D2">
        <w:rPr>
          <w:rFonts w:asciiTheme="majorHAnsi" w:hAnsiTheme="majorHAnsi"/>
          <w:color w:val="auto"/>
          <w:szCs w:val="22"/>
        </w:rPr>
        <w:t xml:space="preserve"> samples were picked than that </w:t>
      </w:r>
      <w:r w:rsidRPr="001E4AA7">
        <w:rPr>
          <w:rFonts w:asciiTheme="majorHAnsi" w:hAnsiTheme="majorHAnsi"/>
          <w:color w:val="auto"/>
          <w:szCs w:val="22"/>
        </w:rPr>
        <w:t>needed</w:t>
      </w:r>
      <w:r w:rsidRPr="006229D2">
        <w:rPr>
          <w:rFonts w:asciiTheme="majorHAnsi" w:hAnsiTheme="majorHAnsi"/>
          <w:color w:val="auto"/>
          <w:szCs w:val="22"/>
        </w:rPr>
        <w:t xml:space="preserve"> </w:t>
      </w:r>
      <w:r w:rsidRPr="001E4AA7">
        <w:rPr>
          <w:rFonts w:asciiTheme="majorHAnsi" w:hAnsiTheme="majorHAnsi"/>
          <w:color w:val="auto"/>
          <w:szCs w:val="22"/>
        </w:rPr>
        <w:t>to</w:t>
      </w:r>
      <w:r w:rsidRPr="006229D2">
        <w:rPr>
          <w:rFonts w:asciiTheme="majorHAnsi" w:hAnsiTheme="majorHAnsi"/>
          <w:color w:val="auto"/>
          <w:szCs w:val="22"/>
        </w:rPr>
        <w:t xml:space="preserve"> be</w:t>
      </w:r>
      <w:r w:rsidRPr="001E4AA7">
        <w:rPr>
          <w:rFonts w:asciiTheme="majorHAnsi" w:hAnsiTheme="majorHAnsi"/>
          <w:color w:val="auto"/>
          <w:szCs w:val="22"/>
        </w:rPr>
        <w:t xml:space="preserve"> </w:t>
      </w:r>
      <w:r w:rsidRPr="006229D2">
        <w:rPr>
          <w:rFonts w:asciiTheme="majorHAnsi" w:hAnsiTheme="majorHAnsi"/>
          <w:color w:val="auto"/>
          <w:szCs w:val="22"/>
        </w:rPr>
        <w:t xml:space="preserve">monitored </w:t>
      </w:r>
      <w:r w:rsidRPr="001E4AA7">
        <w:rPr>
          <w:rFonts w:asciiTheme="majorHAnsi" w:hAnsiTheme="majorHAnsi"/>
          <w:color w:val="auto"/>
          <w:szCs w:val="22"/>
        </w:rPr>
        <w:t>to</w:t>
      </w:r>
      <w:r w:rsidRPr="006229D2">
        <w:rPr>
          <w:rFonts w:asciiTheme="majorHAnsi" w:hAnsiTheme="majorHAnsi"/>
          <w:color w:val="auto"/>
          <w:szCs w:val="22"/>
        </w:rPr>
        <w:t xml:space="preserve"> </w:t>
      </w:r>
      <w:r w:rsidRPr="001E4AA7">
        <w:rPr>
          <w:rFonts w:asciiTheme="majorHAnsi" w:hAnsiTheme="majorHAnsi"/>
          <w:color w:val="auto"/>
          <w:szCs w:val="22"/>
        </w:rPr>
        <w:t>cover</w:t>
      </w:r>
      <w:r w:rsidRPr="006229D2">
        <w:rPr>
          <w:rFonts w:asciiTheme="majorHAnsi" w:hAnsiTheme="majorHAnsi"/>
          <w:color w:val="auto"/>
          <w:szCs w:val="22"/>
        </w:rPr>
        <w:t xml:space="preserve"> for non-responses.</w:t>
      </w:r>
    </w:p>
    <w:p w14:paraId="4D4D319D" w14:textId="2A529126" w:rsidR="0057515A" w:rsidRPr="006229D2" w:rsidRDefault="00AC74D7" w:rsidP="00AC74D7">
      <w:pPr>
        <w:pStyle w:val="BodyText"/>
        <w:widowControl w:val="0"/>
        <w:tabs>
          <w:tab w:val="left" w:pos="966"/>
        </w:tabs>
        <w:spacing w:after="0" w:line="340" w:lineRule="atLeast"/>
        <w:contextualSpacing w:val="0"/>
        <w:jc w:val="both"/>
        <w:rPr>
          <w:rFonts w:asciiTheme="majorHAnsi" w:hAnsiTheme="majorHAnsi"/>
          <w:color w:val="auto"/>
          <w:szCs w:val="22"/>
          <w:u w:val="single"/>
        </w:rPr>
      </w:pPr>
      <w:r w:rsidRPr="006229D2">
        <w:rPr>
          <w:rFonts w:asciiTheme="majorHAnsi" w:hAnsiTheme="majorHAnsi"/>
          <w:color w:val="auto"/>
          <w:szCs w:val="22"/>
          <w:u w:val="single"/>
        </w:rPr>
        <w:t xml:space="preserve">vi. </w:t>
      </w:r>
      <w:r w:rsidR="0057515A" w:rsidRPr="006229D2">
        <w:rPr>
          <w:rFonts w:asciiTheme="majorHAnsi" w:hAnsiTheme="majorHAnsi"/>
          <w:color w:val="auto"/>
          <w:szCs w:val="22"/>
          <w:u w:val="single"/>
        </w:rPr>
        <w:t>Sampling Size</w:t>
      </w:r>
    </w:p>
    <w:p w14:paraId="3C97234A" w14:textId="77777777" w:rsidR="006229D2" w:rsidRPr="001E4AA7" w:rsidRDefault="006229D2" w:rsidP="00AC74D7">
      <w:pPr>
        <w:pStyle w:val="BodyText"/>
        <w:widowControl w:val="0"/>
        <w:tabs>
          <w:tab w:val="left" w:pos="966"/>
        </w:tabs>
        <w:spacing w:after="0" w:line="340" w:lineRule="atLeast"/>
        <w:contextualSpacing w:val="0"/>
        <w:jc w:val="both"/>
        <w:rPr>
          <w:rFonts w:asciiTheme="majorHAnsi" w:hAnsiTheme="majorHAnsi"/>
          <w:szCs w:val="22"/>
          <w:u w:val="single"/>
        </w:rPr>
      </w:pPr>
    </w:p>
    <w:p w14:paraId="2575306C" w14:textId="60C15185" w:rsidR="0057515A" w:rsidRDefault="0057515A" w:rsidP="00BD6741">
      <w:pPr>
        <w:spacing w:after="0"/>
        <w:jc w:val="both"/>
        <w:rPr>
          <w:rFonts w:asciiTheme="majorHAnsi" w:hAnsiTheme="majorHAnsi"/>
          <w:color w:val="auto"/>
          <w:szCs w:val="22"/>
        </w:rPr>
      </w:pPr>
      <w:r w:rsidRPr="006229D2">
        <w:rPr>
          <w:rFonts w:asciiTheme="majorHAnsi" w:hAnsiTheme="majorHAnsi"/>
          <w:color w:val="auto"/>
          <w:szCs w:val="22"/>
        </w:rPr>
        <w:t xml:space="preserve">The required sample sizes were derived using equation (1), (2), (3), (4) and (9) of Appendix 3 of the Guideline: Sampling and surveys for CDM project activities and </w:t>
      </w:r>
      <w:proofErr w:type="spellStart"/>
      <w:r w:rsidRPr="006229D2">
        <w:rPr>
          <w:rFonts w:asciiTheme="majorHAnsi" w:hAnsiTheme="majorHAnsi"/>
          <w:color w:val="auto"/>
          <w:szCs w:val="22"/>
        </w:rPr>
        <w:t>programmes</w:t>
      </w:r>
      <w:proofErr w:type="spellEnd"/>
      <w:r w:rsidRPr="006229D2">
        <w:rPr>
          <w:rFonts w:asciiTheme="majorHAnsi" w:hAnsiTheme="majorHAnsi"/>
          <w:color w:val="auto"/>
          <w:szCs w:val="22"/>
        </w:rPr>
        <w:t xml:space="preserve"> of activities, Version 04.0 for monitoring parameter as follows:</w:t>
      </w:r>
    </w:p>
    <w:p w14:paraId="73614470" w14:textId="77777777" w:rsidR="006229D2" w:rsidRPr="006229D2" w:rsidRDefault="006229D2" w:rsidP="00AC74D7">
      <w:pPr>
        <w:spacing w:after="0" w:line="340" w:lineRule="atLeast"/>
        <w:jc w:val="both"/>
        <w:rPr>
          <w:rFonts w:asciiTheme="majorHAnsi" w:hAnsiTheme="majorHAnsi"/>
          <w:color w:val="auto"/>
          <w:szCs w:val="22"/>
        </w:rPr>
      </w:pPr>
    </w:p>
    <w:p w14:paraId="1BCF77A7" w14:textId="77777777" w:rsidR="0057515A" w:rsidRPr="001E4AA7" w:rsidRDefault="0057515A" w:rsidP="00AC74D7">
      <w:pPr>
        <w:pStyle w:val="RegHead2"/>
        <w:numPr>
          <w:ilvl w:val="0"/>
          <w:numId w:val="0"/>
        </w:numPr>
        <w:spacing w:before="0" w:line="340" w:lineRule="atLeast"/>
        <w:rPr>
          <w:rFonts w:asciiTheme="majorHAnsi" w:hAnsiTheme="majorHAnsi" w:cs="Arial"/>
          <w:szCs w:val="22"/>
        </w:rPr>
      </w:pPr>
      <w:r w:rsidRPr="001E4AA7">
        <w:rPr>
          <w:rFonts w:asciiTheme="majorHAnsi" w:hAnsiTheme="majorHAnsi" w:cs="Arial"/>
          <w:noProof/>
          <w:position w:val="-30"/>
          <w:szCs w:val="22"/>
          <w:lang w:val="en-US"/>
        </w:rPr>
        <w:object w:dxaOrig="3120" w:dyaOrig="720" w14:anchorId="113826CD">
          <v:shape id="_x0000_i1028" type="#_x0000_t75" style="width:159.45pt;height:36pt" o:ole="">
            <v:imagedata r:id="rId21" o:title=""/>
          </v:shape>
          <o:OLEObject Type="Embed" ProgID="Equation.3" ShapeID="_x0000_i1028" DrawAspect="Content" ObjectID="_1735157356" r:id="rId22"/>
        </w:object>
      </w:r>
    </w:p>
    <w:p w14:paraId="012E0209" w14:textId="77777777" w:rsidR="0057515A" w:rsidRPr="001E4AA7" w:rsidRDefault="0057515A" w:rsidP="006229D2">
      <w:pPr>
        <w:spacing w:after="0" w:line="340" w:lineRule="atLeast"/>
        <w:jc w:val="both"/>
        <w:rPr>
          <w:rFonts w:asciiTheme="majorHAnsi" w:hAnsiTheme="majorHAnsi" w:cs="Arial"/>
          <w:color w:val="auto"/>
          <w:szCs w:val="22"/>
        </w:rPr>
      </w:pPr>
      <w:proofErr w:type="gramStart"/>
      <w:r w:rsidRPr="001E4AA7">
        <w:rPr>
          <w:rFonts w:asciiTheme="majorHAnsi" w:hAnsiTheme="majorHAnsi" w:cs="Arial"/>
          <w:color w:val="auto"/>
          <w:szCs w:val="22"/>
        </w:rPr>
        <w:t>Where</w:t>
      </w:r>
      <w:proofErr w:type="gramEnd"/>
      <w:r w:rsidRPr="001E4AA7">
        <w:rPr>
          <w:rFonts w:asciiTheme="majorHAnsi" w:hAnsiTheme="majorHAnsi" w:cs="Arial"/>
          <w:color w:val="auto"/>
          <w:szCs w:val="22"/>
        </w:rPr>
        <w:t>,</w:t>
      </w:r>
    </w:p>
    <w:p w14:paraId="5D10C7DE" w14:textId="77777777" w:rsidR="0057515A" w:rsidRPr="001E4AA7" w:rsidRDefault="0057515A" w:rsidP="006229D2">
      <w:pPr>
        <w:spacing w:after="0" w:line="340" w:lineRule="atLeast"/>
        <w:jc w:val="both"/>
        <w:rPr>
          <w:rFonts w:asciiTheme="majorHAnsi" w:hAnsiTheme="majorHAnsi" w:cs="Arial"/>
          <w:color w:val="auto"/>
          <w:szCs w:val="22"/>
        </w:rPr>
      </w:pPr>
      <w:r w:rsidRPr="001E4AA7">
        <w:rPr>
          <w:rFonts w:asciiTheme="majorHAnsi" w:hAnsiTheme="majorHAnsi" w:cs="Arial"/>
          <w:color w:val="auto"/>
          <w:szCs w:val="22"/>
        </w:rPr>
        <w:t>n = number of ICS to be sampled</w:t>
      </w:r>
    </w:p>
    <w:p w14:paraId="67D07D1E" w14:textId="77777777" w:rsidR="0057515A" w:rsidRPr="001E4AA7" w:rsidRDefault="0057515A" w:rsidP="006229D2">
      <w:pPr>
        <w:spacing w:after="0" w:line="340" w:lineRule="atLeast"/>
        <w:jc w:val="both"/>
        <w:rPr>
          <w:rFonts w:asciiTheme="majorHAnsi" w:hAnsiTheme="majorHAnsi" w:cs="Arial"/>
          <w:color w:val="auto"/>
          <w:szCs w:val="22"/>
        </w:rPr>
      </w:pPr>
      <w:r w:rsidRPr="001E4AA7">
        <w:rPr>
          <w:rFonts w:asciiTheme="majorHAnsi" w:hAnsiTheme="majorHAnsi" w:cs="Arial"/>
          <w:color w:val="auto"/>
          <w:szCs w:val="22"/>
        </w:rPr>
        <w:t>N = Total number of ICS in the population</w:t>
      </w:r>
    </w:p>
    <w:p w14:paraId="445CDBAA" w14:textId="77777777" w:rsidR="0057515A" w:rsidRPr="001E4AA7" w:rsidRDefault="0057515A" w:rsidP="006229D2">
      <w:pPr>
        <w:spacing w:after="0" w:line="340" w:lineRule="atLeast"/>
        <w:jc w:val="both"/>
        <w:rPr>
          <w:rFonts w:asciiTheme="majorHAnsi" w:hAnsiTheme="majorHAnsi" w:cs="Arial"/>
          <w:color w:val="auto"/>
          <w:szCs w:val="22"/>
        </w:rPr>
      </w:pPr>
      <w:r w:rsidRPr="001E4AA7">
        <w:rPr>
          <w:rFonts w:asciiTheme="majorHAnsi" w:hAnsiTheme="majorHAnsi" w:cs="Arial"/>
          <w:color w:val="auto"/>
          <w:szCs w:val="22"/>
        </w:rPr>
        <w:t xml:space="preserve">z = Constant referring to level of confidence (1.96 for 95 % confidence) </w:t>
      </w:r>
    </w:p>
    <w:p w14:paraId="3963D496" w14:textId="758B76D1" w:rsidR="0057515A" w:rsidRDefault="0057515A" w:rsidP="006229D2">
      <w:pPr>
        <w:spacing w:after="0" w:line="340" w:lineRule="atLeast"/>
        <w:jc w:val="both"/>
        <w:rPr>
          <w:rFonts w:asciiTheme="majorHAnsi" w:hAnsiTheme="majorHAnsi" w:cs="Arial"/>
          <w:color w:val="auto"/>
          <w:szCs w:val="22"/>
        </w:rPr>
      </w:pPr>
      <w:r w:rsidRPr="001E4AA7">
        <w:rPr>
          <w:rFonts w:asciiTheme="majorHAnsi" w:hAnsiTheme="majorHAnsi" w:cs="Arial"/>
          <w:color w:val="auto"/>
          <w:szCs w:val="22"/>
        </w:rPr>
        <w:t>Precision = Required precision (</w:t>
      </w:r>
      <w:proofErr w:type="gramStart"/>
      <w:r w:rsidRPr="001E4AA7">
        <w:rPr>
          <w:rFonts w:asciiTheme="majorHAnsi" w:hAnsiTheme="majorHAnsi" w:cs="Arial"/>
          <w:color w:val="auto"/>
          <w:szCs w:val="22"/>
        </w:rPr>
        <w:t>e.g.</w:t>
      </w:r>
      <w:proofErr w:type="gramEnd"/>
      <w:r w:rsidRPr="001E4AA7">
        <w:rPr>
          <w:rFonts w:asciiTheme="majorHAnsi" w:hAnsiTheme="majorHAnsi" w:cs="Arial"/>
          <w:color w:val="auto"/>
          <w:szCs w:val="22"/>
        </w:rPr>
        <w:t xml:space="preserve"> 10% = 0.1)</w:t>
      </w:r>
    </w:p>
    <w:p w14:paraId="025A3321" w14:textId="77777777" w:rsidR="006229D2" w:rsidRPr="001E4AA7" w:rsidRDefault="006229D2" w:rsidP="006229D2">
      <w:pPr>
        <w:spacing w:after="0" w:line="340" w:lineRule="atLeast"/>
        <w:jc w:val="both"/>
        <w:rPr>
          <w:rFonts w:asciiTheme="majorHAnsi" w:hAnsiTheme="majorHAnsi" w:cs="Arial"/>
          <w:color w:val="auto"/>
          <w:szCs w:val="22"/>
        </w:rPr>
      </w:pPr>
    </w:p>
    <w:p w14:paraId="45DF5170" w14:textId="77777777" w:rsidR="0057515A" w:rsidRPr="001E4AA7" w:rsidRDefault="0057515A" w:rsidP="00AC74D7">
      <w:pPr>
        <w:pStyle w:val="RegPara"/>
        <w:numPr>
          <w:ilvl w:val="0"/>
          <w:numId w:val="0"/>
        </w:numPr>
        <w:spacing w:before="0" w:line="340" w:lineRule="atLeast"/>
        <w:jc w:val="center"/>
        <w:rPr>
          <w:rFonts w:asciiTheme="majorHAnsi" w:hAnsiTheme="majorHAnsi" w:cs="Arial"/>
          <w:szCs w:val="22"/>
          <w:lang w:eastAsia="en-US"/>
        </w:rPr>
      </w:pPr>
      <w:r w:rsidRPr="001E4AA7">
        <w:rPr>
          <w:rFonts w:asciiTheme="majorHAnsi" w:hAnsiTheme="majorHAnsi" w:cs="Arial"/>
          <w:noProof/>
          <w:position w:val="-36"/>
          <w:szCs w:val="22"/>
          <w:lang w:eastAsia="en-US"/>
        </w:rPr>
        <w:object w:dxaOrig="940" w:dyaOrig="780" w14:anchorId="32354171">
          <v:shape id="_x0000_i1029" type="#_x0000_t75" style="width:46.3pt;height:36pt" o:ole="">
            <v:imagedata r:id="rId23" o:title=""/>
          </v:shape>
          <o:OLEObject Type="Embed" ProgID="Equation.3" ShapeID="_x0000_i1029" DrawAspect="Content" ObjectID="_1735157357" r:id="rId24"/>
        </w:object>
      </w:r>
    </w:p>
    <w:p w14:paraId="23441273" w14:textId="59682E90" w:rsidR="0057515A" w:rsidRDefault="0057515A" w:rsidP="00AC74D7">
      <w:pPr>
        <w:spacing w:after="0" w:line="340" w:lineRule="atLeast"/>
        <w:ind w:left="851"/>
        <w:jc w:val="both"/>
        <w:rPr>
          <w:rFonts w:asciiTheme="majorHAnsi" w:hAnsiTheme="majorHAnsi" w:cs="Arial"/>
          <w:color w:val="auto"/>
          <w:szCs w:val="22"/>
        </w:rPr>
      </w:pPr>
      <w:r w:rsidRPr="001E4AA7">
        <w:rPr>
          <w:rFonts w:asciiTheme="majorHAnsi" w:hAnsiTheme="majorHAnsi" w:cs="Arial"/>
          <w:color w:val="auto"/>
          <w:szCs w:val="22"/>
        </w:rPr>
        <w:t>Where (for proportion parameters):</w:t>
      </w:r>
    </w:p>
    <w:p w14:paraId="0CCF1F49" w14:textId="77777777" w:rsidR="006229D2" w:rsidRPr="001E4AA7" w:rsidRDefault="006229D2" w:rsidP="00AC74D7">
      <w:pPr>
        <w:spacing w:after="0" w:line="340" w:lineRule="atLeast"/>
        <w:ind w:left="851"/>
        <w:jc w:val="both"/>
        <w:rPr>
          <w:rFonts w:asciiTheme="majorHAnsi" w:hAnsiTheme="majorHAnsi" w:cs="Arial"/>
          <w:color w:val="auto"/>
          <w:szCs w:val="22"/>
        </w:rPr>
      </w:pPr>
    </w:p>
    <w:p w14:paraId="05849AAD" w14:textId="77777777" w:rsidR="0057515A" w:rsidRPr="001E4AA7" w:rsidRDefault="0057515A" w:rsidP="00AC74D7">
      <w:pPr>
        <w:pStyle w:val="RegPara"/>
        <w:numPr>
          <w:ilvl w:val="0"/>
          <w:numId w:val="0"/>
        </w:numPr>
        <w:spacing w:before="0" w:line="340" w:lineRule="atLeast"/>
        <w:jc w:val="center"/>
        <w:rPr>
          <w:rFonts w:asciiTheme="majorHAnsi" w:hAnsiTheme="majorHAnsi" w:cs="Arial"/>
          <w:szCs w:val="22"/>
          <w:lang w:eastAsia="en-US"/>
        </w:rPr>
      </w:pPr>
      <w:r w:rsidRPr="001E4AA7">
        <w:rPr>
          <w:rFonts w:asciiTheme="majorHAnsi" w:hAnsiTheme="majorHAnsi" w:cs="Arial"/>
          <w:noProof/>
          <w:position w:val="-24"/>
          <w:szCs w:val="22"/>
          <w:lang w:eastAsia="en-US"/>
        </w:rPr>
        <w:object w:dxaOrig="2540" w:dyaOrig="960" w14:anchorId="401C6404">
          <v:shape id="_x0000_i1030" type="#_x0000_t75" style="width:123.45pt;height:51.45pt" o:ole="">
            <v:imagedata r:id="rId25" o:title=""/>
          </v:shape>
          <o:OLEObject Type="Embed" ProgID="Equation.3" ShapeID="_x0000_i1030" DrawAspect="Content" ObjectID="_1735157358" r:id="rId26"/>
        </w:object>
      </w:r>
    </w:p>
    <w:p w14:paraId="4B2E8A9B" w14:textId="77777777" w:rsidR="0057515A" w:rsidRPr="001E4AA7" w:rsidRDefault="0057515A" w:rsidP="00AC74D7">
      <w:pPr>
        <w:pStyle w:val="RegHead1"/>
        <w:keepNext w:val="0"/>
        <w:numPr>
          <w:ilvl w:val="0"/>
          <w:numId w:val="0"/>
        </w:numPr>
        <w:spacing w:before="0" w:line="340" w:lineRule="atLeast"/>
        <w:rPr>
          <w:rFonts w:asciiTheme="majorHAnsi" w:hAnsiTheme="majorHAnsi" w:cs="Arial"/>
          <w:b w:val="0"/>
          <w:caps/>
          <w:sz w:val="22"/>
          <w:szCs w:val="22"/>
        </w:rPr>
      </w:pPr>
      <w:r w:rsidRPr="001E4AA7">
        <w:rPr>
          <w:rFonts w:asciiTheme="majorHAnsi" w:hAnsiTheme="majorHAnsi" w:cs="Arial"/>
          <w:b w:val="0"/>
          <w:caps/>
          <w:noProof/>
          <w:position w:val="-24"/>
          <w:sz w:val="22"/>
          <w:szCs w:val="22"/>
        </w:rPr>
        <w:object w:dxaOrig="1420" w:dyaOrig="960" w14:anchorId="1C35D0BC">
          <v:shape id="_x0000_i1031" type="#_x0000_t75" style="width:1in;height:51.45pt" o:ole="">
            <v:imagedata r:id="rId27" o:title=""/>
          </v:shape>
          <o:OLEObject Type="Embed" ProgID="Equation.3" ShapeID="_x0000_i1031" DrawAspect="Content" ObjectID="_1735157359" r:id="rId28"/>
        </w:object>
      </w:r>
    </w:p>
    <w:p w14:paraId="53883925" w14:textId="77777777" w:rsidR="0057515A" w:rsidRPr="001E4AA7" w:rsidRDefault="0057515A" w:rsidP="006229D2">
      <w:pPr>
        <w:spacing w:after="0" w:line="340" w:lineRule="atLeast"/>
        <w:jc w:val="both"/>
        <w:rPr>
          <w:rFonts w:asciiTheme="majorHAnsi" w:hAnsiTheme="majorHAnsi" w:cs="Arial"/>
          <w:color w:val="auto"/>
          <w:szCs w:val="22"/>
        </w:rPr>
      </w:pPr>
      <w:proofErr w:type="gramStart"/>
      <w:r w:rsidRPr="001E4AA7">
        <w:rPr>
          <w:rFonts w:asciiTheme="majorHAnsi" w:hAnsiTheme="majorHAnsi" w:cs="Arial"/>
          <w:color w:val="auto"/>
          <w:szCs w:val="22"/>
        </w:rPr>
        <w:t>Where</w:t>
      </w:r>
      <w:proofErr w:type="gramEnd"/>
      <w:r w:rsidRPr="001E4AA7">
        <w:rPr>
          <w:rFonts w:asciiTheme="majorHAnsi" w:hAnsiTheme="majorHAnsi" w:cs="Arial"/>
          <w:b/>
          <w:color w:val="auto"/>
          <w:szCs w:val="22"/>
        </w:rPr>
        <w:t>,</w:t>
      </w:r>
    </w:p>
    <w:p w14:paraId="2C051C4E" w14:textId="77777777" w:rsidR="0057515A" w:rsidRPr="001E4AA7" w:rsidRDefault="0057515A" w:rsidP="006229D2">
      <w:pPr>
        <w:spacing w:after="0" w:line="340" w:lineRule="atLeast"/>
        <w:jc w:val="both"/>
        <w:rPr>
          <w:rFonts w:asciiTheme="majorHAnsi" w:hAnsiTheme="majorHAnsi" w:cs="Arial"/>
          <w:color w:val="auto"/>
          <w:szCs w:val="22"/>
        </w:rPr>
      </w:pPr>
      <w:proofErr w:type="spellStart"/>
      <w:r w:rsidRPr="001E4AA7">
        <w:rPr>
          <w:rFonts w:asciiTheme="majorHAnsi" w:hAnsiTheme="majorHAnsi" w:cs="Arial"/>
          <w:color w:val="auto"/>
          <w:szCs w:val="22"/>
        </w:rPr>
        <w:t>g</w:t>
      </w:r>
      <w:r w:rsidRPr="001E4AA7">
        <w:rPr>
          <w:rFonts w:asciiTheme="majorHAnsi" w:hAnsiTheme="majorHAnsi" w:cs="Arial"/>
          <w:color w:val="auto"/>
          <w:szCs w:val="22"/>
          <w:vertAlign w:val="subscript"/>
        </w:rPr>
        <w:t>i</w:t>
      </w:r>
      <w:proofErr w:type="spellEnd"/>
      <w:r w:rsidRPr="001E4AA7">
        <w:rPr>
          <w:rFonts w:asciiTheme="majorHAnsi" w:hAnsiTheme="majorHAnsi" w:cs="Arial"/>
          <w:color w:val="auto"/>
          <w:szCs w:val="22"/>
        </w:rPr>
        <w:t xml:space="preserve"> = weight of strata </w:t>
      </w:r>
      <w:proofErr w:type="spellStart"/>
      <w:r w:rsidRPr="001E4AA7">
        <w:rPr>
          <w:rFonts w:asciiTheme="majorHAnsi" w:hAnsiTheme="majorHAnsi" w:cs="Arial"/>
          <w:color w:val="auto"/>
          <w:szCs w:val="22"/>
        </w:rPr>
        <w:t>i</w:t>
      </w:r>
      <w:proofErr w:type="spellEnd"/>
      <w:r w:rsidRPr="001E4AA7">
        <w:rPr>
          <w:rFonts w:asciiTheme="majorHAnsi" w:hAnsiTheme="majorHAnsi" w:cs="Arial"/>
          <w:color w:val="auto"/>
          <w:szCs w:val="22"/>
        </w:rPr>
        <w:t xml:space="preserve"> in the population</w:t>
      </w:r>
    </w:p>
    <w:p w14:paraId="5B1BAA56" w14:textId="77777777" w:rsidR="0057515A" w:rsidRPr="001E4AA7" w:rsidRDefault="0057515A" w:rsidP="006229D2">
      <w:pPr>
        <w:spacing w:after="0" w:line="340" w:lineRule="atLeast"/>
        <w:jc w:val="both"/>
        <w:rPr>
          <w:rFonts w:asciiTheme="majorHAnsi" w:hAnsiTheme="majorHAnsi" w:cs="Arial"/>
          <w:color w:val="auto"/>
          <w:szCs w:val="22"/>
        </w:rPr>
      </w:pPr>
      <w:r w:rsidRPr="001E4AA7">
        <w:rPr>
          <w:rFonts w:asciiTheme="majorHAnsi" w:hAnsiTheme="majorHAnsi" w:cs="Arial"/>
          <w:color w:val="auto"/>
          <w:szCs w:val="22"/>
        </w:rPr>
        <w:t>p</w:t>
      </w:r>
      <w:r w:rsidRPr="001E4AA7">
        <w:rPr>
          <w:rFonts w:asciiTheme="majorHAnsi" w:hAnsiTheme="majorHAnsi" w:cs="Arial"/>
          <w:color w:val="auto"/>
          <w:szCs w:val="22"/>
          <w:vertAlign w:val="subscript"/>
        </w:rPr>
        <w:t>i</w:t>
      </w:r>
      <w:r w:rsidRPr="001E4AA7">
        <w:rPr>
          <w:rFonts w:asciiTheme="majorHAnsi" w:hAnsiTheme="majorHAnsi" w:cs="Arial"/>
          <w:color w:val="auto"/>
          <w:szCs w:val="22"/>
        </w:rPr>
        <w:t xml:space="preserve"> = expected proportion of strata </w:t>
      </w:r>
      <w:proofErr w:type="spellStart"/>
      <w:r w:rsidRPr="001E4AA7">
        <w:rPr>
          <w:rFonts w:asciiTheme="majorHAnsi" w:hAnsiTheme="majorHAnsi" w:cs="Arial"/>
          <w:color w:val="auto"/>
          <w:szCs w:val="22"/>
        </w:rPr>
        <w:t>i</w:t>
      </w:r>
      <w:proofErr w:type="spellEnd"/>
      <w:r w:rsidRPr="001E4AA7">
        <w:rPr>
          <w:rFonts w:asciiTheme="majorHAnsi" w:hAnsiTheme="majorHAnsi" w:cs="Arial"/>
          <w:color w:val="auto"/>
          <w:szCs w:val="22"/>
        </w:rPr>
        <w:t xml:space="preserve"> in the population</w:t>
      </w:r>
    </w:p>
    <w:p w14:paraId="4F628274" w14:textId="77777777" w:rsidR="0057515A" w:rsidRPr="001E4AA7" w:rsidRDefault="0057515A" w:rsidP="006229D2">
      <w:pPr>
        <w:spacing w:after="0" w:line="340" w:lineRule="atLeast"/>
        <w:jc w:val="both"/>
        <w:rPr>
          <w:rFonts w:asciiTheme="majorHAnsi" w:hAnsiTheme="majorHAnsi" w:cs="Arial"/>
          <w:color w:val="auto"/>
          <w:szCs w:val="22"/>
        </w:rPr>
      </w:pPr>
      <w:r w:rsidRPr="001E4AA7">
        <w:rPr>
          <w:rFonts w:asciiTheme="majorHAnsi" w:hAnsiTheme="majorHAnsi" w:cs="Arial"/>
          <w:color w:val="auto"/>
          <w:szCs w:val="22"/>
        </w:rPr>
        <w:t>k = total number of strata in the population</w:t>
      </w:r>
    </w:p>
    <w:p w14:paraId="1133747C" w14:textId="77777777" w:rsidR="0057515A" w:rsidRPr="001E4AA7" w:rsidRDefault="0057515A" w:rsidP="00AC74D7">
      <w:pPr>
        <w:spacing w:after="0" w:line="340" w:lineRule="atLeast"/>
        <w:ind w:left="851"/>
        <w:jc w:val="both"/>
        <w:rPr>
          <w:rFonts w:asciiTheme="majorHAnsi" w:hAnsiTheme="majorHAnsi"/>
          <w:color w:val="auto"/>
          <w:szCs w:val="22"/>
        </w:rPr>
      </w:pPr>
    </w:p>
    <w:p w14:paraId="7E087270" w14:textId="77777777" w:rsidR="0057515A" w:rsidRPr="001E4AA7" w:rsidRDefault="0057515A" w:rsidP="006229D2">
      <w:pPr>
        <w:spacing w:after="0" w:line="340" w:lineRule="atLeast"/>
        <w:jc w:val="both"/>
        <w:rPr>
          <w:rFonts w:asciiTheme="majorHAnsi" w:hAnsiTheme="majorHAnsi" w:cs="Arial"/>
          <w:color w:val="auto"/>
          <w:szCs w:val="22"/>
        </w:rPr>
      </w:pPr>
      <w:r w:rsidRPr="001E4AA7">
        <w:rPr>
          <w:rFonts w:asciiTheme="majorHAnsi" w:hAnsiTheme="majorHAnsi"/>
          <w:color w:val="auto"/>
          <w:szCs w:val="22"/>
        </w:rPr>
        <w:t>and</w:t>
      </w:r>
      <w:r w:rsidRPr="001E4AA7">
        <w:rPr>
          <w:rFonts w:asciiTheme="majorHAnsi" w:hAnsiTheme="majorHAnsi" w:cs="Arial"/>
          <w:color w:val="auto"/>
          <w:szCs w:val="22"/>
        </w:rPr>
        <w:t xml:space="preserve"> Where (for mean parameters):</w:t>
      </w:r>
    </w:p>
    <w:p w14:paraId="251B3823" w14:textId="77777777" w:rsidR="0057515A" w:rsidRPr="001E4AA7" w:rsidRDefault="0057515A" w:rsidP="00AC74D7">
      <w:pPr>
        <w:spacing w:after="0" w:line="340" w:lineRule="atLeast"/>
        <w:ind w:left="851"/>
        <w:jc w:val="both"/>
        <w:rPr>
          <w:rFonts w:asciiTheme="majorHAnsi" w:hAnsiTheme="majorHAnsi"/>
          <w:color w:val="auto"/>
          <w:szCs w:val="22"/>
        </w:rPr>
      </w:pPr>
    </w:p>
    <w:p w14:paraId="20455D86" w14:textId="77777777" w:rsidR="0057515A" w:rsidRPr="001E4AA7" w:rsidRDefault="0057515A" w:rsidP="00AC74D7">
      <w:pPr>
        <w:spacing w:after="0" w:line="340" w:lineRule="atLeast"/>
        <w:ind w:left="1440"/>
        <w:jc w:val="both"/>
        <w:rPr>
          <w:rFonts w:asciiTheme="majorHAnsi" w:hAnsiTheme="majorHAnsi"/>
          <w:color w:val="auto"/>
          <w:szCs w:val="22"/>
        </w:rPr>
      </w:pPr>
    </w:p>
    <w:p w14:paraId="2021AA1C" w14:textId="77777777" w:rsidR="0057515A" w:rsidRPr="001E4AA7" w:rsidRDefault="0057515A" w:rsidP="00AC74D7">
      <w:pPr>
        <w:spacing w:after="0" w:line="340" w:lineRule="atLeast"/>
        <w:jc w:val="center"/>
        <w:rPr>
          <w:rFonts w:asciiTheme="majorHAnsi" w:hAnsiTheme="majorHAnsi" w:cs="Arial"/>
          <w:noProof/>
          <w:color w:val="auto"/>
          <w:szCs w:val="22"/>
        </w:rPr>
      </w:pPr>
      <w:r w:rsidRPr="001E4AA7">
        <w:rPr>
          <w:rFonts w:asciiTheme="majorHAnsi" w:hAnsiTheme="majorHAnsi" w:cs="Arial"/>
          <w:noProof/>
          <w:color w:val="auto"/>
          <w:position w:val="-24"/>
          <w:szCs w:val="22"/>
        </w:rPr>
        <w:object w:dxaOrig="1920" w:dyaOrig="960" w14:anchorId="5795899F">
          <v:shape id="_x0000_i1032" type="#_x0000_t75" style="width:92.55pt;height:51.45pt" o:ole="">
            <v:imagedata r:id="rId29" o:title=""/>
          </v:shape>
          <o:OLEObject Type="Embed" ProgID="Equation.3" ShapeID="_x0000_i1032" DrawAspect="Content" ObjectID="_1735157360" r:id="rId30"/>
        </w:object>
      </w:r>
    </w:p>
    <w:p w14:paraId="4687B223" w14:textId="77777777" w:rsidR="0057515A" w:rsidRPr="001E4AA7" w:rsidRDefault="0057515A" w:rsidP="00AC74D7">
      <w:pPr>
        <w:spacing w:after="0" w:line="340" w:lineRule="atLeast"/>
        <w:jc w:val="center"/>
        <w:rPr>
          <w:rFonts w:asciiTheme="majorHAnsi" w:hAnsiTheme="majorHAnsi" w:cs="Arial"/>
          <w:noProof/>
          <w:color w:val="auto"/>
          <w:szCs w:val="22"/>
        </w:rPr>
      </w:pPr>
      <w:r w:rsidRPr="001E4AA7">
        <w:rPr>
          <w:rFonts w:asciiTheme="majorHAnsi" w:hAnsiTheme="majorHAnsi" w:cs="Arial"/>
          <w:noProof/>
          <w:color w:val="auto"/>
          <w:position w:val="-24"/>
          <w:szCs w:val="22"/>
        </w:rPr>
        <w:object w:dxaOrig="1920" w:dyaOrig="960" w14:anchorId="1ECD83FD">
          <v:shape id="_x0000_i1033" type="#_x0000_t75" style="width:92.55pt;height:51.45pt" o:ole="">
            <v:imagedata r:id="rId31" o:title=""/>
          </v:shape>
          <o:OLEObject Type="Embed" ProgID="Equation.3" ShapeID="_x0000_i1033" DrawAspect="Content" ObjectID="_1735157361" r:id="rId32"/>
        </w:object>
      </w:r>
    </w:p>
    <w:p w14:paraId="5EC9CADF" w14:textId="522E6C1E" w:rsidR="0057515A" w:rsidRDefault="0057515A" w:rsidP="006229D2">
      <w:pPr>
        <w:spacing w:after="0" w:line="340" w:lineRule="atLeast"/>
        <w:jc w:val="both"/>
        <w:rPr>
          <w:rFonts w:asciiTheme="majorHAnsi" w:hAnsiTheme="majorHAnsi" w:cs="Arial"/>
          <w:b/>
          <w:color w:val="auto"/>
          <w:szCs w:val="22"/>
        </w:rPr>
      </w:pPr>
      <w:proofErr w:type="gramStart"/>
      <w:r w:rsidRPr="001E4AA7">
        <w:rPr>
          <w:rFonts w:asciiTheme="majorHAnsi" w:hAnsiTheme="majorHAnsi" w:cs="Arial"/>
          <w:color w:val="auto"/>
          <w:szCs w:val="22"/>
        </w:rPr>
        <w:t>Where</w:t>
      </w:r>
      <w:proofErr w:type="gramEnd"/>
      <w:r w:rsidRPr="001E4AA7">
        <w:rPr>
          <w:rFonts w:asciiTheme="majorHAnsi" w:hAnsiTheme="majorHAnsi" w:cs="Arial"/>
          <w:b/>
          <w:color w:val="auto"/>
          <w:szCs w:val="22"/>
        </w:rPr>
        <w:t>,</w:t>
      </w:r>
    </w:p>
    <w:p w14:paraId="59F6AF56" w14:textId="77777777" w:rsidR="00BD6741" w:rsidRDefault="00BD6741" w:rsidP="006229D2">
      <w:pPr>
        <w:spacing w:after="0" w:line="340" w:lineRule="atLeast"/>
        <w:jc w:val="both"/>
        <w:rPr>
          <w:rFonts w:asciiTheme="majorHAnsi" w:hAnsiTheme="majorHAnsi" w:cs="Arial"/>
          <w:b/>
          <w:color w:val="auto"/>
          <w:szCs w:val="22"/>
        </w:rPr>
      </w:pPr>
    </w:p>
    <w:p w14:paraId="7E78A4E6" w14:textId="77777777" w:rsidR="0057515A" w:rsidRPr="001E4AA7" w:rsidRDefault="0057515A" w:rsidP="006229D2">
      <w:pPr>
        <w:spacing w:after="0" w:line="340" w:lineRule="atLeast"/>
        <w:jc w:val="both"/>
        <w:rPr>
          <w:rFonts w:asciiTheme="majorHAnsi" w:hAnsiTheme="majorHAnsi" w:cs="Arial"/>
          <w:color w:val="auto"/>
          <w:szCs w:val="22"/>
        </w:rPr>
      </w:pPr>
      <w:proofErr w:type="spellStart"/>
      <w:r w:rsidRPr="001E4AA7">
        <w:rPr>
          <w:rFonts w:asciiTheme="majorHAnsi" w:hAnsiTheme="majorHAnsi" w:cs="Arial"/>
          <w:color w:val="auto"/>
          <w:szCs w:val="22"/>
        </w:rPr>
        <w:t>SD</w:t>
      </w:r>
      <w:r w:rsidRPr="001E4AA7">
        <w:rPr>
          <w:rFonts w:asciiTheme="majorHAnsi" w:hAnsiTheme="majorHAnsi" w:cs="Arial"/>
          <w:color w:val="auto"/>
          <w:szCs w:val="22"/>
          <w:vertAlign w:val="subscript"/>
        </w:rPr>
        <w:t>i</w:t>
      </w:r>
      <w:proofErr w:type="spellEnd"/>
      <w:r w:rsidRPr="001E4AA7">
        <w:rPr>
          <w:rFonts w:asciiTheme="majorHAnsi" w:hAnsiTheme="majorHAnsi" w:cs="Arial"/>
          <w:color w:val="auto"/>
          <w:szCs w:val="22"/>
        </w:rPr>
        <w:t xml:space="preserve"> = expected standard deviation of strata </w:t>
      </w:r>
      <w:proofErr w:type="spellStart"/>
      <w:r w:rsidRPr="001E4AA7">
        <w:rPr>
          <w:rFonts w:asciiTheme="majorHAnsi" w:hAnsiTheme="majorHAnsi" w:cs="Arial"/>
          <w:color w:val="auto"/>
          <w:szCs w:val="22"/>
        </w:rPr>
        <w:t>i</w:t>
      </w:r>
      <w:proofErr w:type="spellEnd"/>
      <w:r w:rsidRPr="001E4AA7">
        <w:rPr>
          <w:rFonts w:asciiTheme="majorHAnsi" w:hAnsiTheme="majorHAnsi" w:cs="Arial"/>
          <w:color w:val="auto"/>
          <w:szCs w:val="22"/>
        </w:rPr>
        <w:t xml:space="preserve"> in the population </w:t>
      </w:r>
    </w:p>
    <w:p w14:paraId="755B0E3A" w14:textId="77777777" w:rsidR="0057515A" w:rsidRPr="001E4AA7" w:rsidRDefault="0057515A" w:rsidP="006229D2">
      <w:pPr>
        <w:spacing w:after="0" w:line="340" w:lineRule="atLeast"/>
        <w:jc w:val="both"/>
        <w:rPr>
          <w:rFonts w:asciiTheme="majorHAnsi" w:hAnsiTheme="majorHAnsi" w:cs="Arial"/>
          <w:color w:val="auto"/>
          <w:szCs w:val="22"/>
        </w:rPr>
      </w:pPr>
      <w:r w:rsidRPr="001E4AA7">
        <w:rPr>
          <w:rFonts w:asciiTheme="majorHAnsi" w:hAnsiTheme="majorHAnsi" w:cs="Arial"/>
          <w:color w:val="auto"/>
          <w:szCs w:val="22"/>
        </w:rPr>
        <w:t xml:space="preserve">mi = expected mean of strata </w:t>
      </w:r>
      <w:proofErr w:type="spellStart"/>
      <w:r w:rsidRPr="001E4AA7">
        <w:rPr>
          <w:rFonts w:asciiTheme="majorHAnsi" w:hAnsiTheme="majorHAnsi" w:cs="Arial"/>
          <w:color w:val="auto"/>
          <w:szCs w:val="22"/>
        </w:rPr>
        <w:t>i</w:t>
      </w:r>
      <w:proofErr w:type="spellEnd"/>
      <w:r w:rsidRPr="001E4AA7">
        <w:rPr>
          <w:rFonts w:asciiTheme="majorHAnsi" w:hAnsiTheme="majorHAnsi" w:cs="Arial"/>
          <w:color w:val="auto"/>
          <w:szCs w:val="22"/>
        </w:rPr>
        <w:t xml:space="preserve"> in the population</w:t>
      </w:r>
    </w:p>
    <w:p w14:paraId="413DBEE2" w14:textId="77777777" w:rsidR="0057515A" w:rsidRPr="001E4AA7" w:rsidRDefault="0057515A" w:rsidP="00AC74D7">
      <w:pPr>
        <w:spacing w:after="0" w:line="340" w:lineRule="atLeast"/>
        <w:jc w:val="both"/>
        <w:rPr>
          <w:rFonts w:asciiTheme="majorHAnsi" w:hAnsiTheme="majorHAnsi" w:cs="Arial"/>
          <w:color w:val="auto"/>
          <w:szCs w:val="22"/>
        </w:rPr>
      </w:pPr>
    </w:p>
    <w:p w14:paraId="78D0A8A8" w14:textId="77777777" w:rsidR="0057515A" w:rsidRPr="001E4AA7" w:rsidRDefault="0057515A" w:rsidP="00837365">
      <w:pPr>
        <w:spacing w:after="0"/>
        <w:jc w:val="both"/>
        <w:rPr>
          <w:rFonts w:asciiTheme="majorHAnsi" w:hAnsiTheme="majorHAnsi"/>
          <w:color w:val="auto"/>
          <w:szCs w:val="22"/>
        </w:rPr>
      </w:pPr>
      <w:r w:rsidRPr="001E4AA7">
        <w:rPr>
          <w:rFonts w:asciiTheme="majorHAnsi" w:hAnsiTheme="majorHAnsi"/>
          <w:color w:val="auto"/>
          <w:szCs w:val="22"/>
        </w:rPr>
        <w:t xml:space="preserve">Stratified Random Sampling was applied by dividing the population into various strata. The expected parameter values were determined based on project developer’s knowledge and experience as per para 13(b) and 13(c) of the “Standard: Sampling and surveys for CDM project activities and </w:t>
      </w:r>
      <w:proofErr w:type="spellStart"/>
      <w:r w:rsidRPr="001E4AA7">
        <w:rPr>
          <w:rFonts w:asciiTheme="majorHAnsi" w:hAnsiTheme="majorHAnsi"/>
          <w:color w:val="auto"/>
          <w:szCs w:val="22"/>
        </w:rPr>
        <w:t>programmes</w:t>
      </w:r>
      <w:proofErr w:type="spellEnd"/>
      <w:r w:rsidRPr="001E4AA7">
        <w:rPr>
          <w:rFonts w:asciiTheme="majorHAnsi" w:hAnsiTheme="majorHAnsi"/>
          <w:color w:val="auto"/>
          <w:szCs w:val="22"/>
        </w:rPr>
        <w:t xml:space="preserve"> of activities”</w:t>
      </w:r>
    </w:p>
    <w:p w14:paraId="77E33CF3" w14:textId="77777777" w:rsidR="0057515A" w:rsidRPr="001E4AA7" w:rsidRDefault="0057515A" w:rsidP="00AC74D7">
      <w:pPr>
        <w:spacing w:after="0" w:line="340" w:lineRule="atLeast"/>
        <w:ind w:left="851"/>
        <w:jc w:val="both"/>
        <w:rPr>
          <w:rFonts w:asciiTheme="majorHAnsi" w:hAnsiTheme="majorHAnsi"/>
          <w:color w:val="auto"/>
          <w:szCs w:val="22"/>
        </w:rPr>
      </w:pPr>
    </w:p>
    <w:p w14:paraId="63A6234C" w14:textId="667807FD" w:rsidR="0057515A" w:rsidRPr="001E4AA7" w:rsidRDefault="0057515A" w:rsidP="00837365">
      <w:pPr>
        <w:spacing w:after="0"/>
        <w:jc w:val="both"/>
        <w:rPr>
          <w:rFonts w:asciiTheme="majorHAnsi" w:hAnsiTheme="majorHAnsi"/>
          <w:color w:val="auto"/>
          <w:szCs w:val="22"/>
        </w:rPr>
      </w:pPr>
      <w:r w:rsidRPr="001E4AA7">
        <w:rPr>
          <w:rFonts w:asciiTheme="majorHAnsi" w:hAnsiTheme="majorHAnsi"/>
          <w:color w:val="auto"/>
          <w:szCs w:val="22"/>
        </w:rPr>
        <w:lastRenderedPageBreak/>
        <w:t>The VPA sub-group population was arranged chronologically for each stratum. The ICS were selected by randomly assigning, in corresponding stratum, a number to each stove and sorting in increasing order from lower to higher number. Random numbers were generated using online random number generator for each stratum and the numbers obtained were used to identify the samples from the stratum population. A slightly higher number of samples were identified than that required to cover for outliers / non-response and ensure that the desired precision / confidence is achieved.</w:t>
      </w:r>
    </w:p>
    <w:p w14:paraId="25D75558" w14:textId="7430BA8E" w:rsidR="0057515A" w:rsidRPr="001E4AA7" w:rsidRDefault="0057515A" w:rsidP="0057515A">
      <w:pPr>
        <w:ind w:left="851"/>
        <w:jc w:val="both"/>
        <w:rPr>
          <w:rFonts w:asciiTheme="majorHAnsi" w:hAnsiTheme="majorHAnsi"/>
          <w:color w:val="auto"/>
          <w:szCs w:val="22"/>
        </w:rPr>
      </w:pPr>
    </w:p>
    <w:p w14:paraId="0C4D4B00" w14:textId="2F57F384" w:rsidR="0057515A" w:rsidRPr="001E4AA7" w:rsidRDefault="0057515A" w:rsidP="004877B6">
      <w:pPr>
        <w:pStyle w:val="Heading3"/>
        <w:keepNext w:val="0"/>
        <w:keepLines w:val="0"/>
        <w:widowControl w:val="0"/>
        <w:numPr>
          <w:ilvl w:val="2"/>
          <w:numId w:val="26"/>
        </w:numPr>
        <w:tabs>
          <w:tab w:val="left" w:pos="615"/>
        </w:tabs>
        <w:spacing w:before="0" w:after="0"/>
        <w:ind w:left="614" w:hanging="434"/>
        <w:contextualSpacing w:val="0"/>
        <w:jc w:val="both"/>
        <w:rPr>
          <w:rFonts w:eastAsiaTheme="minorHAnsi" w:cs="Times New Roman (Body CS)"/>
          <w:caps w:val="0"/>
          <w:color w:val="auto"/>
          <w:sz w:val="22"/>
          <w:szCs w:val="22"/>
        </w:rPr>
      </w:pPr>
      <w:r w:rsidRPr="001E4AA7">
        <w:rPr>
          <w:rFonts w:eastAsiaTheme="minorHAnsi" w:cs="Times New Roman (Body CS)"/>
          <w:caps w:val="0"/>
          <w:color w:val="auto"/>
          <w:sz w:val="22"/>
          <w:szCs w:val="22"/>
        </w:rPr>
        <w:t>Collected data (electronic spreadsheets may be attached and referenced)</w:t>
      </w:r>
    </w:p>
    <w:p w14:paraId="5C25C965" w14:textId="77777777" w:rsidR="0057515A" w:rsidRPr="001E4AA7" w:rsidRDefault="0057515A" w:rsidP="004877B6">
      <w:pPr>
        <w:tabs>
          <w:tab w:val="left" w:pos="426"/>
        </w:tabs>
        <w:spacing w:after="0" w:line="240" w:lineRule="auto"/>
        <w:ind w:left="426"/>
        <w:contextualSpacing w:val="0"/>
        <w:jc w:val="both"/>
        <w:rPr>
          <w:rFonts w:asciiTheme="majorHAnsi" w:hAnsiTheme="majorHAnsi"/>
          <w:b/>
          <w:szCs w:val="22"/>
        </w:rPr>
      </w:pPr>
    </w:p>
    <w:p w14:paraId="0C42FA32" w14:textId="4B4F7AD6" w:rsidR="0057515A" w:rsidRPr="001E4AA7" w:rsidRDefault="0057515A" w:rsidP="006229D2">
      <w:pPr>
        <w:jc w:val="both"/>
        <w:rPr>
          <w:rFonts w:asciiTheme="majorHAnsi" w:hAnsiTheme="majorHAnsi"/>
          <w:color w:val="auto"/>
          <w:szCs w:val="22"/>
        </w:rPr>
      </w:pPr>
      <w:r w:rsidRPr="001E4AA7">
        <w:rPr>
          <w:rFonts w:asciiTheme="majorHAnsi" w:hAnsiTheme="majorHAnsi"/>
          <w:color w:val="auto"/>
          <w:szCs w:val="22"/>
        </w:rPr>
        <w:t xml:space="preserve">Data was collected using surveys / WBTs done by external third party. The data collected from the surveys were compiled into the Excel spreadsheet. In order to achieve the 95/10 reliability level for cross-VPA sampling few additional stoves were sampled from the database than that required to cover for non-responses, if any. As for the thermal efficiency of the stoves, water boiling tests were conducted using WBT protocol by PCIA/GACC as available on GACC website. </w:t>
      </w:r>
      <w:r w:rsidR="00DC63A7" w:rsidRPr="00DC63A7">
        <w:rPr>
          <w:rFonts w:asciiTheme="majorHAnsi" w:hAnsiTheme="majorHAnsi"/>
          <w:color w:val="auto"/>
          <w:szCs w:val="22"/>
        </w:rPr>
        <w:t>The monitoring survey conducted from 28/03/2022 and ended on 29/05/2022 and WBTs were conducted from 29/04/2022 to 18/05/2022. Both the survey and WBT were conducted meeting the specified monitoring frequency requirements of “At minimum every 2 years” and “Annual” respectively as both are conducted annually.</w:t>
      </w:r>
      <w:r w:rsidR="006D3BF5">
        <w:rPr>
          <w:rFonts w:asciiTheme="majorHAnsi" w:hAnsiTheme="majorHAnsi"/>
          <w:color w:val="auto"/>
          <w:szCs w:val="22"/>
        </w:rPr>
        <w:t xml:space="preserve"> </w:t>
      </w:r>
    </w:p>
    <w:p w14:paraId="31CDBAF9" w14:textId="349E1278" w:rsidR="00213E3E" w:rsidRPr="001E4AA7" w:rsidRDefault="00213E3E" w:rsidP="004877B6">
      <w:pPr>
        <w:pStyle w:val="BodyText"/>
        <w:ind w:right="688"/>
        <w:jc w:val="both"/>
        <w:rPr>
          <w:rFonts w:asciiTheme="majorHAnsi" w:hAnsiTheme="majorHAnsi"/>
          <w:color w:val="auto"/>
          <w:spacing w:val="-1"/>
          <w:szCs w:val="22"/>
        </w:rPr>
      </w:pPr>
    </w:p>
    <w:p w14:paraId="2595E35D" w14:textId="2D97D7F1" w:rsidR="00213E3E" w:rsidRDefault="00213E3E" w:rsidP="00AC74D7">
      <w:pPr>
        <w:pStyle w:val="BodyText"/>
        <w:ind w:right="688"/>
        <w:jc w:val="both"/>
        <w:rPr>
          <w:rFonts w:asciiTheme="majorHAnsi" w:hAnsiTheme="majorHAnsi"/>
          <w:b/>
          <w:color w:val="auto"/>
          <w:spacing w:val="-1"/>
          <w:szCs w:val="22"/>
        </w:rPr>
      </w:pPr>
      <w:r w:rsidRPr="001E4AA7">
        <w:rPr>
          <w:rFonts w:asciiTheme="majorHAnsi" w:hAnsiTheme="majorHAnsi"/>
          <w:b/>
          <w:color w:val="auto"/>
          <w:spacing w:val="-1"/>
          <w:szCs w:val="22"/>
        </w:rPr>
        <w:t>Analysis of the collected data</w:t>
      </w:r>
    </w:p>
    <w:p w14:paraId="14EB5330" w14:textId="6F0AD5C6" w:rsidR="00213E3E" w:rsidRDefault="00213E3E" w:rsidP="006229D2">
      <w:pPr>
        <w:pStyle w:val="BodyText"/>
        <w:ind w:right="134"/>
        <w:jc w:val="both"/>
        <w:rPr>
          <w:rFonts w:asciiTheme="majorHAnsi" w:hAnsiTheme="majorHAnsi"/>
          <w:color w:val="auto"/>
          <w:szCs w:val="22"/>
        </w:rPr>
      </w:pPr>
      <w:r w:rsidRPr="006229D2">
        <w:rPr>
          <w:rFonts w:asciiTheme="majorHAnsi" w:hAnsiTheme="majorHAnsi"/>
          <w:color w:val="auto"/>
          <w:szCs w:val="22"/>
        </w:rPr>
        <w:t>Data obtained from the samples were used to estimate proportions and mean values for the parameters described above. The values were then being factored into the emissions reduction calculations.</w:t>
      </w:r>
    </w:p>
    <w:p w14:paraId="0DB811C8" w14:textId="77777777" w:rsidR="006229D2" w:rsidRPr="006229D2" w:rsidRDefault="006229D2" w:rsidP="006229D2">
      <w:pPr>
        <w:pStyle w:val="BodyText"/>
        <w:ind w:right="134"/>
        <w:jc w:val="both"/>
        <w:rPr>
          <w:rFonts w:asciiTheme="majorHAnsi" w:hAnsiTheme="majorHAnsi"/>
          <w:color w:val="auto"/>
          <w:szCs w:val="22"/>
        </w:rPr>
      </w:pPr>
    </w:p>
    <w:tbl>
      <w:tblPr>
        <w:tblW w:w="0" w:type="auto"/>
        <w:tblInd w:w="2205" w:type="dxa"/>
        <w:tblLayout w:type="fixed"/>
        <w:tblCellMar>
          <w:left w:w="0" w:type="dxa"/>
          <w:right w:w="0" w:type="dxa"/>
        </w:tblCellMar>
        <w:tblLook w:val="01E0" w:firstRow="1" w:lastRow="1" w:firstColumn="1" w:lastColumn="1" w:noHBand="0" w:noVBand="0"/>
      </w:tblPr>
      <w:tblGrid>
        <w:gridCol w:w="3361"/>
        <w:gridCol w:w="2081"/>
      </w:tblGrid>
      <w:tr w:rsidR="00213E3E" w:rsidRPr="001E4AA7" w14:paraId="76DABB0D" w14:textId="77777777" w:rsidTr="0028757B">
        <w:trPr>
          <w:trHeight w:hRule="exact" w:val="374"/>
        </w:trPr>
        <w:tc>
          <w:tcPr>
            <w:tcW w:w="3361" w:type="dxa"/>
            <w:tcBorders>
              <w:top w:val="single" w:sz="5" w:space="0" w:color="000000"/>
              <w:left w:val="single" w:sz="5" w:space="0" w:color="000000"/>
              <w:bottom w:val="single" w:sz="5" w:space="0" w:color="000000"/>
              <w:right w:val="single" w:sz="5" w:space="0" w:color="000000"/>
            </w:tcBorders>
            <w:shd w:val="clear" w:color="auto" w:fill="BEBEBE"/>
          </w:tcPr>
          <w:p w14:paraId="22E30C4A" w14:textId="77777777" w:rsidR="00213E3E" w:rsidRPr="001E4AA7" w:rsidRDefault="00213E3E" w:rsidP="0028757B">
            <w:pPr>
              <w:pStyle w:val="TableParagraph"/>
              <w:spacing w:line="243" w:lineRule="exact"/>
              <w:ind w:left="102"/>
              <w:rPr>
                <w:rFonts w:asciiTheme="majorHAnsi" w:eastAsia="Verdana" w:hAnsiTheme="majorHAnsi" w:cs="Verdana"/>
              </w:rPr>
            </w:pPr>
            <w:r w:rsidRPr="001E4AA7">
              <w:rPr>
                <w:rFonts w:asciiTheme="majorHAnsi" w:hAnsiTheme="majorHAnsi"/>
                <w:b/>
              </w:rPr>
              <w:t>Sampling</w:t>
            </w:r>
            <w:r w:rsidRPr="001E4AA7">
              <w:rPr>
                <w:rFonts w:asciiTheme="majorHAnsi" w:hAnsiTheme="majorHAnsi"/>
                <w:b/>
                <w:spacing w:val="-22"/>
              </w:rPr>
              <w:t xml:space="preserve"> </w:t>
            </w:r>
            <w:r w:rsidRPr="001E4AA7">
              <w:rPr>
                <w:rFonts w:asciiTheme="majorHAnsi" w:hAnsiTheme="majorHAnsi"/>
                <w:b/>
              </w:rPr>
              <w:t>Constants</w:t>
            </w:r>
          </w:p>
        </w:tc>
        <w:tc>
          <w:tcPr>
            <w:tcW w:w="2081" w:type="dxa"/>
            <w:tcBorders>
              <w:top w:val="single" w:sz="5" w:space="0" w:color="000000"/>
              <w:left w:val="single" w:sz="5" w:space="0" w:color="000000"/>
              <w:bottom w:val="single" w:sz="5" w:space="0" w:color="000000"/>
              <w:right w:val="single" w:sz="5" w:space="0" w:color="000000"/>
            </w:tcBorders>
            <w:shd w:val="clear" w:color="auto" w:fill="BEBEBE"/>
          </w:tcPr>
          <w:p w14:paraId="7B5B4108" w14:textId="77777777" w:rsidR="00213E3E" w:rsidRPr="001E4AA7" w:rsidRDefault="00213E3E" w:rsidP="0028757B">
            <w:pPr>
              <w:pStyle w:val="TableParagraph"/>
              <w:spacing w:line="243" w:lineRule="exact"/>
              <w:ind w:left="658"/>
              <w:rPr>
                <w:rFonts w:asciiTheme="majorHAnsi" w:eastAsia="Verdana" w:hAnsiTheme="majorHAnsi" w:cs="Verdana"/>
              </w:rPr>
            </w:pPr>
            <w:r w:rsidRPr="001E4AA7">
              <w:rPr>
                <w:rFonts w:asciiTheme="majorHAnsi" w:hAnsiTheme="majorHAnsi"/>
                <w:b/>
              </w:rPr>
              <w:t>Values</w:t>
            </w:r>
          </w:p>
        </w:tc>
      </w:tr>
      <w:tr w:rsidR="00213E3E" w:rsidRPr="001E4AA7" w14:paraId="2FE8D6D3" w14:textId="77777777" w:rsidTr="0028757B">
        <w:trPr>
          <w:trHeight w:hRule="exact" w:val="374"/>
        </w:trPr>
        <w:tc>
          <w:tcPr>
            <w:tcW w:w="3361" w:type="dxa"/>
            <w:tcBorders>
              <w:top w:val="single" w:sz="5" w:space="0" w:color="000000"/>
              <w:left w:val="single" w:sz="5" w:space="0" w:color="000000"/>
              <w:bottom w:val="single" w:sz="5" w:space="0" w:color="000000"/>
              <w:right w:val="single" w:sz="5" w:space="0" w:color="000000"/>
            </w:tcBorders>
          </w:tcPr>
          <w:p w14:paraId="4046D856" w14:textId="77777777" w:rsidR="00213E3E" w:rsidRPr="001E4AA7" w:rsidRDefault="00213E3E" w:rsidP="0028757B">
            <w:pPr>
              <w:pStyle w:val="TableParagraph"/>
              <w:spacing w:line="243" w:lineRule="exact"/>
              <w:ind w:left="102"/>
              <w:rPr>
                <w:rFonts w:asciiTheme="majorHAnsi" w:eastAsia="Verdana" w:hAnsiTheme="majorHAnsi" w:cs="Verdana"/>
              </w:rPr>
            </w:pPr>
            <w:r w:rsidRPr="001E4AA7">
              <w:rPr>
                <w:rFonts w:asciiTheme="majorHAnsi" w:hAnsiTheme="majorHAnsi"/>
                <w:spacing w:val="-1"/>
              </w:rPr>
              <w:t>Monitoring</w:t>
            </w:r>
            <w:r w:rsidRPr="001E4AA7">
              <w:rPr>
                <w:rFonts w:asciiTheme="majorHAnsi" w:hAnsiTheme="majorHAnsi"/>
                <w:spacing w:val="-21"/>
              </w:rPr>
              <w:t xml:space="preserve"> </w:t>
            </w:r>
            <w:r w:rsidRPr="001E4AA7">
              <w:rPr>
                <w:rFonts w:asciiTheme="majorHAnsi" w:hAnsiTheme="majorHAnsi"/>
                <w:spacing w:val="-1"/>
              </w:rPr>
              <w:t>frequency</w:t>
            </w:r>
          </w:p>
        </w:tc>
        <w:tc>
          <w:tcPr>
            <w:tcW w:w="2081" w:type="dxa"/>
            <w:tcBorders>
              <w:top w:val="single" w:sz="5" w:space="0" w:color="000000"/>
              <w:left w:val="single" w:sz="5" w:space="0" w:color="000000"/>
              <w:bottom w:val="single" w:sz="5" w:space="0" w:color="000000"/>
              <w:right w:val="single" w:sz="5" w:space="0" w:color="000000"/>
            </w:tcBorders>
          </w:tcPr>
          <w:p w14:paraId="78E62365" w14:textId="77777777" w:rsidR="00213E3E" w:rsidRPr="001E4AA7" w:rsidRDefault="00213E3E" w:rsidP="0028757B">
            <w:pPr>
              <w:pStyle w:val="TableParagraph"/>
              <w:spacing w:line="243" w:lineRule="exact"/>
              <w:ind w:left="687"/>
              <w:rPr>
                <w:rFonts w:asciiTheme="majorHAnsi" w:eastAsia="Verdana" w:hAnsiTheme="majorHAnsi" w:cs="Verdana"/>
              </w:rPr>
            </w:pPr>
            <w:r w:rsidRPr="001E4AA7">
              <w:rPr>
                <w:rFonts w:asciiTheme="majorHAnsi" w:hAnsiTheme="majorHAnsi"/>
              </w:rPr>
              <w:t>Annual</w:t>
            </w:r>
          </w:p>
        </w:tc>
      </w:tr>
      <w:tr w:rsidR="00213E3E" w:rsidRPr="001E4AA7" w14:paraId="5907608A" w14:textId="77777777" w:rsidTr="0028757B">
        <w:trPr>
          <w:trHeight w:hRule="exact" w:val="374"/>
        </w:trPr>
        <w:tc>
          <w:tcPr>
            <w:tcW w:w="3361" w:type="dxa"/>
            <w:tcBorders>
              <w:top w:val="single" w:sz="5" w:space="0" w:color="000000"/>
              <w:left w:val="single" w:sz="5" w:space="0" w:color="000000"/>
              <w:bottom w:val="single" w:sz="5" w:space="0" w:color="000000"/>
              <w:right w:val="single" w:sz="5" w:space="0" w:color="000000"/>
            </w:tcBorders>
          </w:tcPr>
          <w:p w14:paraId="12861D52" w14:textId="77777777" w:rsidR="00213E3E" w:rsidRPr="001E4AA7" w:rsidRDefault="00213E3E" w:rsidP="0028757B">
            <w:pPr>
              <w:pStyle w:val="TableParagraph"/>
              <w:spacing w:line="243" w:lineRule="exact"/>
              <w:ind w:left="102"/>
              <w:rPr>
                <w:rFonts w:asciiTheme="majorHAnsi" w:eastAsia="Verdana" w:hAnsiTheme="majorHAnsi" w:cs="Verdana"/>
              </w:rPr>
            </w:pPr>
            <w:r w:rsidRPr="001E4AA7">
              <w:rPr>
                <w:rFonts w:asciiTheme="majorHAnsi" w:hAnsiTheme="majorHAnsi"/>
                <w:spacing w:val="-1"/>
              </w:rPr>
              <w:t>Level</w:t>
            </w:r>
            <w:r w:rsidRPr="001E4AA7">
              <w:rPr>
                <w:rFonts w:asciiTheme="majorHAnsi" w:hAnsiTheme="majorHAnsi"/>
                <w:spacing w:val="-8"/>
              </w:rPr>
              <w:t xml:space="preserve"> </w:t>
            </w:r>
            <w:r w:rsidRPr="001E4AA7">
              <w:rPr>
                <w:rFonts w:asciiTheme="majorHAnsi" w:hAnsiTheme="majorHAnsi"/>
                <w:spacing w:val="-1"/>
              </w:rPr>
              <w:t>of</w:t>
            </w:r>
            <w:r w:rsidRPr="001E4AA7">
              <w:rPr>
                <w:rFonts w:asciiTheme="majorHAnsi" w:hAnsiTheme="majorHAnsi"/>
                <w:spacing w:val="-8"/>
              </w:rPr>
              <w:t xml:space="preserve"> </w:t>
            </w:r>
            <w:r w:rsidRPr="001E4AA7">
              <w:rPr>
                <w:rFonts w:asciiTheme="majorHAnsi" w:hAnsiTheme="majorHAnsi"/>
              </w:rPr>
              <w:t>sampling</w:t>
            </w:r>
          </w:p>
        </w:tc>
        <w:tc>
          <w:tcPr>
            <w:tcW w:w="2081" w:type="dxa"/>
            <w:tcBorders>
              <w:top w:val="single" w:sz="5" w:space="0" w:color="000000"/>
              <w:left w:val="single" w:sz="5" w:space="0" w:color="000000"/>
              <w:bottom w:val="single" w:sz="5" w:space="0" w:color="000000"/>
              <w:right w:val="single" w:sz="5" w:space="0" w:color="000000"/>
            </w:tcBorders>
          </w:tcPr>
          <w:p w14:paraId="3E1F7CE6" w14:textId="77777777" w:rsidR="00213E3E" w:rsidRPr="001E4AA7" w:rsidRDefault="00213E3E" w:rsidP="0028757B">
            <w:pPr>
              <w:pStyle w:val="TableParagraph"/>
              <w:spacing w:line="243" w:lineRule="exact"/>
              <w:ind w:right="3"/>
              <w:jc w:val="center"/>
              <w:rPr>
                <w:rFonts w:asciiTheme="majorHAnsi" w:eastAsia="Verdana" w:hAnsiTheme="majorHAnsi" w:cs="Verdana"/>
              </w:rPr>
            </w:pPr>
            <w:r w:rsidRPr="001E4AA7">
              <w:rPr>
                <w:rFonts w:asciiTheme="majorHAnsi" w:hAnsiTheme="majorHAnsi"/>
                <w:spacing w:val="-1"/>
              </w:rPr>
              <w:t>PoA</w:t>
            </w:r>
          </w:p>
        </w:tc>
      </w:tr>
      <w:tr w:rsidR="00213E3E" w:rsidRPr="001E4AA7" w14:paraId="150D1F18" w14:textId="77777777" w:rsidTr="0028757B">
        <w:trPr>
          <w:trHeight w:hRule="exact" w:val="374"/>
        </w:trPr>
        <w:tc>
          <w:tcPr>
            <w:tcW w:w="3361" w:type="dxa"/>
            <w:tcBorders>
              <w:top w:val="single" w:sz="5" w:space="0" w:color="000000"/>
              <w:left w:val="single" w:sz="5" w:space="0" w:color="000000"/>
              <w:bottom w:val="single" w:sz="5" w:space="0" w:color="000000"/>
              <w:right w:val="single" w:sz="5" w:space="0" w:color="000000"/>
            </w:tcBorders>
          </w:tcPr>
          <w:p w14:paraId="0B0F77EF" w14:textId="77777777" w:rsidR="00213E3E" w:rsidRPr="001E4AA7" w:rsidRDefault="00213E3E" w:rsidP="0028757B">
            <w:pPr>
              <w:pStyle w:val="TableParagraph"/>
              <w:spacing w:line="243" w:lineRule="exact"/>
              <w:ind w:left="102"/>
              <w:rPr>
                <w:rFonts w:asciiTheme="majorHAnsi" w:eastAsia="Verdana" w:hAnsiTheme="majorHAnsi" w:cs="Verdana"/>
              </w:rPr>
            </w:pPr>
            <w:r w:rsidRPr="001E4AA7">
              <w:rPr>
                <w:rFonts w:asciiTheme="majorHAnsi" w:hAnsiTheme="majorHAnsi"/>
              </w:rPr>
              <w:t>Confidence</w:t>
            </w:r>
            <w:r w:rsidRPr="001E4AA7">
              <w:rPr>
                <w:rFonts w:asciiTheme="majorHAnsi" w:hAnsiTheme="majorHAnsi"/>
                <w:spacing w:val="-8"/>
              </w:rPr>
              <w:t xml:space="preserve"> </w:t>
            </w:r>
            <w:r w:rsidRPr="001E4AA7">
              <w:rPr>
                <w:rFonts w:asciiTheme="majorHAnsi" w:hAnsiTheme="majorHAnsi"/>
              </w:rPr>
              <w:t>(%)</w:t>
            </w:r>
            <w:r w:rsidRPr="001E4AA7">
              <w:rPr>
                <w:rFonts w:asciiTheme="majorHAnsi" w:hAnsiTheme="majorHAnsi"/>
                <w:spacing w:val="-6"/>
              </w:rPr>
              <w:t xml:space="preserve"> </w:t>
            </w:r>
            <w:r w:rsidRPr="001E4AA7">
              <w:rPr>
                <w:rFonts w:asciiTheme="majorHAnsi" w:hAnsiTheme="majorHAnsi"/>
              </w:rPr>
              <w:t>(90</w:t>
            </w:r>
            <w:r w:rsidRPr="001E4AA7">
              <w:rPr>
                <w:rFonts w:asciiTheme="majorHAnsi" w:hAnsiTheme="majorHAnsi"/>
                <w:spacing w:val="-5"/>
              </w:rPr>
              <w:t xml:space="preserve"> </w:t>
            </w:r>
            <w:r w:rsidRPr="001E4AA7">
              <w:rPr>
                <w:rFonts w:asciiTheme="majorHAnsi" w:hAnsiTheme="majorHAnsi"/>
                <w:spacing w:val="-1"/>
              </w:rPr>
              <w:t>or</w:t>
            </w:r>
            <w:r w:rsidRPr="001E4AA7">
              <w:rPr>
                <w:rFonts w:asciiTheme="majorHAnsi" w:hAnsiTheme="majorHAnsi"/>
                <w:spacing w:val="-4"/>
              </w:rPr>
              <w:t xml:space="preserve"> </w:t>
            </w:r>
            <w:r w:rsidRPr="001E4AA7">
              <w:rPr>
                <w:rFonts w:asciiTheme="majorHAnsi" w:hAnsiTheme="majorHAnsi"/>
              </w:rPr>
              <w:t>95)</w:t>
            </w:r>
          </w:p>
        </w:tc>
        <w:tc>
          <w:tcPr>
            <w:tcW w:w="2081" w:type="dxa"/>
            <w:tcBorders>
              <w:top w:val="single" w:sz="5" w:space="0" w:color="000000"/>
              <w:left w:val="single" w:sz="5" w:space="0" w:color="000000"/>
              <w:bottom w:val="single" w:sz="5" w:space="0" w:color="000000"/>
              <w:right w:val="single" w:sz="5" w:space="0" w:color="000000"/>
            </w:tcBorders>
          </w:tcPr>
          <w:p w14:paraId="6B78D195" w14:textId="77777777" w:rsidR="00213E3E" w:rsidRPr="001E4AA7" w:rsidRDefault="00213E3E" w:rsidP="0028757B">
            <w:pPr>
              <w:pStyle w:val="TableParagraph"/>
              <w:spacing w:line="243" w:lineRule="exact"/>
              <w:ind w:right="2"/>
              <w:jc w:val="center"/>
              <w:rPr>
                <w:rFonts w:asciiTheme="majorHAnsi" w:eastAsia="Verdana" w:hAnsiTheme="majorHAnsi" w:cs="Verdana"/>
              </w:rPr>
            </w:pPr>
            <w:r w:rsidRPr="001E4AA7">
              <w:rPr>
                <w:rFonts w:asciiTheme="majorHAnsi" w:hAnsiTheme="majorHAnsi"/>
              </w:rPr>
              <w:t>95%</w:t>
            </w:r>
          </w:p>
        </w:tc>
      </w:tr>
      <w:tr w:rsidR="00213E3E" w:rsidRPr="001E4AA7" w14:paraId="68DA9160" w14:textId="77777777" w:rsidTr="0028757B">
        <w:trPr>
          <w:trHeight w:hRule="exact" w:val="374"/>
        </w:trPr>
        <w:tc>
          <w:tcPr>
            <w:tcW w:w="3361" w:type="dxa"/>
            <w:tcBorders>
              <w:top w:val="single" w:sz="5" w:space="0" w:color="000000"/>
              <w:left w:val="single" w:sz="5" w:space="0" w:color="000000"/>
              <w:bottom w:val="single" w:sz="5" w:space="0" w:color="000000"/>
              <w:right w:val="single" w:sz="5" w:space="0" w:color="000000"/>
            </w:tcBorders>
          </w:tcPr>
          <w:p w14:paraId="336E86CE" w14:textId="77777777" w:rsidR="00213E3E" w:rsidRPr="001E4AA7" w:rsidRDefault="00213E3E" w:rsidP="0028757B">
            <w:pPr>
              <w:pStyle w:val="TableParagraph"/>
              <w:spacing w:line="243" w:lineRule="exact"/>
              <w:ind w:left="102"/>
              <w:rPr>
                <w:rFonts w:asciiTheme="majorHAnsi" w:eastAsia="Verdana" w:hAnsiTheme="majorHAnsi" w:cs="Verdana"/>
              </w:rPr>
            </w:pPr>
            <w:r w:rsidRPr="001E4AA7">
              <w:rPr>
                <w:rFonts w:asciiTheme="majorHAnsi" w:hAnsiTheme="majorHAnsi"/>
                <w:spacing w:val="-1"/>
              </w:rPr>
              <w:lastRenderedPageBreak/>
              <w:t>Margin</w:t>
            </w:r>
            <w:r w:rsidRPr="001E4AA7">
              <w:rPr>
                <w:rFonts w:asciiTheme="majorHAnsi" w:hAnsiTheme="majorHAnsi"/>
                <w:spacing w:val="-7"/>
              </w:rPr>
              <w:t xml:space="preserve"> </w:t>
            </w:r>
            <w:r w:rsidRPr="001E4AA7">
              <w:rPr>
                <w:rFonts w:asciiTheme="majorHAnsi" w:hAnsiTheme="majorHAnsi"/>
              </w:rPr>
              <w:t>of</w:t>
            </w:r>
            <w:r w:rsidRPr="001E4AA7">
              <w:rPr>
                <w:rFonts w:asciiTheme="majorHAnsi" w:hAnsiTheme="majorHAnsi"/>
                <w:spacing w:val="-6"/>
              </w:rPr>
              <w:t xml:space="preserve"> </w:t>
            </w:r>
            <w:r w:rsidRPr="001E4AA7">
              <w:rPr>
                <w:rFonts w:asciiTheme="majorHAnsi" w:hAnsiTheme="majorHAnsi"/>
              </w:rPr>
              <w:t>Error</w:t>
            </w:r>
            <w:r w:rsidRPr="001E4AA7">
              <w:rPr>
                <w:rFonts w:asciiTheme="majorHAnsi" w:hAnsiTheme="majorHAnsi"/>
                <w:spacing w:val="-8"/>
              </w:rPr>
              <w:t xml:space="preserve"> </w:t>
            </w:r>
            <w:r w:rsidRPr="001E4AA7">
              <w:rPr>
                <w:rFonts w:asciiTheme="majorHAnsi" w:hAnsiTheme="majorHAnsi"/>
              </w:rPr>
              <w:t>(%)</w:t>
            </w:r>
          </w:p>
        </w:tc>
        <w:tc>
          <w:tcPr>
            <w:tcW w:w="2081" w:type="dxa"/>
            <w:tcBorders>
              <w:top w:val="single" w:sz="5" w:space="0" w:color="000000"/>
              <w:left w:val="single" w:sz="5" w:space="0" w:color="000000"/>
              <w:bottom w:val="single" w:sz="5" w:space="0" w:color="000000"/>
              <w:right w:val="single" w:sz="5" w:space="0" w:color="000000"/>
            </w:tcBorders>
          </w:tcPr>
          <w:p w14:paraId="32365152" w14:textId="77777777" w:rsidR="00213E3E" w:rsidRPr="001E4AA7" w:rsidRDefault="00213E3E" w:rsidP="0028757B">
            <w:pPr>
              <w:pStyle w:val="TableParagraph"/>
              <w:spacing w:line="243" w:lineRule="exact"/>
              <w:ind w:right="2"/>
              <w:jc w:val="center"/>
              <w:rPr>
                <w:rFonts w:asciiTheme="majorHAnsi" w:eastAsia="Verdana" w:hAnsiTheme="majorHAnsi" w:cs="Verdana"/>
              </w:rPr>
            </w:pPr>
            <w:r w:rsidRPr="001E4AA7">
              <w:rPr>
                <w:rFonts w:asciiTheme="majorHAnsi" w:hAnsiTheme="majorHAnsi"/>
              </w:rPr>
              <w:t>10%</w:t>
            </w:r>
          </w:p>
        </w:tc>
      </w:tr>
      <w:tr w:rsidR="00213E3E" w:rsidRPr="001E4AA7" w14:paraId="051DF8C7" w14:textId="77777777" w:rsidTr="0028757B">
        <w:trPr>
          <w:trHeight w:hRule="exact" w:val="374"/>
        </w:trPr>
        <w:tc>
          <w:tcPr>
            <w:tcW w:w="3361" w:type="dxa"/>
            <w:tcBorders>
              <w:top w:val="single" w:sz="5" w:space="0" w:color="000000"/>
              <w:left w:val="single" w:sz="5" w:space="0" w:color="000000"/>
              <w:bottom w:val="single" w:sz="5" w:space="0" w:color="000000"/>
              <w:right w:val="single" w:sz="5" w:space="0" w:color="000000"/>
            </w:tcBorders>
          </w:tcPr>
          <w:p w14:paraId="240800DE" w14:textId="77777777" w:rsidR="00213E3E" w:rsidRPr="001E4AA7" w:rsidRDefault="00213E3E" w:rsidP="0028757B">
            <w:pPr>
              <w:pStyle w:val="TableParagraph"/>
              <w:spacing w:line="243" w:lineRule="exact"/>
              <w:ind w:left="102"/>
              <w:rPr>
                <w:rFonts w:asciiTheme="majorHAnsi" w:eastAsia="Verdana" w:hAnsiTheme="majorHAnsi" w:cs="Verdana"/>
              </w:rPr>
            </w:pPr>
            <w:r w:rsidRPr="001E4AA7">
              <w:rPr>
                <w:rFonts w:asciiTheme="majorHAnsi" w:hAnsiTheme="majorHAnsi"/>
              </w:rPr>
              <w:t>Z</w:t>
            </w:r>
            <w:r w:rsidRPr="001E4AA7">
              <w:rPr>
                <w:rFonts w:asciiTheme="majorHAnsi" w:hAnsiTheme="majorHAnsi"/>
                <w:spacing w:val="-8"/>
              </w:rPr>
              <w:t xml:space="preserve"> </w:t>
            </w:r>
            <w:r w:rsidRPr="001E4AA7">
              <w:rPr>
                <w:rFonts w:asciiTheme="majorHAnsi" w:hAnsiTheme="majorHAnsi"/>
              </w:rPr>
              <w:t>value</w:t>
            </w:r>
          </w:p>
        </w:tc>
        <w:tc>
          <w:tcPr>
            <w:tcW w:w="2081" w:type="dxa"/>
            <w:tcBorders>
              <w:top w:val="single" w:sz="5" w:space="0" w:color="000000"/>
              <w:left w:val="single" w:sz="5" w:space="0" w:color="000000"/>
              <w:bottom w:val="single" w:sz="5" w:space="0" w:color="000000"/>
              <w:right w:val="single" w:sz="5" w:space="0" w:color="000000"/>
            </w:tcBorders>
          </w:tcPr>
          <w:p w14:paraId="62161B30" w14:textId="77777777" w:rsidR="00213E3E" w:rsidRPr="001E4AA7" w:rsidRDefault="00213E3E" w:rsidP="0028757B">
            <w:pPr>
              <w:pStyle w:val="TableParagraph"/>
              <w:spacing w:line="243" w:lineRule="exact"/>
              <w:ind w:right="1"/>
              <w:jc w:val="center"/>
              <w:rPr>
                <w:rFonts w:asciiTheme="majorHAnsi" w:eastAsia="Verdana" w:hAnsiTheme="majorHAnsi" w:cs="Verdana"/>
              </w:rPr>
            </w:pPr>
            <w:r w:rsidRPr="001E4AA7">
              <w:rPr>
                <w:rFonts w:asciiTheme="majorHAnsi" w:hAnsiTheme="majorHAnsi"/>
              </w:rPr>
              <w:t>1.96</w:t>
            </w:r>
          </w:p>
        </w:tc>
      </w:tr>
    </w:tbl>
    <w:p w14:paraId="7456B31E" w14:textId="1946CEFF" w:rsidR="00213E3E" w:rsidRDefault="00213E3E" w:rsidP="00213E3E">
      <w:pPr>
        <w:spacing w:before="6"/>
        <w:rPr>
          <w:rFonts w:asciiTheme="majorHAnsi" w:eastAsia="Verdana" w:hAnsiTheme="majorHAnsi" w:cs="Verdana"/>
          <w:szCs w:val="22"/>
        </w:rPr>
      </w:pPr>
    </w:p>
    <w:p w14:paraId="4C7FC309" w14:textId="77777777" w:rsidR="00A046A0" w:rsidRPr="001E4AA7" w:rsidRDefault="00A046A0" w:rsidP="00213E3E">
      <w:pPr>
        <w:spacing w:before="6"/>
        <w:rPr>
          <w:rFonts w:asciiTheme="majorHAnsi" w:eastAsia="Verdana" w:hAnsiTheme="majorHAnsi" w:cs="Verdana"/>
          <w:szCs w:val="22"/>
        </w:rPr>
      </w:pPr>
    </w:p>
    <w:tbl>
      <w:tblPr>
        <w:tblW w:w="0" w:type="auto"/>
        <w:tblInd w:w="112" w:type="dxa"/>
        <w:tblLayout w:type="fixed"/>
        <w:tblCellMar>
          <w:left w:w="0" w:type="dxa"/>
          <w:right w:w="0" w:type="dxa"/>
        </w:tblCellMar>
        <w:tblLook w:val="01E0" w:firstRow="1" w:lastRow="1" w:firstColumn="1" w:lastColumn="1" w:noHBand="0" w:noVBand="0"/>
      </w:tblPr>
      <w:tblGrid>
        <w:gridCol w:w="1490"/>
        <w:gridCol w:w="2317"/>
        <w:gridCol w:w="2753"/>
        <w:gridCol w:w="3063"/>
      </w:tblGrid>
      <w:tr w:rsidR="00213E3E" w:rsidRPr="001E4AA7" w14:paraId="577CF9E0" w14:textId="77777777" w:rsidTr="00AC74D7">
        <w:trPr>
          <w:trHeight w:hRule="exact" w:val="612"/>
        </w:trPr>
        <w:tc>
          <w:tcPr>
            <w:tcW w:w="1490" w:type="dxa"/>
            <w:tcBorders>
              <w:top w:val="single" w:sz="5" w:space="0" w:color="000000"/>
              <w:left w:val="single" w:sz="5" w:space="0" w:color="000000"/>
              <w:bottom w:val="single" w:sz="5" w:space="0" w:color="000000"/>
              <w:right w:val="single" w:sz="5" w:space="0" w:color="000000"/>
            </w:tcBorders>
            <w:shd w:val="clear" w:color="auto" w:fill="ADAAAA"/>
          </w:tcPr>
          <w:p w14:paraId="3D227983" w14:textId="77777777" w:rsidR="00213E3E" w:rsidRPr="001E4AA7" w:rsidRDefault="00213E3E" w:rsidP="0028757B">
            <w:pPr>
              <w:pStyle w:val="TableParagraph"/>
              <w:spacing w:line="243" w:lineRule="exact"/>
              <w:ind w:left="104"/>
              <w:rPr>
                <w:rFonts w:asciiTheme="majorHAnsi" w:eastAsia="Verdana" w:hAnsiTheme="majorHAnsi" w:cs="Verdana"/>
              </w:rPr>
            </w:pPr>
            <w:r w:rsidRPr="001E4AA7">
              <w:rPr>
                <w:rFonts w:asciiTheme="majorHAnsi" w:hAnsiTheme="majorHAnsi"/>
                <w:b/>
              </w:rPr>
              <w:t>Parameter</w:t>
            </w:r>
          </w:p>
        </w:tc>
        <w:tc>
          <w:tcPr>
            <w:tcW w:w="2317" w:type="dxa"/>
            <w:tcBorders>
              <w:top w:val="single" w:sz="5" w:space="0" w:color="000000"/>
              <w:left w:val="single" w:sz="5" w:space="0" w:color="000000"/>
              <w:bottom w:val="single" w:sz="5" w:space="0" w:color="000000"/>
              <w:right w:val="single" w:sz="5" w:space="0" w:color="000000"/>
            </w:tcBorders>
            <w:shd w:val="clear" w:color="auto" w:fill="ADAAAA"/>
          </w:tcPr>
          <w:p w14:paraId="6E9C7AEB" w14:textId="77777777" w:rsidR="00213E3E" w:rsidRPr="001E4AA7" w:rsidRDefault="00213E3E" w:rsidP="0028757B">
            <w:pPr>
              <w:pStyle w:val="TableParagraph"/>
              <w:spacing w:line="243" w:lineRule="exact"/>
              <w:ind w:left="102"/>
              <w:rPr>
                <w:rFonts w:asciiTheme="majorHAnsi" w:eastAsia="Verdana" w:hAnsiTheme="majorHAnsi" w:cs="Verdana"/>
              </w:rPr>
            </w:pPr>
            <w:r w:rsidRPr="001E4AA7">
              <w:rPr>
                <w:rFonts w:asciiTheme="majorHAnsi" w:hAnsiTheme="majorHAnsi"/>
                <w:b/>
              </w:rPr>
              <w:t>Result</w:t>
            </w:r>
          </w:p>
        </w:tc>
        <w:tc>
          <w:tcPr>
            <w:tcW w:w="2753" w:type="dxa"/>
            <w:tcBorders>
              <w:top w:val="single" w:sz="5" w:space="0" w:color="000000"/>
              <w:left w:val="single" w:sz="5" w:space="0" w:color="000000"/>
              <w:bottom w:val="single" w:sz="5" w:space="0" w:color="000000"/>
              <w:right w:val="single" w:sz="5" w:space="0" w:color="000000"/>
            </w:tcBorders>
            <w:shd w:val="clear" w:color="auto" w:fill="ADAAAA"/>
          </w:tcPr>
          <w:p w14:paraId="04246B88" w14:textId="77777777" w:rsidR="00213E3E" w:rsidRPr="001E4AA7" w:rsidRDefault="00213E3E" w:rsidP="0028757B">
            <w:pPr>
              <w:pStyle w:val="TableParagraph"/>
              <w:spacing w:line="243" w:lineRule="exact"/>
              <w:ind w:left="102"/>
              <w:rPr>
                <w:rFonts w:asciiTheme="majorHAnsi" w:eastAsia="Verdana" w:hAnsiTheme="majorHAnsi" w:cs="Verdana"/>
              </w:rPr>
            </w:pPr>
            <w:r w:rsidRPr="001E4AA7">
              <w:rPr>
                <w:rFonts w:asciiTheme="majorHAnsi" w:hAnsiTheme="majorHAnsi"/>
                <w:b/>
              </w:rPr>
              <w:t>Reliability</w:t>
            </w:r>
            <w:r w:rsidRPr="001E4AA7">
              <w:rPr>
                <w:rFonts w:asciiTheme="majorHAnsi" w:hAnsiTheme="majorHAnsi"/>
                <w:b/>
                <w:spacing w:val="-11"/>
              </w:rPr>
              <w:t xml:space="preserve"> </w:t>
            </w:r>
            <w:r w:rsidRPr="001E4AA7">
              <w:rPr>
                <w:rFonts w:asciiTheme="majorHAnsi" w:hAnsiTheme="majorHAnsi"/>
                <w:b/>
              </w:rPr>
              <w:t>/</w:t>
            </w:r>
            <w:r w:rsidRPr="001E4AA7">
              <w:rPr>
                <w:rFonts w:asciiTheme="majorHAnsi" w:hAnsiTheme="majorHAnsi"/>
                <w:b/>
                <w:spacing w:val="-11"/>
              </w:rPr>
              <w:t xml:space="preserve"> </w:t>
            </w:r>
            <w:r w:rsidRPr="001E4AA7">
              <w:rPr>
                <w:rFonts w:asciiTheme="majorHAnsi" w:hAnsiTheme="majorHAnsi"/>
                <w:b/>
              </w:rPr>
              <w:t>precision</w:t>
            </w:r>
          </w:p>
        </w:tc>
        <w:tc>
          <w:tcPr>
            <w:tcW w:w="3063" w:type="dxa"/>
            <w:tcBorders>
              <w:top w:val="single" w:sz="5" w:space="0" w:color="000000"/>
              <w:left w:val="single" w:sz="5" w:space="0" w:color="000000"/>
              <w:bottom w:val="single" w:sz="5" w:space="0" w:color="000000"/>
              <w:right w:val="single" w:sz="5" w:space="0" w:color="000000"/>
            </w:tcBorders>
            <w:shd w:val="clear" w:color="auto" w:fill="ADAAAA"/>
          </w:tcPr>
          <w:p w14:paraId="043DF216" w14:textId="77777777" w:rsidR="00213E3E" w:rsidRPr="001E4AA7" w:rsidRDefault="00213E3E" w:rsidP="0028757B">
            <w:pPr>
              <w:pStyle w:val="TableParagraph"/>
              <w:spacing w:line="243" w:lineRule="exact"/>
              <w:ind w:left="104"/>
              <w:rPr>
                <w:rFonts w:asciiTheme="majorHAnsi" w:eastAsia="Verdana" w:hAnsiTheme="majorHAnsi" w:cs="Verdana"/>
              </w:rPr>
            </w:pPr>
            <w:r w:rsidRPr="001E4AA7">
              <w:rPr>
                <w:rFonts w:asciiTheme="majorHAnsi" w:hAnsiTheme="majorHAnsi"/>
                <w:b/>
              </w:rPr>
              <w:t>Source</w:t>
            </w:r>
          </w:p>
        </w:tc>
      </w:tr>
      <w:tr w:rsidR="00213E3E" w:rsidRPr="001E4AA7" w14:paraId="2E7F759D" w14:textId="77777777" w:rsidTr="0028757B">
        <w:trPr>
          <w:trHeight w:hRule="exact" w:val="374"/>
        </w:trPr>
        <w:tc>
          <w:tcPr>
            <w:tcW w:w="1490" w:type="dxa"/>
            <w:tcBorders>
              <w:top w:val="single" w:sz="5" w:space="0" w:color="000000"/>
              <w:left w:val="single" w:sz="5" w:space="0" w:color="000000"/>
              <w:bottom w:val="single" w:sz="5" w:space="0" w:color="000000"/>
              <w:right w:val="single" w:sz="5" w:space="0" w:color="000000"/>
            </w:tcBorders>
          </w:tcPr>
          <w:p w14:paraId="708AF5F1" w14:textId="77777777" w:rsidR="00213E3E" w:rsidRPr="001E4AA7" w:rsidRDefault="00213E3E" w:rsidP="0028757B">
            <w:pPr>
              <w:pStyle w:val="TableParagraph"/>
              <w:spacing w:line="242" w:lineRule="exact"/>
              <w:ind w:left="104"/>
              <w:rPr>
                <w:rFonts w:asciiTheme="majorHAnsi" w:eastAsia="Verdana" w:hAnsiTheme="majorHAnsi" w:cs="Verdana"/>
              </w:rPr>
            </w:pPr>
            <w:r w:rsidRPr="001E4AA7">
              <w:rPr>
                <w:rFonts w:asciiTheme="majorHAnsi" w:hAnsiTheme="majorHAnsi"/>
                <w:position w:val="1"/>
              </w:rPr>
              <w:t>U</w:t>
            </w:r>
            <w:r w:rsidRPr="00A046A0">
              <w:rPr>
                <w:rFonts w:asciiTheme="majorHAnsi" w:hAnsiTheme="majorHAnsi"/>
                <w:vertAlign w:val="subscript"/>
              </w:rPr>
              <w:t>y</w:t>
            </w:r>
          </w:p>
        </w:tc>
        <w:tc>
          <w:tcPr>
            <w:tcW w:w="2317" w:type="dxa"/>
            <w:tcBorders>
              <w:top w:val="single" w:sz="5" w:space="0" w:color="000000"/>
              <w:left w:val="single" w:sz="5" w:space="0" w:color="000000"/>
              <w:bottom w:val="single" w:sz="5" w:space="0" w:color="000000"/>
              <w:right w:val="single" w:sz="5" w:space="0" w:color="000000"/>
            </w:tcBorders>
          </w:tcPr>
          <w:p w14:paraId="1E0A0A26" w14:textId="478CA0C4" w:rsidR="00213E3E" w:rsidRPr="001E4AA7" w:rsidRDefault="00607E5F" w:rsidP="0028757B">
            <w:pPr>
              <w:pStyle w:val="TableParagraph"/>
              <w:spacing w:line="243" w:lineRule="exact"/>
              <w:ind w:left="102"/>
              <w:rPr>
                <w:rFonts w:asciiTheme="majorHAnsi" w:eastAsia="Verdana" w:hAnsiTheme="majorHAnsi" w:cs="Verdana"/>
              </w:rPr>
            </w:pPr>
            <w:r w:rsidRPr="001E4AA7">
              <w:rPr>
                <w:rFonts w:asciiTheme="majorHAnsi" w:hAnsiTheme="majorHAnsi"/>
              </w:rPr>
              <w:t>90.</w:t>
            </w:r>
            <w:r w:rsidR="00A046A0">
              <w:rPr>
                <w:rFonts w:asciiTheme="majorHAnsi" w:hAnsiTheme="majorHAnsi"/>
              </w:rPr>
              <w:t>92</w:t>
            </w:r>
            <w:r w:rsidR="00213E3E" w:rsidRPr="001E4AA7">
              <w:rPr>
                <w:rFonts w:asciiTheme="majorHAnsi" w:hAnsiTheme="majorHAnsi"/>
              </w:rPr>
              <w:t>%</w:t>
            </w:r>
          </w:p>
        </w:tc>
        <w:tc>
          <w:tcPr>
            <w:tcW w:w="2753" w:type="dxa"/>
            <w:tcBorders>
              <w:top w:val="single" w:sz="5" w:space="0" w:color="000000"/>
              <w:left w:val="single" w:sz="5" w:space="0" w:color="000000"/>
              <w:bottom w:val="single" w:sz="5" w:space="0" w:color="000000"/>
              <w:right w:val="single" w:sz="5" w:space="0" w:color="000000"/>
            </w:tcBorders>
          </w:tcPr>
          <w:p w14:paraId="0234275B" w14:textId="77777777" w:rsidR="00213E3E" w:rsidRPr="001E4AA7" w:rsidRDefault="00213E3E" w:rsidP="0028757B">
            <w:pPr>
              <w:pStyle w:val="TableParagraph"/>
              <w:spacing w:line="243" w:lineRule="exact"/>
              <w:ind w:left="102"/>
              <w:rPr>
                <w:rFonts w:asciiTheme="majorHAnsi" w:eastAsia="Verdana" w:hAnsiTheme="majorHAnsi" w:cs="Verdana"/>
              </w:rPr>
            </w:pPr>
            <w:r w:rsidRPr="001E4AA7">
              <w:rPr>
                <w:rFonts w:asciiTheme="majorHAnsi" w:hAnsiTheme="majorHAnsi"/>
                <w:spacing w:val="-1"/>
              </w:rPr>
              <w:t>Achieved</w:t>
            </w:r>
          </w:p>
        </w:tc>
        <w:tc>
          <w:tcPr>
            <w:tcW w:w="3063" w:type="dxa"/>
            <w:vMerge w:val="restart"/>
            <w:tcBorders>
              <w:top w:val="single" w:sz="5" w:space="0" w:color="000000"/>
              <w:left w:val="single" w:sz="5" w:space="0" w:color="000000"/>
              <w:right w:val="single" w:sz="5" w:space="0" w:color="000000"/>
            </w:tcBorders>
          </w:tcPr>
          <w:p w14:paraId="25D66F7B" w14:textId="5A395BA7" w:rsidR="00213E3E" w:rsidRPr="001E4AA7" w:rsidRDefault="00213E3E" w:rsidP="00A046A0">
            <w:pPr>
              <w:pStyle w:val="TableParagraph"/>
              <w:spacing w:line="360" w:lineRule="auto"/>
              <w:ind w:left="104" w:right="549"/>
              <w:jc w:val="both"/>
              <w:rPr>
                <w:rFonts w:asciiTheme="majorHAnsi" w:eastAsia="Verdana" w:hAnsiTheme="majorHAnsi" w:cs="Verdana"/>
              </w:rPr>
            </w:pPr>
            <w:r w:rsidRPr="001E4AA7">
              <w:rPr>
                <w:rFonts w:asciiTheme="majorHAnsi" w:hAnsiTheme="majorHAnsi"/>
              </w:rPr>
              <w:t>Emission</w:t>
            </w:r>
            <w:r w:rsidRPr="001E4AA7">
              <w:rPr>
                <w:rFonts w:asciiTheme="majorHAnsi" w:hAnsiTheme="majorHAnsi"/>
                <w:spacing w:val="-24"/>
              </w:rPr>
              <w:t xml:space="preserve"> </w:t>
            </w:r>
            <w:r w:rsidR="00A046A0" w:rsidRPr="001E4AA7">
              <w:rPr>
                <w:rFonts w:asciiTheme="majorHAnsi" w:hAnsiTheme="majorHAnsi"/>
              </w:rPr>
              <w:t>Reduction (</w:t>
            </w:r>
            <w:r w:rsidRPr="001E4AA7">
              <w:rPr>
                <w:rFonts w:asciiTheme="majorHAnsi" w:hAnsiTheme="majorHAnsi"/>
              </w:rPr>
              <w:t>ER)</w:t>
            </w:r>
            <w:r w:rsidRPr="001E4AA7">
              <w:rPr>
                <w:rFonts w:asciiTheme="majorHAnsi" w:hAnsiTheme="majorHAnsi"/>
                <w:spacing w:val="23"/>
                <w:w w:val="99"/>
              </w:rPr>
              <w:t xml:space="preserve"> </w:t>
            </w:r>
            <w:r w:rsidRPr="001E4AA7">
              <w:rPr>
                <w:rFonts w:asciiTheme="majorHAnsi" w:hAnsiTheme="majorHAnsi"/>
              </w:rPr>
              <w:t>calculation</w:t>
            </w:r>
            <w:r w:rsidRPr="001E4AA7">
              <w:rPr>
                <w:rFonts w:asciiTheme="majorHAnsi" w:hAnsiTheme="majorHAnsi"/>
                <w:spacing w:val="-17"/>
              </w:rPr>
              <w:t xml:space="preserve"> </w:t>
            </w:r>
            <w:r w:rsidRPr="001E4AA7">
              <w:rPr>
                <w:rFonts w:asciiTheme="majorHAnsi" w:hAnsiTheme="majorHAnsi"/>
                <w:spacing w:val="-1"/>
              </w:rPr>
              <w:t>sheet</w:t>
            </w:r>
          </w:p>
        </w:tc>
      </w:tr>
      <w:tr w:rsidR="00213E3E" w:rsidRPr="001E4AA7" w14:paraId="10183377" w14:textId="77777777" w:rsidTr="00607E5F">
        <w:trPr>
          <w:trHeight w:hRule="exact" w:val="572"/>
        </w:trPr>
        <w:tc>
          <w:tcPr>
            <w:tcW w:w="1490" w:type="dxa"/>
            <w:tcBorders>
              <w:top w:val="single" w:sz="5" w:space="0" w:color="000000"/>
              <w:left w:val="single" w:sz="5" w:space="0" w:color="000000"/>
              <w:bottom w:val="single" w:sz="5" w:space="0" w:color="000000"/>
              <w:right w:val="single" w:sz="5" w:space="0" w:color="000000"/>
            </w:tcBorders>
          </w:tcPr>
          <w:p w14:paraId="6ACFCDCB" w14:textId="77777777" w:rsidR="00213E3E" w:rsidRPr="001E4AA7" w:rsidRDefault="00213E3E" w:rsidP="0028757B">
            <w:pPr>
              <w:pStyle w:val="TableParagraph"/>
              <w:spacing w:line="242" w:lineRule="exact"/>
              <w:ind w:left="104"/>
              <w:rPr>
                <w:rFonts w:asciiTheme="majorHAnsi" w:eastAsia="Verdana" w:hAnsiTheme="majorHAnsi" w:cs="Verdana"/>
              </w:rPr>
            </w:pPr>
            <w:r w:rsidRPr="001E4AA7">
              <w:rPr>
                <w:rFonts w:asciiTheme="majorHAnsi" w:hAnsiTheme="majorHAnsi"/>
                <w:spacing w:val="-1"/>
                <w:position w:val="1"/>
              </w:rPr>
              <w:t>μ</w:t>
            </w:r>
            <w:r w:rsidRPr="00A046A0">
              <w:rPr>
                <w:rFonts w:asciiTheme="majorHAnsi" w:hAnsiTheme="majorHAnsi"/>
                <w:spacing w:val="-1"/>
                <w:vertAlign w:val="subscript"/>
              </w:rPr>
              <w:t>old</w:t>
            </w:r>
          </w:p>
        </w:tc>
        <w:tc>
          <w:tcPr>
            <w:tcW w:w="2317" w:type="dxa"/>
            <w:tcBorders>
              <w:top w:val="single" w:sz="5" w:space="0" w:color="000000"/>
              <w:left w:val="single" w:sz="5" w:space="0" w:color="000000"/>
              <w:bottom w:val="single" w:sz="5" w:space="0" w:color="000000"/>
              <w:right w:val="single" w:sz="5" w:space="0" w:color="000000"/>
            </w:tcBorders>
          </w:tcPr>
          <w:p w14:paraId="4116C2B5" w14:textId="57B710C7" w:rsidR="00213E3E" w:rsidRPr="001E4AA7" w:rsidRDefault="00A974DC" w:rsidP="0028757B">
            <w:pPr>
              <w:pStyle w:val="TableParagraph"/>
              <w:spacing w:line="243" w:lineRule="exact"/>
              <w:ind w:left="102"/>
              <w:rPr>
                <w:rFonts w:asciiTheme="majorHAnsi" w:eastAsia="Verdana" w:hAnsiTheme="majorHAnsi" w:cs="Verdana"/>
              </w:rPr>
            </w:pPr>
            <w:r w:rsidRPr="001E4AA7">
              <w:rPr>
                <w:rFonts w:asciiTheme="majorHAnsi" w:hAnsiTheme="majorHAnsi"/>
              </w:rPr>
              <w:t>0.</w:t>
            </w:r>
            <w:r w:rsidR="00607E5F" w:rsidRPr="001E4AA7">
              <w:rPr>
                <w:rFonts w:asciiTheme="majorHAnsi" w:hAnsiTheme="majorHAnsi"/>
              </w:rPr>
              <w:t>4</w:t>
            </w:r>
            <w:r w:rsidR="00A046A0">
              <w:rPr>
                <w:rFonts w:asciiTheme="majorHAnsi" w:hAnsiTheme="majorHAnsi"/>
              </w:rPr>
              <w:t>91</w:t>
            </w:r>
            <w:r w:rsidR="00213E3E" w:rsidRPr="001E4AA7">
              <w:rPr>
                <w:rFonts w:asciiTheme="majorHAnsi" w:hAnsiTheme="majorHAnsi"/>
                <w:spacing w:val="-19"/>
              </w:rPr>
              <w:t xml:space="preserve"> </w:t>
            </w:r>
            <w:proofErr w:type="spellStart"/>
            <w:r w:rsidR="00213E3E" w:rsidRPr="001E4AA7">
              <w:rPr>
                <w:rFonts w:asciiTheme="majorHAnsi" w:hAnsiTheme="majorHAnsi"/>
              </w:rPr>
              <w:t>tonnes</w:t>
            </w:r>
            <w:proofErr w:type="spellEnd"/>
            <w:r w:rsidR="00607E5F" w:rsidRPr="001E4AA7">
              <w:rPr>
                <w:rFonts w:asciiTheme="majorHAnsi" w:hAnsiTheme="majorHAnsi"/>
              </w:rPr>
              <w:t xml:space="preserve"> wood </w:t>
            </w:r>
            <w:r w:rsidR="00213E3E" w:rsidRPr="001E4AA7">
              <w:rPr>
                <w:rFonts w:asciiTheme="majorHAnsi" w:hAnsiTheme="majorHAnsi"/>
              </w:rPr>
              <w:t>/year</w:t>
            </w:r>
          </w:p>
        </w:tc>
        <w:tc>
          <w:tcPr>
            <w:tcW w:w="2753" w:type="dxa"/>
            <w:tcBorders>
              <w:top w:val="single" w:sz="5" w:space="0" w:color="000000"/>
              <w:left w:val="single" w:sz="5" w:space="0" w:color="000000"/>
              <w:bottom w:val="single" w:sz="5" w:space="0" w:color="000000"/>
              <w:right w:val="single" w:sz="5" w:space="0" w:color="000000"/>
            </w:tcBorders>
          </w:tcPr>
          <w:p w14:paraId="21386B34" w14:textId="77777777" w:rsidR="00213E3E" w:rsidRPr="001E4AA7" w:rsidRDefault="00213E3E" w:rsidP="0028757B">
            <w:pPr>
              <w:pStyle w:val="TableParagraph"/>
              <w:spacing w:line="243" w:lineRule="exact"/>
              <w:ind w:left="102"/>
              <w:rPr>
                <w:rFonts w:asciiTheme="majorHAnsi" w:eastAsia="Verdana" w:hAnsiTheme="majorHAnsi" w:cs="Verdana"/>
              </w:rPr>
            </w:pPr>
            <w:r w:rsidRPr="001E4AA7">
              <w:rPr>
                <w:rFonts w:asciiTheme="majorHAnsi" w:hAnsiTheme="majorHAnsi"/>
                <w:spacing w:val="-1"/>
              </w:rPr>
              <w:t>Achieved</w:t>
            </w:r>
          </w:p>
        </w:tc>
        <w:tc>
          <w:tcPr>
            <w:tcW w:w="3063" w:type="dxa"/>
            <w:vMerge/>
            <w:tcBorders>
              <w:left w:val="single" w:sz="5" w:space="0" w:color="000000"/>
              <w:right w:val="single" w:sz="5" w:space="0" w:color="000000"/>
            </w:tcBorders>
          </w:tcPr>
          <w:p w14:paraId="0C756E61" w14:textId="77777777" w:rsidR="00213E3E" w:rsidRPr="001E4AA7" w:rsidRDefault="00213E3E" w:rsidP="0028757B">
            <w:pPr>
              <w:rPr>
                <w:rFonts w:asciiTheme="majorHAnsi" w:hAnsiTheme="majorHAnsi"/>
                <w:color w:val="auto"/>
                <w:szCs w:val="22"/>
              </w:rPr>
            </w:pPr>
          </w:p>
        </w:tc>
      </w:tr>
      <w:tr w:rsidR="00213E3E" w:rsidRPr="001E4AA7" w14:paraId="4C61E97D" w14:textId="77777777" w:rsidTr="0028757B">
        <w:trPr>
          <w:trHeight w:hRule="exact" w:val="374"/>
        </w:trPr>
        <w:tc>
          <w:tcPr>
            <w:tcW w:w="1490" w:type="dxa"/>
            <w:tcBorders>
              <w:top w:val="single" w:sz="5" w:space="0" w:color="000000"/>
              <w:left w:val="single" w:sz="5" w:space="0" w:color="000000"/>
              <w:bottom w:val="single" w:sz="5" w:space="0" w:color="000000"/>
              <w:right w:val="single" w:sz="5" w:space="0" w:color="000000"/>
            </w:tcBorders>
          </w:tcPr>
          <w:p w14:paraId="0B7B26DD" w14:textId="77777777" w:rsidR="00213E3E" w:rsidRPr="001E4AA7" w:rsidRDefault="00213E3E" w:rsidP="0028757B">
            <w:pPr>
              <w:pStyle w:val="TableParagraph"/>
              <w:spacing w:line="242" w:lineRule="exact"/>
              <w:ind w:left="104"/>
              <w:rPr>
                <w:rFonts w:asciiTheme="majorHAnsi" w:eastAsia="Verdana" w:hAnsiTheme="majorHAnsi" w:cs="Verdana"/>
              </w:rPr>
            </w:pPr>
            <w:r w:rsidRPr="001E4AA7">
              <w:rPr>
                <w:rFonts w:asciiTheme="majorHAnsi" w:hAnsiTheme="majorHAnsi"/>
                <w:spacing w:val="-1"/>
                <w:position w:val="1"/>
              </w:rPr>
              <w:t>η</w:t>
            </w:r>
            <w:proofErr w:type="spellStart"/>
            <w:proofErr w:type="gramStart"/>
            <w:r w:rsidRPr="00A046A0">
              <w:rPr>
                <w:rFonts w:asciiTheme="majorHAnsi" w:hAnsiTheme="majorHAnsi"/>
                <w:spacing w:val="-1"/>
                <w:vertAlign w:val="subscript"/>
              </w:rPr>
              <w:t>new,y</w:t>
            </w:r>
            <w:proofErr w:type="gramEnd"/>
            <w:r w:rsidRPr="00A046A0">
              <w:rPr>
                <w:rFonts w:asciiTheme="majorHAnsi" w:hAnsiTheme="majorHAnsi"/>
                <w:spacing w:val="-1"/>
                <w:vertAlign w:val="subscript"/>
              </w:rPr>
              <w:t>,i</w:t>
            </w:r>
            <w:proofErr w:type="spellEnd"/>
          </w:p>
        </w:tc>
        <w:tc>
          <w:tcPr>
            <w:tcW w:w="2317" w:type="dxa"/>
            <w:tcBorders>
              <w:top w:val="single" w:sz="5" w:space="0" w:color="000000"/>
              <w:left w:val="single" w:sz="5" w:space="0" w:color="000000"/>
              <w:bottom w:val="single" w:sz="5" w:space="0" w:color="000000"/>
              <w:right w:val="single" w:sz="5" w:space="0" w:color="000000"/>
            </w:tcBorders>
          </w:tcPr>
          <w:p w14:paraId="0E8E9C78" w14:textId="653923EE" w:rsidR="00213E3E" w:rsidRPr="001E4AA7" w:rsidRDefault="00A974DC" w:rsidP="0028757B">
            <w:pPr>
              <w:pStyle w:val="TableParagraph"/>
              <w:spacing w:line="243" w:lineRule="exact"/>
              <w:ind w:left="102"/>
              <w:rPr>
                <w:rFonts w:asciiTheme="majorHAnsi" w:eastAsia="Verdana" w:hAnsiTheme="majorHAnsi" w:cs="Verdana"/>
              </w:rPr>
            </w:pPr>
            <w:r w:rsidRPr="001E4AA7">
              <w:rPr>
                <w:rFonts w:asciiTheme="majorHAnsi" w:hAnsiTheme="majorHAnsi"/>
                <w:spacing w:val="-1"/>
              </w:rPr>
              <w:t>3</w:t>
            </w:r>
            <w:r w:rsidR="00607E5F" w:rsidRPr="001E4AA7">
              <w:rPr>
                <w:rFonts w:asciiTheme="majorHAnsi" w:hAnsiTheme="majorHAnsi"/>
                <w:spacing w:val="-1"/>
              </w:rPr>
              <w:t>1.</w:t>
            </w:r>
            <w:r w:rsidR="00A046A0">
              <w:rPr>
                <w:rFonts w:asciiTheme="majorHAnsi" w:hAnsiTheme="majorHAnsi"/>
                <w:spacing w:val="-1"/>
              </w:rPr>
              <w:t>30</w:t>
            </w:r>
            <w:r w:rsidR="00213E3E" w:rsidRPr="001E4AA7">
              <w:rPr>
                <w:rFonts w:asciiTheme="majorHAnsi" w:hAnsiTheme="majorHAnsi"/>
                <w:spacing w:val="-1"/>
              </w:rPr>
              <w:t>%</w:t>
            </w:r>
          </w:p>
        </w:tc>
        <w:tc>
          <w:tcPr>
            <w:tcW w:w="2753" w:type="dxa"/>
            <w:tcBorders>
              <w:top w:val="single" w:sz="5" w:space="0" w:color="000000"/>
              <w:left w:val="single" w:sz="5" w:space="0" w:color="000000"/>
              <w:bottom w:val="single" w:sz="5" w:space="0" w:color="000000"/>
              <w:right w:val="single" w:sz="5" w:space="0" w:color="000000"/>
            </w:tcBorders>
          </w:tcPr>
          <w:p w14:paraId="10155335" w14:textId="77777777" w:rsidR="00213E3E" w:rsidRPr="001E4AA7" w:rsidRDefault="00213E3E" w:rsidP="0028757B">
            <w:pPr>
              <w:pStyle w:val="TableParagraph"/>
              <w:spacing w:line="243" w:lineRule="exact"/>
              <w:ind w:left="102"/>
              <w:rPr>
                <w:rFonts w:asciiTheme="majorHAnsi" w:eastAsia="Verdana" w:hAnsiTheme="majorHAnsi" w:cs="Verdana"/>
              </w:rPr>
            </w:pPr>
            <w:r w:rsidRPr="001E4AA7">
              <w:rPr>
                <w:rFonts w:asciiTheme="majorHAnsi" w:hAnsiTheme="majorHAnsi"/>
                <w:spacing w:val="-1"/>
              </w:rPr>
              <w:t>Achieved</w:t>
            </w:r>
          </w:p>
        </w:tc>
        <w:tc>
          <w:tcPr>
            <w:tcW w:w="3063" w:type="dxa"/>
            <w:vMerge/>
            <w:tcBorders>
              <w:left w:val="single" w:sz="5" w:space="0" w:color="000000"/>
              <w:bottom w:val="single" w:sz="5" w:space="0" w:color="000000"/>
              <w:right w:val="single" w:sz="5" w:space="0" w:color="000000"/>
            </w:tcBorders>
          </w:tcPr>
          <w:p w14:paraId="1D25C0CB" w14:textId="77777777" w:rsidR="00213E3E" w:rsidRPr="001E4AA7" w:rsidRDefault="00213E3E" w:rsidP="0028757B">
            <w:pPr>
              <w:rPr>
                <w:rFonts w:asciiTheme="majorHAnsi" w:hAnsiTheme="majorHAnsi"/>
                <w:color w:val="auto"/>
                <w:szCs w:val="22"/>
              </w:rPr>
            </w:pPr>
          </w:p>
        </w:tc>
      </w:tr>
    </w:tbl>
    <w:p w14:paraId="19E6B575" w14:textId="77777777" w:rsidR="00BD6741" w:rsidRDefault="00BD6741" w:rsidP="00BD6741">
      <w:pPr>
        <w:pStyle w:val="BodyText"/>
        <w:spacing w:after="0" w:line="340" w:lineRule="atLeast"/>
        <w:ind w:right="-7"/>
        <w:jc w:val="both"/>
        <w:rPr>
          <w:rFonts w:asciiTheme="majorHAnsi" w:hAnsiTheme="majorHAnsi"/>
          <w:b/>
          <w:color w:val="auto"/>
          <w:spacing w:val="-1"/>
          <w:szCs w:val="22"/>
        </w:rPr>
      </w:pPr>
    </w:p>
    <w:p w14:paraId="3CAF90A6" w14:textId="67B15A6B" w:rsidR="00213E3E" w:rsidRPr="001E4AA7" w:rsidRDefault="00213E3E" w:rsidP="00BD6741">
      <w:pPr>
        <w:pStyle w:val="BodyText"/>
        <w:spacing w:after="0" w:line="340" w:lineRule="atLeast"/>
        <w:ind w:right="-7"/>
        <w:jc w:val="both"/>
        <w:rPr>
          <w:rFonts w:asciiTheme="majorHAnsi" w:hAnsiTheme="majorHAnsi"/>
          <w:b/>
          <w:color w:val="auto"/>
          <w:spacing w:val="-1"/>
          <w:szCs w:val="22"/>
        </w:rPr>
      </w:pPr>
      <w:r w:rsidRPr="001E4AA7">
        <w:rPr>
          <w:rFonts w:asciiTheme="majorHAnsi" w:hAnsiTheme="majorHAnsi"/>
          <w:b/>
          <w:color w:val="auto"/>
          <w:spacing w:val="-1"/>
          <w:szCs w:val="22"/>
        </w:rPr>
        <w:t>Demonstration of whether the required confidence/precision has been met</w:t>
      </w:r>
    </w:p>
    <w:p w14:paraId="27A66FFE" w14:textId="77777777" w:rsidR="00BD6741" w:rsidRDefault="00BD6741" w:rsidP="00BD6741">
      <w:pPr>
        <w:pStyle w:val="BodyText"/>
        <w:spacing w:after="0" w:line="340" w:lineRule="atLeast"/>
        <w:jc w:val="both"/>
        <w:rPr>
          <w:rFonts w:asciiTheme="majorHAnsi" w:hAnsiTheme="majorHAnsi"/>
          <w:color w:val="auto"/>
          <w:szCs w:val="22"/>
        </w:rPr>
      </w:pPr>
    </w:p>
    <w:p w14:paraId="645D46F4" w14:textId="025B8EDE" w:rsidR="00213E3E" w:rsidRPr="001E4AA7" w:rsidRDefault="00213E3E" w:rsidP="00BD6741">
      <w:pPr>
        <w:pStyle w:val="BodyText"/>
        <w:spacing w:after="0" w:line="340" w:lineRule="atLeast"/>
        <w:jc w:val="both"/>
        <w:rPr>
          <w:rFonts w:asciiTheme="majorHAnsi" w:hAnsiTheme="majorHAnsi"/>
          <w:color w:val="auto"/>
          <w:szCs w:val="22"/>
        </w:rPr>
      </w:pPr>
      <w:r w:rsidRPr="001E4AA7">
        <w:rPr>
          <w:rFonts w:asciiTheme="majorHAnsi" w:hAnsiTheme="majorHAnsi"/>
          <w:color w:val="auto"/>
          <w:szCs w:val="22"/>
        </w:rPr>
        <w:t xml:space="preserve">To </w:t>
      </w:r>
      <w:r w:rsidRPr="001E4AA7">
        <w:rPr>
          <w:rFonts w:asciiTheme="majorHAnsi" w:hAnsiTheme="majorHAnsi"/>
          <w:color w:val="auto"/>
          <w:spacing w:val="-1"/>
          <w:szCs w:val="22"/>
        </w:rPr>
        <w:t>refer</w:t>
      </w:r>
      <w:r w:rsidRPr="001E4AA7">
        <w:rPr>
          <w:rFonts w:asciiTheme="majorHAnsi" w:hAnsiTheme="majorHAnsi"/>
          <w:color w:val="auto"/>
          <w:spacing w:val="-2"/>
          <w:szCs w:val="22"/>
        </w:rPr>
        <w:t xml:space="preserve"> </w:t>
      </w:r>
      <w:r w:rsidRPr="001E4AA7">
        <w:rPr>
          <w:rFonts w:asciiTheme="majorHAnsi" w:hAnsiTheme="majorHAnsi"/>
          <w:color w:val="auto"/>
          <w:szCs w:val="22"/>
        </w:rPr>
        <w:t>ER</w:t>
      </w:r>
      <w:r w:rsidRPr="001E4AA7">
        <w:rPr>
          <w:rFonts w:asciiTheme="majorHAnsi" w:hAnsiTheme="majorHAnsi"/>
          <w:color w:val="auto"/>
          <w:spacing w:val="-1"/>
          <w:szCs w:val="22"/>
        </w:rPr>
        <w:t xml:space="preserve"> calculation</w:t>
      </w:r>
      <w:r w:rsidRPr="001E4AA7">
        <w:rPr>
          <w:rFonts w:asciiTheme="majorHAnsi" w:hAnsiTheme="majorHAnsi"/>
          <w:color w:val="auto"/>
          <w:spacing w:val="-2"/>
          <w:szCs w:val="22"/>
        </w:rPr>
        <w:t xml:space="preserve"> </w:t>
      </w:r>
      <w:r w:rsidR="00EE28A9">
        <w:rPr>
          <w:rFonts w:asciiTheme="majorHAnsi" w:hAnsiTheme="majorHAnsi"/>
          <w:color w:val="auto"/>
          <w:spacing w:val="-2"/>
          <w:szCs w:val="22"/>
        </w:rPr>
        <w:t xml:space="preserve">spread </w:t>
      </w:r>
      <w:r w:rsidRPr="001E4AA7">
        <w:rPr>
          <w:rFonts w:asciiTheme="majorHAnsi" w:hAnsiTheme="majorHAnsi"/>
          <w:color w:val="auto"/>
          <w:szCs w:val="22"/>
        </w:rPr>
        <w:t>sheet.</w:t>
      </w:r>
    </w:p>
    <w:p w14:paraId="5DB89589" w14:textId="77777777" w:rsidR="00BD6741" w:rsidRDefault="00BD6741" w:rsidP="00BD6741">
      <w:pPr>
        <w:pStyle w:val="BodyText"/>
        <w:spacing w:after="0" w:line="340" w:lineRule="atLeast"/>
        <w:ind w:right="-7"/>
        <w:jc w:val="both"/>
        <w:rPr>
          <w:rFonts w:asciiTheme="majorHAnsi" w:hAnsiTheme="majorHAnsi"/>
          <w:color w:val="auto"/>
          <w:szCs w:val="22"/>
        </w:rPr>
      </w:pPr>
    </w:p>
    <w:p w14:paraId="6977F9F8" w14:textId="37233BC4" w:rsidR="00213E3E" w:rsidRPr="001E4AA7" w:rsidRDefault="00213E3E" w:rsidP="00BD6741">
      <w:pPr>
        <w:pStyle w:val="BodyText"/>
        <w:spacing w:after="0" w:line="340" w:lineRule="atLeast"/>
        <w:ind w:right="-7"/>
        <w:jc w:val="both"/>
        <w:rPr>
          <w:rFonts w:asciiTheme="majorHAnsi" w:hAnsiTheme="majorHAnsi"/>
          <w:b/>
          <w:color w:val="auto"/>
          <w:spacing w:val="-1"/>
          <w:szCs w:val="22"/>
        </w:rPr>
      </w:pPr>
      <w:r w:rsidRPr="001E4AA7">
        <w:rPr>
          <w:rFonts w:asciiTheme="majorHAnsi" w:hAnsiTheme="majorHAnsi"/>
          <w:b/>
          <w:color w:val="auto"/>
          <w:spacing w:val="-1"/>
          <w:szCs w:val="22"/>
        </w:rPr>
        <w:t>Demonstration of whether the samples were randomly selected and are representative of the population</w:t>
      </w:r>
    </w:p>
    <w:p w14:paraId="71257184" w14:textId="77777777" w:rsidR="00BD6741" w:rsidRDefault="00BD6741" w:rsidP="00BD6741">
      <w:pPr>
        <w:pStyle w:val="BodyText"/>
        <w:spacing w:after="0" w:line="340" w:lineRule="atLeast"/>
        <w:jc w:val="both"/>
        <w:rPr>
          <w:rFonts w:asciiTheme="majorHAnsi" w:hAnsiTheme="majorHAnsi"/>
          <w:b/>
          <w:color w:val="auto"/>
          <w:spacing w:val="-1"/>
          <w:szCs w:val="22"/>
        </w:rPr>
      </w:pPr>
    </w:p>
    <w:p w14:paraId="29813B3E" w14:textId="1BACA003" w:rsidR="00213E3E" w:rsidRDefault="00213E3E" w:rsidP="00BD6741">
      <w:pPr>
        <w:pStyle w:val="BodyText"/>
        <w:spacing w:after="0" w:line="340" w:lineRule="atLeast"/>
        <w:jc w:val="both"/>
        <w:rPr>
          <w:rFonts w:asciiTheme="majorHAnsi" w:hAnsiTheme="majorHAnsi"/>
          <w:color w:val="auto"/>
          <w:spacing w:val="-1"/>
          <w:szCs w:val="22"/>
        </w:rPr>
      </w:pPr>
      <w:r w:rsidRPr="00A046A0">
        <w:rPr>
          <w:rFonts w:asciiTheme="majorHAnsi" w:hAnsiTheme="majorHAnsi"/>
          <w:color w:val="auto"/>
          <w:spacing w:val="-1"/>
          <w:szCs w:val="22"/>
        </w:rPr>
        <w:t xml:space="preserve">The </w:t>
      </w:r>
      <w:r w:rsidRPr="001E4AA7">
        <w:rPr>
          <w:rFonts w:asciiTheme="majorHAnsi" w:hAnsiTheme="majorHAnsi"/>
          <w:color w:val="auto"/>
          <w:spacing w:val="-1"/>
          <w:szCs w:val="22"/>
        </w:rPr>
        <w:t>samples</w:t>
      </w:r>
      <w:r w:rsidRPr="00A046A0">
        <w:rPr>
          <w:rFonts w:asciiTheme="majorHAnsi" w:hAnsiTheme="majorHAnsi"/>
          <w:color w:val="auto"/>
          <w:spacing w:val="-1"/>
          <w:szCs w:val="22"/>
        </w:rPr>
        <w:t xml:space="preserve"> </w:t>
      </w:r>
      <w:r w:rsidRPr="001E4AA7">
        <w:rPr>
          <w:rFonts w:asciiTheme="majorHAnsi" w:hAnsiTheme="majorHAnsi"/>
          <w:color w:val="auto"/>
          <w:spacing w:val="-1"/>
          <w:szCs w:val="22"/>
        </w:rPr>
        <w:t>were</w:t>
      </w:r>
      <w:r w:rsidRPr="00A046A0">
        <w:rPr>
          <w:rFonts w:asciiTheme="majorHAnsi" w:hAnsiTheme="majorHAnsi"/>
          <w:color w:val="auto"/>
          <w:spacing w:val="-1"/>
          <w:szCs w:val="22"/>
        </w:rPr>
        <w:t xml:space="preserve"> </w:t>
      </w:r>
      <w:r w:rsidRPr="001E4AA7">
        <w:rPr>
          <w:rFonts w:asciiTheme="majorHAnsi" w:hAnsiTheme="majorHAnsi"/>
          <w:color w:val="auto"/>
          <w:spacing w:val="-1"/>
          <w:szCs w:val="22"/>
        </w:rPr>
        <w:t>randomly</w:t>
      </w:r>
      <w:r w:rsidRPr="00A046A0">
        <w:rPr>
          <w:rFonts w:asciiTheme="majorHAnsi" w:hAnsiTheme="majorHAnsi"/>
          <w:color w:val="auto"/>
          <w:spacing w:val="-1"/>
          <w:szCs w:val="22"/>
        </w:rPr>
        <w:t xml:space="preserve"> selected </w:t>
      </w:r>
      <w:r w:rsidRPr="001E4AA7">
        <w:rPr>
          <w:rFonts w:asciiTheme="majorHAnsi" w:hAnsiTheme="majorHAnsi"/>
          <w:color w:val="auto"/>
          <w:spacing w:val="-1"/>
          <w:szCs w:val="22"/>
        </w:rPr>
        <w:t>using</w:t>
      </w:r>
      <w:r w:rsidRPr="00A046A0">
        <w:rPr>
          <w:rFonts w:asciiTheme="majorHAnsi" w:hAnsiTheme="majorHAnsi"/>
          <w:color w:val="auto"/>
          <w:spacing w:val="-1"/>
          <w:szCs w:val="22"/>
        </w:rPr>
        <w:t xml:space="preserve"> </w:t>
      </w:r>
      <w:r w:rsidRPr="001E4AA7">
        <w:rPr>
          <w:rFonts w:asciiTheme="majorHAnsi" w:hAnsiTheme="majorHAnsi"/>
          <w:color w:val="auto"/>
          <w:spacing w:val="-1"/>
          <w:szCs w:val="22"/>
        </w:rPr>
        <w:t>Stratified</w:t>
      </w:r>
      <w:r w:rsidRPr="00A046A0">
        <w:rPr>
          <w:rFonts w:asciiTheme="majorHAnsi" w:hAnsiTheme="majorHAnsi"/>
          <w:color w:val="auto"/>
          <w:spacing w:val="-1"/>
          <w:szCs w:val="22"/>
        </w:rPr>
        <w:t xml:space="preserve"> </w:t>
      </w:r>
      <w:r w:rsidRPr="001E4AA7">
        <w:rPr>
          <w:rFonts w:asciiTheme="majorHAnsi" w:hAnsiTheme="majorHAnsi"/>
          <w:color w:val="auto"/>
          <w:spacing w:val="-1"/>
          <w:szCs w:val="22"/>
        </w:rPr>
        <w:t>Random</w:t>
      </w:r>
      <w:r w:rsidRPr="00A046A0">
        <w:rPr>
          <w:rFonts w:asciiTheme="majorHAnsi" w:hAnsiTheme="majorHAnsi"/>
          <w:color w:val="auto"/>
          <w:spacing w:val="-1"/>
          <w:szCs w:val="22"/>
        </w:rPr>
        <w:t xml:space="preserve"> </w:t>
      </w:r>
      <w:r w:rsidRPr="001E4AA7">
        <w:rPr>
          <w:rFonts w:asciiTheme="majorHAnsi" w:hAnsiTheme="majorHAnsi"/>
          <w:color w:val="auto"/>
          <w:spacing w:val="-1"/>
          <w:szCs w:val="22"/>
        </w:rPr>
        <w:t>Sampling</w:t>
      </w:r>
      <w:r w:rsidRPr="00A046A0">
        <w:rPr>
          <w:rFonts w:asciiTheme="majorHAnsi" w:hAnsiTheme="majorHAnsi"/>
          <w:color w:val="auto"/>
          <w:spacing w:val="-1"/>
          <w:szCs w:val="22"/>
        </w:rPr>
        <w:t xml:space="preserve"> across </w:t>
      </w:r>
      <w:r w:rsidRPr="001E4AA7">
        <w:rPr>
          <w:rFonts w:asciiTheme="majorHAnsi" w:hAnsiTheme="majorHAnsi"/>
          <w:color w:val="auto"/>
          <w:spacing w:val="-1"/>
          <w:szCs w:val="22"/>
        </w:rPr>
        <w:t>the</w:t>
      </w:r>
      <w:r w:rsidRPr="00A046A0">
        <w:rPr>
          <w:rFonts w:asciiTheme="majorHAnsi" w:hAnsiTheme="majorHAnsi"/>
          <w:color w:val="auto"/>
          <w:spacing w:val="-1"/>
          <w:szCs w:val="22"/>
        </w:rPr>
        <w:t xml:space="preserve"> </w:t>
      </w:r>
      <w:r w:rsidRPr="001E4AA7">
        <w:rPr>
          <w:rFonts w:asciiTheme="majorHAnsi" w:hAnsiTheme="majorHAnsi"/>
          <w:color w:val="auto"/>
          <w:spacing w:val="-1"/>
          <w:szCs w:val="22"/>
        </w:rPr>
        <w:t>VPA</w:t>
      </w:r>
      <w:r w:rsidRPr="00A046A0">
        <w:rPr>
          <w:rFonts w:asciiTheme="majorHAnsi" w:hAnsiTheme="majorHAnsi"/>
          <w:color w:val="auto"/>
          <w:spacing w:val="-1"/>
          <w:szCs w:val="22"/>
        </w:rPr>
        <w:t xml:space="preserve"> </w:t>
      </w:r>
      <w:r w:rsidRPr="001E4AA7">
        <w:rPr>
          <w:rFonts w:asciiTheme="majorHAnsi" w:hAnsiTheme="majorHAnsi"/>
          <w:color w:val="auto"/>
          <w:spacing w:val="-1"/>
          <w:szCs w:val="22"/>
        </w:rPr>
        <w:t>population.</w:t>
      </w:r>
      <w:r w:rsidRPr="00A046A0">
        <w:rPr>
          <w:rFonts w:asciiTheme="majorHAnsi" w:hAnsiTheme="majorHAnsi"/>
          <w:color w:val="auto"/>
          <w:spacing w:val="-1"/>
          <w:szCs w:val="22"/>
        </w:rPr>
        <w:t xml:space="preserve"> </w:t>
      </w:r>
      <w:r w:rsidRPr="001E4AA7">
        <w:rPr>
          <w:rFonts w:asciiTheme="majorHAnsi" w:hAnsiTheme="majorHAnsi"/>
          <w:color w:val="auto"/>
          <w:spacing w:val="-1"/>
          <w:szCs w:val="22"/>
        </w:rPr>
        <w:t>Random</w:t>
      </w:r>
      <w:r w:rsidRPr="00A046A0">
        <w:rPr>
          <w:rFonts w:asciiTheme="majorHAnsi" w:hAnsiTheme="majorHAnsi"/>
          <w:color w:val="auto"/>
          <w:spacing w:val="-1"/>
          <w:szCs w:val="22"/>
        </w:rPr>
        <w:t xml:space="preserve"> </w:t>
      </w:r>
      <w:r w:rsidRPr="001E4AA7">
        <w:rPr>
          <w:rFonts w:asciiTheme="majorHAnsi" w:hAnsiTheme="majorHAnsi"/>
          <w:color w:val="auto"/>
          <w:spacing w:val="-1"/>
          <w:szCs w:val="22"/>
        </w:rPr>
        <w:t>numbers</w:t>
      </w:r>
      <w:r w:rsidRPr="00A046A0">
        <w:rPr>
          <w:rFonts w:asciiTheme="majorHAnsi" w:hAnsiTheme="majorHAnsi"/>
          <w:color w:val="auto"/>
          <w:spacing w:val="-1"/>
          <w:szCs w:val="22"/>
        </w:rPr>
        <w:t xml:space="preserve"> </w:t>
      </w:r>
      <w:r w:rsidRPr="001E4AA7">
        <w:rPr>
          <w:rFonts w:asciiTheme="majorHAnsi" w:hAnsiTheme="majorHAnsi"/>
          <w:color w:val="auto"/>
          <w:spacing w:val="-1"/>
          <w:szCs w:val="22"/>
        </w:rPr>
        <w:t>were</w:t>
      </w:r>
      <w:r w:rsidRPr="00A046A0">
        <w:rPr>
          <w:rFonts w:asciiTheme="majorHAnsi" w:hAnsiTheme="majorHAnsi"/>
          <w:color w:val="auto"/>
          <w:spacing w:val="-1"/>
          <w:szCs w:val="22"/>
        </w:rPr>
        <w:t xml:space="preserve"> </w:t>
      </w:r>
      <w:r w:rsidRPr="001E4AA7">
        <w:rPr>
          <w:rFonts w:asciiTheme="majorHAnsi" w:hAnsiTheme="majorHAnsi"/>
          <w:color w:val="auto"/>
          <w:spacing w:val="-1"/>
          <w:szCs w:val="22"/>
        </w:rPr>
        <w:t>generated</w:t>
      </w:r>
      <w:r w:rsidRPr="00A046A0">
        <w:rPr>
          <w:rFonts w:asciiTheme="majorHAnsi" w:hAnsiTheme="majorHAnsi"/>
          <w:color w:val="auto"/>
          <w:spacing w:val="-1"/>
          <w:szCs w:val="22"/>
        </w:rPr>
        <w:t xml:space="preserve"> </w:t>
      </w:r>
      <w:r w:rsidRPr="001E4AA7">
        <w:rPr>
          <w:rFonts w:asciiTheme="majorHAnsi" w:hAnsiTheme="majorHAnsi"/>
          <w:color w:val="auto"/>
          <w:spacing w:val="-1"/>
          <w:szCs w:val="22"/>
        </w:rPr>
        <w:t>using</w:t>
      </w:r>
      <w:r w:rsidRPr="00A046A0">
        <w:rPr>
          <w:rFonts w:asciiTheme="majorHAnsi" w:hAnsiTheme="majorHAnsi"/>
          <w:color w:val="auto"/>
          <w:spacing w:val="-1"/>
          <w:szCs w:val="22"/>
        </w:rPr>
        <w:t xml:space="preserve"> </w:t>
      </w:r>
      <w:r w:rsidRPr="001E4AA7">
        <w:rPr>
          <w:rFonts w:asciiTheme="majorHAnsi" w:hAnsiTheme="majorHAnsi"/>
          <w:color w:val="auto"/>
          <w:spacing w:val="-1"/>
          <w:szCs w:val="22"/>
        </w:rPr>
        <w:t>online</w:t>
      </w:r>
      <w:r w:rsidRPr="00A046A0">
        <w:rPr>
          <w:rFonts w:asciiTheme="majorHAnsi" w:hAnsiTheme="majorHAnsi"/>
          <w:color w:val="auto"/>
          <w:spacing w:val="-1"/>
          <w:szCs w:val="22"/>
        </w:rPr>
        <w:t xml:space="preserve"> </w:t>
      </w:r>
      <w:r w:rsidRPr="001E4AA7">
        <w:rPr>
          <w:rFonts w:asciiTheme="majorHAnsi" w:hAnsiTheme="majorHAnsi"/>
          <w:color w:val="auto"/>
          <w:spacing w:val="-1"/>
          <w:szCs w:val="22"/>
        </w:rPr>
        <w:t>random</w:t>
      </w:r>
      <w:r w:rsidRPr="00A046A0">
        <w:rPr>
          <w:rFonts w:asciiTheme="majorHAnsi" w:hAnsiTheme="majorHAnsi"/>
          <w:color w:val="auto"/>
          <w:spacing w:val="-1"/>
          <w:szCs w:val="22"/>
        </w:rPr>
        <w:t xml:space="preserve"> </w:t>
      </w:r>
      <w:r w:rsidRPr="001E4AA7">
        <w:rPr>
          <w:rFonts w:asciiTheme="majorHAnsi" w:hAnsiTheme="majorHAnsi"/>
          <w:color w:val="auto"/>
          <w:spacing w:val="-1"/>
          <w:szCs w:val="22"/>
        </w:rPr>
        <w:t>number</w:t>
      </w:r>
      <w:r w:rsidRPr="00A046A0">
        <w:rPr>
          <w:rFonts w:asciiTheme="majorHAnsi" w:hAnsiTheme="majorHAnsi"/>
          <w:color w:val="auto"/>
          <w:spacing w:val="-1"/>
          <w:szCs w:val="22"/>
        </w:rPr>
        <w:t xml:space="preserve"> </w:t>
      </w:r>
      <w:r w:rsidRPr="001E4AA7">
        <w:rPr>
          <w:rFonts w:asciiTheme="majorHAnsi" w:hAnsiTheme="majorHAnsi"/>
          <w:color w:val="auto"/>
          <w:spacing w:val="-1"/>
          <w:szCs w:val="22"/>
        </w:rPr>
        <w:t>generator</w:t>
      </w:r>
      <w:r w:rsidRPr="00A046A0">
        <w:rPr>
          <w:rFonts w:asciiTheme="majorHAnsi" w:hAnsiTheme="majorHAnsi"/>
          <w:color w:val="auto"/>
          <w:spacing w:val="-1"/>
          <w:szCs w:val="22"/>
        </w:rPr>
        <w:t xml:space="preserve"> </w:t>
      </w:r>
      <w:r w:rsidRPr="001E4AA7">
        <w:rPr>
          <w:rFonts w:asciiTheme="majorHAnsi" w:hAnsiTheme="majorHAnsi"/>
          <w:color w:val="auto"/>
          <w:spacing w:val="-1"/>
          <w:szCs w:val="22"/>
        </w:rPr>
        <w:t>for</w:t>
      </w:r>
      <w:r w:rsidRPr="00A046A0">
        <w:rPr>
          <w:rFonts w:asciiTheme="majorHAnsi" w:hAnsiTheme="majorHAnsi"/>
          <w:color w:val="auto"/>
          <w:spacing w:val="-1"/>
          <w:szCs w:val="22"/>
        </w:rPr>
        <w:t xml:space="preserve"> </w:t>
      </w:r>
      <w:r w:rsidRPr="001E4AA7">
        <w:rPr>
          <w:rFonts w:asciiTheme="majorHAnsi" w:hAnsiTheme="majorHAnsi"/>
          <w:color w:val="auto"/>
          <w:spacing w:val="-1"/>
          <w:szCs w:val="22"/>
        </w:rPr>
        <w:t>each</w:t>
      </w:r>
      <w:r w:rsidRPr="00A046A0">
        <w:rPr>
          <w:rFonts w:asciiTheme="majorHAnsi" w:hAnsiTheme="majorHAnsi"/>
          <w:color w:val="auto"/>
          <w:spacing w:val="-1"/>
          <w:szCs w:val="22"/>
        </w:rPr>
        <w:t xml:space="preserve"> stratum </w:t>
      </w:r>
      <w:r w:rsidRPr="001E4AA7">
        <w:rPr>
          <w:rFonts w:asciiTheme="majorHAnsi" w:hAnsiTheme="majorHAnsi"/>
          <w:color w:val="auto"/>
          <w:spacing w:val="-1"/>
          <w:szCs w:val="22"/>
        </w:rPr>
        <w:t>and</w:t>
      </w:r>
      <w:r w:rsidRPr="00A046A0">
        <w:rPr>
          <w:rFonts w:asciiTheme="majorHAnsi" w:hAnsiTheme="majorHAnsi"/>
          <w:color w:val="auto"/>
          <w:spacing w:val="-1"/>
          <w:szCs w:val="22"/>
        </w:rPr>
        <w:t xml:space="preserve"> </w:t>
      </w:r>
      <w:r w:rsidRPr="001E4AA7">
        <w:rPr>
          <w:rFonts w:asciiTheme="majorHAnsi" w:hAnsiTheme="majorHAnsi"/>
          <w:color w:val="auto"/>
          <w:spacing w:val="-1"/>
          <w:szCs w:val="22"/>
        </w:rPr>
        <w:t>the</w:t>
      </w:r>
      <w:r w:rsidRPr="00A046A0">
        <w:rPr>
          <w:rFonts w:asciiTheme="majorHAnsi" w:hAnsiTheme="majorHAnsi"/>
          <w:color w:val="auto"/>
          <w:spacing w:val="-1"/>
          <w:szCs w:val="22"/>
        </w:rPr>
        <w:t xml:space="preserve"> ICS </w:t>
      </w:r>
      <w:r w:rsidRPr="001E4AA7">
        <w:rPr>
          <w:rFonts w:asciiTheme="majorHAnsi" w:hAnsiTheme="majorHAnsi"/>
          <w:color w:val="auto"/>
          <w:spacing w:val="-1"/>
          <w:szCs w:val="22"/>
        </w:rPr>
        <w:t>corresponding</w:t>
      </w:r>
      <w:r w:rsidRPr="00A046A0">
        <w:rPr>
          <w:rFonts w:asciiTheme="majorHAnsi" w:hAnsiTheme="majorHAnsi"/>
          <w:color w:val="auto"/>
          <w:spacing w:val="-1"/>
          <w:szCs w:val="22"/>
        </w:rPr>
        <w:t xml:space="preserve"> to the </w:t>
      </w:r>
      <w:r w:rsidRPr="001E4AA7">
        <w:rPr>
          <w:rFonts w:asciiTheme="majorHAnsi" w:hAnsiTheme="majorHAnsi"/>
          <w:color w:val="auto"/>
          <w:spacing w:val="-1"/>
          <w:szCs w:val="22"/>
        </w:rPr>
        <w:t>random</w:t>
      </w:r>
      <w:r w:rsidRPr="00A046A0">
        <w:rPr>
          <w:rFonts w:asciiTheme="majorHAnsi" w:hAnsiTheme="majorHAnsi"/>
          <w:color w:val="auto"/>
          <w:spacing w:val="-1"/>
          <w:szCs w:val="22"/>
        </w:rPr>
        <w:t xml:space="preserve"> </w:t>
      </w:r>
      <w:r w:rsidRPr="001E4AA7">
        <w:rPr>
          <w:rFonts w:asciiTheme="majorHAnsi" w:hAnsiTheme="majorHAnsi"/>
          <w:color w:val="auto"/>
          <w:spacing w:val="-1"/>
          <w:szCs w:val="22"/>
        </w:rPr>
        <w:t>numbers</w:t>
      </w:r>
      <w:r w:rsidRPr="00A046A0">
        <w:rPr>
          <w:rFonts w:asciiTheme="majorHAnsi" w:hAnsiTheme="majorHAnsi"/>
          <w:color w:val="auto"/>
          <w:spacing w:val="-1"/>
          <w:szCs w:val="22"/>
        </w:rPr>
        <w:t xml:space="preserve"> </w:t>
      </w:r>
      <w:r w:rsidRPr="001E4AA7">
        <w:rPr>
          <w:rFonts w:asciiTheme="majorHAnsi" w:hAnsiTheme="majorHAnsi"/>
          <w:color w:val="auto"/>
          <w:spacing w:val="-1"/>
          <w:szCs w:val="22"/>
        </w:rPr>
        <w:t>obtained,</w:t>
      </w:r>
      <w:r w:rsidRPr="00A046A0">
        <w:rPr>
          <w:rFonts w:asciiTheme="majorHAnsi" w:hAnsiTheme="majorHAnsi"/>
          <w:color w:val="auto"/>
          <w:spacing w:val="-1"/>
          <w:szCs w:val="22"/>
        </w:rPr>
        <w:t xml:space="preserve"> </w:t>
      </w:r>
      <w:r w:rsidRPr="001E4AA7">
        <w:rPr>
          <w:rFonts w:asciiTheme="majorHAnsi" w:hAnsiTheme="majorHAnsi"/>
          <w:color w:val="auto"/>
          <w:spacing w:val="-1"/>
          <w:szCs w:val="22"/>
        </w:rPr>
        <w:t>were</w:t>
      </w:r>
      <w:r w:rsidRPr="00A046A0">
        <w:rPr>
          <w:rFonts w:asciiTheme="majorHAnsi" w:hAnsiTheme="majorHAnsi"/>
          <w:color w:val="auto"/>
          <w:spacing w:val="-1"/>
          <w:szCs w:val="22"/>
        </w:rPr>
        <w:t xml:space="preserve"> </w:t>
      </w:r>
      <w:r w:rsidRPr="001E4AA7">
        <w:rPr>
          <w:rFonts w:asciiTheme="majorHAnsi" w:hAnsiTheme="majorHAnsi"/>
          <w:color w:val="auto"/>
          <w:spacing w:val="-1"/>
          <w:szCs w:val="22"/>
        </w:rPr>
        <w:t>selected</w:t>
      </w:r>
      <w:r w:rsidRPr="00A046A0">
        <w:rPr>
          <w:rFonts w:asciiTheme="majorHAnsi" w:hAnsiTheme="majorHAnsi"/>
          <w:color w:val="auto"/>
          <w:spacing w:val="-1"/>
          <w:szCs w:val="22"/>
        </w:rPr>
        <w:t xml:space="preserve"> </w:t>
      </w:r>
      <w:r w:rsidRPr="001E4AA7">
        <w:rPr>
          <w:rFonts w:asciiTheme="majorHAnsi" w:hAnsiTheme="majorHAnsi"/>
          <w:color w:val="auto"/>
          <w:spacing w:val="-1"/>
          <w:szCs w:val="22"/>
        </w:rPr>
        <w:t>as</w:t>
      </w:r>
      <w:r w:rsidRPr="00A046A0">
        <w:rPr>
          <w:rFonts w:asciiTheme="majorHAnsi" w:hAnsiTheme="majorHAnsi"/>
          <w:color w:val="auto"/>
          <w:spacing w:val="-1"/>
          <w:szCs w:val="22"/>
        </w:rPr>
        <w:t xml:space="preserve"> </w:t>
      </w:r>
      <w:r w:rsidRPr="001E4AA7">
        <w:rPr>
          <w:rFonts w:asciiTheme="majorHAnsi" w:hAnsiTheme="majorHAnsi"/>
          <w:color w:val="auto"/>
          <w:spacing w:val="-1"/>
          <w:szCs w:val="22"/>
        </w:rPr>
        <w:t>samples</w:t>
      </w:r>
      <w:r w:rsidRPr="00A046A0">
        <w:rPr>
          <w:rFonts w:asciiTheme="majorHAnsi" w:hAnsiTheme="majorHAnsi"/>
          <w:color w:val="auto"/>
          <w:spacing w:val="-1"/>
          <w:szCs w:val="22"/>
        </w:rPr>
        <w:t xml:space="preserve"> to be </w:t>
      </w:r>
      <w:r w:rsidRPr="001E4AA7">
        <w:rPr>
          <w:rFonts w:asciiTheme="majorHAnsi" w:hAnsiTheme="majorHAnsi"/>
          <w:color w:val="auto"/>
          <w:spacing w:val="-1"/>
          <w:szCs w:val="22"/>
        </w:rPr>
        <w:t>monitored.</w:t>
      </w:r>
      <w:r w:rsidRPr="00A046A0">
        <w:rPr>
          <w:rFonts w:asciiTheme="majorHAnsi" w:hAnsiTheme="majorHAnsi"/>
          <w:color w:val="auto"/>
          <w:spacing w:val="-1"/>
          <w:szCs w:val="22"/>
        </w:rPr>
        <w:t xml:space="preserve"> </w:t>
      </w:r>
      <w:r w:rsidRPr="001E4AA7">
        <w:rPr>
          <w:rFonts w:asciiTheme="majorHAnsi" w:hAnsiTheme="majorHAnsi"/>
          <w:color w:val="auto"/>
          <w:spacing w:val="-1"/>
          <w:szCs w:val="22"/>
        </w:rPr>
        <w:t>Under</w:t>
      </w:r>
      <w:r w:rsidRPr="00A046A0">
        <w:rPr>
          <w:rFonts w:asciiTheme="majorHAnsi" w:hAnsiTheme="majorHAnsi"/>
          <w:color w:val="auto"/>
          <w:spacing w:val="-1"/>
          <w:szCs w:val="22"/>
        </w:rPr>
        <w:t xml:space="preserve"> </w:t>
      </w:r>
      <w:r w:rsidRPr="001E4AA7">
        <w:rPr>
          <w:rFonts w:asciiTheme="majorHAnsi" w:hAnsiTheme="majorHAnsi"/>
          <w:color w:val="auto"/>
          <w:spacing w:val="-1"/>
          <w:szCs w:val="22"/>
        </w:rPr>
        <w:t>Stratified</w:t>
      </w:r>
      <w:r w:rsidRPr="00A046A0">
        <w:rPr>
          <w:rFonts w:asciiTheme="majorHAnsi" w:hAnsiTheme="majorHAnsi"/>
          <w:color w:val="auto"/>
          <w:spacing w:val="-1"/>
          <w:szCs w:val="22"/>
        </w:rPr>
        <w:t xml:space="preserve"> </w:t>
      </w:r>
      <w:r w:rsidRPr="001E4AA7">
        <w:rPr>
          <w:rFonts w:asciiTheme="majorHAnsi" w:hAnsiTheme="majorHAnsi"/>
          <w:color w:val="auto"/>
          <w:spacing w:val="-1"/>
          <w:szCs w:val="22"/>
        </w:rPr>
        <w:t>Random Sampling, the</w:t>
      </w:r>
      <w:r w:rsidRPr="00A046A0">
        <w:rPr>
          <w:rFonts w:asciiTheme="majorHAnsi" w:hAnsiTheme="majorHAnsi"/>
          <w:color w:val="auto"/>
          <w:spacing w:val="-1"/>
          <w:szCs w:val="22"/>
        </w:rPr>
        <w:t xml:space="preserve"> </w:t>
      </w:r>
      <w:r w:rsidRPr="001E4AA7">
        <w:rPr>
          <w:rFonts w:asciiTheme="majorHAnsi" w:hAnsiTheme="majorHAnsi"/>
          <w:color w:val="auto"/>
          <w:spacing w:val="-1"/>
          <w:szCs w:val="22"/>
        </w:rPr>
        <w:t>entire</w:t>
      </w:r>
      <w:r w:rsidRPr="00A046A0">
        <w:rPr>
          <w:rFonts w:asciiTheme="majorHAnsi" w:hAnsiTheme="majorHAnsi"/>
          <w:color w:val="auto"/>
          <w:spacing w:val="-1"/>
          <w:szCs w:val="22"/>
        </w:rPr>
        <w:t xml:space="preserve"> </w:t>
      </w:r>
      <w:r w:rsidRPr="001E4AA7">
        <w:rPr>
          <w:rFonts w:asciiTheme="majorHAnsi" w:hAnsiTheme="majorHAnsi"/>
          <w:color w:val="auto"/>
          <w:spacing w:val="-1"/>
          <w:szCs w:val="22"/>
        </w:rPr>
        <w:t>target</w:t>
      </w:r>
      <w:r w:rsidRPr="00A046A0">
        <w:rPr>
          <w:rFonts w:asciiTheme="majorHAnsi" w:hAnsiTheme="majorHAnsi"/>
          <w:color w:val="auto"/>
          <w:spacing w:val="-1"/>
          <w:szCs w:val="22"/>
        </w:rPr>
        <w:t xml:space="preserve"> </w:t>
      </w:r>
      <w:r w:rsidRPr="001E4AA7">
        <w:rPr>
          <w:rFonts w:asciiTheme="majorHAnsi" w:hAnsiTheme="majorHAnsi"/>
          <w:color w:val="auto"/>
          <w:spacing w:val="-1"/>
          <w:szCs w:val="22"/>
        </w:rPr>
        <w:t>population</w:t>
      </w:r>
      <w:r w:rsidRPr="00A046A0">
        <w:rPr>
          <w:rFonts w:asciiTheme="majorHAnsi" w:hAnsiTheme="majorHAnsi"/>
          <w:color w:val="auto"/>
          <w:spacing w:val="-1"/>
          <w:szCs w:val="22"/>
        </w:rPr>
        <w:t xml:space="preserve"> </w:t>
      </w:r>
      <w:r w:rsidRPr="001E4AA7">
        <w:rPr>
          <w:rFonts w:asciiTheme="majorHAnsi" w:hAnsiTheme="majorHAnsi"/>
          <w:color w:val="auto"/>
          <w:spacing w:val="-1"/>
          <w:szCs w:val="22"/>
        </w:rPr>
        <w:t>has</w:t>
      </w:r>
      <w:r w:rsidRPr="00A046A0">
        <w:rPr>
          <w:rFonts w:asciiTheme="majorHAnsi" w:hAnsiTheme="majorHAnsi"/>
          <w:color w:val="auto"/>
          <w:spacing w:val="-1"/>
          <w:szCs w:val="22"/>
        </w:rPr>
        <w:t xml:space="preserve"> </w:t>
      </w:r>
      <w:r w:rsidRPr="001E4AA7">
        <w:rPr>
          <w:rFonts w:asciiTheme="majorHAnsi" w:hAnsiTheme="majorHAnsi"/>
          <w:color w:val="auto"/>
          <w:spacing w:val="-1"/>
          <w:szCs w:val="22"/>
        </w:rPr>
        <w:t>an</w:t>
      </w:r>
      <w:r w:rsidRPr="00A046A0">
        <w:rPr>
          <w:rFonts w:asciiTheme="majorHAnsi" w:hAnsiTheme="majorHAnsi"/>
          <w:color w:val="auto"/>
          <w:spacing w:val="-1"/>
          <w:szCs w:val="22"/>
        </w:rPr>
        <w:t xml:space="preserve"> </w:t>
      </w:r>
      <w:r w:rsidRPr="001E4AA7">
        <w:rPr>
          <w:rFonts w:asciiTheme="majorHAnsi" w:hAnsiTheme="majorHAnsi"/>
          <w:color w:val="auto"/>
          <w:spacing w:val="-1"/>
          <w:szCs w:val="22"/>
        </w:rPr>
        <w:t>equal</w:t>
      </w:r>
      <w:r w:rsidRPr="00A046A0">
        <w:rPr>
          <w:rFonts w:asciiTheme="majorHAnsi" w:hAnsiTheme="majorHAnsi"/>
          <w:color w:val="auto"/>
          <w:spacing w:val="-1"/>
          <w:szCs w:val="22"/>
        </w:rPr>
        <w:t xml:space="preserve"> </w:t>
      </w:r>
      <w:r w:rsidRPr="001E4AA7">
        <w:rPr>
          <w:rFonts w:asciiTheme="majorHAnsi" w:hAnsiTheme="majorHAnsi"/>
          <w:color w:val="auto"/>
          <w:spacing w:val="-1"/>
          <w:szCs w:val="22"/>
        </w:rPr>
        <w:t>chance</w:t>
      </w:r>
      <w:r w:rsidRPr="00A046A0">
        <w:rPr>
          <w:rFonts w:asciiTheme="majorHAnsi" w:hAnsiTheme="majorHAnsi"/>
          <w:color w:val="auto"/>
          <w:spacing w:val="-1"/>
          <w:szCs w:val="22"/>
        </w:rPr>
        <w:t xml:space="preserve"> of </w:t>
      </w:r>
      <w:r w:rsidRPr="001E4AA7">
        <w:rPr>
          <w:rFonts w:asciiTheme="majorHAnsi" w:hAnsiTheme="majorHAnsi"/>
          <w:color w:val="auto"/>
          <w:spacing w:val="-1"/>
          <w:szCs w:val="22"/>
        </w:rPr>
        <w:t>being</w:t>
      </w:r>
      <w:r w:rsidRPr="00A046A0">
        <w:rPr>
          <w:rFonts w:asciiTheme="majorHAnsi" w:hAnsiTheme="majorHAnsi"/>
          <w:color w:val="auto"/>
          <w:spacing w:val="-1"/>
          <w:szCs w:val="22"/>
        </w:rPr>
        <w:t xml:space="preserve"> </w:t>
      </w:r>
      <w:r w:rsidRPr="001E4AA7">
        <w:rPr>
          <w:rFonts w:asciiTheme="majorHAnsi" w:hAnsiTheme="majorHAnsi"/>
          <w:color w:val="auto"/>
          <w:spacing w:val="-1"/>
          <w:szCs w:val="22"/>
        </w:rPr>
        <w:t>selected,</w:t>
      </w:r>
      <w:r w:rsidRPr="00A046A0">
        <w:rPr>
          <w:rFonts w:asciiTheme="majorHAnsi" w:hAnsiTheme="majorHAnsi"/>
          <w:color w:val="auto"/>
          <w:spacing w:val="-1"/>
          <w:szCs w:val="22"/>
        </w:rPr>
        <w:t xml:space="preserve"> </w:t>
      </w:r>
      <w:r w:rsidRPr="001E4AA7">
        <w:rPr>
          <w:rFonts w:asciiTheme="majorHAnsi" w:hAnsiTheme="majorHAnsi"/>
          <w:color w:val="auto"/>
          <w:spacing w:val="-1"/>
          <w:szCs w:val="22"/>
        </w:rPr>
        <w:t>thus</w:t>
      </w:r>
      <w:r w:rsidRPr="00A046A0">
        <w:rPr>
          <w:rFonts w:asciiTheme="majorHAnsi" w:hAnsiTheme="majorHAnsi"/>
          <w:color w:val="auto"/>
          <w:spacing w:val="-1"/>
          <w:szCs w:val="22"/>
        </w:rPr>
        <w:t xml:space="preserve"> </w:t>
      </w:r>
      <w:r w:rsidRPr="001E4AA7">
        <w:rPr>
          <w:rFonts w:asciiTheme="majorHAnsi" w:hAnsiTheme="majorHAnsi"/>
          <w:color w:val="auto"/>
          <w:spacing w:val="-1"/>
          <w:szCs w:val="22"/>
        </w:rPr>
        <w:t>the</w:t>
      </w:r>
      <w:r w:rsidRPr="00A046A0">
        <w:rPr>
          <w:rFonts w:asciiTheme="majorHAnsi" w:hAnsiTheme="majorHAnsi"/>
          <w:color w:val="auto"/>
          <w:spacing w:val="-1"/>
          <w:szCs w:val="22"/>
        </w:rPr>
        <w:t xml:space="preserve"> </w:t>
      </w:r>
      <w:r w:rsidRPr="001E4AA7">
        <w:rPr>
          <w:rFonts w:asciiTheme="majorHAnsi" w:hAnsiTheme="majorHAnsi"/>
          <w:color w:val="auto"/>
          <w:spacing w:val="-1"/>
          <w:szCs w:val="22"/>
        </w:rPr>
        <w:t>samples</w:t>
      </w:r>
      <w:r w:rsidRPr="00A046A0">
        <w:rPr>
          <w:rFonts w:asciiTheme="majorHAnsi" w:hAnsiTheme="majorHAnsi"/>
          <w:color w:val="auto"/>
          <w:spacing w:val="-1"/>
          <w:szCs w:val="22"/>
        </w:rPr>
        <w:t xml:space="preserve"> </w:t>
      </w:r>
      <w:r w:rsidRPr="001E4AA7">
        <w:rPr>
          <w:rFonts w:asciiTheme="majorHAnsi" w:hAnsiTheme="majorHAnsi"/>
          <w:color w:val="auto"/>
          <w:spacing w:val="-1"/>
          <w:szCs w:val="22"/>
        </w:rPr>
        <w:t>selected</w:t>
      </w:r>
      <w:r w:rsidRPr="00A046A0">
        <w:rPr>
          <w:rFonts w:asciiTheme="majorHAnsi" w:hAnsiTheme="majorHAnsi"/>
          <w:color w:val="auto"/>
          <w:spacing w:val="-1"/>
          <w:szCs w:val="22"/>
        </w:rPr>
        <w:t xml:space="preserve"> </w:t>
      </w:r>
      <w:r w:rsidRPr="001E4AA7">
        <w:rPr>
          <w:rFonts w:asciiTheme="majorHAnsi" w:hAnsiTheme="majorHAnsi"/>
          <w:color w:val="auto"/>
          <w:spacing w:val="-1"/>
          <w:szCs w:val="22"/>
        </w:rPr>
        <w:t>were</w:t>
      </w:r>
      <w:r w:rsidRPr="00A046A0">
        <w:rPr>
          <w:rFonts w:asciiTheme="majorHAnsi" w:hAnsiTheme="majorHAnsi"/>
          <w:color w:val="auto"/>
          <w:spacing w:val="-1"/>
          <w:szCs w:val="22"/>
        </w:rPr>
        <w:t xml:space="preserve"> </w:t>
      </w:r>
      <w:r w:rsidRPr="001E4AA7">
        <w:rPr>
          <w:rFonts w:asciiTheme="majorHAnsi" w:hAnsiTheme="majorHAnsi"/>
          <w:color w:val="auto"/>
          <w:spacing w:val="-1"/>
          <w:szCs w:val="22"/>
        </w:rPr>
        <w:t>deemed</w:t>
      </w:r>
      <w:r w:rsidRPr="00A046A0">
        <w:rPr>
          <w:rFonts w:asciiTheme="majorHAnsi" w:hAnsiTheme="majorHAnsi"/>
          <w:color w:val="auto"/>
          <w:spacing w:val="-1"/>
          <w:szCs w:val="22"/>
        </w:rPr>
        <w:t xml:space="preserve"> to</w:t>
      </w:r>
      <w:r w:rsidRPr="001E4AA7">
        <w:rPr>
          <w:rFonts w:asciiTheme="majorHAnsi" w:hAnsiTheme="majorHAnsi"/>
          <w:color w:val="auto"/>
          <w:spacing w:val="-1"/>
          <w:szCs w:val="22"/>
        </w:rPr>
        <w:t xml:space="preserve"> be</w:t>
      </w:r>
      <w:r w:rsidRPr="00A046A0">
        <w:rPr>
          <w:rFonts w:asciiTheme="majorHAnsi" w:hAnsiTheme="majorHAnsi"/>
          <w:color w:val="auto"/>
          <w:spacing w:val="-1"/>
          <w:szCs w:val="22"/>
        </w:rPr>
        <w:t xml:space="preserve"> </w:t>
      </w:r>
      <w:r w:rsidRPr="001E4AA7">
        <w:rPr>
          <w:rFonts w:asciiTheme="majorHAnsi" w:hAnsiTheme="majorHAnsi"/>
          <w:color w:val="auto"/>
          <w:spacing w:val="-1"/>
          <w:szCs w:val="22"/>
        </w:rPr>
        <w:t>representative</w:t>
      </w:r>
      <w:r w:rsidRPr="00A046A0">
        <w:rPr>
          <w:rFonts w:asciiTheme="majorHAnsi" w:hAnsiTheme="majorHAnsi"/>
          <w:color w:val="auto"/>
          <w:spacing w:val="-1"/>
          <w:szCs w:val="22"/>
        </w:rPr>
        <w:t xml:space="preserve"> of </w:t>
      </w:r>
      <w:r w:rsidRPr="001E4AA7">
        <w:rPr>
          <w:rFonts w:asciiTheme="majorHAnsi" w:hAnsiTheme="majorHAnsi"/>
          <w:color w:val="auto"/>
          <w:spacing w:val="-1"/>
          <w:szCs w:val="22"/>
        </w:rPr>
        <w:t>population.</w:t>
      </w:r>
    </w:p>
    <w:p w14:paraId="48835B9F" w14:textId="77777777" w:rsidR="00051ADB" w:rsidRPr="00A046A0" w:rsidRDefault="00051ADB" w:rsidP="00BD6741">
      <w:pPr>
        <w:pStyle w:val="BodyText"/>
        <w:spacing w:after="0" w:line="340" w:lineRule="atLeast"/>
        <w:jc w:val="both"/>
        <w:rPr>
          <w:rFonts w:asciiTheme="majorHAnsi" w:hAnsiTheme="majorHAnsi"/>
          <w:color w:val="auto"/>
          <w:spacing w:val="-1"/>
          <w:szCs w:val="22"/>
        </w:rPr>
      </w:pPr>
    </w:p>
    <w:p w14:paraId="7E3053E5" w14:textId="7B41E953" w:rsidR="00816579" w:rsidRDefault="009C150E" w:rsidP="00AC74D7">
      <w:pPr>
        <w:spacing w:after="0" w:line="340" w:lineRule="atLeast"/>
        <w:contextualSpacing w:val="0"/>
        <w:rPr>
          <w:rFonts w:asciiTheme="majorHAnsi" w:hAnsiTheme="majorHAnsi"/>
          <w:b/>
          <w:bCs/>
          <w:szCs w:val="22"/>
        </w:rPr>
      </w:pPr>
      <w:bookmarkStart w:id="37" w:name="_Toc315189228"/>
      <w:bookmarkStart w:id="38" w:name="_Toc317860226"/>
      <w:bookmarkStart w:id="39" w:name="_Toc341474081"/>
      <w:bookmarkStart w:id="40" w:name="_Toc40962779"/>
      <w:bookmarkStart w:id="41" w:name="_Ref47706333"/>
      <w:bookmarkStart w:id="42" w:name="_Ref49860683"/>
      <w:r w:rsidRPr="00AC74D7">
        <w:rPr>
          <w:rFonts w:asciiTheme="majorHAnsi" w:hAnsiTheme="majorHAnsi"/>
          <w:b/>
          <w:bCs/>
          <w:szCs w:val="22"/>
        </w:rPr>
        <w:t xml:space="preserve">SECTION E. </w:t>
      </w:r>
      <w:r w:rsidR="00816579" w:rsidRPr="00AC74D7">
        <w:rPr>
          <w:rFonts w:asciiTheme="majorHAnsi" w:hAnsiTheme="majorHAnsi"/>
          <w:b/>
          <w:bCs/>
          <w:szCs w:val="22"/>
        </w:rPr>
        <w:t xml:space="preserve">CALCULATION OF </w:t>
      </w:r>
      <w:bookmarkEnd w:id="37"/>
      <w:bookmarkEnd w:id="38"/>
      <w:bookmarkEnd w:id="39"/>
      <w:r w:rsidR="00816579" w:rsidRPr="00AC74D7">
        <w:rPr>
          <w:rFonts w:asciiTheme="majorHAnsi" w:hAnsiTheme="majorHAnsi"/>
          <w:b/>
          <w:bCs/>
          <w:szCs w:val="22"/>
        </w:rPr>
        <w:t>SDG IMPACTS</w:t>
      </w:r>
      <w:bookmarkEnd w:id="40"/>
      <w:bookmarkEnd w:id="41"/>
      <w:bookmarkEnd w:id="42"/>
    </w:p>
    <w:p w14:paraId="2AA10F36" w14:textId="77777777" w:rsidR="00AC74D7" w:rsidRPr="00AC74D7" w:rsidRDefault="00AC74D7" w:rsidP="00AC74D7">
      <w:pPr>
        <w:spacing w:after="0" w:line="340" w:lineRule="atLeast"/>
        <w:contextualSpacing w:val="0"/>
        <w:rPr>
          <w:rFonts w:asciiTheme="majorHAnsi" w:hAnsiTheme="majorHAnsi"/>
          <w:b/>
          <w:bCs/>
          <w:szCs w:val="22"/>
        </w:rPr>
      </w:pPr>
    </w:p>
    <w:p w14:paraId="1F0F7FD0" w14:textId="326CF7DC" w:rsidR="00816579" w:rsidRPr="001E4AA7" w:rsidRDefault="009C150E" w:rsidP="00AC74D7">
      <w:pPr>
        <w:pStyle w:val="Heading5"/>
        <w:spacing w:before="0" w:after="0" w:line="340" w:lineRule="atLeast"/>
        <w:rPr>
          <w:rFonts w:asciiTheme="majorHAnsi" w:hAnsiTheme="majorHAnsi"/>
          <w:szCs w:val="22"/>
        </w:rPr>
      </w:pPr>
      <w:bookmarkStart w:id="43" w:name="_Ref315873983"/>
      <w:bookmarkStart w:id="44" w:name="_Ref418095428"/>
      <w:bookmarkStart w:id="45" w:name="_Toc40962780"/>
      <w:r w:rsidRPr="001E4AA7">
        <w:rPr>
          <w:rFonts w:asciiTheme="majorHAnsi" w:hAnsiTheme="majorHAnsi"/>
          <w:szCs w:val="22"/>
        </w:rPr>
        <w:t xml:space="preserve">E.1. </w:t>
      </w:r>
      <w:r w:rsidR="00816579" w:rsidRPr="001E4AA7">
        <w:rPr>
          <w:rFonts w:asciiTheme="majorHAnsi" w:hAnsiTheme="majorHAnsi"/>
          <w:szCs w:val="22"/>
        </w:rPr>
        <w:t xml:space="preserve">Calculation of baseline </w:t>
      </w:r>
      <w:bookmarkEnd w:id="43"/>
      <w:bookmarkEnd w:id="44"/>
      <w:r w:rsidR="00816579" w:rsidRPr="001E4AA7">
        <w:rPr>
          <w:rFonts w:asciiTheme="majorHAnsi" w:hAnsiTheme="majorHAnsi"/>
          <w:szCs w:val="22"/>
        </w:rPr>
        <w:t>value or estimation of baseline situation of each SDG Impact</w:t>
      </w:r>
      <w:bookmarkEnd w:id="45"/>
    </w:p>
    <w:p w14:paraId="015C3773" w14:textId="1EB199F3" w:rsidR="00213E3E" w:rsidRPr="001E4AA7" w:rsidRDefault="00816579" w:rsidP="00AC74D7">
      <w:pPr>
        <w:spacing w:after="0" w:line="340" w:lineRule="atLeast"/>
        <w:rPr>
          <w:rFonts w:asciiTheme="majorHAnsi" w:hAnsiTheme="majorHAnsi"/>
          <w:szCs w:val="22"/>
        </w:rPr>
      </w:pPr>
      <w:r w:rsidRPr="001E4AA7">
        <w:rPr>
          <w:rFonts w:asciiTheme="majorHAnsi" w:hAnsiTheme="majorHAnsi"/>
          <w:szCs w:val="22"/>
        </w:rPr>
        <w:t>&gt;&gt;</w:t>
      </w:r>
    </w:p>
    <w:p w14:paraId="4EBBB206" w14:textId="77777777" w:rsidR="00213E3E" w:rsidRPr="001E4AA7" w:rsidRDefault="00213E3E" w:rsidP="00AC74D7">
      <w:pPr>
        <w:pStyle w:val="Heading3"/>
        <w:spacing w:before="0" w:after="0" w:line="340" w:lineRule="atLeast"/>
        <w:jc w:val="both"/>
        <w:rPr>
          <w:rFonts w:eastAsiaTheme="minorHAnsi" w:cs="Times New Roman (Body CS)"/>
          <w:caps w:val="0"/>
          <w:color w:val="auto"/>
          <w:spacing w:val="-1"/>
          <w:sz w:val="22"/>
          <w:szCs w:val="22"/>
        </w:rPr>
      </w:pPr>
      <w:r w:rsidRPr="001E4AA7">
        <w:rPr>
          <w:rFonts w:eastAsiaTheme="minorHAnsi" w:cs="Times New Roman (Body CS)"/>
          <w:caps w:val="0"/>
          <w:color w:val="auto"/>
          <w:spacing w:val="-1"/>
          <w:sz w:val="22"/>
          <w:szCs w:val="22"/>
        </w:rPr>
        <w:t>SDG 1: No Poverty</w:t>
      </w:r>
    </w:p>
    <w:p w14:paraId="36FF25B4" w14:textId="6F65301E" w:rsidR="00213E3E" w:rsidRPr="001E4AA7" w:rsidRDefault="00213E3E" w:rsidP="00AC74D7">
      <w:pPr>
        <w:pStyle w:val="BodyText"/>
        <w:widowControl w:val="0"/>
        <w:numPr>
          <w:ilvl w:val="2"/>
          <w:numId w:val="27"/>
        </w:numPr>
        <w:tabs>
          <w:tab w:val="left" w:pos="769"/>
        </w:tabs>
        <w:spacing w:after="0" w:line="340" w:lineRule="atLeast"/>
        <w:contextualSpacing w:val="0"/>
        <w:jc w:val="both"/>
        <w:rPr>
          <w:rFonts w:asciiTheme="majorHAnsi" w:hAnsiTheme="majorHAnsi"/>
          <w:color w:val="auto"/>
          <w:szCs w:val="22"/>
        </w:rPr>
      </w:pPr>
      <w:r w:rsidRPr="001E4AA7">
        <w:rPr>
          <w:rFonts w:asciiTheme="majorHAnsi" w:hAnsiTheme="majorHAnsi"/>
          <w:color w:val="auto"/>
          <w:spacing w:val="-1"/>
          <w:szCs w:val="22"/>
        </w:rPr>
        <w:t>Proportion</w:t>
      </w:r>
      <w:r w:rsidRPr="001E4AA7">
        <w:rPr>
          <w:rFonts w:asciiTheme="majorHAnsi" w:hAnsiTheme="majorHAnsi"/>
          <w:color w:val="auto"/>
          <w:spacing w:val="-2"/>
          <w:szCs w:val="22"/>
        </w:rPr>
        <w:t xml:space="preserve"> </w:t>
      </w:r>
      <w:r w:rsidRPr="001E4AA7">
        <w:rPr>
          <w:rFonts w:asciiTheme="majorHAnsi" w:hAnsiTheme="majorHAnsi"/>
          <w:color w:val="auto"/>
          <w:szCs w:val="22"/>
        </w:rPr>
        <w:t>of</w:t>
      </w:r>
      <w:r w:rsidRPr="001E4AA7">
        <w:rPr>
          <w:rFonts w:asciiTheme="majorHAnsi" w:hAnsiTheme="majorHAnsi"/>
          <w:color w:val="auto"/>
          <w:spacing w:val="-2"/>
          <w:szCs w:val="22"/>
        </w:rPr>
        <w:t xml:space="preserve"> </w:t>
      </w:r>
      <w:r w:rsidRPr="001E4AA7">
        <w:rPr>
          <w:rFonts w:asciiTheme="majorHAnsi" w:hAnsiTheme="majorHAnsi"/>
          <w:color w:val="auto"/>
          <w:spacing w:val="-1"/>
          <w:szCs w:val="22"/>
        </w:rPr>
        <w:t>population</w:t>
      </w:r>
      <w:r w:rsidRPr="001E4AA7">
        <w:rPr>
          <w:rFonts w:asciiTheme="majorHAnsi" w:hAnsiTheme="majorHAnsi"/>
          <w:color w:val="auto"/>
          <w:spacing w:val="-2"/>
          <w:szCs w:val="22"/>
        </w:rPr>
        <w:t xml:space="preserve"> </w:t>
      </w:r>
      <w:r w:rsidRPr="001E4AA7">
        <w:rPr>
          <w:rFonts w:asciiTheme="majorHAnsi" w:hAnsiTheme="majorHAnsi"/>
          <w:color w:val="auto"/>
          <w:spacing w:val="-1"/>
          <w:szCs w:val="22"/>
        </w:rPr>
        <w:t>living</w:t>
      </w:r>
      <w:r w:rsidRPr="001E4AA7">
        <w:rPr>
          <w:rFonts w:asciiTheme="majorHAnsi" w:hAnsiTheme="majorHAnsi"/>
          <w:color w:val="auto"/>
          <w:szCs w:val="22"/>
        </w:rPr>
        <w:t xml:space="preserve"> in</w:t>
      </w:r>
      <w:r w:rsidRPr="001E4AA7">
        <w:rPr>
          <w:rFonts w:asciiTheme="majorHAnsi" w:hAnsiTheme="majorHAnsi"/>
          <w:color w:val="auto"/>
          <w:spacing w:val="-2"/>
          <w:szCs w:val="22"/>
        </w:rPr>
        <w:t xml:space="preserve"> </w:t>
      </w:r>
      <w:r w:rsidRPr="001E4AA7">
        <w:rPr>
          <w:rFonts w:asciiTheme="majorHAnsi" w:hAnsiTheme="majorHAnsi"/>
          <w:color w:val="auto"/>
          <w:spacing w:val="-1"/>
          <w:szCs w:val="22"/>
        </w:rPr>
        <w:t>households with</w:t>
      </w:r>
      <w:r w:rsidRPr="001E4AA7">
        <w:rPr>
          <w:rFonts w:asciiTheme="majorHAnsi" w:hAnsiTheme="majorHAnsi"/>
          <w:color w:val="auto"/>
          <w:spacing w:val="-2"/>
          <w:szCs w:val="22"/>
        </w:rPr>
        <w:t xml:space="preserve"> </w:t>
      </w:r>
      <w:r w:rsidRPr="001E4AA7">
        <w:rPr>
          <w:rFonts w:asciiTheme="majorHAnsi" w:hAnsiTheme="majorHAnsi"/>
          <w:color w:val="auto"/>
          <w:spacing w:val="-1"/>
          <w:szCs w:val="22"/>
        </w:rPr>
        <w:t>access</w:t>
      </w:r>
      <w:r w:rsidRPr="001E4AA7">
        <w:rPr>
          <w:rFonts w:asciiTheme="majorHAnsi" w:hAnsiTheme="majorHAnsi"/>
          <w:color w:val="auto"/>
          <w:szCs w:val="22"/>
        </w:rPr>
        <w:t xml:space="preserve"> </w:t>
      </w:r>
      <w:r w:rsidRPr="001E4AA7">
        <w:rPr>
          <w:rFonts w:asciiTheme="majorHAnsi" w:hAnsiTheme="majorHAnsi"/>
          <w:color w:val="auto"/>
          <w:spacing w:val="-1"/>
          <w:szCs w:val="22"/>
        </w:rPr>
        <w:t>to</w:t>
      </w:r>
      <w:r w:rsidRPr="001E4AA7">
        <w:rPr>
          <w:rFonts w:asciiTheme="majorHAnsi" w:hAnsiTheme="majorHAnsi"/>
          <w:color w:val="auto"/>
          <w:spacing w:val="-3"/>
          <w:szCs w:val="22"/>
        </w:rPr>
        <w:t xml:space="preserve"> </w:t>
      </w:r>
      <w:r w:rsidRPr="001E4AA7">
        <w:rPr>
          <w:rFonts w:asciiTheme="majorHAnsi" w:hAnsiTheme="majorHAnsi"/>
          <w:color w:val="auto"/>
          <w:spacing w:val="-1"/>
          <w:szCs w:val="22"/>
        </w:rPr>
        <w:t>basic</w:t>
      </w:r>
      <w:r w:rsidRPr="001E4AA7">
        <w:rPr>
          <w:rFonts w:asciiTheme="majorHAnsi" w:hAnsiTheme="majorHAnsi"/>
          <w:color w:val="auto"/>
          <w:szCs w:val="22"/>
        </w:rPr>
        <w:t xml:space="preserve"> </w:t>
      </w:r>
      <w:r w:rsidRPr="001E4AA7">
        <w:rPr>
          <w:rFonts w:asciiTheme="majorHAnsi" w:hAnsiTheme="majorHAnsi"/>
          <w:color w:val="auto"/>
          <w:spacing w:val="-1"/>
          <w:szCs w:val="22"/>
        </w:rPr>
        <w:t>services</w:t>
      </w:r>
    </w:p>
    <w:p w14:paraId="17F3D5C7" w14:textId="77777777" w:rsidR="00A974DC" w:rsidRPr="001E4AA7" w:rsidRDefault="00A974DC" w:rsidP="00AC74D7">
      <w:pPr>
        <w:pStyle w:val="BodyText"/>
        <w:widowControl w:val="0"/>
        <w:tabs>
          <w:tab w:val="left" w:pos="769"/>
        </w:tabs>
        <w:spacing w:after="0" w:line="340" w:lineRule="atLeast"/>
        <w:ind w:left="768"/>
        <w:contextualSpacing w:val="0"/>
        <w:jc w:val="both"/>
        <w:rPr>
          <w:rFonts w:asciiTheme="majorHAnsi" w:hAnsiTheme="majorHAnsi"/>
          <w:color w:val="auto"/>
          <w:szCs w:val="22"/>
        </w:rPr>
      </w:pPr>
    </w:p>
    <w:p w14:paraId="75564ABF" w14:textId="7BC53D99" w:rsidR="00213E3E" w:rsidRPr="001E4AA7" w:rsidRDefault="00213E3E" w:rsidP="00AC74D7">
      <w:pPr>
        <w:pStyle w:val="BodyText"/>
        <w:widowControl w:val="0"/>
        <w:numPr>
          <w:ilvl w:val="3"/>
          <w:numId w:val="27"/>
        </w:numPr>
        <w:tabs>
          <w:tab w:val="left" w:pos="834"/>
        </w:tabs>
        <w:spacing w:after="0" w:line="340" w:lineRule="atLeast"/>
        <w:ind w:right="696"/>
        <w:contextualSpacing w:val="0"/>
        <w:jc w:val="both"/>
        <w:rPr>
          <w:rFonts w:asciiTheme="majorHAnsi" w:hAnsiTheme="majorHAnsi"/>
          <w:color w:val="auto"/>
          <w:szCs w:val="22"/>
        </w:rPr>
      </w:pPr>
      <w:r w:rsidRPr="001E4AA7">
        <w:rPr>
          <w:rFonts w:asciiTheme="majorHAnsi" w:hAnsiTheme="majorHAnsi"/>
          <w:color w:val="auto"/>
          <w:spacing w:val="-1"/>
          <w:szCs w:val="22"/>
        </w:rPr>
        <w:t>Monitor</w:t>
      </w:r>
      <w:r w:rsidRPr="001E4AA7">
        <w:rPr>
          <w:rFonts w:asciiTheme="majorHAnsi" w:hAnsiTheme="majorHAnsi"/>
          <w:color w:val="auto"/>
          <w:spacing w:val="55"/>
          <w:szCs w:val="22"/>
        </w:rPr>
        <w:t xml:space="preserve"> </w:t>
      </w:r>
      <w:r w:rsidRPr="001E4AA7">
        <w:rPr>
          <w:rFonts w:asciiTheme="majorHAnsi" w:hAnsiTheme="majorHAnsi"/>
          <w:color w:val="auto"/>
          <w:spacing w:val="-1"/>
          <w:szCs w:val="22"/>
        </w:rPr>
        <w:t>the</w:t>
      </w:r>
      <w:r w:rsidRPr="001E4AA7">
        <w:rPr>
          <w:rFonts w:asciiTheme="majorHAnsi" w:hAnsiTheme="majorHAnsi"/>
          <w:color w:val="auto"/>
          <w:spacing w:val="56"/>
          <w:szCs w:val="22"/>
        </w:rPr>
        <w:t xml:space="preserve"> </w:t>
      </w:r>
      <w:r w:rsidRPr="001E4AA7">
        <w:rPr>
          <w:rFonts w:asciiTheme="majorHAnsi" w:hAnsiTheme="majorHAnsi"/>
          <w:color w:val="auto"/>
          <w:spacing w:val="-1"/>
          <w:szCs w:val="22"/>
        </w:rPr>
        <w:t>number</w:t>
      </w:r>
      <w:r w:rsidRPr="001E4AA7">
        <w:rPr>
          <w:rFonts w:asciiTheme="majorHAnsi" w:hAnsiTheme="majorHAnsi"/>
          <w:color w:val="auto"/>
          <w:spacing w:val="54"/>
          <w:szCs w:val="22"/>
        </w:rPr>
        <w:t xml:space="preserve"> </w:t>
      </w:r>
      <w:r w:rsidRPr="001E4AA7">
        <w:rPr>
          <w:rFonts w:asciiTheme="majorHAnsi" w:hAnsiTheme="majorHAnsi"/>
          <w:color w:val="auto"/>
          <w:szCs w:val="22"/>
        </w:rPr>
        <w:t>of</w:t>
      </w:r>
      <w:r w:rsidRPr="001E4AA7">
        <w:rPr>
          <w:rFonts w:asciiTheme="majorHAnsi" w:hAnsiTheme="majorHAnsi"/>
          <w:color w:val="auto"/>
          <w:spacing w:val="55"/>
          <w:szCs w:val="22"/>
        </w:rPr>
        <w:t xml:space="preserve"> </w:t>
      </w:r>
      <w:r w:rsidRPr="001E4AA7">
        <w:rPr>
          <w:rFonts w:asciiTheme="majorHAnsi" w:hAnsiTheme="majorHAnsi"/>
          <w:color w:val="auto"/>
          <w:szCs w:val="22"/>
        </w:rPr>
        <w:t>ICS</w:t>
      </w:r>
      <w:r w:rsidRPr="001E4AA7">
        <w:rPr>
          <w:rFonts w:asciiTheme="majorHAnsi" w:hAnsiTheme="majorHAnsi"/>
          <w:color w:val="auto"/>
          <w:spacing w:val="57"/>
          <w:szCs w:val="22"/>
        </w:rPr>
        <w:t xml:space="preserve"> </w:t>
      </w:r>
      <w:r w:rsidRPr="001E4AA7">
        <w:rPr>
          <w:rFonts w:asciiTheme="majorHAnsi" w:hAnsiTheme="majorHAnsi"/>
          <w:color w:val="auto"/>
          <w:spacing w:val="-1"/>
          <w:szCs w:val="22"/>
        </w:rPr>
        <w:t>distributed</w:t>
      </w:r>
      <w:r w:rsidRPr="001E4AA7">
        <w:rPr>
          <w:rFonts w:asciiTheme="majorHAnsi" w:hAnsiTheme="majorHAnsi"/>
          <w:color w:val="auto"/>
          <w:spacing w:val="55"/>
          <w:szCs w:val="22"/>
        </w:rPr>
        <w:t xml:space="preserve"> </w:t>
      </w:r>
      <w:r w:rsidRPr="001E4AA7">
        <w:rPr>
          <w:rFonts w:asciiTheme="majorHAnsi" w:hAnsiTheme="majorHAnsi"/>
          <w:color w:val="auto"/>
          <w:spacing w:val="-1"/>
          <w:szCs w:val="22"/>
        </w:rPr>
        <w:t>under</w:t>
      </w:r>
      <w:r w:rsidRPr="001E4AA7">
        <w:rPr>
          <w:rFonts w:asciiTheme="majorHAnsi" w:hAnsiTheme="majorHAnsi"/>
          <w:color w:val="auto"/>
          <w:spacing w:val="56"/>
          <w:szCs w:val="22"/>
        </w:rPr>
        <w:t xml:space="preserve"> </w:t>
      </w:r>
      <w:r w:rsidRPr="001E4AA7">
        <w:rPr>
          <w:rFonts w:asciiTheme="majorHAnsi" w:hAnsiTheme="majorHAnsi"/>
          <w:color w:val="auto"/>
          <w:spacing w:val="-1"/>
          <w:szCs w:val="22"/>
        </w:rPr>
        <w:t>the</w:t>
      </w:r>
      <w:r w:rsidRPr="001E4AA7">
        <w:rPr>
          <w:rFonts w:asciiTheme="majorHAnsi" w:hAnsiTheme="majorHAnsi"/>
          <w:color w:val="auto"/>
          <w:spacing w:val="56"/>
          <w:szCs w:val="22"/>
        </w:rPr>
        <w:t xml:space="preserve"> </w:t>
      </w:r>
      <w:r w:rsidRPr="001E4AA7">
        <w:rPr>
          <w:rFonts w:asciiTheme="majorHAnsi" w:hAnsiTheme="majorHAnsi"/>
          <w:color w:val="auto"/>
          <w:spacing w:val="-1"/>
          <w:szCs w:val="22"/>
        </w:rPr>
        <w:t>project</w:t>
      </w:r>
      <w:r w:rsidRPr="001E4AA7">
        <w:rPr>
          <w:rFonts w:asciiTheme="majorHAnsi" w:hAnsiTheme="majorHAnsi"/>
          <w:color w:val="auto"/>
          <w:spacing w:val="56"/>
          <w:szCs w:val="22"/>
        </w:rPr>
        <w:t xml:space="preserve"> </w:t>
      </w:r>
      <w:r w:rsidRPr="001E4AA7">
        <w:rPr>
          <w:rFonts w:asciiTheme="majorHAnsi" w:hAnsiTheme="majorHAnsi"/>
          <w:color w:val="auto"/>
          <w:spacing w:val="-1"/>
          <w:szCs w:val="22"/>
        </w:rPr>
        <w:t>as</w:t>
      </w:r>
      <w:r w:rsidRPr="001E4AA7">
        <w:rPr>
          <w:rFonts w:asciiTheme="majorHAnsi" w:hAnsiTheme="majorHAnsi"/>
          <w:color w:val="auto"/>
          <w:spacing w:val="55"/>
          <w:szCs w:val="22"/>
        </w:rPr>
        <w:t xml:space="preserve"> </w:t>
      </w:r>
      <w:r w:rsidRPr="001E4AA7">
        <w:rPr>
          <w:rFonts w:asciiTheme="majorHAnsi" w:hAnsiTheme="majorHAnsi"/>
          <w:color w:val="auto"/>
          <w:spacing w:val="-1"/>
          <w:szCs w:val="22"/>
        </w:rPr>
        <w:t>an</w:t>
      </w:r>
      <w:r w:rsidRPr="001E4AA7">
        <w:rPr>
          <w:rFonts w:asciiTheme="majorHAnsi" w:hAnsiTheme="majorHAnsi"/>
          <w:color w:val="auto"/>
          <w:spacing w:val="55"/>
          <w:szCs w:val="22"/>
        </w:rPr>
        <w:t xml:space="preserve"> </w:t>
      </w:r>
      <w:r w:rsidRPr="001E4AA7">
        <w:rPr>
          <w:rFonts w:asciiTheme="majorHAnsi" w:hAnsiTheme="majorHAnsi"/>
          <w:color w:val="auto"/>
          <w:spacing w:val="-1"/>
          <w:szCs w:val="22"/>
        </w:rPr>
        <w:t>indicator</w:t>
      </w:r>
      <w:r w:rsidRPr="001E4AA7">
        <w:rPr>
          <w:rFonts w:asciiTheme="majorHAnsi" w:hAnsiTheme="majorHAnsi"/>
          <w:color w:val="auto"/>
          <w:spacing w:val="56"/>
          <w:szCs w:val="22"/>
        </w:rPr>
        <w:t xml:space="preserve"> </w:t>
      </w:r>
      <w:r w:rsidRPr="001E4AA7">
        <w:rPr>
          <w:rFonts w:asciiTheme="majorHAnsi" w:hAnsiTheme="majorHAnsi"/>
          <w:color w:val="auto"/>
          <w:szCs w:val="22"/>
        </w:rPr>
        <w:t>of</w:t>
      </w:r>
      <w:r w:rsidRPr="001E4AA7">
        <w:rPr>
          <w:rFonts w:asciiTheme="majorHAnsi" w:hAnsiTheme="majorHAnsi"/>
          <w:color w:val="auto"/>
          <w:spacing w:val="59"/>
          <w:szCs w:val="22"/>
        </w:rPr>
        <w:t xml:space="preserve"> </w:t>
      </w:r>
      <w:r w:rsidRPr="001E4AA7">
        <w:rPr>
          <w:rFonts w:asciiTheme="majorHAnsi" w:hAnsiTheme="majorHAnsi"/>
          <w:color w:val="auto"/>
          <w:spacing w:val="-1"/>
          <w:szCs w:val="22"/>
        </w:rPr>
        <w:t>providing</w:t>
      </w:r>
      <w:r w:rsidRPr="001E4AA7">
        <w:rPr>
          <w:rFonts w:asciiTheme="majorHAnsi" w:hAnsiTheme="majorHAnsi"/>
          <w:color w:val="auto"/>
          <w:spacing w:val="-2"/>
          <w:szCs w:val="22"/>
        </w:rPr>
        <w:t xml:space="preserve"> </w:t>
      </w:r>
      <w:r w:rsidRPr="001E4AA7">
        <w:rPr>
          <w:rFonts w:asciiTheme="majorHAnsi" w:hAnsiTheme="majorHAnsi"/>
          <w:color w:val="auto"/>
          <w:spacing w:val="-1"/>
          <w:szCs w:val="22"/>
        </w:rPr>
        <w:t>basic</w:t>
      </w:r>
      <w:r w:rsidRPr="001E4AA7">
        <w:rPr>
          <w:rFonts w:asciiTheme="majorHAnsi" w:hAnsiTheme="majorHAnsi"/>
          <w:color w:val="auto"/>
          <w:szCs w:val="22"/>
        </w:rPr>
        <w:t xml:space="preserve"> </w:t>
      </w:r>
      <w:r w:rsidRPr="001E4AA7">
        <w:rPr>
          <w:rFonts w:asciiTheme="majorHAnsi" w:hAnsiTheme="majorHAnsi"/>
          <w:color w:val="auto"/>
          <w:spacing w:val="-1"/>
          <w:szCs w:val="22"/>
        </w:rPr>
        <w:t>service</w:t>
      </w:r>
      <w:r w:rsidRPr="001E4AA7">
        <w:rPr>
          <w:rFonts w:asciiTheme="majorHAnsi" w:hAnsiTheme="majorHAnsi"/>
          <w:color w:val="auto"/>
          <w:szCs w:val="22"/>
        </w:rPr>
        <w:t xml:space="preserve"> </w:t>
      </w:r>
      <w:r w:rsidRPr="001E4AA7">
        <w:rPr>
          <w:rFonts w:asciiTheme="majorHAnsi" w:hAnsiTheme="majorHAnsi"/>
          <w:color w:val="auto"/>
          <w:spacing w:val="-1"/>
          <w:szCs w:val="22"/>
        </w:rPr>
        <w:t>access</w:t>
      </w:r>
      <w:r w:rsidRPr="001E4AA7">
        <w:rPr>
          <w:rFonts w:asciiTheme="majorHAnsi" w:hAnsiTheme="majorHAnsi"/>
          <w:color w:val="auto"/>
          <w:szCs w:val="22"/>
        </w:rPr>
        <w:t xml:space="preserve"> </w:t>
      </w:r>
      <w:r w:rsidRPr="001E4AA7">
        <w:rPr>
          <w:rFonts w:asciiTheme="majorHAnsi" w:hAnsiTheme="majorHAnsi"/>
          <w:color w:val="auto"/>
          <w:spacing w:val="-1"/>
          <w:szCs w:val="22"/>
        </w:rPr>
        <w:t>to</w:t>
      </w:r>
      <w:r w:rsidRPr="001E4AA7">
        <w:rPr>
          <w:rFonts w:asciiTheme="majorHAnsi" w:hAnsiTheme="majorHAnsi"/>
          <w:color w:val="auto"/>
          <w:szCs w:val="22"/>
        </w:rPr>
        <w:t xml:space="preserve"> </w:t>
      </w:r>
      <w:r w:rsidRPr="001E4AA7">
        <w:rPr>
          <w:rFonts w:asciiTheme="majorHAnsi" w:hAnsiTheme="majorHAnsi"/>
          <w:color w:val="auto"/>
          <w:spacing w:val="-1"/>
          <w:szCs w:val="22"/>
        </w:rPr>
        <w:t>households</w:t>
      </w:r>
    </w:p>
    <w:p w14:paraId="58D91EE0" w14:textId="77777777" w:rsidR="00A974DC" w:rsidRPr="001E4AA7" w:rsidRDefault="00A974DC" w:rsidP="00AC74D7">
      <w:pPr>
        <w:pStyle w:val="BodyText"/>
        <w:widowControl w:val="0"/>
        <w:tabs>
          <w:tab w:val="left" w:pos="834"/>
        </w:tabs>
        <w:spacing w:after="0" w:line="340" w:lineRule="atLeast"/>
        <w:ind w:left="833" w:right="696"/>
        <w:contextualSpacing w:val="0"/>
        <w:jc w:val="both"/>
        <w:rPr>
          <w:rFonts w:asciiTheme="majorHAnsi" w:hAnsiTheme="majorHAnsi"/>
          <w:color w:val="auto"/>
          <w:szCs w:val="22"/>
        </w:rPr>
      </w:pPr>
    </w:p>
    <w:p w14:paraId="397874EC" w14:textId="77777777" w:rsidR="00A974DC" w:rsidRPr="001E4AA7" w:rsidRDefault="00213E3E" w:rsidP="00AC74D7">
      <w:pPr>
        <w:pStyle w:val="BodyText"/>
        <w:spacing w:after="0" w:line="340" w:lineRule="atLeast"/>
        <w:ind w:right="847"/>
        <w:jc w:val="both"/>
        <w:rPr>
          <w:rFonts w:asciiTheme="majorHAnsi" w:hAnsiTheme="majorHAnsi"/>
          <w:color w:val="auto"/>
          <w:spacing w:val="63"/>
          <w:szCs w:val="22"/>
        </w:rPr>
      </w:pPr>
      <w:proofErr w:type="spellStart"/>
      <w:r w:rsidRPr="001E4AA7">
        <w:rPr>
          <w:rFonts w:asciiTheme="majorHAnsi" w:hAnsiTheme="majorHAnsi"/>
          <w:color w:val="auto"/>
          <w:spacing w:val="-1"/>
          <w:szCs w:val="22"/>
        </w:rPr>
        <w:t>BSA</w:t>
      </w:r>
      <w:r w:rsidRPr="001E4AA7">
        <w:rPr>
          <w:rFonts w:asciiTheme="majorHAnsi" w:hAnsiTheme="majorHAnsi"/>
          <w:color w:val="auto"/>
          <w:spacing w:val="-1"/>
          <w:szCs w:val="22"/>
          <w:vertAlign w:val="subscript"/>
        </w:rPr>
        <w:t>Baseline</w:t>
      </w:r>
      <w:proofErr w:type="spellEnd"/>
      <w:r w:rsidRPr="001E4AA7">
        <w:rPr>
          <w:rFonts w:asciiTheme="majorHAnsi" w:hAnsiTheme="majorHAnsi"/>
          <w:color w:val="auto"/>
          <w:spacing w:val="-11"/>
          <w:szCs w:val="22"/>
        </w:rPr>
        <w:t xml:space="preserve"> </w:t>
      </w:r>
      <w:r w:rsidRPr="001E4AA7">
        <w:rPr>
          <w:rFonts w:asciiTheme="majorHAnsi" w:hAnsiTheme="majorHAnsi"/>
          <w:color w:val="auto"/>
          <w:spacing w:val="-1"/>
          <w:szCs w:val="22"/>
        </w:rPr>
        <w:t xml:space="preserve">Access </w:t>
      </w:r>
      <w:r w:rsidRPr="001E4AA7">
        <w:rPr>
          <w:rFonts w:asciiTheme="majorHAnsi" w:hAnsiTheme="majorHAnsi"/>
          <w:color w:val="auto"/>
          <w:szCs w:val="22"/>
        </w:rPr>
        <w:t>to</w:t>
      </w:r>
      <w:r w:rsidRPr="001E4AA7">
        <w:rPr>
          <w:rFonts w:asciiTheme="majorHAnsi" w:hAnsiTheme="majorHAnsi"/>
          <w:color w:val="auto"/>
          <w:spacing w:val="-1"/>
          <w:szCs w:val="22"/>
        </w:rPr>
        <w:t xml:space="preserve"> basic</w:t>
      </w:r>
      <w:r w:rsidRPr="001E4AA7">
        <w:rPr>
          <w:rFonts w:asciiTheme="majorHAnsi" w:hAnsiTheme="majorHAnsi"/>
          <w:color w:val="auto"/>
          <w:szCs w:val="22"/>
        </w:rPr>
        <w:t xml:space="preserve"> </w:t>
      </w:r>
      <w:r w:rsidRPr="001E4AA7">
        <w:rPr>
          <w:rFonts w:asciiTheme="majorHAnsi" w:hAnsiTheme="majorHAnsi"/>
          <w:color w:val="auto"/>
          <w:spacing w:val="-1"/>
          <w:szCs w:val="22"/>
        </w:rPr>
        <w:t>services</w:t>
      </w:r>
      <w:r w:rsidRPr="001E4AA7">
        <w:rPr>
          <w:rFonts w:asciiTheme="majorHAnsi" w:hAnsiTheme="majorHAnsi"/>
          <w:color w:val="auto"/>
          <w:szCs w:val="22"/>
        </w:rPr>
        <w:t xml:space="preserve"> </w:t>
      </w:r>
      <w:r w:rsidRPr="001E4AA7">
        <w:rPr>
          <w:rFonts w:asciiTheme="majorHAnsi" w:hAnsiTheme="majorHAnsi"/>
          <w:color w:val="auto"/>
          <w:spacing w:val="-1"/>
          <w:szCs w:val="22"/>
        </w:rPr>
        <w:t xml:space="preserve">(Number </w:t>
      </w:r>
      <w:r w:rsidRPr="001E4AA7">
        <w:rPr>
          <w:rFonts w:asciiTheme="majorHAnsi" w:hAnsiTheme="majorHAnsi"/>
          <w:color w:val="auto"/>
          <w:szCs w:val="22"/>
        </w:rPr>
        <w:t>of</w:t>
      </w:r>
      <w:r w:rsidRPr="001E4AA7">
        <w:rPr>
          <w:rFonts w:asciiTheme="majorHAnsi" w:hAnsiTheme="majorHAnsi"/>
          <w:color w:val="auto"/>
          <w:spacing w:val="-2"/>
          <w:szCs w:val="22"/>
        </w:rPr>
        <w:t xml:space="preserve"> </w:t>
      </w:r>
      <w:r w:rsidRPr="001E4AA7">
        <w:rPr>
          <w:rFonts w:asciiTheme="majorHAnsi" w:hAnsiTheme="majorHAnsi"/>
          <w:color w:val="auto"/>
          <w:spacing w:val="-1"/>
          <w:szCs w:val="22"/>
        </w:rPr>
        <w:t>ICS distributed</w:t>
      </w:r>
      <w:r w:rsidRPr="001E4AA7">
        <w:rPr>
          <w:rFonts w:asciiTheme="majorHAnsi" w:hAnsiTheme="majorHAnsi"/>
          <w:color w:val="auto"/>
          <w:spacing w:val="-2"/>
          <w:szCs w:val="22"/>
        </w:rPr>
        <w:t xml:space="preserve"> </w:t>
      </w:r>
      <w:r w:rsidRPr="001E4AA7">
        <w:rPr>
          <w:rFonts w:asciiTheme="majorHAnsi" w:hAnsiTheme="majorHAnsi"/>
          <w:color w:val="auto"/>
          <w:szCs w:val="22"/>
        </w:rPr>
        <w:t>in</w:t>
      </w:r>
      <w:r w:rsidRPr="001E4AA7">
        <w:rPr>
          <w:rFonts w:asciiTheme="majorHAnsi" w:hAnsiTheme="majorHAnsi"/>
          <w:color w:val="auto"/>
          <w:spacing w:val="-2"/>
          <w:szCs w:val="22"/>
        </w:rPr>
        <w:t xml:space="preserve"> </w:t>
      </w:r>
      <w:r w:rsidRPr="001E4AA7">
        <w:rPr>
          <w:rFonts w:asciiTheme="majorHAnsi" w:hAnsiTheme="majorHAnsi"/>
          <w:color w:val="auto"/>
          <w:spacing w:val="-1"/>
          <w:szCs w:val="22"/>
        </w:rPr>
        <w:t>baseline)</w:t>
      </w:r>
      <w:r w:rsidRPr="001E4AA7">
        <w:rPr>
          <w:rFonts w:asciiTheme="majorHAnsi" w:hAnsiTheme="majorHAnsi"/>
          <w:color w:val="auto"/>
          <w:szCs w:val="22"/>
        </w:rPr>
        <w:t xml:space="preserve"> =</w:t>
      </w:r>
      <w:r w:rsidR="00E00126" w:rsidRPr="001E4AA7">
        <w:rPr>
          <w:rFonts w:asciiTheme="majorHAnsi" w:hAnsiTheme="majorHAnsi"/>
          <w:color w:val="auto"/>
          <w:spacing w:val="-2"/>
          <w:szCs w:val="22"/>
        </w:rPr>
        <w:t xml:space="preserve"> </w:t>
      </w:r>
      <w:r w:rsidRPr="001E4AA7">
        <w:rPr>
          <w:rFonts w:asciiTheme="majorHAnsi" w:hAnsiTheme="majorHAnsi"/>
          <w:color w:val="auto"/>
          <w:szCs w:val="22"/>
        </w:rPr>
        <w:t>0</w:t>
      </w:r>
      <w:r w:rsidRPr="001E4AA7">
        <w:rPr>
          <w:rFonts w:asciiTheme="majorHAnsi" w:hAnsiTheme="majorHAnsi"/>
          <w:color w:val="auto"/>
          <w:spacing w:val="63"/>
          <w:szCs w:val="22"/>
        </w:rPr>
        <w:t xml:space="preserve"> </w:t>
      </w:r>
    </w:p>
    <w:p w14:paraId="6A685F4E" w14:textId="77777777" w:rsidR="00A974DC" w:rsidRPr="001E4AA7" w:rsidRDefault="00A974DC" w:rsidP="00AC74D7">
      <w:pPr>
        <w:pStyle w:val="BodyText"/>
        <w:spacing w:after="0" w:line="340" w:lineRule="atLeast"/>
        <w:ind w:right="847"/>
        <w:jc w:val="both"/>
        <w:rPr>
          <w:rFonts w:asciiTheme="majorHAnsi" w:hAnsiTheme="majorHAnsi"/>
          <w:b/>
          <w:color w:val="auto"/>
          <w:spacing w:val="-1"/>
          <w:szCs w:val="22"/>
        </w:rPr>
      </w:pPr>
    </w:p>
    <w:p w14:paraId="3DB82627" w14:textId="6DB8ECFC" w:rsidR="00E00126" w:rsidRPr="001E4AA7" w:rsidRDefault="00213E3E" w:rsidP="00AC74D7">
      <w:pPr>
        <w:pStyle w:val="BodyText"/>
        <w:spacing w:after="0" w:line="340" w:lineRule="atLeast"/>
        <w:ind w:right="847"/>
        <w:jc w:val="both"/>
        <w:rPr>
          <w:rFonts w:asciiTheme="majorHAnsi" w:hAnsiTheme="majorHAnsi"/>
          <w:b/>
          <w:color w:val="auto"/>
          <w:spacing w:val="-1"/>
          <w:szCs w:val="22"/>
        </w:rPr>
      </w:pPr>
      <w:r w:rsidRPr="001E4AA7">
        <w:rPr>
          <w:rFonts w:asciiTheme="majorHAnsi" w:hAnsiTheme="majorHAnsi"/>
          <w:b/>
          <w:color w:val="auto"/>
          <w:spacing w:val="-1"/>
          <w:szCs w:val="22"/>
        </w:rPr>
        <w:t>Justification:</w:t>
      </w:r>
    </w:p>
    <w:p w14:paraId="7D055ADB" w14:textId="519F0B59" w:rsidR="00213E3E" w:rsidRPr="001E4AA7" w:rsidRDefault="00213E3E" w:rsidP="00AC74D7">
      <w:pPr>
        <w:pStyle w:val="BodyText"/>
        <w:spacing w:after="0" w:line="340" w:lineRule="atLeast"/>
        <w:jc w:val="both"/>
        <w:rPr>
          <w:rFonts w:asciiTheme="majorHAnsi" w:hAnsiTheme="majorHAnsi"/>
          <w:color w:val="auto"/>
          <w:spacing w:val="-1"/>
          <w:szCs w:val="22"/>
        </w:rPr>
      </w:pPr>
      <w:r w:rsidRPr="001E4AA7">
        <w:rPr>
          <w:rFonts w:asciiTheme="majorHAnsi" w:hAnsiTheme="majorHAnsi"/>
          <w:color w:val="auto"/>
          <w:spacing w:val="-1"/>
          <w:szCs w:val="22"/>
        </w:rPr>
        <w:t xml:space="preserve">There is </w:t>
      </w:r>
      <w:r w:rsidRPr="001E4AA7">
        <w:rPr>
          <w:rFonts w:asciiTheme="majorHAnsi" w:hAnsiTheme="majorHAnsi"/>
          <w:color w:val="auto"/>
          <w:szCs w:val="22"/>
        </w:rPr>
        <w:t>no</w:t>
      </w:r>
      <w:r w:rsidRPr="001E4AA7">
        <w:rPr>
          <w:rFonts w:asciiTheme="majorHAnsi" w:hAnsiTheme="majorHAnsi"/>
          <w:color w:val="auto"/>
          <w:spacing w:val="-1"/>
          <w:szCs w:val="22"/>
        </w:rPr>
        <w:t xml:space="preserve"> ICS distribution </w:t>
      </w:r>
      <w:r w:rsidRPr="001E4AA7">
        <w:rPr>
          <w:rFonts w:asciiTheme="majorHAnsi" w:hAnsiTheme="majorHAnsi"/>
          <w:color w:val="auto"/>
          <w:szCs w:val="22"/>
        </w:rPr>
        <w:t>in</w:t>
      </w:r>
      <w:r w:rsidRPr="001E4AA7">
        <w:rPr>
          <w:rFonts w:asciiTheme="majorHAnsi" w:hAnsiTheme="majorHAnsi"/>
          <w:color w:val="auto"/>
          <w:spacing w:val="-2"/>
          <w:szCs w:val="22"/>
        </w:rPr>
        <w:t xml:space="preserve"> </w:t>
      </w:r>
      <w:r w:rsidRPr="001E4AA7">
        <w:rPr>
          <w:rFonts w:asciiTheme="majorHAnsi" w:hAnsiTheme="majorHAnsi"/>
          <w:color w:val="auto"/>
          <w:spacing w:val="-1"/>
          <w:szCs w:val="22"/>
        </w:rPr>
        <w:t>the</w:t>
      </w:r>
      <w:r w:rsidRPr="001E4AA7">
        <w:rPr>
          <w:rFonts w:asciiTheme="majorHAnsi" w:hAnsiTheme="majorHAnsi"/>
          <w:color w:val="auto"/>
          <w:szCs w:val="22"/>
        </w:rPr>
        <w:t xml:space="preserve"> </w:t>
      </w:r>
      <w:r w:rsidRPr="001E4AA7">
        <w:rPr>
          <w:rFonts w:asciiTheme="majorHAnsi" w:hAnsiTheme="majorHAnsi"/>
          <w:color w:val="auto"/>
          <w:spacing w:val="-1"/>
          <w:szCs w:val="22"/>
        </w:rPr>
        <w:t>baseline</w:t>
      </w:r>
      <w:r w:rsidRPr="001E4AA7">
        <w:rPr>
          <w:rFonts w:asciiTheme="majorHAnsi" w:hAnsiTheme="majorHAnsi"/>
          <w:color w:val="auto"/>
          <w:szCs w:val="22"/>
        </w:rPr>
        <w:t xml:space="preserve"> </w:t>
      </w:r>
      <w:r w:rsidRPr="001E4AA7">
        <w:rPr>
          <w:rFonts w:asciiTheme="majorHAnsi" w:hAnsiTheme="majorHAnsi"/>
          <w:color w:val="auto"/>
          <w:spacing w:val="-1"/>
          <w:szCs w:val="22"/>
        </w:rPr>
        <w:t>scenario.</w:t>
      </w:r>
    </w:p>
    <w:p w14:paraId="5D83334A" w14:textId="77777777" w:rsidR="00534DAD" w:rsidRPr="001E4AA7" w:rsidRDefault="00534DAD" w:rsidP="00AC74D7">
      <w:pPr>
        <w:pStyle w:val="BodyText"/>
        <w:spacing w:after="0" w:line="340" w:lineRule="atLeast"/>
        <w:jc w:val="both"/>
        <w:rPr>
          <w:rFonts w:asciiTheme="majorHAnsi" w:hAnsiTheme="majorHAnsi"/>
          <w:color w:val="auto"/>
          <w:szCs w:val="22"/>
        </w:rPr>
      </w:pPr>
    </w:p>
    <w:p w14:paraId="0A04C6F8" w14:textId="1EF3D657" w:rsidR="00213E3E" w:rsidRPr="001E4AA7" w:rsidRDefault="00213E3E" w:rsidP="00AC74D7">
      <w:pPr>
        <w:pStyle w:val="BodyText"/>
        <w:widowControl w:val="0"/>
        <w:numPr>
          <w:ilvl w:val="3"/>
          <w:numId w:val="27"/>
        </w:numPr>
        <w:tabs>
          <w:tab w:val="left" w:pos="834"/>
        </w:tabs>
        <w:spacing w:after="0" w:line="340" w:lineRule="atLeast"/>
        <w:ind w:right="1206"/>
        <w:contextualSpacing w:val="0"/>
        <w:jc w:val="both"/>
        <w:rPr>
          <w:rFonts w:asciiTheme="majorHAnsi" w:hAnsiTheme="majorHAnsi"/>
          <w:color w:val="auto"/>
          <w:szCs w:val="22"/>
        </w:rPr>
      </w:pPr>
      <w:r w:rsidRPr="001E4AA7">
        <w:rPr>
          <w:rFonts w:asciiTheme="majorHAnsi" w:hAnsiTheme="majorHAnsi"/>
          <w:color w:val="auto"/>
          <w:spacing w:val="-1"/>
          <w:szCs w:val="22"/>
        </w:rPr>
        <w:t>Monitor</w:t>
      </w:r>
      <w:r w:rsidRPr="001E4AA7">
        <w:rPr>
          <w:rFonts w:asciiTheme="majorHAnsi" w:hAnsiTheme="majorHAnsi"/>
          <w:color w:val="auto"/>
          <w:spacing w:val="-2"/>
          <w:szCs w:val="22"/>
        </w:rPr>
        <w:t xml:space="preserve"> </w:t>
      </w:r>
      <w:r w:rsidRPr="001E4AA7">
        <w:rPr>
          <w:rFonts w:asciiTheme="majorHAnsi" w:hAnsiTheme="majorHAnsi"/>
          <w:color w:val="auto"/>
          <w:szCs w:val="22"/>
        </w:rPr>
        <w:t>%</w:t>
      </w:r>
      <w:r w:rsidRPr="001E4AA7">
        <w:rPr>
          <w:rFonts w:asciiTheme="majorHAnsi" w:hAnsiTheme="majorHAnsi"/>
          <w:color w:val="auto"/>
          <w:spacing w:val="-1"/>
          <w:szCs w:val="22"/>
        </w:rPr>
        <w:t xml:space="preserve"> users reporting</w:t>
      </w:r>
      <w:r w:rsidRPr="001E4AA7">
        <w:rPr>
          <w:rFonts w:asciiTheme="majorHAnsi" w:hAnsiTheme="majorHAnsi"/>
          <w:color w:val="auto"/>
          <w:spacing w:val="-2"/>
          <w:szCs w:val="22"/>
        </w:rPr>
        <w:t xml:space="preserve"> </w:t>
      </w:r>
      <w:r w:rsidRPr="001E4AA7">
        <w:rPr>
          <w:rFonts w:asciiTheme="majorHAnsi" w:hAnsiTheme="majorHAnsi"/>
          <w:color w:val="auto"/>
          <w:spacing w:val="-1"/>
          <w:szCs w:val="22"/>
        </w:rPr>
        <w:t>money</w:t>
      </w:r>
      <w:r w:rsidRPr="001E4AA7">
        <w:rPr>
          <w:rFonts w:asciiTheme="majorHAnsi" w:hAnsiTheme="majorHAnsi"/>
          <w:color w:val="auto"/>
          <w:spacing w:val="-2"/>
          <w:szCs w:val="22"/>
        </w:rPr>
        <w:t xml:space="preserve"> </w:t>
      </w:r>
      <w:r w:rsidRPr="001E4AA7">
        <w:rPr>
          <w:rFonts w:asciiTheme="majorHAnsi" w:hAnsiTheme="majorHAnsi"/>
          <w:color w:val="auto"/>
          <w:spacing w:val="-1"/>
          <w:szCs w:val="22"/>
        </w:rPr>
        <w:t>saving</w:t>
      </w:r>
      <w:r w:rsidRPr="001E4AA7">
        <w:rPr>
          <w:rFonts w:asciiTheme="majorHAnsi" w:hAnsiTheme="majorHAnsi"/>
          <w:color w:val="auto"/>
          <w:spacing w:val="-2"/>
          <w:szCs w:val="22"/>
        </w:rPr>
        <w:t xml:space="preserve"> </w:t>
      </w:r>
      <w:r w:rsidRPr="001E4AA7">
        <w:rPr>
          <w:rFonts w:asciiTheme="majorHAnsi" w:hAnsiTheme="majorHAnsi"/>
          <w:color w:val="auto"/>
          <w:szCs w:val="22"/>
        </w:rPr>
        <w:t>due</w:t>
      </w:r>
      <w:r w:rsidRPr="001E4AA7">
        <w:rPr>
          <w:rFonts w:asciiTheme="majorHAnsi" w:hAnsiTheme="majorHAnsi"/>
          <w:color w:val="auto"/>
          <w:spacing w:val="-1"/>
          <w:szCs w:val="22"/>
        </w:rPr>
        <w:t xml:space="preserve"> </w:t>
      </w:r>
      <w:r w:rsidRPr="001E4AA7">
        <w:rPr>
          <w:rFonts w:asciiTheme="majorHAnsi" w:hAnsiTheme="majorHAnsi"/>
          <w:color w:val="auto"/>
          <w:szCs w:val="22"/>
        </w:rPr>
        <w:t>to</w:t>
      </w:r>
      <w:r w:rsidRPr="001E4AA7">
        <w:rPr>
          <w:rFonts w:asciiTheme="majorHAnsi" w:hAnsiTheme="majorHAnsi"/>
          <w:color w:val="auto"/>
          <w:spacing w:val="-1"/>
          <w:szCs w:val="22"/>
        </w:rPr>
        <w:t xml:space="preserve"> reduction</w:t>
      </w:r>
      <w:r w:rsidRPr="001E4AA7">
        <w:rPr>
          <w:rFonts w:asciiTheme="majorHAnsi" w:hAnsiTheme="majorHAnsi"/>
          <w:color w:val="auto"/>
          <w:spacing w:val="-2"/>
          <w:szCs w:val="22"/>
        </w:rPr>
        <w:t xml:space="preserve"> </w:t>
      </w:r>
      <w:r w:rsidRPr="001E4AA7">
        <w:rPr>
          <w:rFonts w:asciiTheme="majorHAnsi" w:hAnsiTheme="majorHAnsi"/>
          <w:color w:val="auto"/>
          <w:szCs w:val="22"/>
        </w:rPr>
        <w:t>in</w:t>
      </w:r>
      <w:r w:rsidRPr="001E4AA7">
        <w:rPr>
          <w:rFonts w:asciiTheme="majorHAnsi" w:hAnsiTheme="majorHAnsi"/>
          <w:color w:val="auto"/>
          <w:spacing w:val="-2"/>
          <w:szCs w:val="22"/>
        </w:rPr>
        <w:t xml:space="preserve"> </w:t>
      </w:r>
      <w:r w:rsidRPr="001E4AA7">
        <w:rPr>
          <w:rFonts w:asciiTheme="majorHAnsi" w:hAnsiTheme="majorHAnsi"/>
          <w:color w:val="auto"/>
          <w:spacing w:val="-1"/>
          <w:szCs w:val="22"/>
        </w:rPr>
        <w:t>purchased fuel</w:t>
      </w:r>
      <w:r w:rsidRPr="001E4AA7">
        <w:rPr>
          <w:rFonts w:asciiTheme="majorHAnsi" w:hAnsiTheme="majorHAnsi"/>
          <w:color w:val="auto"/>
          <w:spacing w:val="65"/>
          <w:szCs w:val="22"/>
        </w:rPr>
        <w:t xml:space="preserve"> </w:t>
      </w:r>
      <w:r w:rsidRPr="001E4AA7">
        <w:rPr>
          <w:rFonts w:asciiTheme="majorHAnsi" w:hAnsiTheme="majorHAnsi"/>
          <w:color w:val="auto"/>
          <w:spacing w:val="-1"/>
          <w:szCs w:val="22"/>
        </w:rPr>
        <w:t>consumption</w:t>
      </w:r>
      <w:r w:rsidRPr="001E4AA7">
        <w:rPr>
          <w:rFonts w:asciiTheme="majorHAnsi" w:hAnsiTheme="majorHAnsi"/>
          <w:color w:val="auto"/>
          <w:spacing w:val="-2"/>
          <w:szCs w:val="22"/>
        </w:rPr>
        <w:t xml:space="preserve"> </w:t>
      </w:r>
      <w:r w:rsidRPr="001E4AA7">
        <w:rPr>
          <w:rFonts w:asciiTheme="majorHAnsi" w:hAnsiTheme="majorHAnsi"/>
          <w:color w:val="auto"/>
          <w:szCs w:val="22"/>
        </w:rPr>
        <w:t>in</w:t>
      </w:r>
      <w:r w:rsidRPr="001E4AA7">
        <w:rPr>
          <w:rFonts w:asciiTheme="majorHAnsi" w:hAnsiTheme="majorHAnsi"/>
          <w:color w:val="auto"/>
          <w:spacing w:val="-2"/>
          <w:szCs w:val="22"/>
        </w:rPr>
        <w:t xml:space="preserve"> </w:t>
      </w:r>
      <w:r w:rsidRPr="001E4AA7">
        <w:rPr>
          <w:rFonts w:asciiTheme="majorHAnsi" w:hAnsiTheme="majorHAnsi"/>
          <w:color w:val="auto"/>
          <w:spacing w:val="-1"/>
          <w:szCs w:val="22"/>
        </w:rPr>
        <w:t>project</w:t>
      </w:r>
    </w:p>
    <w:p w14:paraId="0B7280A1" w14:textId="77777777" w:rsidR="00534DAD" w:rsidRPr="001E4AA7" w:rsidRDefault="00534DAD" w:rsidP="00AC74D7">
      <w:pPr>
        <w:pStyle w:val="BodyText"/>
        <w:widowControl w:val="0"/>
        <w:tabs>
          <w:tab w:val="left" w:pos="834"/>
        </w:tabs>
        <w:spacing w:after="0" w:line="340" w:lineRule="atLeast"/>
        <w:ind w:left="833" w:right="1206"/>
        <w:contextualSpacing w:val="0"/>
        <w:jc w:val="both"/>
        <w:rPr>
          <w:rFonts w:asciiTheme="majorHAnsi" w:hAnsiTheme="majorHAnsi"/>
          <w:color w:val="auto"/>
          <w:szCs w:val="22"/>
        </w:rPr>
      </w:pPr>
    </w:p>
    <w:p w14:paraId="7F9421E0" w14:textId="516422CE" w:rsidR="00213E3E" w:rsidRPr="001E4AA7" w:rsidRDefault="00213E3E" w:rsidP="00AC74D7">
      <w:pPr>
        <w:pStyle w:val="BodyText"/>
        <w:tabs>
          <w:tab w:val="left" w:pos="2054"/>
        </w:tabs>
        <w:spacing w:after="0" w:line="340" w:lineRule="atLeast"/>
        <w:ind w:right="1032"/>
        <w:jc w:val="both"/>
        <w:rPr>
          <w:rFonts w:asciiTheme="majorHAnsi" w:hAnsiTheme="majorHAnsi"/>
          <w:color w:val="auto"/>
          <w:szCs w:val="22"/>
        </w:rPr>
      </w:pPr>
      <w:proofErr w:type="spellStart"/>
      <w:r w:rsidRPr="001E4AA7">
        <w:rPr>
          <w:rFonts w:asciiTheme="majorHAnsi" w:hAnsiTheme="majorHAnsi"/>
          <w:color w:val="auto"/>
          <w:spacing w:val="-1"/>
          <w:szCs w:val="22"/>
        </w:rPr>
        <w:t>HHS</w:t>
      </w:r>
      <w:r w:rsidRPr="001E4AA7">
        <w:rPr>
          <w:rFonts w:asciiTheme="majorHAnsi" w:hAnsiTheme="majorHAnsi"/>
          <w:color w:val="auto"/>
          <w:spacing w:val="-1"/>
          <w:szCs w:val="22"/>
          <w:vertAlign w:val="subscript"/>
        </w:rPr>
        <w:t>Baseline</w:t>
      </w:r>
      <w:proofErr w:type="spellEnd"/>
      <w:r w:rsidRPr="001E4AA7">
        <w:rPr>
          <w:rFonts w:asciiTheme="majorHAnsi" w:hAnsiTheme="majorHAnsi"/>
          <w:color w:val="auto"/>
          <w:spacing w:val="-1"/>
          <w:szCs w:val="22"/>
        </w:rPr>
        <w:tab/>
      </w:r>
      <w:r w:rsidRPr="001E4AA7">
        <w:rPr>
          <w:rFonts w:asciiTheme="majorHAnsi" w:hAnsiTheme="majorHAnsi"/>
          <w:color w:val="auto"/>
          <w:szCs w:val="22"/>
        </w:rPr>
        <w:t>%</w:t>
      </w:r>
      <w:r w:rsidRPr="001E4AA7">
        <w:rPr>
          <w:rFonts w:asciiTheme="majorHAnsi" w:hAnsiTheme="majorHAnsi"/>
          <w:color w:val="auto"/>
          <w:spacing w:val="-1"/>
          <w:szCs w:val="22"/>
        </w:rPr>
        <w:t xml:space="preserve"> </w:t>
      </w:r>
      <w:r w:rsidR="00E00126" w:rsidRPr="001E4AA7">
        <w:rPr>
          <w:rFonts w:asciiTheme="majorHAnsi" w:hAnsiTheme="majorHAnsi"/>
          <w:color w:val="auto"/>
          <w:spacing w:val="-1"/>
          <w:szCs w:val="22"/>
        </w:rPr>
        <w:t xml:space="preserve">    </w:t>
      </w:r>
      <w:r w:rsidRPr="001E4AA7">
        <w:rPr>
          <w:rFonts w:asciiTheme="majorHAnsi" w:hAnsiTheme="majorHAnsi"/>
          <w:color w:val="auto"/>
          <w:szCs w:val="22"/>
        </w:rPr>
        <w:t>HH</w:t>
      </w:r>
      <w:r w:rsidRPr="001E4AA7">
        <w:rPr>
          <w:rFonts w:asciiTheme="majorHAnsi" w:hAnsiTheme="majorHAnsi"/>
          <w:color w:val="auto"/>
          <w:spacing w:val="-2"/>
          <w:szCs w:val="22"/>
        </w:rPr>
        <w:t xml:space="preserve"> </w:t>
      </w:r>
      <w:r w:rsidRPr="001E4AA7">
        <w:rPr>
          <w:rFonts w:asciiTheme="majorHAnsi" w:hAnsiTheme="majorHAnsi"/>
          <w:color w:val="auto"/>
          <w:spacing w:val="-1"/>
          <w:szCs w:val="22"/>
        </w:rPr>
        <w:t>reporting</w:t>
      </w:r>
      <w:r w:rsidRPr="001E4AA7">
        <w:rPr>
          <w:rFonts w:asciiTheme="majorHAnsi" w:hAnsiTheme="majorHAnsi"/>
          <w:color w:val="auto"/>
          <w:spacing w:val="-2"/>
          <w:szCs w:val="22"/>
        </w:rPr>
        <w:t xml:space="preserve"> </w:t>
      </w:r>
      <w:r w:rsidRPr="001E4AA7">
        <w:rPr>
          <w:rFonts w:asciiTheme="majorHAnsi" w:hAnsiTheme="majorHAnsi"/>
          <w:color w:val="auto"/>
          <w:spacing w:val="-1"/>
          <w:szCs w:val="22"/>
        </w:rPr>
        <w:t>money</w:t>
      </w:r>
      <w:r w:rsidRPr="001E4AA7">
        <w:rPr>
          <w:rFonts w:asciiTheme="majorHAnsi" w:hAnsiTheme="majorHAnsi"/>
          <w:color w:val="auto"/>
          <w:spacing w:val="-2"/>
          <w:szCs w:val="22"/>
        </w:rPr>
        <w:t xml:space="preserve"> </w:t>
      </w:r>
      <w:r w:rsidRPr="001E4AA7">
        <w:rPr>
          <w:rFonts w:asciiTheme="majorHAnsi" w:hAnsiTheme="majorHAnsi"/>
          <w:color w:val="auto"/>
          <w:spacing w:val="-1"/>
          <w:szCs w:val="22"/>
        </w:rPr>
        <w:t>saving</w:t>
      </w:r>
      <w:r w:rsidRPr="001E4AA7">
        <w:rPr>
          <w:rFonts w:asciiTheme="majorHAnsi" w:hAnsiTheme="majorHAnsi"/>
          <w:color w:val="auto"/>
          <w:spacing w:val="-2"/>
          <w:szCs w:val="22"/>
        </w:rPr>
        <w:t xml:space="preserve"> </w:t>
      </w:r>
      <w:r w:rsidRPr="001E4AA7">
        <w:rPr>
          <w:rFonts w:asciiTheme="majorHAnsi" w:hAnsiTheme="majorHAnsi"/>
          <w:color w:val="auto"/>
          <w:spacing w:val="-1"/>
          <w:szCs w:val="22"/>
        </w:rPr>
        <w:t xml:space="preserve">due </w:t>
      </w:r>
      <w:r w:rsidRPr="001E4AA7">
        <w:rPr>
          <w:rFonts w:asciiTheme="majorHAnsi" w:hAnsiTheme="majorHAnsi"/>
          <w:color w:val="auto"/>
          <w:szCs w:val="22"/>
        </w:rPr>
        <w:t>to</w:t>
      </w:r>
      <w:r w:rsidRPr="001E4AA7">
        <w:rPr>
          <w:rFonts w:asciiTheme="majorHAnsi" w:hAnsiTheme="majorHAnsi"/>
          <w:color w:val="auto"/>
          <w:spacing w:val="-1"/>
          <w:szCs w:val="22"/>
        </w:rPr>
        <w:t xml:space="preserve"> reduced </w:t>
      </w:r>
      <w:r w:rsidRPr="001E4AA7">
        <w:rPr>
          <w:rFonts w:asciiTheme="majorHAnsi" w:hAnsiTheme="majorHAnsi"/>
          <w:color w:val="auto"/>
          <w:szCs w:val="22"/>
        </w:rPr>
        <w:t>fuel</w:t>
      </w:r>
      <w:r w:rsidRPr="001E4AA7">
        <w:rPr>
          <w:rFonts w:asciiTheme="majorHAnsi" w:hAnsiTheme="majorHAnsi"/>
          <w:color w:val="auto"/>
          <w:spacing w:val="-1"/>
          <w:szCs w:val="22"/>
        </w:rPr>
        <w:t xml:space="preserve"> consumption</w:t>
      </w:r>
      <w:r w:rsidRPr="001E4AA7">
        <w:rPr>
          <w:rFonts w:asciiTheme="majorHAnsi" w:hAnsiTheme="majorHAnsi"/>
          <w:color w:val="auto"/>
          <w:spacing w:val="-2"/>
          <w:szCs w:val="22"/>
        </w:rPr>
        <w:t xml:space="preserve"> </w:t>
      </w:r>
      <w:r w:rsidRPr="001E4AA7">
        <w:rPr>
          <w:rFonts w:asciiTheme="majorHAnsi" w:hAnsiTheme="majorHAnsi"/>
          <w:color w:val="auto"/>
          <w:szCs w:val="22"/>
        </w:rPr>
        <w:t>in</w:t>
      </w:r>
      <w:r w:rsidRPr="001E4AA7">
        <w:rPr>
          <w:rFonts w:asciiTheme="majorHAnsi" w:hAnsiTheme="majorHAnsi"/>
          <w:color w:val="auto"/>
          <w:spacing w:val="75"/>
          <w:szCs w:val="22"/>
        </w:rPr>
        <w:t xml:space="preserve"> </w:t>
      </w:r>
      <w:r w:rsidRPr="001E4AA7">
        <w:rPr>
          <w:rFonts w:asciiTheme="majorHAnsi" w:hAnsiTheme="majorHAnsi"/>
          <w:color w:val="auto"/>
          <w:spacing w:val="-1"/>
          <w:szCs w:val="22"/>
        </w:rPr>
        <w:t>baseline</w:t>
      </w:r>
      <w:r w:rsidRPr="001E4AA7">
        <w:rPr>
          <w:rFonts w:asciiTheme="majorHAnsi" w:hAnsiTheme="majorHAnsi"/>
          <w:color w:val="auto"/>
          <w:szCs w:val="22"/>
        </w:rPr>
        <w:t xml:space="preserve"> =</w:t>
      </w:r>
      <w:r w:rsidRPr="001E4AA7">
        <w:rPr>
          <w:rFonts w:asciiTheme="majorHAnsi" w:hAnsiTheme="majorHAnsi"/>
          <w:color w:val="auto"/>
          <w:spacing w:val="-2"/>
          <w:szCs w:val="22"/>
        </w:rPr>
        <w:t xml:space="preserve"> </w:t>
      </w:r>
      <w:r w:rsidRPr="001E4AA7">
        <w:rPr>
          <w:rFonts w:asciiTheme="majorHAnsi" w:hAnsiTheme="majorHAnsi"/>
          <w:color w:val="auto"/>
          <w:szCs w:val="22"/>
        </w:rPr>
        <w:t>0</w:t>
      </w:r>
    </w:p>
    <w:p w14:paraId="099826E9" w14:textId="77777777" w:rsidR="00534DAD" w:rsidRPr="001E4AA7" w:rsidRDefault="00534DAD" w:rsidP="00AC74D7">
      <w:pPr>
        <w:pStyle w:val="BodyText"/>
        <w:tabs>
          <w:tab w:val="left" w:pos="2054"/>
        </w:tabs>
        <w:spacing w:after="0" w:line="340" w:lineRule="atLeast"/>
        <w:ind w:right="1032"/>
        <w:jc w:val="both"/>
        <w:rPr>
          <w:rFonts w:asciiTheme="majorHAnsi" w:hAnsiTheme="majorHAnsi"/>
          <w:color w:val="auto"/>
          <w:szCs w:val="22"/>
        </w:rPr>
      </w:pPr>
    </w:p>
    <w:p w14:paraId="70E4783F" w14:textId="301B9638" w:rsidR="00213E3E" w:rsidRPr="001E4AA7" w:rsidRDefault="00213E3E" w:rsidP="00AC74D7">
      <w:pPr>
        <w:pStyle w:val="BodyText"/>
        <w:spacing w:after="0" w:line="340" w:lineRule="atLeast"/>
        <w:jc w:val="both"/>
        <w:rPr>
          <w:rFonts w:asciiTheme="majorHAnsi" w:hAnsiTheme="majorHAnsi"/>
          <w:b/>
          <w:color w:val="auto"/>
          <w:spacing w:val="-1"/>
          <w:szCs w:val="22"/>
        </w:rPr>
      </w:pPr>
      <w:r w:rsidRPr="001E4AA7">
        <w:rPr>
          <w:rFonts w:asciiTheme="majorHAnsi" w:hAnsiTheme="majorHAnsi"/>
          <w:b/>
          <w:color w:val="auto"/>
          <w:spacing w:val="-1"/>
          <w:szCs w:val="22"/>
        </w:rPr>
        <w:t>Justification:</w:t>
      </w:r>
    </w:p>
    <w:p w14:paraId="772247A8" w14:textId="773E3863" w:rsidR="00213E3E" w:rsidRDefault="00213E3E" w:rsidP="00BD6741">
      <w:pPr>
        <w:pStyle w:val="BodyText"/>
        <w:spacing w:after="0" w:line="340" w:lineRule="atLeast"/>
        <w:ind w:right="871"/>
        <w:jc w:val="both"/>
        <w:rPr>
          <w:rFonts w:asciiTheme="majorHAnsi" w:hAnsiTheme="majorHAnsi"/>
          <w:color w:val="auto"/>
          <w:spacing w:val="-1"/>
          <w:szCs w:val="22"/>
        </w:rPr>
      </w:pPr>
      <w:r w:rsidRPr="001E4AA7">
        <w:rPr>
          <w:rFonts w:asciiTheme="majorHAnsi" w:hAnsiTheme="majorHAnsi"/>
          <w:color w:val="auto"/>
          <w:spacing w:val="-1"/>
          <w:szCs w:val="22"/>
        </w:rPr>
        <w:t>There</w:t>
      </w:r>
      <w:r w:rsidRPr="001E4AA7">
        <w:rPr>
          <w:rFonts w:asciiTheme="majorHAnsi" w:hAnsiTheme="majorHAnsi"/>
          <w:color w:val="auto"/>
          <w:szCs w:val="22"/>
        </w:rPr>
        <w:t xml:space="preserve"> is</w:t>
      </w:r>
      <w:r w:rsidRPr="001E4AA7">
        <w:rPr>
          <w:rFonts w:asciiTheme="majorHAnsi" w:hAnsiTheme="majorHAnsi"/>
          <w:color w:val="auto"/>
          <w:spacing w:val="-2"/>
          <w:szCs w:val="22"/>
        </w:rPr>
        <w:t xml:space="preserve"> </w:t>
      </w:r>
      <w:r w:rsidRPr="001E4AA7">
        <w:rPr>
          <w:rFonts w:asciiTheme="majorHAnsi" w:hAnsiTheme="majorHAnsi"/>
          <w:color w:val="auto"/>
          <w:szCs w:val="22"/>
        </w:rPr>
        <w:t>no</w:t>
      </w:r>
      <w:r w:rsidRPr="001E4AA7">
        <w:rPr>
          <w:rFonts w:asciiTheme="majorHAnsi" w:hAnsiTheme="majorHAnsi"/>
          <w:color w:val="auto"/>
          <w:spacing w:val="-1"/>
          <w:szCs w:val="22"/>
        </w:rPr>
        <w:t xml:space="preserve"> money</w:t>
      </w:r>
      <w:r w:rsidRPr="001E4AA7">
        <w:rPr>
          <w:rFonts w:asciiTheme="majorHAnsi" w:hAnsiTheme="majorHAnsi"/>
          <w:color w:val="auto"/>
          <w:spacing w:val="-2"/>
          <w:szCs w:val="22"/>
        </w:rPr>
        <w:t xml:space="preserve"> </w:t>
      </w:r>
      <w:r w:rsidRPr="001E4AA7">
        <w:rPr>
          <w:rFonts w:asciiTheme="majorHAnsi" w:hAnsiTheme="majorHAnsi"/>
          <w:color w:val="auto"/>
          <w:spacing w:val="-1"/>
          <w:szCs w:val="22"/>
        </w:rPr>
        <w:t xml:space="preserve">savings due </w:t>
      </w:r>
      <w:r w:rsidRPr="001E4AA7">
        <w:rPr>
          <w:rFonts w:asciiTheme="majorHAnsi" w:hAnsiTheme="majorHAnsi"/>
          <w:color w:val="auto"/>
          <w:szCs w:val="22"/>
        </w:rPr>
        <w:t>to</w:t>
      </w:r>
      <w:r w:rsidRPr="001E4AA7">
        <w:rPr>
          <w:rFonts w:asciiTheme="majorHAnsi" w:hAnsiTheme="majorHAnsi"/>
          <w:color w:val="auto"/>
          <w:spacing w:val="-1"/>
          <w:szCs w:val="22"/>
        </w:rPr>
        <w:t xml:space="preserve"> reduced fuel consumption</w:t>
      </w:r>
      <w:r w:rsidRPr="001E4AA7">
        <w:rPr>
          <w:rFonts w:asciiTheme="majorHAnsi" w:hAnsiTheme="majorHAnsi"/>
          <w:color w:val="auto"/>
          <w:spacing w:val="-2"/>
          <w:szCs w:val="22"/>
        </w:rPr>
        <w:t xml:space="preserve"> </w:t>
      </w:r>
      <w:r w:rsidRPr="001E4AA7">
        <w:rPr>
          <w:rFonts w:asciiTheme="majorHAnsi" w:hAnsiTheme="majorHAnsi"/>
          <w:color w:val="auto"/>
          <w:spacing w:val="-1"/>
          <w:szCs w:val="22"/>
        </w:rPr>
        <w:t>the</w:t>
      </w:r>
      <w:r w:rsidRPr="001E4AA7">
        <w:rPr>
          <w:rFonts w:asciiTheme="majorHAnsi" w:hAnsiTheme="majorHAnsi"/>
          <w:color w:val="auto"/>
          <w:szCs w:val="22"/>
        </w:rPr>
        <w:t xml:space="preserve"> </w:t>
      </w:r>
      <w:r w:rsidRPr="001E4AA7">
        <w:rPr>
          <w:rFonts w:asciiTheme="majorHAnsi" w:hAnsiTheme="majorHAnsi"/>
          <w:color w:val="auto"/>
          <w:spacing w:val="-1"/>
          <w:szCs w:val="22"/>
        </w:rPr>
        <w:t>baseline</w:t>
      </w:r>
      <w:r w:rsidRPr="001E4AA7">
        <w:rPr>
          <w:rFonts w:asciiTheme="majorHAnsi" w:hAnsiTheme="majorHAnsi"/>
          <w:color w:val="auto"/>
          <w:szCs w:val="22"/>
        </w:rPr>
        <w:t xml:space="preserve"> </w:t>
      </w:r>
      <w:r w:rsidRPr="001E4AA7">
        <w:rPr>
          <w:rFonts w:asciiTheme="majorHAnsi" w:hAnsiTheme="majorHAnsi"/>
          <w:color w:val="auto"/>
          <w:spacing w:val="-1"/>
          <w:szCs w:val="22"/>
        </w:rPr>
        <w:t>scenario</w:t>
      </w:r>
      <w:r w:rsidRPr="001E4AA7">
        <w:rPr>
          <w:rFonts w:asciiTheme="majorHAnsi" w:hAnsiTheme="majorHAnsi"/>
          <w:color w:val="auto"/>
          <w:szCs w:val="22"/>
        </w:rPr>
        <w:t xml:space="preserve"> </w:t>
      </w:r>
      <w:r w:rsidRPr="001E4AA7">
        <w:rPr>
          <w:rFonts w:asciiTheme="majorHAnsi" w:hAnsiTheme="majorHAnsi"/>
          <w:color w:val="auto"/>
          <w:spacing w:val="-1"/>
          <w:szCs w:val="22"/>
        </w:rPr>
        <w:t>as</w:t>
      </w:r>
      <w:r w:rsidRPr="001E4AA7">
        <w:rPr>
          <w:rFonts w:asciiTheme="majorHAnsi" w:hAnsiTheme="majorHAnsi"/>
          <w:color w:val="auto"/>
          <w:spacing w:val="73"/>
          <w:szCs w:val="22"/>
        </w:rPr>
        <w:t xml:space="preserve"> </w:t>
      </w:r>
      <w:r w:rsidRPr="001E4AA7">
        <w:rPr>
          <w:rFonts w:asciiTheme="majorHAnsi" w:hAnsiTheme="majorHAnsi"/>
          <w:color w:val="auto"/>
          <w:spacing w:val="-1"/>
          <w:szCs w:val="22"/>
        </w:rPr>
        <w:t>the traditional cookstove</w:t>
      </w:r>
      <w:r w:rsidRPr="001E4AA7">
        <w:rPr>
          <w:rFonts w:asciiTheme="majorHAnsi" w:hAnsiTheme="majorHAnsi"/>
          <w:color w:val="auto"/>
          <w:szCs w:val="22"/>
        </w:rPr>
        <w:t xml:space="preserve"> </w:t>
      </w:r>
      <w:r w:rsidRPr="001E4AA7">
        <w:rPr>
          <w:rFonts w:asciiTheme="majorHAnsi" w:hAnsiTheme="majorHAnsi"/>
          <w:color w:val="auto"/>
          <w:spacing w:val="-1"/>
          <w:szCs w:val="22"/>
        </w:rPr>
        <w:t>burn</w:t>
      </w:r>
      <w:r w:rsidRPr="001E4AA7">
        <w:rPr>
          <w:rFonts w:asciiTheme="majorHAnsi" w:hAnsiTheme="majorHAnsi"/>
          <w:color w:val="auto"/>
          <w:spacing w:val="-2"/>
          <w:szCs w:val="22"/>
        </w:rPr>
        <w:t xml:space="preserve"> </w:t>
      </w:r>
      <w:r w:rsidRPr="001E4AA7">
        <w:rPr>
          <w:rFonts w:asciiTheme="majorHAnsi" w:hAnsiTheme="majorHAnsi"/>
          <w:color w:val="auto"/>
          <w:spacing w:val="-1"/>
          <w:szCs w:val="22"/>
        </w:rPr>
        <w:t>inefficiently which</w:t>
      </w:r>
      <w:r w:rsidRPr="001E4AA7">
        <w:rPr>
          <w:rFonts w:asciiTheme="majorHAnsi" w:hAnsiTheme="majorHAnsi"/>
          <w:color w:val="auto"/>
          <w:spacing w:val="-2"/>
          <w:szCs w:val="22"/>
        </w:rPr>
        <w:t xml:space="preserve"> </w:t>
      </w:r>
      <w:r w:rsidRPr="001E4AA7">
        <w:rPr>
          <w:rFonts w:asciiTheme="majorHAnsi" w:hAnsiTheme="majorHAnsi"/>
          <w:color w:val="auto"/>
          <w:spacing w:val="-1"/>
          <w:szCs w:val="22"/>
        </w:rPr>
        <w:t>increases</w:t>
      </w:r>
      <w:r w:rsidRPr="001E4AA7">
        <w:rPr>
          <w:rFonts w:asciiTheme="majorHAnsi" w:hAnsiTheme="majorHAnsi"/>
          <w:color w:val="auto"/>
          <w:szCs w:val="22"/>
        </w:rPr>
        <w:t xml:space="preserve"> </w:t>
      </w:r>
      <w:r w:rsidRPr="001E4AA7">
        <w:rPr>
          <w:rFonts w:asciiTheme="majorHAnsi" w:hAnsiTheme="majorHAnsi"/>
          <w:color w:val="auto"/>
          <w:spacing w:val="-1"/>
          <w:szCs w:val="22"/>
        </w:rPr>
        <w:t xml:space="preserve">the cost </w:t>
      </w:r>
      <w:r w:rsidRPr="001E4AA7">
        <w:rPr>
          <w:rFonts w:asciiTheme="majorHAnsi" w:hAnsiTheme="majorHAnsi"/>
          <w:color w:val="auto"/>
          <w:szCs w:val="22"/>
        </w:rPr>
        <w:t>need</w:t>
      </w:r>
      <w:r w:rsidRPr="001E4AA7">
        <w:rPr>
          <w:rFonts w:asciiTheme="majorHAnsi" w:hAnsiTheme="majorHAnsi"/>
          <w:color w:val="auto"/>
          <w:spacing w:val="-3"/>
          <w:szCs w:val="22"/>
        </w:rPr>
        <w:t xml:space="preserve"> </w:t>
      </w:r>
      <w:r w:rsidRPr="001E4AA7">
        <w:rPr>
          <w:rFonts w:asciiTheme="majorHAnsi" w:hAnsiTheme="majorHAnsi"/>
          <w:color w:val="auto"/>
          <w:szCs w:val="22"/>
        </w:rPr>
        <w:t>to</w:t>
      </w:r>
      <w:r w:rsidRPr="001E4AA7">
        <w:rPr>
          <w:rFonts w:asciiTheme="majorHAnsi" w:hAnsiTheme="majorHAnsi"/>
          <w:color w:val="auto"/>
          <w:spacing w:val="-1"/>
          <w:szCs w:val="22"/>
        </w:rPr>
        <w:t xml:space="preserve"> purchase</w:t>
      </w:r>
      <w:r w:rsidRPr="001E4AA7">
        <w:rPr>
          <w:rFonts w:asciiTheme="majorHAnsi" w:hAnsiTheme="majorHAnsi"/>
          <w:color w:val="auto"/>
          <w:spacing w:val="71"/>
          <w:szCs w:val="22"/>
        </w:rPr>
        <w:t xml:space="preserve"> </w:t>
      </w:r>
      <w:r w:rsidRPr="001E4AA7">
        <w:rPr>
          <w:rFonts w:asciiTheme="majorHAnsi" w:hAnsiTheme="majorHAnsi"/>
          <w:color w:val="auto"/>
          <w:spacing w:val="-1"/>
          <w:szCs w:val="22"/>
        </w:rPr>
        <w:t>more fuel for</w:t>
      </w:r>
      <w:r w:rsidRPr="001E4AA7">
        <w:rPr>
          <w:rFonts w:asciiTheme="majorHAnsi" w:hAnsiTheme="majorHAnsi"/>
          <w:color w:val="auto"/>
          <w:spacing w:val="-2"/>
          <w:szCs w:val="22"/>
        </w:rPr>
        <w:t xml:space="preserve"> </w:t>
      </w:r>
      <w:r w:rsidRPr="001E4AA7">
        <w:rPr>
          <w:rFonts w:asciiTheme="majorHAnsi" w:hAnsiTheme="majorHAnsi"/>
          <w:color w:val="auto"/>
          <w:spacing w:val="-1"/>
          <w:szCs w:val="22"/>
        </w:rPr>
        <w:t>cooking.</w:t>
      </w:r>
    </w:p>
    <w:p w14:paraId="2906258D" w14:textId="77777777" w:rsidR="000557CF" w:rsidRPr="00BD6741" w:rsidRDefault="000557CF" w:rsidP="00BD6741">
      <w:pPr>
        <w:pStyle w:val="BodyText"/>
        <w:spacing w:after="0" w:line="340" w:lineRule="atLeast"/>
        <w:ind w:right="871"/>
        <w:jc w:val="both"/>
        <w:rPr>
          <w:rFonts w:asciiTheme="majorHAnsi" w:hAnsiTheme="majorHAnsi"/>
          <w:color w:val="auto"/>
          <w:szCs w:val="22"/>
        </w:rPr>
      </w:pPr>
    </w:p>
    <w:p w14:paraId="7923E978" w14:textId="77777777" w:rsidR="00213E3E" w:rsidRPr="001E4AA7" w:rsidRDefault="00213E3E" w:rsidP="00EE28A9">
      <w:pPr>
        <w:pStyle w:val="Heading3"/>
        <w:spacing w:before="0" w:after="0" w:line="340" w:lineRule="atLeast"/>
        <w:jc w:val="both"/>
        <w:rPr>
          <w:rFonts w:eastAsiaTheme="minorHAnsi" w:cs="Times New Roman (Body CS)"/>
          <w:caps w:val="0"/>
          <w:color w:val="auto"/>
          <w:spacing w:val="-1"/>
          <w:sz w:val="22"/>
          <w:szCs w:val="22"/>
        </w:rPr>
      </w:pPr>
      <w:r w:rsidRPr="001E4AA7">
        <w:rPr>
          <w:rFonts w:eastAsiaTheme="minorHAnsi" w:cs="Times New Roman (Body CS)"/>
          <w:caps w:val="0"/>
          <w:color w:val="auto"/>
          <w:spacing w:val="-1"/>
          <w:sz w:val="22"/>
          <w:szCs w:val="22"/>
        </w:rPr>
        <w:t>SDG 3: Good Health and Well Being</w:t>
      </w:r>
    </w:p>
    <w:p w14:paraId="05F10358" w14:textId="039AA14E" w:rsidR="00213E3E" w:rsidRPr="000557CF" w:rsidRDefault="00213E3E" w:rsidP="00EE28A9">
      <w:pPr>
        <w:pStyle w:val="Heading3"/>
        <w:spacing w:before="0" w:after="0" w:line="340" w:lineRule="atLeast"/>
        <w:jc w:val="both"/>
        <w:rPr>
          <w:rFonts w:eastAsiaTheme="minorHAnsi" w:cs="Times New Roman (Body CS)"/>
          <w:b w:val="0"/>
          <w:bCs/>
          <w:caps w:val="0"/>
          <w:color w:val="auto"/>
          <w:spacing w:val="-1"/>
          <w:sz w:val="22"/>
          <w:szCs w:val="22"/>
        </w:rPr>
      </w:pPr>
      <w:r w:rsidRPr="000557CF">
        <w:rPr>
          <w:rFonts w:eastAsiaTheme="minorHAnsi" w:cs="Times New Roman (Body CS)"/>
          <w:b w:val="0"/>
          <w:bCs/>
          <w:caps w:val="0"/>
          <w:color w:val="auto"/>
          <w:spacing w:val="-1"/>
          <w:sz w:val="22"/>
          <w:szCs w:val="22"/>
        </w:rPr>
        <w:t>3.9.1 Mortality rate attributed to household and ambient air pollution</w:t>
      </w:r>
    </w:p>
    <w:p w14:paraId="5E2AEA7A" w14:textId="77777777" w:rsidR="00E00126" w:rsidRPr="001E4AA7" w:rsidRDefault="00E00126" w:rsidP="00E00126">
      <w:pPr>
        <w:pStyle w:val="BodyText"/>
        <w:spacing w:line="267" w:lineRule="exact"/>
        <w:jc w:val="both"/>
        <w:rPr>
          <w:rFonts w:asciiTheme="majorHAnsi" w:hAnsiTheme="majorHAnsi"/>
          <w:color w:val="auto"/>
          <w:szCs w:val="22"/>
        </w:rPr>
      </w:pPr>
    </w:p>
    <w:p w14:paraId="202E4A29" w14:textId="73AFC9EF" w:rsidR="00213E3E" w:rsidRPr="001E4AA7" w:rsidRDefault="00213E3E" w:rsidP="00E00126">
      <w:pPr>
        <w:pStyle w:val="BodyText"/>
        <w:tabs>
          <w:tab w:val="left" w:pos="2273"/>
        </w:tabs>
        <w:ind w:right="696"/>
        <w:rPr>
          <w:rFonts w:asciiTheme="majorHAnsi" w:hAnsiTheme="majorHAnsi"/>
          <w:color w:val="auto"/>
          <w:szCs w:val="22"/>
        </w:rPr>
      </w:pPr>
      <w:proofErr w:type="spellStart"/>
      <w:proofErr w:type="gramStart"/>
      <w:r w:rsidRPr="001E4AA7">
        <w:rPr>
          <w:rFonts w:asciiTheme="majorHAnsi" w:hAnsiTheme="majorHAnsi"/>
          <w:color w:val="auto"/>
          <w:spacing w:val="-1"/>
          <w:szCs w:val="22"/>
        </w:rPr>
        <w:t>SPM</w:t>
      </w:r>
      <w:r w:rsidRPr="001E4AA7">
        <w:rPr>
          <w:rFonts w:asciiTheme="majorHAnsi" w:hAnsiTheme="majorHAnsi"/>
          <w:color w:val="auto"/>
          <w:spacing w:val="-1"/>
          <w:szCs w:val="22"/>
          <w:vertAlign w:val="subscript"/>
        </w:rPr>
        <w:t>HH,Baseline</w:t>
      </w:r>
      <w:proofErr w:type="spellEnd"/>
      <w:proofErr w:type="gramEnd"/>
      <w:r w:rsidRPr="001E4AA7">
        <w:rPr>
          <w:rFonts w:asciiTheme="majorHAnsi" w:hAnsiTheme="majorHAnsi"/>
          <w:color w:val="auto"/>
          <w:spacing w:val="-1"/>
          <w:szCs w:val="22"/>
        </w:rPr>
        <w:tab/>
      </w:r>
      <w:r w:rsidRPr="001E4AA7">
        <w:rPr>
          <w:rFonts w:asciiTheme="majorHAnsi" w:hAnsiTheme="majorHAnsi"/>
          <w:color w:val="auto"/>
          <w:szCs w:val="22"/>
        </w:rPr>
        <w:t>%</w:t>
      </w:r>
      <w:r w:rsidRPr="001E4AA7">
        <w:rPr>
          <w:rFonts w:asciiTheme="majorHAnsi" w:hAnsiTheme="majorHAnsi"/>
          <w:color w:val="auto"/>
          <w:spacing w:val="3"/>
          <w:szCs w:val="22"/>
        </w:rPr>
        <w:t xml:space="preserve"> </w:t>
      </w:r>
      <w:r w:rsidRPr="001E4AA7">
        <w:rPr>
          <w:rFonts w:asciiTheme="majorHAnsi" w:hAnsiTheme="majorHAnsi"/>
          <w:color w:val="auto"/>
          <w:szCs w:val="22"/>
        </w:rPr>
        <w:t>HH</w:t>
      </w:r>
      <w:r w:rsidRPr="001E4AA7">
        <w:rPr>
          <w:rFonts w:asciiTheme="majorHAnsi" w:hAnsiTheme="majorHAnsi"/>
          <w:color w:val="auto"/>
          <w:spacing w:val="3"/>
          <w:szCs w:val="22"/>
        </w:rPr>
        <w:t xml:space="preserve"> </w:t>
      </w:r>
      <w:r w:rsidRPr="001E4AA7">
        <w:rPr>
          <w:rFonts w:asciiTheme="majorHAnsi" w:hAnsiTheme="majorHAnsi"/>
          <w:color w:val="auto"/>
          <w:spacing w:val="-1"/>
          <w:szCs w:val="22"/>
        </w:rPr>
        <w:t>reporting</w:t>
      </w:r>
      <w:r w:rsidRPr="001E4AA7">
        <w:rPr>
          <w:rFonts w:asciiTheme="majorHAnsi" w:hAnsiTheme="majorHAnsi"/>
          <w:color w:val="auto"/>
          <w:spacing w:val="3"/>
          <w:szCs w:val="22"/>
        </w:rPr>
        <w:t xml:space="preserve"> </w:t>
      </w:r>
      <w:r w:rsidRPr="001E4AA7">
        <w:rPr>
          <w:rFonts w:asciiTheme="majorHAnsi" w:hAnsiTheme="majorHAnsi"/>
          <w:color w:val="auto"/>
          <w:spacing w:val="-1"/>
          <w:szCs w:val="22"/>
        </w:rPr>
        <w:t>reduction</w:t>
      </w:r>
      <w:r w:rsidRPr="001E4AA7">
        <w:rPr>
          <w:rFonts w:asciiTheme="majorHAnsi" w:hAnsiTheme="majorHAnsi"/>
          <w:color w:val="auto"/>
          <w:spacing w:val="3"/>
          <w:szCs w:val="22"/>
        </w:rPr>
        <w:t xml:space="preserve"> </w:t>
      </w:r>
      <w:r w:rsidRPr="001E4AA7">
        <w:rPr>
          <w:rFonts w:asciiTheme="majorHAnsi" w:hAnsiTheme="majorHAnsi"/>
          <w:color w:val="auto"/>
          <w:szCs w:val="22"/>
        </w:rPr>
        <w:t>in</w:t>
      </w:r>
      <w:r w:rsidRPr="001E4AA7">
        <w:rPr>
          <w:rFonts w:asciiTheme="majorHAnsi" w:hAnsiTheme="majorHAnsi"/>
          <w:color w:val="auto"/>
          <w:spacing w:val="3"/>
          <w:szCs w:val="22"/>
        </w:rPr>
        <w:t xml:space="preserve"> </w:t>
      </w:r>
      <w:r w:rsidRPr="001E4AA7">
        <w:rPr>
          <w:rFonts w:asciiTheme="majorHAnsi" w:hAnsiTheme="majorHAnsi"/>
          <w:color w:val="auto"/>
          <w:spacing w:val="-1"/>
          <w:szCs w:val="22"/>
        </w:rPr>
        <w:t>smoke/PM</w:t>
      </w:r>
      <w:r w:rsidRPr="001E4AA7">
        <w:rPr>
          <w:rFonts w:asciiTheme="majorHAnsi" w:hAnsiTheme="majorHAnsi"/>
          <w:color w:val="auto"/>
          <w:spacing w:val="4"/>
          <w:szCs w:val="22"/>
        </w:rPr>
        <w:t xml:space="preserve"> </w:t>
      </w:r>
      <w:r w:rsidRPr="001E4AA7">
        <w:rPr>
          <w:rFonts w:asciiTheme="majorHAnsi" w:hAnsiTheme="majorHAnsi"/>
          <w:color w:val="auto"/>
          <w:spacing w:val="-1"/>
          <w:szCs w:val="22"/>
        </w:rPr>
        <w:t>emissions</w:t>
      </w:r>
      <w:r w:rsidRPr="001E4AA7">
        <w:rPr>
          <w:rFonts w:asciiTheme="majorHAnsi" w:hAnsiTheme="majorHAnsi"/>
          <w:color w:val="auto"/>
          <w:spacing w:val="4"/>
          <w:szCs w:val="22"/>
        </w:rPr>
        <w:t xml:space="preserve"> </w:t>
      </w:r>
      <w:r w:rsidRPr="001E4AA7">
        <w:rPr>
          <w:rFonts w:asciiTheme="majorHAnsi" w:hAnsiTheme="majorHAnsi"/>
          <w:color w:val="auto"/>
          <w:spacing w:val="-1"/>
          <w:szCs w:val="22"/>
        </w:rPr>
        <w:t>while</w:t>
      </w:r>
      <w:r w:rsidRPr="001E4AA7">
        <w:rPr>
          <w:rFonts w:asciiTheme="majorHAnsi" w:hAnsiTheme="majorHAnsi"/>
          <w:color w:val="auto"/>
          <w:spacing w:val="4"/>
          <w:szCs w:val="22"/>
        </w:rPr>
        <w:t xml:space="preserve"> </w:t>
      </w:r>
      <w:r w:rsidRPr="001E4AA7">
        <w:rPr>
          <w:rFonts w:asciiTheme="majorHAnsi" w:hAnsiTheme="majorHAnsi"/>
          <w:color w:val="auto"/>
          <w:spacing w:val="-1"/>
          <w:szCs w:val="22"/>
        </w:rPr>
        <w:t>cooking</w:t>
      </w:r>
      <w:r w:rsidRPr="001E4AA7">
        <w:rPr>
          <w:rFonts w:asciiTheme="majorHAnsi" w:hAnsiTheme="majorHAnsi"/>
          <w:color w:val="auto"/>
          <w:szCs w:val="22"/>
        </w:rPr>
        <w:t xml:space="preserve"> on</w:t>
      </w:r>
      <w:r w:rsidRPr="001E4AA7">
        <w:rPr>
          <w:rFonts w:asciiTheme="majorHAnsi" w:hAnsiTheme="majorHAnsi"/>
          <w:color w:val="auto"/>
          <w:spacing w:val="77"/>
          <w:szCs w:val="22"/>
        </w:rPr>
        <w:t xml:space="preserve"> </w:t>
      </w:r>
      <w:r w:rsidRPr="001E4AA7">
        <w:rPr>
          <w:rFonts w:asciiTheme="majorHAnsi" w:hAnsiTheme="majorHAnsi"/>
          <w:color w:val="auto"/>
          <w:spacing w:val="-1"/>
          <w:szCs w:val="22"/>
        </w:rPr>
        <w:t>traditional</w:t>
      </w:r>
      <w:r w:rsidRPr="001E4AA7">
        <w:rPr>
          <w:rFonts w:asciiTheme="majorHAnsi" w:hAnsiTheme="majorHAnsi"/>
          <w:color w:val="auto"/>
          <w:spacing w:val="-2"/>
          <w:szCs w:val="22"/>
        </w:rPr>
        <w:t xml:space="preserve"> </w:t>
      </w:r>
      <w:r w:rsidRPr="001E4AA7">
        <w:rPr>
          <w:rFonts w:asciiTheme="majorHAnsi" w:hAnsiTheme="majorHAnsi"/>
          <w:color w:val="auto"/>
          <w:spacing w:val="-1"/>
          <w:szCs w:val="22"/>
        </w:rPr>
        <w:t xml:space="preserve">stove </w:t>
      </w:r>
      <w:r w:rsidRPr="001E4AA7">
        <w:rPr>
          <w:rFonts w:asciiTheme="majorHAnsi" w:hAnsiTheme="majorHAnsi"/>
          <w:color w:val="auto"/>
          <w:szCs w:val="22"/>
        </w:rPr>
        <w:t>in</w:t>
      </w:r>
      <w:r w:rsidRPr="001E4AA7">
        <w:rPr>
          <w:rFonts w:asciiTheme="majorHAnsi" w:hAnsiTheme="majorHAnsi"/>
          <w:color w:val="auto"/>
          <w:spacing w:val="-2"/>
          <w:szCs w:val="22"/>
        </w:rPr>
        <w:t xml:space="preserve"> </w:t>
      </w:r>
      <w:r w:rsidRPr="001E4AA7">
        <w:rPr>
          <w:rFonts w:asciiTheme="majorHAnsi" w:hAnsiTheme="majorHAnsi"/>
          <w:color w:val="auto"/>
          <w:szCs w:val="22"/>
        </w:rPr>
        <w:t>baseline</w:t>
      </w:r>
      <w:r w:rsidRPr="001E4AA7">
        <w:rPr>
          <w:rFonts w:asciiTheme="majorHAnsi" w:hAnsiTheme="majorHAnsi"/>
          <w:color w:val="auto"/>
          <w:spacing w:val="-1"/>
          <w:szCs w:val="22"/>
        </w:rPr>
        <w:t xml:space="preserve"> </w:t>
      </w:r>
      <w:r w:rsidRPr="001E4AA7">
        <w:rPr>
          <w:rFonts w:asciiTheme="majorHAnsi" w:hAnsiTheme="majorHAnsi"/>
          <w:color w:val="auto"/>
          <w:szCs w:val="22"/>
        </w:rPr>
        <w:t>=</w:t>
      </w:r>
      <w:r w:rsidRPr="001E4AA7">
        <w:rPr>
          <w:rFonts w:asciiTheme="majorHAnsi" w:hAnsiTheme="majorHAnsi"/>
          <w:color w:val="auto"/>
          <w:spacing w:val="-2"/>
          <w:szCs w:val="22"/>
        </w:rPr>
        <w:t xml:space="preserve"> </w:t>
      </w:r>
      <w:r w:rsidRPr="001E4AA7">
        <w:rPr>
          <w:rFonts w:asciiTheme="majorHAnsi" w:hAnsiTheme="majorHAnsi"/>
          <w:color w:val="auto"/>
          <w:szCs w:val="22"/>
        </w:rPr>
        <w:t>0</w:t>
      </w:r>
    </w:p>
    <w:p w14:paraId="39E2B968" w14:textId="77777777" w:rsidR="00BC36FB" w:rsidRPr="001E4AA7" w:rsidRDefault="00BC36FB" w:rsidP="00E00126">
      <w:pPr>
        <w:pStyle w:val="BodyText"/>
        <w:tabs>
          <w:tab w:val="left" w:pos="2273"/>
        </w:tabs>
        <w:ind w:right="696"/>
        <w:rPr>
          <w:rFonts w:asciiTheme="majorHAnsi" w:hAnsiTheme="majorHAnsi"/>
          <w:color w:val="auto"/>
          <w:szCs w:val="22"/>
        </w:rPr>
      </w:pPr>
    </w:p>
    <w:p w14:paraId="074B7A15" w14:textId="72D61308" w:rsidR="00E00126" w:rsidRPr="001E4AA7" w:rsidRDefault="00213E3E" w:rsidP="00213E3E">
      <w:pPr>
        <w:pStyle w:val="BodyText"/>
        <w:ind w:right="691"/>
        <w:jc w:val="both"/>
        <w:rPr>
          <w:rFonts w:asciiTheme="majorHAnsi" w:hAnsiTheme="majorHAnsi"/>
          <w:color w:val="auto"/>
          <w:spacing w:val="-1"/>
          <w:szCs w:val="22"/>
        </w:rPr>
      </w:pPr>
      <w:r w:rsidRPr="001E4AA7">
        <w:rPr>
          <w:rFonts w:asciiTheme="majorHAnsi" w:hAnsiTheme="majorHAnsi"/>
          <w:b/>
          <w:color w:val="auto"/>
          <w:spacing w:val="-1"/>
          <w:szCs w:val="22"/>
        </w:rPr>
        <w:t>Justification:</w:t>
      </w:r>
      <w:r w:rsidRPr="001E4AA7">
        <w:rPr>
          <w:rFonts w:asciiTheme="majorHAnsi" w:hAnsiTheme="majorHAnsi"/>
          <w:color w:val="auto"/>
          <w:spacing w:val="51"/>
          <w:szCs w:val="22"/>
        </w:rPr>
        <w:t xml:space="preserve"> </w:t>
      </w:r>
      <w:r w:rsidRPr="001E4AA7">
        <w:rPr>
          <w:rFonts w:asciiTheme="majorHAnsi" w:hAnsiTheme="majorHAnsi"/>
          <w:color w:val="auto"/>
          <w:spacing w:val="-1"/>
          <w:szCs w:val="22"/>
        </w:rPr>
        <w:t>Before</w:t>
      </w:r>
      <w:r w:rsidRPr="001E4AA7">
        <w:rPr>
          <w:rFonts w:asciiTheme="majorHAnsi" w:hAnsiTheme="majorHAnsi"/>
          <w:color w:val="auto"/>
          <w:spacing w:val="49"/>
          <w:szCs w:val="22"/>
        </w:rPr>
        <w:t xml:space="preserve"> </w:t>
      </w:r>
      <w:r w:rsidRPr="001E4AA7">
        <w:rPr>
          <w:rFonts w:asciiTheme="majorHAnsi" w:hAnsiTheme="majorHAnsi"/>
          <w:color w:val="auto"/>
          <w:spacing w:val="-1"/>
          <w:szCs w:val="22"/>
        </w:rPr>
        <w:t>project</w:t>
      </w:r>
      <w:r w:rsidRPr="001E4AA7">
        <w:rPr>
          <w:rFonts w:asciiTheme="majorHAnsi" w:hAnsiTheme="majorHAnsi"/>
          <w:color w:val="auto"/>
          <w:spacing w:val="52"/>
          <w:szCs w:val="22"/>
        </w:rPr>
        <w:t xml:space="preserve"> </w:t>
      </w:r>
      <w:r w:rsidRPr="001E4AA7">
        <w:rPr>
          <w:rFonts w:asciiTheme="majorHAnsi" w:hAnsiTheme="majorHAnsi"/>
          <w:color w:val="auto"/>
          <w:spacing w:val="-1"/>
          <w:szCs w:val="22"/>
        </w:rPr>
        <w:t>intervention</w:t>
      </w:r>
      <w:r w:rsidRPr="001E4AA7">
        <w:rPr>
          <w:rFonts w:asciiTheme="majorHAnsi" w:hAnsiTheme="majorHAnsi"/>
          <w:color w:val="auto"/>
          <w:spacing w:val="48"/>
          <w:szCs w:val="22"/>
        </w:rPr>
        <w:t xml:space="preserve"> </w:t>
      </w:r>
      <w:r w:rsidRPr="001E4AA7">
        <w:rPr>
          <w:rFonts w:asciiTheme="majorHAnsi" w:hAnsiTheme="majorHAnsi"/>
          <w:color w:val="auto"/>
          <w:spacing w:val="-2"/>
          <w:szCs w:val="22"/>
        </w:rPr>
        <w:t>the</w:t>
      </w:r>
      <w:r w:rsidRPr="001E4AA7">
        <w:rPr>
          <w:rFonts w:asciiTheme="majorHAnsi" w:hAnsiTheme="majorHAnsi"/>
          <w:color w:val="auto"/>
          <w:spacing w:val="52"/>
          <w:szCs w:val="22"/>
        </w:rPr>
        <w:t xml:space="preserve"> </w:t>
      </w:r>
      <w:r w:rsidRPr="001E4AA7">
        <w:rPr>
          <w:rFonts w:asciiTheme="majorHAnsi" w:hAnsiTheme="majorHAnsi"/>
          <w:color w:val="auto"/>
          <w:spacing w:val="-1"/>
          <w:szCs w:val="22"/>
        </w:rPr>
        <w:t>household</w:t>
      </w:r>
      <w:r w:rsidRPr="001E4AA7">
        <w:rPr>
          <w:rFonts w:asciiTheme="majorHAnsi" w:hAnsiTheme="majorHAnsi"/>
          <w:color w:val="auto"/>
          <w:spacing w:val="50"/>
          <w:szCs w:val="22"/>
        </w:rPr>
        <w:t xml:space="preserve"> </w:t>
      </w:r>
      <w:r w:rsidRPr="001E4AA7">
        <w:rPr>
          <w:rFonts w:asciiTheme="majorHAnsi" w:hAnsiTheme="majorHAnsi"/>
          <w:color w:val="auto"/>
          <w:spacing w:val="-1"/>
          <w:szCs w:val="22"/>
        </w:rPr>
        <w:t>smoke</w:t>
      </w:r>
      <w:r w:rsidRPr="001E4AA7">
        <w:rPr>
          <w:rFonts w:asciiTheme="majorHAnsi" w:hAnsiTheme="majorHAnsi"/>
          <w:color w:val="auto"/>
          <w:spacing w:val="50"/>
          <w:szCs w:val="22"/>
        </w:rPr>
        <w:t xml:space="preserve"> </w:t>
      </w:r>
      <w:r w:rsidRPr="001E4AA7">
        <w:rPr>
          <w:rFonts w:asciiTheme="majorHAnsi" w:hAnsiTheme="majorHAnsi"/>
          <w:color w:val="auto"/>
          <w:szCs w:val="22"/>
        </w:rPr>
        <w:t>is</w:t>
      </w:r>
      <w:r w:rsidRPr="001E4AA7">
        <w:rPr>
          <w:rFonts w:asciiTheme="majorHAnsi" w:hAnsiTheme="majorHAnsi"/>
          <w:color w:val="auto"/>
          <w:spacing w:val="51"/>
          <w:szCs w:val="22"/>
        </w:rPr>
        <w:t xml:space="preserve"> </w:t>
      </w:r>
      <w:r w:rsidRPr="001E4AA7">
        <w:rPr>
          <w:rFonts w:asciiTheme="majorHAnsi" w:hAnsiTheme="majorHAnsi"/>
          <w:color w:val="auto"/>
          <w:szCs w:val="22"/>
        </w:rPr>
        <w:t>not</w:t>
      </w:r>
      <w:r w:rsidRPr="001E4AA7">
        <w:rPr>
          <w:rFonts w:asciiTheme="majorHAnsi" w:hAnsiTheme="majorHAnsi"/>
          <w:color w:val="auto"/>
          <w:spacing w:val="50"/>
          <w:szCs w:val="22"/>
        </w:rPr>
        <w:t xml:space="preserve"> </w:t>
      </w:r>
      <w:r w:rsidRPr="001E4AA7">
        <w:rPr>
          <w:rFonts w:asciiTheme="majorHAnsi" w:hAnsiTheme="majorHAnsi"/>
          <w:color w:val="auto"/>
          <w:spacing w:val="-1"/>
          <w:szCs w:val="22"/>
        </w:rPr>
        <w:t>reduced,</w:t>
      </w:r>
      <w:r w:rsidRPr="001E4AA7">
        <w:rPr>
          <w:rFonts w:asciiTheme="majorHAnsi" w:hAnsiTheme="majorHAnsi"/>
          <w:color w:val="auto"/>
          <w:spacing w:val="50"/>
          <w:szCs w:val="22"/>
        </w:rPr>
        <w:t xml:space="preserve"> </w:t>
      </w:r>
      <w:r w:rsidRPr="001E4AA7">
        <w:rPr>
          <w:rFonts w:asciiTheme="majorHAnsi" w:hAnsiTheme="majorHAnsi"/>
          <w:color w:val="auto"/>
          <w:spacing w:val="-1"/>
          <w:szCs w:val="22"/>
        </w:rPr>
        <w:t>and</w:t>
      </w:r>
      <w:r w:rsidRPr="001E4AA7">
        <w:rPr>
          <w:rFonts w:asciiTheme="majorHAnsi" w:hAnsiTheme="majorHAnsi"/>
          <w:color w:val="auto"/>
          <w:spacing w:val="79"/>
          <w:szCs w:val="22"/>
        </w:rPr>
        <w:t xml:space="preserve"> </w:t>
      </w:r>
      <w:r w:rsidRPr="001E4AA7">
        <w:rPr>
          <w:rFonts w:asciiTheme="majorHAnsi" w:hAnsiTheme="majorHAnsi"/>
          <w:color w:val="auto"/>
          <w:spacing w:val="-1"/>
          <w:szCs w:val="22"/>
        </w:rPr>
        <w:t>baseline</w:t>
      </w:r>
      <w:r w:rsidRPr="001E4AA7">
        <w:rPr>
          <w:rFonts w:asciiTheme="majorHAnsi" w:hAnsiTheme="majorHAnsi"/>
          <w:color w:val="auto"/>
          <w:spacing w:val="-3"/>
          <w:szCs w:val="22"/>
        </w:rPr>
        <w:t xml:space="preserve"> </w:t>
      </w:r>
      <w:r w:rsidRPr="001E4AA7">
        <w:rPr>
          <w:rFonts w:asciiTheme="majorHAnsi" w:hAnsiTheme="majorHAnsi"/>
          <w:color w:val="auto"/>
          <w:spacing w:val="-1"/>
          <w:szCs w:val="22"/>
        </w:rPr>
        <w:t>scenario</w:t>
      </w:r>
      <w:r w:rsidRPr="001E4AA7">
        <w:rPr>
          <w:rFonts w:asciiTheme="majorHAnsi" w:hAnsiTheme="majorHAnsi"/>
          <w:color w:val="auto"/>
          <w:spacing w:val="-3"/>
          <w:szCs w:val="22"/>
        </w:rPr>
        <w:t xml:space="preserve"> </w:t>
      </w:r>
      <w:r w:rsidRPr="001E4AA7">
        <w:rPr>
          <w:rFonts w:asciiTheme="majorHAnsi" w:hAnsiTheme="majorHAnsi"/>
          <w:color w:val="auto"/>
          <w:szCs w:val="22"/>
        </w:rPr>
        <w:t>is</w:t>
      </w:r>
      <w:r w:rsidRPr="001E4AA7">
        <w:rPr>
          <w:rFonts w:asciiTheme="majorHAnsi" w:hAnsiTheme="majorHAnsi"/>
          <w:color w:val="auto"/>
          <w:spacing w:val="-4"/>
          <w:szCs w:val="22"/>
        </w:rPr>
        <w:t xml:space="preserve"> </w:t>
      </w:r>
      <w:r w:rsidRPr="001E4AA7">
        <w:rPr>
          <w:rFonts w:asciiTheme="majorHAnsi" w:hAnsiTheme="majorHAnsi"/>
          <w:color w:val="auto"/>
          <w:spacing w:val="-1"/>
          <w:szCs w:val="22"/>
        </w:rPr>
        <w:t>assumed</w:t>
      </w:r>
      <w:r w:rsidRPr="001E4AA7">
        <w:rPr>
          <w:rFonts w:asciiTheme="majorHAnsi" w:hAnsiTheme="majorHAnsi"/>
          <w:color w:val="auto"/>
          <w:spacing w:val="-4"/>
          <w:szCs w:val="22"/>
        </w:rPr>
        <w:t xml:space="preserve"> </w:t>
      </w:r>
      <w:r w:rsidRPr="001E4AA7">
        <w:rPr>
          <w:rFonts w:asciiTheme="majorHAnsi" w:hAnsiTheme="majorHAnsi"/>
          <w:color w:val="auto"/>
          <w:spacing w:val="-1"/>
          <w:szCs w:val="22"/>
        </w:rPr>
        <w:t>as</w:t>
      </w:r>
      <w:r w:rsidRPr="001E4AA7">
        <w:rPr>
          <w:rFonts w:asciiTheme="majorHAnsi" w:hAnsiTheme="majorHAnsi"/>
          <w:color w:val="auto"/>
          <w:spacing w:val="-3"/>
          <w:szCs w:val="22"/>
        </w:rPr>
        <w:t xml:space="preserve"> </w:t>
      </w:r>
      <w:r w:rsidRPr="001E4AA7">
        <w:rPr>
          <w:rFonts w:asciiTheme="majorHAnsi" w:hAnsiTheme="majorHAnsi"/>
          <w:color w:val="auto"/>
          <w:spacing w:val="-1"/>
          <w:szCs w:val="22"/>
        </w:rPr>
        <w:t>“0”</w:t>
      </w:r>
      <w:r w:rsidRPr="001E4AA7">
        <w:rPr>
          <w:rFonts w:asciiTheme="majorHAnsi" w:hAnsiTheme="majorHAnsi"/>
          <w:color w:val="auto"/>
          <w:spacing w:val="-4"/>
          <w:szCs w:val="22"/>
        </w:rPr>
        <w:t xml:space="preserve"> </w:t>
      </w:r>
      <w:r w:rsidRPr="001E4AA7">
        <w:rPr>
          <w:rFonts w:asciiTheme="majorHAnsi" w:hAnsiTheme="majorHAnsi"/>
          <w:color w:val="auto"/>
          <w:szCs w:val="22"/>
        </w:rPr>
        <w:t>in</w:t>
      </w:r>
      <w:r w:rsidRPr="001E4AA7">
        <w:rPr>
          <w:rFonts w:asciiTheme="majorHAnsi" w:hAnsiTheme="majorHAnsi"/>
          <w:color w:val="auto"/>
          <w:spacing w:val="-2"/>
          <w:szCs w:val="22"/>
        </w:rPr>
        <w:t xml:space="preserve"> </w:t>
      </w:r>
      <w:r w:rsidRPr="001E4AA7">
        <w:rPr>
          <w:rFonts w:asciiTheme="majorHAnsi" w:hAnsiTheme="majorHAnsi"/>
          <w:color w:val="auto"/>
          <w:spacing w:val="-1"/>
          <w:szCs w:val="22"/>
        </w:rPr>
        <w:t>terms</w:t>
      </w:r>
      <w:r w:rsidRPr="001E4AA7">
        <w:rPr>
          <w:rFonts w:asciiTheme="majorHAnsi" w:hAnsiTheme="majorHAnsi"/>
          <w:color w:val="auto"/>
          <w:spacing w:val="-3"/>
          <w:szCs w:val="22"/>
        </w:rPr>
        <w:t xml:space="preserve"> </w:t>
      </w:r>
      <w:r w:rsidRPr="001E4AA7">
        <w:rPr>
          <w:rFonts w:asciiTheme="majorHAnsi" w:hAnsiTheme="majorHAnsi"/>
          <w:color w:val="auto"/>
          <w:szCs w:val="22"/>
        </w:rPr>
        <w:t>of</w:t>
      </w:r>
      <w:r w:rsidRPr="001E4AA7">
        <w:rPr>
          <w:rFonts w:asciiTheme="majorHAnsi" w:hAnsiTheme="majorHAnsi"/>
          <w:color w:val="auto"/>
          <w:spacing w:val="-4"/>
          <w:szCs w:val="22"/>
        </w:rPr>
        <w:t xml:space="preserve"> </w:t>
      </w:r>
      <w:r w:rsidRPr="001E4AA7">
        <w:rPr>
          <w:rFonts w:asciiTheme="majorHAnsi" w:hAnsiTheme="majorHAnsi"/>
          <w:color w:val="auto"/>
          <w:spacing w:val="-1"/>
          <w:szCs w:val="22"/>
        </w:rPr>
        <w:t>reduction</w:t>
      </w:r>
      <w:r w:rsidRPr="001E4AA7">
        <w:rPr>
          <w:rFonts w:asciiTheme="majorHAnsi" w:hAnsiTheme="majorHAnsi"/>
          <w:color w:val="auto"/>
          <w:spacing w:val="-4"/>
          <w:szCs w:val="22"/>
        </w:rPr>
        <w:t xml:space="preserve"> </w:t>
      </w:r>
      <w:r w:rsidRPr="001E4AA7">
        <w:rPr>
          <w:rFonts w:asciiTheme="majorHAnsi" w:hAnsiTheme="majorHAnsi"/>
          <w:color w:val="auto"/>
          <w:szCs w:val="22"/>
        </w:rPr>
        <w:t>in</w:t>
      </w:r>
      <w:r w:rsidRPr="001E4AA7">
        <w:rPr>
          <w:rFonts w:asciiTheme="majorHAnsi" w:hAnsiTheme="majorHAnsi"/>
          <w:color w:val="auto"/>
          <w:spacing w:val="-4"/>
          <w:szCs w:val="22"/>
        </w:rPr>
        <w:t xml:space="preserve"> </w:t>
      </w:r>
      <w:r w:rsidRPr="001E4AA7">
        <w:rPr>
          <w:rFonts w:asciiTheme="majorHAnsi" w:hAnsiTheme="majorHAnsi"/>
          <w:color w:val="auto"/>
          <w:spacing w:val="-1"/>
          <w:szCs w:val="22"/>
        </w:rPr>
        <w:t>smoke/PM</w:t>
      </w:r>
      <w:r w:rsidRPr="001E4AA7">
        <w:rPr>
          <w:rFonts w:asciiTheme="majorHAnsi" w:hAnsiTheme="majorHAnsi"/>
          <w:color w:val="auto"/>
          <w:spacing w:val="-3"/>
          <w:szCs w:val="22"/>
        </w:rPr>
        <w:t xml:space="preserve"> </w:t>
      </w:r>
      <w:r w:rsidRPr="001E4AA7">
        <w:rPr>
          <w:rFonts w:asciiTheme="majorHAnsi" w:hAnsiTheme="majorHAnsi"/>
          <w:color w:val="auto"/>
          <w:spacing w:val="-1"/>
          <w:szCs w:val="22"/>
        </w:rPr>
        <w:t>emissions</w:t>
      </w:r>
      <w:r w:rsidRPr="001E4AA7">
        <w:rPr>
          <w:rFonts w:asciiTheme="majorHAnsi" w:hAnsiTheme="majorHAnsi"/>
          <w:color w:val="auto"/>
          <w:spacing w:val="-4"/>
          <w:szCs w:val="22"/>
        </w:rPr>
        <w:t xml:space="preserve"> </w:t>
      </w:r>
      <w:r w:rsidRPr="001E4AA7">
        <w:rPr>
          <w:rFonts w:asciiTheme="majorHAnsi" w:hAnsiTheme="majorHAnsi"/>
          <w:color w:val="auto"/>
          <w:spacing w:val="-1"/>
          <w:szCs w:val="22"/>
        </w:rPr>
        <w:t>while</w:t>
      </w:r>
      <w:r w:rsidRPr="001E4AA7">
        <w:rPr>
          <w:rFonts w:asciiTheme="majorHAnsi" w:hAnsiTheme="majorHAnsi"/>
          <w:color w:val="auto"/>
          <w:spacing w:val="81"/>
          <w:szCs w:val="22"/>
        </w:rPr>
        <w:t xml:space="preserve"> </w:t>
      </w:r>
      <w:r w:rsidRPr="001E4AA7">
        <w:rPr>
          <w:rFonts w:asciiTheme="majorHAnsi" w:hAnsiTheme="majorHAnsi"/>
          <w:color w:val="auto"/>
          <w:spacing w:val="-1"/>
          <w:szCs w:val="22"/>
        </w:rPr>
        <w:t>cooking</w:t>
      </w:r>
      <w:r w:rsidRPr="001E4AA7">
        <w:rPr>
          <w:rFonts w:asciiTheme="majorHAnsi" w:hAnsiTheme="majorHAnsi"/>
          <w:color w:val="auto"/>
          <w:spacing w:val="-3"/>
          <w:szCs w:val="22"/>
        </w:rPr>
        <w:t xml:space="preserve"> </w:t>
      </w:r>
      <w:r w:rsidRPr="001E4AA7">
        <w:rPr>
          <w:rFonts w:asciiTheme="majorHAnsi" w:hAnsiTheme="majorHAnsi"/>
          <w:color w:val="auto"/>
          <w:szCs w:val="22"/>
        </w:rPr>
        <w:t>on</w:t>
      </w:r>
      <w:r w:rsidRPr="001E4AA7">
        <w:rPr>
          <w:rFonts w:asciiTheme="majorHAnsi" w:hAnsiTheme="majorHAnsi"/>
          <w:color w:val="auto"/>
          <w:spacing w:val="-2"/>
          <w:szCs w:val="22"/>
        </w:rPr>
        <w:t xml:space="preserve"> </w:t>
      </w:r>
      <w:r w:rsidRPr="001E4AA7">
        <w:rPr>
          <w:rFonts w:asciiTheme="majorHAnsi" w:hAnsiTheme="majorHAnsi"/>
          <w:color w:val="auto"/>
          <w:spacing w:val="-1"/>
          <w:szCs w:val="22"/>
        </w:rPr>
        <w:t>traditional</w:t>
      </w:r>
      <w:r w:rsidRPr="001E4AA7">
        <w:rPr>
          <w:rFonts w:asciiTheme="majorHAnsi" w:hAnsiTheme="majorHAnsi"/>
          <w:color w:val="auto"/>
          <w:spacing w:val="-2"/>
          <w:szCs w:val="22"/>
        </w:rPr>
        <w:t xml:space="preserve"> </w:t>
      </w:r>
      <w:r w:rsidRPr="001E4AA7">
        <w:rPr>
          <w:rFonts w:asciiTheme="majorHAnsi" w:hAnsiTheme="majorHAnsi"/>
          <w:color w:val="auto"/>
          <w:spacing w:val="-1"/>
          <w:szCs w:val="22"/>
        </w:rPr>
        <w:t>cookstove.</w:t>
      </w:r>
    </w:p>
    <w:p w14:paraId="42C41F83" w14:textId="77777777" w:rsidR="00E00126" w:rsidRPr="001E4AA7" w:rsidRDefault="00E00126" w:rsidP="000557CF">
      <w:pPr>
        <w:pStyle w:val="Heading3"/>
        <w:spacing w:before="0" w:after="0" w:line="340" w:lineRule="atLeast"/>
        <w:jc w:val="both"/>
        <w:rPr>
          <w:rFonts w:eastAsiaTheme="minorHAnsi" w:cs="Times New Roman (Body CS)"/>
          <w:caps w:val="0"/>
          <w:color w:val="auto"/>
          <w:spacing w:val="-1"/>
          <w:sz w:val="22"/>
          <w:szCs w:val="22"/>
        </w:rPr>
      </w:pPr>
      <w:r w:rsidRPr="001E4AA7">
        <w:rPr>
          <w:rFonts w:eastAsiaTheme="minorHAnsi" w:cs="Times New Roman (Body CS)"/>
          <w:caps w:val="0"/>
          <w:color w:val="auto"/>
          <w:spacing w:val="-1"/>
          <w:sz w:val="22"/>
          <w:szCs w:val="22"/>
        </w:rPr>
        <w:t>SDG 5: Gender Equality</w:t>
      </w:r>
    </w:p>
    <w:p w14:paraId="22333ACE" w14:textId="58F20835" w:rsidR="00E00126" w:rsidRPr="000557CF" w:rsidRDefault="00E00126" w:rsidP="000557CF">
      <w:pPr>
        <w:pStyle w:val="Heading3"/>
        <w:spacing w:before="0" w:after="0" w:line="340" w:lineRule="atLeast"/>
        <w:jc w:val="both"/>
        <w:rPr>
          <w:rFonts w:eastAsiaTheme="minorHAnsi" w:cs="Times New Roman (Body CS)"/>
          <w:b w:val="0"/>
          <w:bCs/>
          <w:caps w:val="0"/>
          <w:color w:val="auto"/>
          <w:spacing w:val="-1"/>
          <w:sz w:val="22"/>
          <w:szCs w:val="22"/>
        </w:rPr>
      </w:pPr>
      <w:r w:rsidRPr="000557CF">
        <w:rPr>
          <w:rFonts w:eastAsiaTheme="minorHAnsi" w:cs="Times New Roman (Body CS)"/>
          <w:b w:val="0"/>
          <w:bCs/>
          <w:caps w:val="0"/>
          <w:color w:val="auto"/>
          <w:spacing w:val="-1"/>
          <w:sz w:val="22"/>
          <w:szCs w:val="22"/>
        </w:rPr>
        <w:t>5.4.1 Proportion of time spent on unpaid domestic and care work, by sex, age and location</w:t>
      </w:r>
    </w:p>
    <w:p w14:paraId="5831B2CB" w14:textId="77777777" w:rsidR="00A046A0" w:rsidRPr="001E4AA7" w:rsidRDefault="00A046A0" w:rsidP="00E00126">
      <w:pPr>
        <w:pStyle w:val="BodyText"/>
        <w:ind w:right="696"/>
        <w:jc w:val="both"/>
        <w:rPr>
          <w:rFonts w:asciiTheme="majorHAnsi" w:hAnsiTheme="majorHAnsi"/>
          <w:color w:val="auto"/>
          <w:szCs w:val="22"/>
        </w:rPr>
      </w:pPr>
    </w:p>
    <w:p w14:paraId="65BFCA6B" w14:textId="2B778470" w:rsidR="00E00126" w:rsidRPr="001E4AA7" w:rsidRDefault="00BC36FB" w:rsidP="00E00126">
      <w:pPr>
        <w:pStyle w:val="BodyText"/>
        <w:ind w:right="696"/>
        <w:jc w:val="both"/>
        <w:rPr>
          <w:rFonts w:asciiTheme="majorHAnsi" w:hAnsiTheme="majorHAnsi"/>
          <w:color w:val="auto"/>
          <w:szCs w:val="22"/>
        </w:rPr>
      </w:pPr>
      <w:proofErr w:type="spellStart"/>
      <w:r w:rsidRPr="001E4AA7">
        <w:rPr>
          <w:rFonts w:asciiTheme="majorHAnsi" w:hAnsiTheme="majorHAnsi"/>
          <w:color w:val="auto"/>
          <w:spacing w:val="-1"/>
          <w:szCs w:val="22"/>
        </w:rPr>
        <w:t>HHT</w:t>
      </w:r>
      <w:r w:rsidRPr="001E4AA7">
        <w:rPr>
          <w:rFonts w:asciiTheme="majorHAnsi" w:hAnsiTheme="majorHAnsi"/>
          <w:color w:val="auto"/>
          <w:spacing w:val="-1"/>
          <w:szCs w:val="22"/>
          <w:vertAlign w:val="subscript"/>
        </w:rPr>
        <w:t>Baseline</w:t>
      </w:r>
      <w:proofErr w:type="spellEnd"/>
      <w:r w:rsidRPr="001E4AA7">
        <w:rPr>
          <w:rFonts w:asciiTheme="majorHAnsi" w:hAnsiTheme="majorHAnsi"/>
          <w:color w:val="auto"/>
          <w:spacing w:val="-1"/>
          <w:szCs w:val="22"/>
        </w:rPr>
        <w:t xml:space="preserve">    </w:t>
      </w:r>
      <w:r w:rsidRPr="001E4AA7">
        <w:rPr>
          <w:rFonts w:asciiTheme="majorHAnsi" w:hAnsiTheme="majorHAnsi"/>
          <w:color w:val="auto"/>
          <w:spacing w:val="-46"/>
          <w:szCs w:val="22"/>
        </w:rPr>
        <w:t>%</w:t>
      </w:r>
      <w:r w:rsidR="00E00126" w:rsidRPr="001E4AA7">
        <w:rPr>
          <w:rFonts w:asciiTheme="majorHAnsi" w:hAnsiTheme="majorHAnsi"/>
          <w:color w:val="auto"/>
          <w:spacing w:val="15"/>
          <w:szCs w:val="22"/>
        </w:rPr>
        <w:t xml:space="preserve"> </w:t>
      </w:r>
      <w:r w:rsidR="00E00126" w:rsidRPr="001E4AA7">
        <w:rPr>
          <w:rFonts w:asciiTheme="majorHAnsi" w:hAnsiTheme="majorHAnsi"/>
          <w:color w:val="auto"/>
          <w:szCs w:val="22"/>
        </w:rPr>
        <w:t>HH</w:t>
      </w:r>
      <w:r w:rsidR="00E00126" w:rsidRPr="001E4AA7">
        <w:rPr>
          <w:rFonts w:asciiTheme="majorHAnsi" w:hAnsiTheme="majorHAnsi"/>
          <w:color w:val="auto"/>
          <w:spacing w:val="15"/>
          <w:szCs w:val="22"/>
        </w:rPr>
        <w:t xml:space="preserve"> </w:t>
      </w:r>
      <w:r w:rsidR="00E00126" w:rsidRPr="001E4AA7">
        <w:rPr>
          <w:rFonts w:asciiTheme="majorHAnsi" w:hAnsiTheme="majorHAnsi"/>
          <w:color w:val="auto"/>
          <w:spacing w:val="-1"/>
          <w:szCs w:val="22"/>
        </w:rPr>
        <w:t>reporting</w:t>
      </w:r>
      <w:r w:rsidR="00E00126" w:rsidRPr="001E4AA7">
        <w:rPr>
          <w:rFonts w:asciiTheme="majorHAnsi" w:hAnsiTheme="majorHAnsi"/>
          <w:color w:val="auto"/>
          <w:spacing w:val="15"/>
          <w:szCs w:val="22"/>
        </w:rPr>
        <w:t xml:space="preserve"> </w:t>
      </w:r>
      <w:r w:rsidR="00E00126" w:rsidRPr="001E4AA7">
        <w:rPr>
          <w:rFonts w:asciiTheme="majorHAnsi" w:hAnsiTheme="majorHAnsi"/>
          <w:color w:val="auto"/>
          <w:spacing w:val="-1"/>
          <w:szCs w:val="22"/>
        </w:rPr>
        <w:t>time</w:t>
      </w:r>
      <w:r w:rsidR="00E00126" w:rsidRPr="001E4AA7">
        <w:rPr>
          <w:rFonts w:asciiTheme="majorHAnsi" w:hAnsiTheme="majorHAnsi"/>
          <w:color w:val="auto"/>
          <w:spacing w:val="13"/>
          <w:szCs w:val="22"/>
        </w:rPr>
        <w:t xml:space="preserve"> </w:t>
      </w:r>
      <w:r w:rsidR="00E00126" w:rsidRPr="001E4AA7">
        <w:rPr>
          <w:rFonts w:asciiTheme="majorHAnsi" w:hAnsiTheme="majorHAnsi"/>
          <w:color w:val="auto"/>
          <w:spacing w:val="-1"/>
          <w:szCs w:val="22"/>
        </w:rPr>
        <w:t>saving</w:t>
      </w:r>
      <w:r w:rsidR="00E00126" w:rsidRPr="001E4AA7">
        <w:rPr>
          <w:rFonts w:asciiTheme="majorHAnsi" w:hAnsiTheme="majorHAnsi"/>
          <w:color w:val="auto"/>
          <w:spacing w:val="14"/>
          <w:szCs w:val="22"/>
        </w:rPr>
        <w:t xml:space="preserve"> </w:t>
      </w:r>
      <w:r w:rsidR="00E00126" w:rsidRPr="001E4AA7">
        <w:rPr>
          <w:rFonts w:asciiTheme="majorHAnsi" w:hAnsiTheme="majorHAnsi"/>
          <w:color w:val="auto"/>
          <w:spacing w:val="-1"/>
          <w:szCs w:val="22"/>
        </w:rPr>
        <w:t>due</w:t>
      </w:r>
      <w:r w:rsidR="00E00126" w:rsidRPr="001E4AA7">
        <w:rPr>
          <w:rFonts w:asciiTheme="majorHAnsi" w:hAnsiTheme="majorHAnsi"/>
          <w:color w:val="auto"/>
          <w:spacing w:val="15"/>
          <w:szCs w:val="22"/>
        </w:rPr>
        <w:t xml:space="preserve"> </w:t>
      </w:r>
      <w:r w:rsidR="00E00126" w:rsidRPr="001E4AA7">
        <w:rPr>
          <w:rFonts w:asciiTheme="majorHAnsi" w:hAnsiTheme="majorHAnsi"/>
          <w:color w:val="auto"/>
          <w:szCs w:val="22"/>
        </w:rPr>
        <w:t>to</w:t>
      </w:r>
      <w:r w:rsidR="00E00126" w:rsidRPr="001E4AA7">
        <w:rPr>
          <w:rFonts w:asciiTheme="majorHAnsi" w:hAnsiTheme="majorHAnsi"/>
          <w:color w:val="auto"/>
          <w:spacing w:val="15"/>
          <w:szCs w:val="22"/>
        </w:rPr>
        <w:t xml:space="preserve"> </w:t>
      </w:r>
      <w:r w:rsidR="00E00126" w:rsidRPr="001E4AA7">
        <w:rPr>
          <w:rFonts w:asciiTheme="majorHAnsi" w:hAnsiTheme="majorHAnsi"/>
          <w:color w:val="auto"/>
          <w:spacing w:val="-1"/>
          <w:szCs w:val="22"/>
        </w:rPr>
        <w:t>reduced</w:t>
      </w:r>
      <w:r w:rsidR="00E00126" w:rsidRPr="001E4AA7">
        <w:rPr>
          <w:rFonts w:asciiTheme="majorHAnsi" w:hAnsiTheme="majorHAnsi"/>
          <w:color w:val="auto"/>
          <w:spacing w:val="15"/>
          <w:szCs w:val="22"/>
        </w:rPr>
        <w:t xml:space="preserve"> </w:t>
      </w:r>
      <w:r w:rsidR="00E00126" w:rsidRPr="001E4AA7">
        <w:rPr>
          <w:rFonts w:asciiTheme="majorHAnsi" w:hAnsiTheme="majorHAnsi"/>
          <w:color w:val="auto"/>
          <w:szCs w:val="22"/>
        </w:rPr>
        <w:t>collected</w:t>
      </w:r>
      <w:r w:rsidR="00E00126" w:rsidRPr="001E4AA7">
        <w:rPr>
          <w:rFonts w:asciiTheme="majorHAnsi" w:hAnsiTheme="majorHAnsi"/>
          <w:color w:val="auto"/>
          <w:spacing w:val="15"/>
          <w:szCs w:val="22"/>
        </w:rPr>
        <w:t xml:space="preserve"> </w:t>
      </w:r>
      <w:r w:rsidR="00E00126" w:rsidRPr="001E4AA7">
        <w:rPr>
          <w:rFonts w:asciiTheme="majorHAnsi" w:hAnsiTheme="majorHAnsi"/>
          <w:color w:val="auto"/>
          <w:spacing w:val="-1"/>
          <w:szCs w:val="22"/>
        </w:rPr>
        <w:t>fuel</w:t>
      </w:r>
      <w:r w:rsidR="00E00126" w:rsidRPr="001E4AA7">
        <w:rPr>
          <w:rFonts w:asciiTheme="majorHAnsi" w:hAnsiTheme="majorHAnsi"/>
          <w:color w:val="auto"/>
          <w:spacing w:val="15"/>
          <w:szCs w:val="22"/>
        </w:rPr>
        <w:t xml:space="preserve"> </w:t>
      </w:r>
      <w:r w:rsidR="00E00126" w:rsidRPr="001E4AA7">
        <w:rPr>
          <w:rFonts w:asciiTheme="majorHAnsi" w:hAnsiTheme="majorHAnsi"/>
          <w:color w:val="auto"/>
          <w:spacing w:val="-1"/>
          <w:szCs w:val="22"/>
        </w:rPr>
        <w:t>consumption</w:t>
      </w:r>
      <w:r w:rsidR="00E00126" w:rsidRPr="001E4AA7">
        <w:rPr>
          <w:rFonts w:asciiTheme="majorHAnsi" w:hAnsiTheme="majorHAnsi"/>
          <w:color w:val="auto"/>
          <w:spacing w:val="15"/>
          <w:szCs w:val="22"/>
        </w:rPr>
        <w:t xml:space="preserve"> </w:t>
      </w:r>
      <w:r w:rsidR="00E00126" w:rsidRPr="001E4AA7">
        <w:rPr>
          <w:rFonts w:asciiTheme="majorHAnsi" w:hAnsiTheme="majorHAnsi"/>
          <w:color w:val="auto"/>
          <w:szCs w:val="22"/>
        </w:rPr>
        <w:t>/</w:t>
      </w:r>
      <w:r w:rsidR="00E00126" w:rsidRPr="001E4AA7">
        <w:rPr>
          <w:rFonts w:asciiTheme="majorHAnsi" w:hAnsiTheme="majorHAnsi"/>
          <w:color w:val="auto"/>
          <w:spacing w:val="55"/>
          <w:szCs w:val="22"/>
        </w:rPr>
        <w:t xml:space="preserve"> </w:t>
      </w:r>
      <w:r w:rsidR="00E00126" w:rsidRPr="001E4AA7">
        <w:rPr>
          <w:rFonts w:asciiTheme="majorHAnsi" w:hAnsiTheme="majorHAnsi"/>
          <w:color w:val="auto"/>
          <w:spacing w:val="-1"/>
          <w:szCs w:val="22"/>
        </w:rPr>
        <w:t>cooking</w:t>
      </w:r>
      <w:r w:rsidR="00E00126" w:rsidRPr="001E4AA7">
        <w:rPr>
          <w:rFonts w:asciiTheme="majorHAnsi" w:hAnsiTheme="majorHAnsi"/>
          <w:color w:val="auto"/>
          <w:spacing w:val="-2"/>
          <w:szCs w:val="22"/>
        </w:rPr>
        <w:t xml:space="preserve"> </w:t>
      </w:r>
      <w:r w:rsidR="00E00126" w:rsidRPr="001E4AA7">
        <w:rPr>
          <w:rFonts w:asciiTheme="majorHAnsi" w:hAnsiTheme="majorHAnsi"/>
          <w:color w:val="auto"/>
          <w:spacing w:val="-1"/>
          <w:szCs w:val="22"/>
        </w:rPr>
        <w:t>time</w:t>
      </w:r>
      <w:r w:rsidR="00E00126" w:rsidRPr="001E4AA7">
        <w:rPr>
          <w:rFonts w:asciiTheme="majorHAnsi" w:hAnsiTheme="majorHAnsi"/>
          <w:color w:val="auto"/>
          <w:szCs w:val="22"/>
        </w:rPr>
        <w:t xml:space="preserve"> in</w:t>
      </w:r>
      <w:r w:rsidR="00E00126" w:rsidRPr="001E4AA7">
        <w:rPr>
          <w:rFonts w:asciiTheme="majorHAnsi" w:hAnsiTheme="majorHAnsi"/>
          <w:color w:val="auto"/>
          <w:spacing w:val="-2"/>
          <w:szCs w:val="22"/>
        </w:rPr>
        <w:t xml:space="preserve"> </w:t>
      </w:r>
      <w:r w:rsidR="00E00126" w:rsidRPr="001E4AA7">
        <w:rPr>
          <w:rFonts w:asciiTheme="majorHAnsi" w:hAnsiTheme="majorHAnsi"/>
          <w:color w:val="auto"/>
          <w:spacing w:val="-1"/>
          <w:szCs w:val="22"/>
        </w:rPr>
        <w:t>baseline</w:t>
      </w:r>
      <w:r w:rsidR="00E00126" w:rsidRPr="001E4AA7">
        <w:rPr>
          <w:rFonts w:asciiTheme="majorHAnsi" w:hAnsiTheme="majorHAnsi"/>
          <w:color w:val="auto"/>
          <w:szCs w:val="22"/>
        </w:rPr>
        <w:t xml:space="preserve"> =</w:t>
      </w:r>
      <w:r w:rsidR="00E00126" w:rsidRPr="001E4AA7">
        <w:rPr>
          <w:rFonts w:asciiTheme="majorHAnsi" w:hAnsiTheme="majorHAnsi"/>
          <w:color w:val="auto"/>
          <w:spacing w:val="-2"/>
          <w:szCs w:val="22"/>
        </w:rPr>
        <w:t xml:space="preserve"> </w:t>
      </w:r>
      <w:r w:rsidR="00E00126" w:rsidRPr="001E4AA7">
        <w:rPr>
          <w:rFonts w:asciiTheme="majorHAnsi" w:hAnsiTheme="majorHAnsi"/>
          <w:color w:val="auto"/>
          <w:szCs w:val="22"/>
        </w:rPr>
        <w:t>0</w:t>
      </w:r>
    </w:p>
    <w:p w14:paraId="23209435" w14:textId="77777777" w:rsidR="00BC36FB" w:rsidRPr="001E4AA7" w:rsidRDefault="00BC36FB" w:rsidP="00E00126">
      <w:pPr>
        <w:pStyle w:val="BodyText"/>
        <w:ind w:right="696"/>
        <w:jc w:val="both"/>
        <w:rPr>
          <w:rFonts w:asciiTheme="majorHAnsi" w:hAnsiTheme="majorHAnsi"/>
          <w:color w:val="auto"/>
          <w:szCs w:val="22"/>
        </w:rPr>
      </w:pPr>
    </w:p>
    <w:p w14:paraId="09C56322" w14:textId="77777777" w:rsidR="00E00126" w:rsidRPr="001E4AA7" w:rsidRDefault="00E00126" w:rsidP="00E00126">
      <w:pPr>
        <w:pStyle w:val="BodyText"/>
        <w:jc w:val="both"/>
        <w:rPr>
          <w:rFonts w:asciiTheme="majorHAnsi" w:hAnsiTheme="majorHAnsi"/>
          <w:b/>
          <w:color w:val="auto"/>
          <w:szCs w:val="22"/>
        </w:rPr>
      </w:pPr>
      <w:r w:rsidRPr="001E4AA7">
        <w:rPr>
          <w:rFonts w:asciiTheme="majorHAnsi" w:hAnsiTheme="majorHAnsi"/>
          <w:b/>
          <w:color w:val="auto"/>
          <w:spacing w:val="-1"/>
          <w:szCs w:val="22"/>
        </w:rPr>
        <w:t>Justification:</w:t>
      </w:r>
    </w:p>
    <w:p w14:paraId="7DDF10F7" w14:textId="6EBBA9D1" w:rsidR="00E00126" w:rsidRPr="001E4AA7" w:rsidRDefault="00E00126" w:rsidP="00E00126">
      <w:pPr>
        <w:pStyle w:val="BodyText"/>
        <w:spacing w:before="1"/>
        <w:ind w:right="639"/>
        <w:jc w:val="both"/>
        <w:rPr>
          <w:rFonts w:asciiTheme="majorHAnsi" w:hAnsiTheme="majorHAnsi"/>
          <w:color w:val="auto"/>
          <w:szCs w:val="22"/>
        </w:rPr>
      </w:pPr>
      <w:r w:rsidRPr="001E4AA7">
        <w:rPr>
          <w:rFonts w:asciiTheme="majorHAnsi" w:hAnsiTheme="majorHAnsi"/>
          <w:color w:val="auto"/>
          <w:szCs w:val="22"/>
        </w:rPr>
        <w:lastRenderedPageBreak/>
        <w:t>The</w:t>
      </w:r>
      <w:r w:rsidRPr="001E4AA7">
        <w:rPr>
          <w:rFonts w:asciiTheme="majorHAnsi" w:hAnsiTheme="majorHAnsi"/>
          <w:color w:val="auto"/>
          <w:spacing w:val="-9"/>
          <w:szCs w:val="22"/>
        </w:rPr>
        <w:t xml:space="preserve"> </w:t>
      </w:r>
      <w:r w:rsidRPr="001E4AA7">
        <w:rPr>
          <w:rFonts w:asciiTheme="majorHAnsi" w:hAnsiTheme="majorHAnsi"/>
          <w:color w:val="auto"/>
          <w:spacing w:val="-1"/>
          <w:szCs w:val="22"/>
        </w:rPr>
        <w:t>amount</w:t>
      </w:r>
      <w:r w:rsidRPr="001E4AA7">
        <w:rPr>
          <w:rFonts w:asciiTheme="majorHAnsi" w:hAnsiTheme="majorHAnsi"/>
          <w:color w:val="auto"/>
          <w:spacing w:val="-9"/>
          <w:szCs w:val="22"/>
        </w:rPr>
        <w:t xml:space="preserve"> </w:t>
      </w:r>
      <w:r w:rsidRPr="001E4AA7">
        <w:rPr>
          <w:rFonts w:asciiTheme="majorHAnsi" w:hAnsiTheme="majorHAnsi"/>
          <w:color w:val="auto"/>
          <w:szCs w:val="22"/>
        </w:rPr>
        <w:t>of</w:t>
      </w:r>
      <w:r w:rsidRPr="001E4AA7">
        <w:rPr>
          <w:rFonts w:asciiTheme="majorHAnsi" w:hAnsiTheme="majorHAnsi"/>
          <w:color w:val="auto"/>
          <w:spacing w:val="-9"/>
          <w:szCs w:val="22"/>
        </w:rPr>
        <w:t xml:space="preserve"> </w:t>
      </w:r>
      <w:r w:rsidRPr="001E4AA7">
        <w:rPr>
          <w:rFonts w:asciiTheme="majorHAnsi" w:hAnsiTheme="majorHAnsi"/>
          <w:color w:val="auto"/>
          <w:spacing w:val="-1"/>
          <w:szCs w:val="22"/>
        </w:rPr>
        <w:t>time</w:t>
      </w:r>
      <w:r w:rsidRPr="001E4AA7">
        <w:rPr>
          <w:rFonts w:asciiTheme="majorHAnsi" w:hAnsiTheme="majorHAnsi"/>
          <w:color w:val="auto"/>
          <w:spacing w:val="-8"/>
          <w:szCs w:val="22"/>
        </w:rPr>
        <w:t xml:space="preserve"> </w:t>
      </w:r>
      <w:r w:rsidRPr="001E4AA7">
        <w:rPr>
          <w:rFonts w:asciiTheme="majorHAnsi" w:hAnsiTheme="majorHAnsi"/>
          <w:color w:val="auto"/>
          <w:spacing w:val="-1"/>
          <w:szCs w:val="22"/>
        </w:rPr>
        <w:t>saving</w:t>
      </w:r>
      <w:r w:rsidRPr="001E4AA7">
        <w:rPr>
          <w:rFonts w:asciiTheme="majorHAnsi" w:hAnsiTheme="majorHAnsi"/>
          <w:color w:val="auto"/>
          <w:spacing w:val="-10"/>
          <w:szCs w:val="22"/>
        </w:rPr>
        <w:t xml:space="preserve"> </w:t>
      </w:r>
      <w:r w:rsidRPr="001E4AA7">
        <w:rPr>
          <w:rFonts w:asciiTheme="majorHAnsi" w:hAnsiTheme="majorHAnsi"/>
          <w:color w:val="auto"/>
          <w:spacing w:val="-1"/>
          <w:szCs w:val="22"/>
        </w:rPr>
        <w:t>due</w:t>
      </w:r>
      <w:r w:rsidRPr="001E4AA7">
        <w:rPr>
          <w:rFonts w:asciiTheme="majorHAnsi" w:hAnsiTheme="majorHAnsi"/>
          <w:color w:val="auto"/>
          <w:spacing w:val="-9"/>
          <w:szCs w:val="22"/>
        </w:rPr>
        <w:t xml:space="preserve"> </w:t>
      </w:r>
      <w:r w:rsidRPr="001E4AA7">
        <w:rPr>
          <w:rFonts w:asciiTheme="majorHAnsi" w:hAnsiTheme="majorHAnsi"/>
          <w:color w:val="auto"/>
          <w:szCs w:val="22"/>
        </w:rPr>
        <w:t>to</w:t>
      </w:r>
      <w:r w:rsidRPr="001E4AA7">
        <w:rPr>
          <w:rFonts w:asciiTheme="majorHAnsi" w:hAnsiTheme="majorHAnsi"/>
          <w:color w:val="auto"/>
          <w:spacing w:val="-9"/>
          <w:szCs w:val="22"/>
        </w:rPr>
        <w:t xml:space="preserve"> </w:t>
      </w:r>
      <w:r w:rsidRPr="001E4AA7">
        <w:rPr>
          <w:rFonts w:asciiTheme="majorHAnsi" w:hAnsiTheme="majorHAnsi"/>
          <w:color w:val="auto"/>
          <w:spacing w:val="-1"/>
          <w:szCs w:val="22"/>
        </w:rPr>
        <w:t>reduced</w:t>
      </w:r>
      <w:r w:rsidRPr="001E4AA7">
        <w:rPr>
          <w:rFonts w:asciiTheme="majorHAnsi" w:hAnsiTheme="majorHAnsi"/>
          <w:color w:val="auto"/>
          <w:spacing w:val="-6"/>
          <w:szCs w:val="22"/>
        </w:rPr>
        <w:t xml:space="preserve"> </w:t>
      </w:r>
      <w:r w:rsidRPr="001E4AA7">
        <w:rPr>
          <w:rFonts w:asciiTheme="majorHAnsi" w:hAnsiTheme="majorHAnsi"/>
          <w:color w:val="auto"/>
          <w:szCs w:val="22"/>
        </w:rPr>
        <w:t>collected</w:t>
      </w:r>
      <w:r w:rsidRPr="001E4AA7">
        <w:rPr>
          <w:rFonts w:asciiTheme="majorHAnsi" w:hAnsiTheme="majorHAnsi"/>
          <w:color w:val="auto"/>
          <w:spacing w:val="-9"/>
          <w:szCs w:val="22"/>
        </w:rPr>
        <w:t xml:space="preserve"> </w:t>
      </w:r>
      <w:r w:rsidRPr="001E4AA7">
        <w:rPr>
          <w:rFonts w:asciiTheme="majorHAnsi" w:hAnsiTheme="majorHAnsi"/>
          <w:color w:val="auto"/>
          <w:spacing w:val="-1"/>
          <w:szCs w:val="22"/>
        </w:rPr>
        <w:t>fuel</w:t>
      </w:r>
      <w:r w:rsidRPr="001E4AA7">
        <w:rPr>
          <w:rFonts w:asciiTheme="majorHAnsi" w:hAnsiTheme="majorHAnsi"/>
          <w:color w:val="auto"/>
          <w:spacing w:val="-9"/>
          <w:szCs w:val="22"/>
        </w:rPr>
        <w:t xml:space="preserve"> </w:t>
      </w:r>
      <w:r w:rsidRPr="001E4AA7">
        <w:rPr>
          <w:rFonts w:asciiTheme="majorHAnsi" w:hAnsiTheme="majorHAnsi"/>
          <w:color w:val="auto"/>
          <w:spacing w:val="-1"/>
          <w:szCs w:val="22"/>
        </w:rPr>
        <w:t>consumption/cooking</w:t>
      </w:r>
      <w:r w:rsidRPr="001E4AA7">
        <w:rPr>
          <w:rFonts w:asciiTheme="majorHAnsi" w:hAnsiTheme="majorHAnsi"/>
          <w:color w:val="auto"/>
          <w:spacing w:val="-10"/>
          <w:szCs w:val="22"/>
        </w:rPr>
        <w:t xml:space="preserve"> </w:t>
      </w:r>
      <w:r w:rsidRPr="001E4AA7">
        <w:rPr>
          <w:rFonts w:asciiTheme="majorHAnsi" w:hAnsiTheme="majorHAnsi"/>
          <w:color w:val="auto"/>
          <w:szCs w:val="22"/>
        </w:rPr>
        <w:t>is</w:t>
      </w:r>
      <w:r w:rsidRPr="001E4AA7">
        <w:rPr>
          <w:rFonts w:asciiTheme="majorHAnsi" w:hAnsiTheme="majorHAnsi"/>
          <w:color w:val="auto"/>
          <w:spacing w:val="-8"/>
          <w:szCs w:val="22"/>
        </w:rPr>
        <w:t xml:space="preserve"> </w:t>
      </w:r>
      <w:r w:rsidRPr="001E4AA7">
        <w:rPr>
          <w:rFonts w:asciiTheme="majorHAnsi" w:hAnsiTheme="majorHAnsi"/>
          <w:color w:val="auto"/>
          <w:szCs w:val="22"/>
        </w:rPr>
        <w:t>NIL</w:t>
      </w:r>
      <w:r w:rsidRPr="001E4AA7">
        <w:rPr>
          <w:rFonts w:asciiTheme="majorHAnsi" w:hAnsiTheme="majorHAnsi"/>
          <w:color w:val="auto"/>
          <w:spacing w:val="-9"/>
          <w:szCs w:val="22"/>
        </w:rPr>
        <w:t xml:space="preserve"> </w:t>
      </w:r>
      <w:r w:rsidRPr="001E4AA7">
        <w:rPr>
          <w:rFonts w:asciiTheme="majorHAnsi" w:hAnsiTheme="majorHAnsi"/>
          <w:color w:val="auto"/>
          <w:spacing w:val="-2"/>
          <w:szCs w:val="22"/>
        </w:rPr>
        <w:t>as</w:t>
      </w:r>
      <w:r w:rsidRPr="001E4AA7">
        <w:rPr>
          <w:rFonts w:asciiTheme="majorHAnsi" w:hAnsiTheme="majorHAnsi"/>
          <w:color w:val="auto"/>
          <w:spacing w:val="65"/>
          <w:szCs w:val="22"/>
        </w:rPr>
        <w:t xml:space="preserve"> </w:t>
      </w:r>
      <w:r w:rsidRPr="001E4AA7">
        <w:rPr>
          <w:rFonts w:asciiTheme="majorHAnsi" w:hAnsiTheme="majorHAnsi"/>
          <w:color w:val="auto"/>
          <w:szCs w:val="22"/>
        </w:rPr>
        <w:t>it</w:t>
      </w:r>
      <w:r w:rsidRPr="001E4AA7">
        <w:rPr>
          <w:rFonts w:asciiTheme="majorHAnsi" w:hAnsiTheme="majorHAnsi"/>
          <w:color w:val="auto"/>
          <w:spacing w:val="-3"/>
          <w:szCs w:val="22"/>
        </w:rPr>
        <w:t xml:space="preserve"> </w:t>
      </w:r>
      <w:r w:rsidRPr="001E4AA7">
        <w:rPr>
          <w:rFonts w:asciiTheme="majorHAnsi" w:hAnsiTheme="majorHAnsi"/>
          <w:color w:val="auto"/>
          <w:spacing w:val="-1"/>
          <w:szCs w:val="22"/>
        </w:rPr>
        <w:t>involves</w:t>
      </w:r>
      <w:r w:rsidRPr="001E4AA7">
        <w:rPr>
          <w:rFonts w:asciiTheme="majorHAnsi" w:hAnsiTheme="majorHAnsi"/>
          <w:color w:val="auto"/>
          <w:szCs w:val="22"/>
        </w:rPr>
        <w:t xml:space="preserve"> </w:t>
      </w:r>
      <w:r w:rsidRPr="001E4AA7">
        <w:rPr>
          <w:rFonts w:asciiTheme="majorHAnsi" w:hAnsiTheme="majorHAnsi"/>
          <w:color w:val="auto"/>
          <w:spacing w:val="-1"/>
          <w:szCs w:val="22"/>
        </w:rPr>
        <w:t>the baseline scenario</w:t>
      </w:r>
      <w:r w:rsidRPr="001E4AA7">
        <w:rPr>
          <w:rFonts w:asciiTheme="majorHAnsi" w:hAnsiTheme="majorHAnsi"/>
          <w:color w:val="auto"/>
          <w:szCs w:val="22"/>
        </w:rPr>
        <w:t xml:space="preserve"> </w:t>
      </w:r>
      <w:r w:rsidRPr="001E4AA7">
        <w:rPr>
          <w:rFonts w:asciiTheme="majorHAnsi" w:hAnsiTheme="majorHAnsi"/>
          <w:color w:val="auto"/>
          <w:spacing w:val="-1"/>
          <w:szCs w:val="22"/>
        </w:rPr>
        <w:t>technology</w:t>
      </w:r>
      <w:r w:rsidRPr="001E4AA7">
        <w:rPr>
          <w:rFonts w:asciiTheme="majorHAnsi" w:hAnsiTheme="majorHAnsi"/>
          <w:color w:val="auto"/>
          <w:spacing w:val="-2"/>
          <w:szCs w:val="22"/>
        </w:rPr>
        <w:t xml:space="preserve"> </w:t>
      </w:r>
      <w:r w:rsidRPr="001E4AA7">
        <w:rPr>
          <w:rFonts w:asciiTheme="majorHAnsi" w:hAnsiTheme="majorHAnsi"/>
          <w:color w:val="auto"/>
          <w:szCs w:val="22"/>
        </w:rPr>
        <w:t>is</w:t>
      </w:r>
      <w:r w:rsidRPr="001E4AA7">
        <w:rPr>
          <w:rFonts w:asciiTheme="majorHAnsi" w:hAnsiTheme="majorHAnsi"/>
          <w:color w:val="auto"/>
          <w:spacing w:val="-2"/>
          <w:szCs w:val="22"/>
        </w:rPr>
        <w:t xml:space="preserve"> </w:t>
      </w:r>
      <w:r w:rsidRPr="001E4AA7">
        <w:rPr>
          <w:rFonts w:asciiTheme="majorHAnsi" w:hAnsiTheme="majorHAnsi"/>
          <w:color w:val="auto"/>
          <w:spacing w:val="-1"/>
          <w:szCs w:val="22"/>
        </w:rPr>
        <w:t>traditional cookstove.</w:t>
      </w:r>
    </w:p>
    <w:p w14:paraId="58ADAD01" w14:textId="7D9577AE" w:rsidR="00E00126" w:rsidRPr="001E4AA7" w:rsidRDefault="00E00126" w:rsidP="000557CF">
      <w:pPr>
        <w:pStyle w:val="Heading3"/>
        <w:spacing w:before="0" w:after="0" w:line="340" w:lineRule="atLeast"/>
        <w:jc w:val="both"/>
        <w:rPr>
          <w:rFonts w:eastAsiaTheme="minorHAnsi" w:cs="Times New Roman (Body CS)"/>
          <w:caps w:val="0"/>
          <w:color w:val="auto"/>
          <w:spacing w:val="-1"/>
          <w:sz w:val="22"/>
          <w:szCs w:val="22"/>
        </w:rPr>
      </w:pPr>
      <w:r w:rsidRPr="001E4AA7">
        <w:rPr>
          <w:rFonts w:eastAsiaTheme="minorHAnsi" w:cs="Times New Roman (Body CS)"/>
          <w:caps w:val="0"/>
          <w:color w:val="auto"/>
          <w:spacing w:val="-1"/>
          <w:sz w:val="22"/>
          <w:szCs w:val="22"/>
        </w:rPr>
        <w:t>SDG 7: Affordable and Clean Energy</w:t>
      </w:r>
    </w:p>
    <w:p w14:paraId="4C5E8979" w14:textId="0B81F294" w:rsidR="00E00126" w:rsidRPr="000557CF" w:rsidRDefault="00E00126" w:rsidP="000557CF">
      <w:pPr>
        <w:pStyle w:val="Heading3"/>
        <w:spacing w:before="0" w:after="0" w:line="340" w:lineRule="atLeast"/>
        <w:jc w:val="both"/>
        <w:rPr>
          <w:rFonts w:eastAsiaTheme="minorHAnsi" w:cs="Times New Roman (Body CS)"/>
          <w:b w:val="0"/>
          <w:bCs/>
          <w:caps w:val="0"/>
          <w:color w:val="auto"/>
          <w:spacing w:val="-1"/>
          <w:sz w:val="22"/>
          <w:szCs w:val="22"/>
        </w:rPr>
      </w:pPr>
      <w:r w:rsidRPr="000557CF">
        <w:rPr>
          <w:rFonts w:eastAsiaTheme="minorHAnsi" w:cs="Times New Roman (Body CS)"/>
          <w:b w:val="0"/>
          <w:bCs/>
          <w:caps w:val="0"/>
          <w:color w:val="auto"/>
          <w:spacing w:val="-1"/>
          <w:sz w:val="22"/>
          <w:szCs w:val="22"/>
        </w:rPr>
        <w:t>7.1.2 Proportion of population with primary reliance on clean fuels and technology</w:t>
      </w:r>
    </w:p>
    <w:p w14:paraId="1343C8B2" w14:textId="77777777" w:rsidR="00BC36FB" w:rsidRPr="001E4AA7" w:rsidRDefault="00BC36FB" w:rsidP="00E00126">
      <w:pPr>
        <w:pStyle w:val="BodyText"/>
        <w:jc w:val="both"/>
        <w:rPr>
          <w:rFonts w:asciiTheme="majorHAnsi" w:hAnsiTheme="majorHAnsi"/>
          <w:color w:val="auto"/>
          <w:szCs w:val="22"/>
        </w:rPr>
      </w:pPr>
    </w:p>
    <w:p w14:paraId="0541387A" w14:textId="1888C62B" w:rsidR="00E00126" w:rsidRPr="001E4AA7" w:rsidRDefault="00E00126" w:rsidP="00E00126">
      <w:pPr>
        <w:pStyle w:val="BodyText"/>
        <w:ind w:right="847"/>
        <w:jc w:val="both"/>
        <w:rPr>
          <w:rFonts w:asciiTheme="majorHAnsi" w:hAnsiTheme="majorHAnsi"/>
          <w:color w:val="auto"/>
          <w:szCs w:val="22"/>
        </w:rPr>
      </w:pPr>
      <w:proofErr w:type="spellStart"/>
      <w:r w:rsidRPr="001E4AA7">
        <w:rPr>
          <w:rFonts w:asciiTheme="majorHAnsi" w:hAnsiTheme="majorHAnsi"/>
          <w:color w:val="auto"/>
          <w:spacing w:val="-1"/>
          <w:szCs w:val="22"/>
        </w:rPr>
        <w:t>ACS</w:t>
      </w:r>
      <w:r w:rsidRPr="001E4AA7">
        <w:rPr>
          <w:rFonts w:asciiTheme="majorHAnsi" w:hAnsiTheme="majorHAnsi"/>
          <w:color w:val="auto"/>
          <w:spacing w:val="-1"/>
          <w:szCs w:val="22"/>
          <w:vertAlign w:val="subscript"/>
        </w:rPr>
        <w:t>Baseline</w:t>
      </w:r>
      <w:proofErr w:type="spellEnd"/>
      <w:r w:rsidRPr="001E4AA7">
        <w:rPr>
          <w:rFonts w:asciiTheme="majorHAnsi" w:hAnsiTheme="majorHAnsi"/>
          <w:color w:val="auto"/>
          <w:spacing w:val="-3"/>
          <w:szCs w:val="22"/>
          <w:vertAlign w:val="subscript"/>
        </w:rPr>
        <w:t xml:space="preserve"> </w:t>
      </w:r>
      <w:r w:rsidRPr="001E4AA7">
        <w:rPr>
          <w:rFonts w:asciiTheme="majorHAnsi" w:hAnsiTheme="majorHAnsi"/>
          <w:color w:val="auto"/>
          <w:spacing w:val="-1"/>
          <w:szCs w:val="22"/>
        </w:rPr>
        <w:t>Access</w:t>
      </w:r>
      <w:r w:rsidRPr="001E4AA7">
        <w:rPr>
          <w:rFonts w:asciiTheme="majorHAnsi" w:hAnsiTheme="majorHAnsi"/>
          <w:color w:val="auto"/>
          <w:szCs w:val="22"/>
        </w:rPr>
        <w:t xml:space="preserve"> </w:t>
      </w:r>
      <w:r w:rsidRPr="001E4AA7">
        <w:rPr>
          <w:rFonts w:asciiTheme="majorHAnsi" w:hAnsiTheme="majorHAnsi"/>
          <w:color w:val="auto"/>
          <w:spacing w:val="-2"/>
          <w:szCs w:val="22"/>
        </w:rPr>
        <w:t>to</w:t>
      </w:r>
      <w:r w:rsidRPr="001E4AA7">
        <w:rPr>
          <w:rFonts w:asciiTheme="majorHAnsi" w:hAnsiTheme="majorHAnsi"/>
          <w:color w:val="auto"/>
          <w:szCs w:val="22"/>
        </w:rPr>
        <w:t xml:space="preserve"> </w:t>
      </w:r>
      <w:r w:rsidRPr="001E4AA7">
        <w:rPr>
          <w:rFonts w:asciiTheme="majorHAnsi" w:hAnsiTheme="majorHAnsi"/>
          <w:color w:val="auto"/>
          <w:spacing w:val="-1"/>
          <w:szCs w:val="22"/>
        </w:rPr>
        <w:t>affordable</w:t>
      </w:r>
      <w:r w:rsidRPr="001E4AA7">
        <w:rPr>
          <w:rFonts w:asciiTheme="majorHAnsi" w:hAnsiTheme="majorHAnsi"/>
          <w:color w:val="auto"/>
          <w:szCs w:val="22"/>
        </w:rPr>
        <w:t xml:space="preserve"> </w:t>
      </w:r>
      <w:r w:rsidRPr="001E4AA7">
        <w:rPr>
          <w:rFonts w:asciiTheme="majorHAnsi" w:hAnsiTheme="majorHAnsi"/>
          <w:color w:val="auto"/>
          <w:spacing w:val="-1"/>
          <w:szCs w:val="22"/>
        </w:rPr>
        <w:t>and</w:t>
      </w:r>
      <w:r w:rsidRPr="001E4AA7">
        <w:rPr>
          <w:rFonts w:asciiTheme="majorHAnsi" w:hAnsiTheme="majorHAnsi"/>
          <w:color w:val="auto"/>
          <w:spacing w:val="-2"/>
          <w:szCs w:val="22"/>
        </w:rPr>
        <w:t xml:space="preserve"> </w:t>
      </w:r>
      <w:r w:rsidRPr="001E4AA7">
        <w:rPr>
          <w:rFonts w:asciiTheme="majorHAnsi" w:hAnsiTheme="majorHAnsi"/>
          <w:color w:val="auto"/>
          <w:szCs w:val="22"/>
        </w:rPr>
        <w:t>clean</w:t>
      </w:r>
      <w:r w:rsidRPr="001E4AA7">
        <w:rPr>
          <w:rFonts w:asciiTheme="majorHAnsi" w:hAnsiTheme="majorHAnsi"/>
          <w:color w:val="auto"/>
          <w:spacing w:val="-2"/>
          <w:szCs w:val="22"/>
        </w:rPr>
        <w:t xml:space="preserve"> </w:t>
      </w:r>
      <w:r w:rsidRPr="001E4AA7">
        <w:rPr>
          <w:rFonts w:asciiTheme="majorHAnsi" w:hAnsiTheme="majorHAnsi"/>
          <w:color w:val="auto"/>
          <w:spacing w:val="-1"/>
          <w:szCs w:val="22"/>
        </w:rPr>
        <w:t>energy</w:t>
      </w:r>
      <w:r w:rsidRPr="001E4AA7">
        <w:rPr>
          <w:rFonts w:asciiTheme="majorHAnsi" w:hAnsiTheme="majorHAnsi"/>
          <w:color w:val="auto"/>
          <w:spacing w:val="-2"/>
          <w:szCs w:val="22"/>
        </w:rPr>
        <w:t xml:space="preserve"> </w:t>
      </w:r>
      <w:r w:rsidRPr="001E4AA7">
        <w:rPr>
          <w:rFonts w:asciiTheme="majorHAnsi" w:hAnsiTheme="majorHAnsi"/>
          <w:color w:val="auto"/>
          <w:szCs w:val="22"/>
        </w:rPr>
        <w:t>(% of</w:t>
      </w:r>
      <w:r w:rsidRPr="001E4AA7">
        <w:rPr>
          <w:rFonts w:asciiTheme="majorHAnsi" w:hAnsiTheme="majorHAnsi"/>
          <w:color w:val="auto"/>
          <w:spacing w:val="-2"/>
          <w:szCs w:val="22"/>
        </w:rPr>
        <w:t xml:space="preserve"> </w:t>
      </w:r>
      <w:r w:rsidRPr="001E4AA7">
        <w:rPr>
          <w:rFonts w:asciiTheme="majorHAnsi" w:hAnsiTheme="majorHAnsi"/>
          <w:color w:val="auto"/>
          <w:spacing w:val="-1"/>
          <w:szCs w:val="22"/>
        </w:rPr>
        <w:t>operating</w:t>
      </w:r>
      <w:r w:rsidRPr="001E4AA7">
        <w:rPr>
          <w:rFonts w:asciiTheme="majorHAnsi" w:hAnsiTheme="majorHAnsi"/>
          <w:color w:val="auto"/>
          <w:spacing w:val="-2"/>
          <w:szCs w:val="22"/>
        </w:rPr>
        <w:t xml:space="preserve"> </w:t>
      </w:r>
      <w:r w:rsidRPr="001E4AA7">
        <w:rPr>
          <w:rFonts w:asciiTheme="majorHAnsi" w:hAnsiTheme="majorHAnsi"/>
          <w:color w:val="auto"/>
          <w:szCs w:val="22"/>
        </w:rPr>
        <w:t xml:space="preserve">ICS </w:t>
      </w:r>
      <w:r w:rsidRPr="001E4AA7">
        <w:rPr>
          <w:rFonts w:asciiTheme="majorHAnsi" w:hAnsiTheme="majorHAnsi"/>
          <w:color w:val="auto"/>
          <w:spacing w:val="-1"/>
          <w:szCs w:val="22"/>
        </w:rPr>
        <w:t>units</w:t>
      </w:r>
      <w:r w:rsidRPr="001E4AA7">
        <w:rPr>
          <w:rFonts w:asciiTheme="majorHAnsi" w:hAnsiTheme="majorHAnsi"/>
          <w:color w:val="auto"/>
          <w:szCs w:val="22"/>
        </w:rPr>
        <w:t xml:space="preserve"> </w:t>
      </w:r>
      <w:r w:rsidRPr="001E4AA7">
        <w:rPr>
          <w:rFonts w:asciiTheme="majorHAnsi" w:hAnsiTheme="majorHAnsi"/>
          <w:color w:val="auto"/>
          <w:spacing w:val="-1"/>
          <w:szCs w:val="22"/>
        </w:rPr>
        <w:t>under</w:t>
      </w:r>
      <w:r w:rsidRPr="001E4AA7">
        <w:rPr>
          <w:rFonts w:asciiTheme="majorHAnsi" w:hAnsiTheme="majorHAnsi"/>
          <w:color w:val="auto"/>
          <w:spacing w:val="53"/>
          <w:szCs w:val="22"/>
        </w:rPr>
        <w:t xml:space="preserve"> </w:t>
      </w:r>
      <w:r w:rsidRPr="001E4AA7">
        <w:rPr>
          <w:rFonts w:asciiTheme="majorHAnsi" w:hAnsiTheme="majorHAnsi"/>
          <w:color w:val="auto"/>
          <w:spacing w:val="-1"/>
          <w:szCs w:val="22"/>
        </w:rPr>
        <w:t>Baseline)</w:t>
      </w:r>
      <w:r w:rsidRPr="001E4AA7">
        <w:rPr>
          <w:rFonts w:asciiTheme="majorHAnsi" w:hAnsiTheme="majorHAnsi"/>
          <w:color w:val="auto"/>
          <w:szCs w:val="22"/>
        </w:rPr>
        <w:t xml:space="preserve"> =</w:t>
      </w:r>
      <w:r w:rsidRPr="001E4AA7">
        <w:rPr>
          <w:rFonts w:asciiTheme="majorHAnsi" w:hAnsiTheme="majorHAnsi"/>
          <w:color w:val="auto"/>
          <w:spacing w:val="-2"/>
          <w:szCs w:val="22"/>
        </w:rPr>
        <w:t xml:space="preserve"> </w:t>
      </w:r>
      <w:r w:rsidRPr="001E4AA7">
        <w:rPr>
          <w:rFonts w:asciiTheme="majorHAnsi" w:hAnsiTheme="majorHAnsi"/>
          <w:color w:val="auto"/>
          <w:szCs w:val="22"/>
        </w:rPr>
        <w:t>0</w:t>
      </w:r>
    </w:p>
    <w:p w14:paraId="52271A84" w14:textId="77777777" w:rsidR="00BC36FB" w:rsidRPr="001E4AA7" w:rsidRDefault="00BC36FB" w:rsidP="00E00126">
      <w:pPr>
        <w:pStyle w:val="BodyText"/>
        <w:ind w:right="847"/>
        <w:jc w:val="both"/>
        <w:rPr>
          <w:rFonts w:asciiTheme="majorHAnsi" w:hAnsiTheme="majorHAnsi"/>
          <w:color w:val="auto"/>
          <w:szCs w:val="22"/>
        </w:rPr>
      </w:pPr>
    </w:p>
    <w:p w14:paraId="32205A8A" w14:textId="77777777" w:rsidR="00E00126" w:rsidRPr="001E4AA7" w:rsidRDefault="00E00126" w:rsidP="00E00126">
      <w:pPr>
        <w:pStyle w:val="BodyText"/>
        <w:jc w:val="both"/>
        <w:rPr>
          <w:rFonts w:asciiTheme="majorHAnsi" w:hAnsiTheme="majorHAnsi"/>
          <w:b/>
          <w:color w:val="auto"/>
          <w:szCs w:val="22"/>
        </w:rPr>
      </w:pPr>
      <w:r w:rsidRPr="001E4AA7">
        <w:rPr>
          <w:rFonts w:asciiTheme="majorHAnsi" w:hAnsiTheme="majorHAnsi"/>
          <w:b/>
          <w:color w:val="auto"/>
          <w:spacing w:val="-1"/>
          <w:szCs w:val="22"/>
        </w:rPr>
        <w:t>Justification:</w:t>
      </w:r>
    </w:p>
    <w:p w14:paraId="55092E34" w14:textId="5638440D" w:rsidR="00E00126" w:rsidRDefault="00E00126" w:rsidP="00E00126">
      <w:pPr>
        <w:pStyle w:val="BodyText"/>
        <w:spacing w:before="1"/>
        <w:jc w:val="both"/>
        <w:rPr>
          <w:rFonts w:asciiTheme="majorHAnsi" w:hAnsiTheme="majorHAnsi"/>
          <w:color w:val="auto"/>
          <w:spacing w:val="-1"/>
          <w:szCs w:val="22"/>
        </w:rPr>
      </w:pPr>
      <w:r w:rsidRPr="001E4AA7">
        <w:rPr>
          <w:rFonts w:asciiTheme="majorHAnsi" w:hAnsiTheme="majorHAnsi"/>
          <w:color w:val="auto"/>
          <w:spacing w:val="-1"/>
          <w:szCs w:val="22"/>
        </w:rPr>
        <w:t>There</w:t>
      </w:r>
      <w:r w:rsidRPr="001E4AA7">
        <w:rPr>
          <w:rFonts w:asciiTheme="majorHAnsi" w:hAnsiTheme="majorHAnsi"/>
          <w:color w:val="auto"/>
          <w:szCs w:val="22"/>
        </w:rPr>
        <w:t xml:space="preserve"> is</w:t>
      </w:r>
      <w:r w:rsidRPr="001E4AA7">
        <w:rPr>
          <w:rFonts w:asciiTheme="majorHAnsi" w:hAnsiTheme="majorHAnsi"/>
          <w:color w:val="auto"/>
          <w:spacing w:val="-2"/>
          <w:szCs w:val="22"/>
        </w:rPr>
        <w:t xml:space="preserve"> </w:t>
      </w:r>
      <w:r w:rsidRPr="001E4AA7">
        <w:rPr>
          <w:rFonts w:asciiTheme="majorHAnsi" w:hAnsiTheme="majorHAnsi"/>
          <w:color w:val="auto"/>
          <w:szCs w:val="22"/>
        </w:rPr>
        <w:t>no</w:t>
      </w:r>
      <w:r w:rsidRPr="001E4AA7">
        <w:rPr>
          <w:rFonts w:asciiTheme="majorHAnsi" w:hAnsiTheme="majorHAnsi"/>
          <w:color w:val="auto"/>
          <w:spacing w:val="-1"/>
          <w:szCs w:val="22"/>
        </w:rPr>
        <w:t xml:space="preserve"> ICS distribution </w:t>
      </w:r>
      <w:r w:rsidRPr="001E4AA7">
        <w:rPr>
          <w:rFonts w:asciiTheme="majorHAnsi" w:hAnsiTheme="majorHAnsi"/>
          <w:color w:val="auto"/>
          <w:szCs w:val="22"/>
        </w:rPr>
        <w:t>in</w:t>
      </w:r>
      <w:r w:rsidRPr="001E4AA7">
        <w:rPr>
          <w:rFonts w:asciiTheme="majorHAnsi" w:hAnsiTheme="majorHAnsi"/>
          <w:color w:val="auto"/>
          <w:spacing w:val="-2"/>
          <w:szCs w:val="22"/>
        </w:rPr>
        <w:t xml:space="preserve"> </w:t>
      </w:r>
      <w:r w:rsidRPr="001E4AA7">
        <w:rPr>
          <w:rFonts w:asciiTheme="majorHAnsi" w:hAnsiTheme="majorHAnsi"/>
          <w:color w:val="auto"/>
          <w:spacing w:val="-1"/>
          <w:szCs w:val="22"/>
        </w:rPr>
        <w:t>the</w:t>
      </w:r>
      <w:r w:rsidRPr="001E4AA7">
        <w:rPr>
          <w:rFonts w:asciiTheme="majorHAnsi" w:hAnsiTheme="majorHAnsi"/>
          <w:color w:val="auto"/>
          <w:szCs w:val="22"/>
        </w:rPr>
        <w:t xml:space="preserve"> </w:t>
      </w:r>
      <w:r w:rsidRPr="001E4AA7">
        <w:rPr>
          <w:rFonts w:asciiTheme="majorHAnsi" w:hAnsiTheme="majorHAnsi"/>
          <w:color w:val="auto"/>
          <w:spacing w:val="-1"/>
          <w:szCs w:val="22"/>
        </w:rPr>
        <w:t>baseline</w:t>
      </w:r>
      <w:r w:rsidRPr="001E4AA7">
        <w:rPr>
          <w:rFonts w:asciiTheme="majorHAnsi" w:hAnsiTheme="majorHAnsi"/>
          <w:color w:val="auto"/>
          <w:szCs w:val="22"/>
        </w:rPr>
        <w:t xml:space="preserve"> </w:t>
      </w:r>
      <w:r w:rsidRPr="001E4AA7">
        <w:rPr>
          <w:rFonts w:asciiTheme="majorHAnsi" w:hAnsiTheme="majorHAnsi"/>
          <w:color w:val="auto"/>
          <w:spacing w:val="-1"/>
          <w:szCs w:val="22"/>
        </w:rPr>
        <w:t>scenario.</w:t>
      </w:r>
    </w:p>
    <w:p w14:paraId="479791A5" w14:textId="77777777" w:rsidR="000557CF" w:rsidRPr="000557CF" w:rsidRDefault="000557CF" w:rsidP="00E00126">
      <w:pPr>
        <w:pStyle w:val="BodyText"/>
        <w:spacing w:before="1"/>
        <w:jc w:val="both"/>
        <w:rPr>
          <w:rFonts w:asciiTheme="majorHAnsi" w:hAnsiTheme="majorHAnsi"/>
          <w:b/>
          <w:bCs/>
          <w:color w:val="auto"/>
          <w:szCs w:val="22"/>
        </w:rPr>
      </w:pPr>
    </w:p>
    <w:p w14:paraId="627B8374" w14:textId="3F4EE829" w:rsidR="00E00126" w:rsidRPr="000557CF" w:rsidRDefault="00E00126" w:rsidP="000557CF">
      <w:pPr>
        <w:pStyle w:val="BodyText"/>
        <w:ind w:right="639"/>
        <w:jc w:val="both"/>
        <w:rPr>
          <w:b/>
          <w:bCs/>
          <w:caps/>
          <w:color w:val="auto"/>
          <w:spacing w:val="-1"/>
          <w:szCs w:val="22"/>
        </w:rPr>
      </w:pPr>
      <w:r w:rsidRPr="000557CF">
        <w:rPr>
          <w:b/>
          <w:bCs/>
          <w:color w:val="auto"/>
          <w:spacing w:val="-1"/>
          <w:szCs w:val="22"/>
        </w:rPr>
        <w:t>SDG 8: Decent Work and Economic Growth</w:t>
      </w:r>
    </w:p>
    <w:p w14:paraId="33588512" w14:textId="3F93E9D2" w:rsidR="00E00126" w:rsidRPr="001E4AA7" w:rsidRDefault="00E00126" w:rsidP="00E00126">
      <w:pPr>
        <w:pStyle w:val="BodyText"/>
        <w:ind w:right="639"/>
        <w:jc w:val="both"/>
        <w:rPr>
          <w:rFonts w:asciiTheme="majorHAnsi" w:hAnsiTheme="majorHAnsi"/>
          <w:color w:val="auto"/>
          <w:szCs w:val="22"/>
        </w:rPr>
      </w:pPr>
      <w:r w:rsidRPr="001E4AA7">
        <w:rPr>
          <w:rFonts w:asciiTheme="majorHAnsi" w:hAnsiTheme="majorHAnsi"/>
          <w:color w:val="auto"/>
          <w:spacing w:val="-1"/>
          <w:szCs w:val="22"/>
        </w:rPr>
        <w:t>8.5.1</w:t>
      </w:r>
      <w:r w:rsidRPr="001E4AA7">
        <w:rPr>
          <w:rFonts w:asciiTheme="majorHAnsi" w:hAnsiTheme="majorHAnsi"/>
          <w:color w:val="auto"/>
          <w:spacing w:val="2"/>
          <w:szCs w:val="22"/>
        </w:rPr>
        <w:t xml:space="preserve"> </w:t>
      </w:r>
      <w:r w:rsidRPr="001E4AA7">
        <w:rPr>
          <w:rFonts w:asciiTheme="majorHAnsi" w:hAnsiTheme="majorHAnsi"/>
          <w:color w:val="auto"/>
          <w:spacing w:val="-1"/>
          <w:szCs w:val="22"/>
        </w:rPr>
        <w:t>Average</w:t>
      </w:r>
      <w:r w:rsidRPr="001E4AA7">
        <w:rPr>
          <w:rFonts w:asciiTheme="majorHAnsi" w:hAnsiTheme="majorHAnsi"/>
          <w:color w:val="auto"/>
          <w:spacing w:val="4"/>
          <w:szCs w:val="22"/>
        </w:rPr>
        <w:t xml:space="preserve"> </w:t>
      </w:r>
      <w:r w:rsidRPr="001E4AA7">
        <w:rPr>
          <w:rFonts w:asciiTheme="majorHAnsi" w:hAnsiTheme="majorHAnsi"/>
          <w:color w:val="auto"/>
          <w:spacing w:val="-1"/>
          <w:szCs w:val="22"/>
        </w:rPr>
        <w:t>hourly</w:t>
      </w:r>
      <w:r w:rsidRPr="001E4AA7">
        <w:rPr>
          <w:rFonts w:asciiTheme="majorHAnsi" w:hAnsiTheme="majorHAnsi"/>
          <w:color w:val="auto"/>
          <w:spacing w:val="5"/>
          <w:szCs w:val="22"/>
        </w:rPr>
        <w:t xml:space="preserve"> </w:t>
      </w:r>
      <w:r w:rsidRPr="001E4AA7">
        <w:rPr>
          <w:rFonts w:asciiTheme="majorHAnsi" w:hAnsiTheme="majorHAnsi"/>
          <w:color w:val="auto"/>
          <w:spacing w:val="-1"/>
          <w:szCs w:val="22"/>
        </w:rPr>
        <w:t>earnings</w:t>
      </w:r>
      <w:r w:rsidRPr="001E4AA7">
        <w:rPr>
          <w:rFonts w:asciiTheme="majorHAnsi" w:hAnsiTheme="majorHAnsi"/>
          <w:color w:val="auto"/>
          <w:spacing w:val="4"/>
          <w:szCs w:val="22"/>
        </w:rPr>
        <w:t xml:space="preserve"> </w:t>
      </w:r>
      <w:r w:rsidRPr="001E4AA7">
        <w:rPr>
          <w:rFonts w:asciiTheme="majorHAnsi" w:hAnsiTheme="majorHAnsi"/>
          <w:color w:val="auto"/>
          <w:szCs w:val="22"/>
        </w:rPr>
        <w:t>of</w:t>
      </w:r>
      <w:r w:rsidRPr="001E4AA7">
        <w:rPr>
          <w:rFonts w:asciiTheme="majorHAnsi" w:hAnsiTheme="majorHAnsi"/>
          <w:color w:val="auto"/>
          <w:spacing w:val="3"/>
          <w:szCs w:val="22"/>
        </w:rPr>
        <w:t xml:space="preserve"> </w:t>
      </w:r>
      <w:r w:rsidRPr="001E4AA7">
        <w:rPr>
          <w:rFonts w:asciiTheme="majorHAnsi" w:hAnsiTheme="majorHAnsi"/>
          <w:color w:val="auto"/>
          <w:spacing w:val="-1"/>
          <w:szCs w:val="22"/>
        </w:rPr>
        <w:t>female</w:t>
      </w:r>
      <w:r w:rsidRPr="001E4AA7">
        <w:rPr>
          <w:rFonts w:asciiTheme="majorHAnsi" w:hAnsiTheme="majorHAnsi"/>
          <w:color w:val="auto"/>
          <w:spacing w:val="4"/>
          <w:szCs w:val="22"/>
        </w:rPr>
        <w:t xml:space="preserve"> </w:t>
      </w:r>
      <w:r w:rsidRPr="001E4AA7">
        <w:rPr>
          <w:rFonts w:asciiTheme="majorHAnsi" w:hAnsiTheme="majorHAnsi"/>
          <w:color w:val="auto"/>
          <w:szCs w:val="22"/>
        </w:rPr>
        <w:t>and</w:t>
      </w:r>
      <w:r w:rsidRPr="001E4AA7">
        <w:rPr>
          <w:rFonts w:asciiTheme="majorHAnsi" w:hAnsiTheme="majorHAnsi"/>
          <w:color w:val="auto"/>
          <w:spacing w:val="3"/>
          <w:szCs w:val="22"/>
        </w:rPr>
        <w:t xml:space="preserve"> </w:t>
      </w:r>
      <w:r w:rsidRPr="001E4AA7">
        <w:rPr>
          <w:rFonts w:asciiTheme="majorHAnsi" w:hAnsiTheme="majorHAnsi"/>
          <w:color w:val="auto"/>
          <w:spacing w:val="-1"/>
          <w:szCs w:val="22"/>
        </w:rPr>
        <w:t>male</w:t>
      </w:r>
      <w:r w:rsidRPr="001E4AA7">
        <w:rPr>
          <w:rFonts w:asciiTheme="majorHAnsi" w:hAnsiTheme="majorHAnsi"/>
          <w:color w:val="auto"/>
          <w:spacing w:val="4"/>
          <w:szCs w:val="22"/>
        </w:rPr>
        <w:t xml:space="preserve"> </w:t>
      </w:r>
      <w:r w:rsidRPr="001E4AA7">
        <w:rPr>
          <w:rFonts w:asciiTheme="majorHAnsi" w:hAnsiTheme="majorHAnsi"/>
          <w:color w:val="auto"/>
          <w:spacing w:val="-1"/>
          <w:szCs w:val="22"/>
        </w:rPr>
        <w:t>employees,</w:t>
      </w:r>
      <w:r w:rsidRPr="001E4AA7">
        <w:rPr>
          <w:rFonts w:asciiTheme="majorHAnsi" w:hAnsiTheme="majorHAnsi"/>
          <w:color w:val="auto"/>
          <w:spacing w:val="2"/>
          <w:szCs w:val="22"/>
        </w:rPr>
        <w:t xml:space="preserve"> </w:t>
      </w:r>
      <w:r w:rsidRPr="001E4AA7">
        <w:rPr>
          <w:rFonts w:asciiTheme="majorHAnsi" w:hAnsiTheme="majorHAnsi"/>
          <w:color w:val="auto"/>
          <w:spacing w:val="-1"/>
          <w:szCs w:val="22"/>
        </w:rPr>
        <w:t>by</w:t>
      </w:r>
      <w:r w:rsidRPr="001E4AA7">
        <w:rPr>
          <w:rFonts w:asciiTheme="majorHAnsi" w:hAnsiTheme="majorHAnsi"/>
          <w:color w:val="auto"/>
          <w:spacing w:val="5"/>
          <w:szCs w:val="22"/>
        </w:rPr>
        <w:t xml:space="preserve"> </w:t>
      </w:r>
      <w:r w:rsidRPr="001E4AA7">
        <w:rPr>
          <w:rFonts w:asciiTheme="majorHAnsi" w:hAnsiTheme="majorHAnsi"/>
          <w:color w:val="auto"/>
          <w:spacing w:val="-1"/>
          <w:szCs w:val="22"/>
        </w:rPr>
        <w:t>occupation,</w:t>
      </w:r>
      <w:r w:rsidRPr="001E4AA7">
        <w:rPr>
          <w:rFonts w:asciiTheme="majorHAnsi" w:hAnsiTheme="majorHAnsi"/>
          <w:color w:val="auto"/>
          <w:spacing w:val="2"/>
          <w:szCs w:val="22"/>
        </w:rPr>
        <w:t xml:space="preserve"> </w:t>
      </w:r>
      <w:r w:rsidRPr="001E4AA7">
        <w:rPr>
          <w:rFonts w:asciiTheme="majorHAnsi" w:hAnsiTheme="majorHAnsi"/>
          <w:color w:val="auto"/>
          <w:spacing w:val="-1"/>
          <w:szCs w:val="22"/>
        </w:rPr>
        <w:t>age</w:t>
      </w:r>
      <w:r w:rsidRPr="001E4AA7">
        <w:rPr>
          <w:rFonts w:asciiTheme="majorHAnsi" w:hAnsiTheme="majorHAnsi"/>
          <w:color w:val="auto"/>
          <w:spacing w:val="4"/>
          <w:szCs w:val="22"/>
        </w:rPr>
        <w:t xml:space="preserve"> </w:t>
      </w:r>
      <w:r w:rsidRPr="001E4AA7">
        <w:rPr>
          <w:rFonts w:asciiTheme="majorHAnsi" w:hAnsiTheme="majorHAnsi"/>
          <w:color w:val="auto"/>
          <w:spacing w:val="-1"/>
          <w:szCs w:val="22"/>
        </w:rPr>
        <w:t>and</w:t>
      </w:r>
      <w:r w:rsidRPr="001E4AA7">
        <w:rPr>
          <w:rFonts w:asciiTheme="majorHAnsi" w:hAnsiTheme="majorHAnsi"/>
          <w:color w:val="auto"/>
          <w:spacing w:val="69"/>
          <w:szCs w:val="22"/>
        </w:rPr>
        <w:t xml:space="preserve"> </w:t>
      </w:r>
      <w:r w:rsidRPr="001E4AA7">
        <w:rPr>
          <w:rFonts w:asciiTheme="majorHAnsi" w:hAnsiTheme="majorHAnsi"/>
          <w:color w:val="auto"/>
          <w:spacing w:val="-1"/>
          <w:szCs w:val="22"/>
        </w:rPr>
        <w:t>persons</w:t>
      </w:r>
      <w:r w:rsidRPr="001E4AA7">
        <w:rPr>
          <w:rFonts w:asciiTheme="majorHAnsi" w:hAnsiTheme="majorHAnsi"/>
          <w:color w:val="auto"/>
          <w:spacing w:val="-3"/>
          <w:szCs w:val="22"/>
        </w:rPr>
        <w:t xml:space="preserve"> </w:t>
      </w:r>
      <w:r w:rsidRPr="001E4AA7">
        <w:rPr>
          <w:rFonts w:asciiTheme="majorHAnsi" w:hAnsiTheme="majorHAnsi"/>
          <w:color w:val="auto"/>
          <w:spacing w:val="-1"/>
          <w:szCs w:val="22"/>
        </w:rPr>
        <w:t>with</w:t>
      </w:r>
      <w:r w:rsidRPr="001E4AA7">
        <w:rPr>
          <w:rFonts w:asciiTheme="majorHAnsi" w:hAnsiTheme="majorHAnsi"/>
          <w:color w:val="auto"/>
          <w:spacing w:val="-4"/>
          <w:szCs w:val="22"/>
        </w:rPr>
        <w:t xml:space="preserve"> </w:t>
      </w:r>
      <w:r w:rsidRPr="001E4AA7">
        <w:rPr>
          <w:rFonts w:asciiTheme="majorHAnsi" w:hAnsiTheme="majorHAnsi"/>
          <w:color w:val="auto"/>
          <w:spacing w:val="-1"/>
          <w:szCs w:val="22"/>
        </w:rPr>
        <w:t>disabilities</w:t>
      </w:r>
    </w:p>
    <w:p w14:paraId="21A86187" w14:textId="6489ED2B" w:rsidR="00E00126" w:rsidRDefault="00E00126" w:rsidP="00BD6741">
      <w:pPr>
        <w:pStyle w:val="BodyText"/>
        <w:tabs>
          <w:tab w:val="left" w:pos="2273"/>
        </w:tabs>
        <w:ind w:right="696"/>
        <w:jc w:val="both"/>
        <w:rPr>
          <w:rFonts w:asciiTheme="majorHAnsi" w:hAnsiTheme="majorHAnsi"/>
          <w:color w:val="auto"/>
          <w:spacing w:val="-1"/>
          <w:szCs w:val="22"/>
        </w:rPr>
      </w:pPr>
      <w:r w:rsidRPr="001E4AA7">
        <w:rPr>
          <w:rFonts w:asciiTheme="majorHAnsi" w:hAnsiTheme="majorHAnsi"/>
          <w:color w:val="auto"/>
          <w:spacing w:val="-1"/>
          <w:szCs w:val="22"/>
        </w:rPr>
        <w:t>QE</w:t>
      </w:r>
      <w:r w:rsidRPr="001E4AA7">
        <w:rPr>
          <w:rFonts w:asciiTheme="majorHAnsi" w:hAnsiTheme="majorHAnsi"/>
          <w:color w:val="auto"/>
          <w:spacing w:val="-2"/>
          <w:szCs w:val="22"/>
        </w:rPr>
        <w:t xml:space="preserve"> </w:t>
      </w:r>
      <w:proofErr w:type="spellStart"/>
      <w:r w:rsidRPr="001E4AA7">
        <w:rPr>
          <w:rFonts w:asciiTheme="majorHAnsi" w:hAnsiTheme="majorHAnsi"/>
          <w:color w:val="auto"/>
          <w:spacing w:val="-1"/>
          <w:szCs w:val="22"/>
        </w:rPr>
        <w:t>IG</w:t>
      </w:r>
      <w:r w:rsidRPr="001E4AA7">
        <w:rPr>
          <w:rFonts w:asciiTheme="majorHAnsi" w:hAnsiTheme="majorHAnsi"/>
          <w:color w:val="auto"/>
          <w:spacing w:val="-1"/>
          <w:szCs w:val="22"/>
          <w:vertAlign w:val="subscript"/>
        </w:rPr>
        <w:t>Baseline</w:t>
      </w:r>
      <w:proofErr w:type="spellEnd"/>
      <w:r w:rsidRPr="001E4AA7">
        <w:rPr>
          <w:rFonts w:asciiTheme="majorHAnsi" w:hAnsiTheme="majorHAnsi"/>
          <w:color w:val="auto"/>
          <w:spacing w:val="-1"/>
          <w:szCs w:val="22"/>
        </w:rPr>
        <w:tab/>
        <w:t>Quantitative</w:t>
      </w:r>
      <w:r w:rsidRPr="00A046A0">
        <w:rPr>
          <w:rFonts w:asciiTheme="majorHAnsi" w:hAnsiTheme="majorHAnsi"/>
          <w:color w:val="auto"/>
          <w:spacing w:val="-1"/>
          <w:szCs w:val="22"/>
        </w:rPr>
        <w:t xml:space="preserve"> Employment and income generation (</w:t>
      </w:r>
      <w:r w:rsidRPr="001E4AA7">
        <w:rPr>
          <w:rFonts w:asciiTheme="majorHAnsi" w:hAnsiTheme="majorHAnsi"/>
          <w:color w:val="auto"/>
          <w:spacing w:val="-1"/>
          <w:szCs w:val="22"/>
        </w:rPr>
        <w:t>Number</w:t>
      </w:r>
      <w:r w:rsidRPr="00A046A0">
        <w:rPr>
          <w:rFonts w:asciiTheme="majorHAnsi" w:hAnsiTheme="majorHAnsi"/>
          <w:color w:val="auto"/>
          <w:spacing w:val="-1"/>
          <w:szCs w:val="22"/>
        </w:rPr>
        <w:t xml:space="preserve"> of </w:t>
      </w:r>
      <w:r w:rsidRPr="001E4AA7">
        <w:rPr>
          <w:rFonts w:asciiTheme="majorHAnsi" w:hAnsiTheme="majorHAnsi"/>
          <w:color w:val="auto"/>
          <w:spacing w:val="-1"/>
          <w:szCs w:val="22"/>
        </w:rPr>
        <w:t>person</w:t>
      </w:r>
      <w:r w:rsidRPr="00A046A0">
        <w:rPr>
          <w:rFonts w:asciiTheme="majorHAnsi" w:hAnsiTheme="majorHAnsi"/>
          <w:color w:val="auto"/>
          <w:spacing w:val="-1"/>
          <w:szCs w:val="22"/>
        </w:rPr>
        <w:t xml:space="preserve"> </w:t>
      </w:r>
      <w:r w:rsidRPr="001E4AA7">
        <w:rPr>
          <w:rFonts w:asciiTheme="majorHAnsi" w:hAnsiTheme="majorHAnsi"/>
          <w:color w:val="auto"/>
          <w:spacing w:val="-1"/>
          <w:szCs w:val="22"/>
        </w:rPr>
        <w:t>(male</w:t>
      </w:r>
      <w:r w:rsidRPr="00A046A0">
        <w:rPr>
          <w:rFonts w:asciiTheme="majorHAnsi" w:hAnsiTheme="majorHAnsi"/>
          <w:color w:val="auto"/>
          <w:spacing w:val="-1"/>
          <w:szCs w:val="22"/>
        </w:rPr>
        <w:t xml:space="preserve"> </w:t>
      </w:r>
      <w:r w:rsidRPr="001E4AA7">
        <w:rPr>
          <w:rFonts w:asciiTheme="majorHAnsi" w:hAnsiTheme="majorHAnsi"/>
          <w:color w:val="auto"/>
          <w:spacing w:val="-1"/>
          <w:szCs w:val="22"/>
        </w:rPr>
        <w:t>and</w:t>
      </w:r>
      <w:r w:rsidRPr="00A046A0">
        <w:rPr>
          <w:rFonts w:asciiTheme="majorHAnsi" w:hAnsiTheme="majorHAnsi"/>
          <w:color w:val="auto"/>
          <w:spacing w:val="-1"/>
          <w:szCs w:val="22"/>
        </w:rPr>
        <w:t xml:space="preserve"> </w:t>
      </w:r>
      <w:r w:rsidRPr="001E4AA7">
        <w:rPr>
          <w:rFonts w:asciiTheme="majorHAnsi" w:hAnsiTheme="majorHAnsi"/>
          <w:color w:val="auto"/>
          <w:spacing w:val="-1"/>
          <w:szCs w:val="22"/>
        </w:rPr>
        <w:t>female)</w:t>
      </w:r>
      <w:r w:rsidRPr="00A046A0">
        <w:rPr>
          <w:rFonts w:asciiTheme="majorHAnsi" w:hAnsiTheme="majorHAnsi"/>
          <w:color w:val="auto"/>
          <w:spacing w:val="-1"/>
          <w:szCs w:val="22"/>
        </w:rPr>
        <w:t xml:space="preserve"> </w:t>
      </w:r>
      <w:r w:rsidRPr="001E4AA7">
        <w:rPr>
          <w:rFonts w:asciiTheme="majorHAnsi" w:hAnsiTheme="majorHAnsi"/>
          <w:color w:val="auto"/>
          <w:spacing w:val="-1"/>
          <w:szCs w:val="22"/>
        </w:rPr>
        <w:t>hired</w:t>
      </w:r>
      <w:r w:rsidRPr="00A046A0">
        <w:rPr>
          <w:rFonts w:asciiTheme="majorHAnsi" w:hAnsiTheme="majorHAnsi"/>
          <w:color w:val="auto"/>
          <w:spacing w:val="-1"/>
          <w:szCs w:val="22"/>
        </w:rPr>
        <w:t xml:space="preserve"> </w:t>
      </w:r>
      <w:r w:rsidRPr="001E4AA7">
        <w:rPr>
          <w:rFonts w:asciiTheme="majorHAnsi" w:hAnsiTheme="majorHAnsi"/>
          <w:color w:val="auto"/>
          <w:spacing w:val="-1"/>
          <w:szCs w:val="22"/>
        </w:rPr>
        <w:t>under Baseline)</w:t>
      </w:r>
      <w:r w:rsidRPr="00A046A0">
        <w:rPr>
          <w:rFonts w:asciiTheme="majorHAnsi" w:hAnsiTheme="majorHAnsi"/>
          <w:color w:val="auto"/>
          <w:spacing w:val="-1"/>
          <w:szCs w:val="22"/>
        </w:rPr>
        <w:t xml:space="preserve"> = 0</w:t>
      </w:r>
    </w:p>
    <w:p w14:paraId="1A5C6510" w14:textId="77777777" w:rsidR="00BD6741" w:rsidRPr="00BD6741" w:rsidRDefault="00BD6741" w:rsidP="00BD6741">
      <w:pPr>
        <w:pStyle w:val="BodyText"/>
        <w:tabs>
          <w:tab w:val="left" w:pos="2273"/>
        </w:tabs>
        <w:ind w:right="696"/>
        <w:jc w:val="both"/>
        <w:rPr>
          <w:rFonts w:asciiTheme="majorHAnsi" w:hAnsiTheme="majorHAnsi"/>
          <w:color w:val="auto"/>
          <w:szCs w:val="22"/>
        </w:rPr>
      </w:pPr>
    </w:p>
    <w:p w14:paraId="26014A62" w14:textId="123234EF" w:rsidR="00E00126" w:rsidRPr="001E4AA7" w:rsidRDefault="00E00126" w:rsidP="00E00126">
      <w:pPr>
        <w:pStyle w:val="BodyText"/>
        <w:ind w:right="696"/>
        <w:jc w:val="both"/>
        <w:rPr>
          <w:rFonts w:asciiTheme="majorHAnsi" w:hAnsiTheme="majorHAnsi"/>
          <w:color w:val="auto"/>
          <w:szCs w:val="22"/>
        </w:rPr>
      </w:pPr>
      <w:r w:rsidRPr="001E4AA7">
        <w:rPr>
          <w:rFonts w:asciiTheme="majorHAnsi" w:hAnsiTheme="majorHAnsi"/>
          <w:b/>
          <w:color w:val="auto"/>
          <w:spacing w:val="-1"/>
          <w:szCs w:val="22"/>
        </w:rPr>
        <w:t>Justification:</w:t>
      </w:r>
      <w:r w:rsidRPr="001E4AA7">
        <w:rPr>
          <w:rFonts w:asciiTheme="majorHAnsi" w:hAnsiTheme="majorHAnsi"/>
          <w:color w:val="auto"/>
          <w:spacing w:val="20"/>
          <w:szCs w:val="22"/>
        </w:rPr>
        <w:t xml:space="preserve"> </w:t>
      </w:r>
      <w:r w:rsidRPr="001E4AA7">
        <w:rPr>
          <w:rFonts w:asciiTheme="majorHAnsi" w:hAnsiTheme="majorHAnsi"/>
          <w:color w:val="auto"/>
          <w:szCs w:val="22"/>
        </w:rPr>
        <w:t>The</w:t>
      </w:r>
      <w:r w:rsidRPr="001E4AA7">
        <w:rPr>
          <w:rFonts w:asciiTheme="majorHAnsi" w:hAnsiTheme="majorHAnsi"/>
          <w:color w:val="auto"/>
          <w:spacing w:val="18"/>
          <w:szCs w:val="22"/>
        </w:rPr>
        <w:t xml:space="preserve"> </w:t>
      </w:r>
      <w:r w:rsidRPr="001E4AA7">
        <w:rPr>
          <w:rFonts w:asciiTheme="majorHAnsi" w:hAnsiTheme="majorHAnsi"/>
          <w:color w:val="auto"/>
          <w:spacing w:val="-1"/>
          <w:szCs w:val="22"/>
        </w:rPr>
        <w:t>employment</w:t>
      </w:r>
      <w:r w:rsidRPr="001E4AA7">
        <w:rPr>
          <w:rFonts w:asciiTheme="majorHAnsi" w:hAnsiTheme="majorHAnsi"/>
          <w:color w:val="auto"/>
          <w:spacing w:val="20"/>
          <w:szCs w:val="22"/>
        </w:rPr>
        <w:t xml:space="preserve"> </w:t>
      </w:r>
      <w:r w:rsidRPr="001E4AA7">
        <w:rPr>
          <w:rFonts w:asciiTheme="majorHAnsi" w:hAnsiTheme="majorHAnsi"/>
          <w:color w:val="auto"/>
          <w:spacing w:val="-1"/>
          <w:szCs w:val="22"/>
        </w:rPr>
        <w:t>opportunities</w:t>
      </w:r>
      <w:r w:rsidRPr="001E4AA7">
        <w:rPr>
          <w:rFonts w:asciiTheme="majorHAnsi" w:hAnsiTheme="majorHAnsi"/>
          <w:color w:val="auto"/>
          <w:spacing w:val="20"/>
          <w:szCs w:val="22"/>
        </w:rPr>
        <w:t xml:space="preserve"> </w:t>
      </w:r>
      <w:r w:rsidRPr="001E4AA7">
        <w:rPr>
          <w:rFonts w:asciiTheme="majorHAnsi" w:hAnsiTheme="majorHAnsi"/>
          <w:color w:val="auto"/>
          <w:spacing w:val="-1"/>
          <w:szCs w:val="22"/>
        </w:rPr>
        <w:t>are</w:t>
      </w:r>
      <w:r w:rsidRPr="001E4AA7">
        <w:rPr>
          <w:rFonts w:asciiTheme="majorHAnsi" w:hAnsiTheme="majorHAnsi"/>
          <w:color w:val="auto"/>
          <w:spacing w:val="21"/>
          <w:szCs w:val="22"/>
        </w:rPr>
        <w:t xml:space="preserve"> </w:t>
      </w:r>
      <w:r w:rsidRPr="001E4AA7">
        <w:rPr>
          <w:rFonts w:asciiTheme="majorHAnsi" w:hAnsiTheme="majorHAnsi"/>
          <w:color w:val="auto"/>
          <w:spacing w:val="-1"/>
          <w:szCs w:val="22"/>
        </w:rPr>
        <w:t>created</w:t>
      </w:r>
      <w:r w:rsidRPr="001E4AA7">
        <w:rPr>
          <w:rFonts w:asciiTheme="majorHAnsi" w:hAnsiTheme="majorHAnsi"/>
          <w:color w:val="auto"/>
          <w:spacing w:val="19"/>
          <w:szCs w:val="22"/>
        </w:rPr>
        <w:t xml:space="preserve"> </w:t>
      </w:r>
      <w:r w:rsidRPr="001E4AA7">
        <w:rPr>
          <w:rFonts w:asciiTheme="majorHAnsi" w:hAnsiTheme="majorHAnsi"/>
          <w:color w:val="auto"/>
          <w:spacing w:val="-1"/>
          <w:szCs w:val="22"/>
        </w:rPr>
        <w:t>after</w:t>
      </w:r>
      <w:r w:rsidRPr="001E4AA7">
        <w:rPr>
          <w:rFonts w:asciiTheme="majorHAnsi" w:hAnsiTheme="majorHAnsi"/>
          <w:color w:val="auto"/>
          <w:spacing w:val="17"/>
          <w:szCs w:val="22"/>
        </w:rPr>
        <w:t xml:space="preserve"> </w:t>
      </w:r>
      <w:r w:rsidRPr="001E4AA7">
        <w:rPr>
          <w:rFonts w:asciiTheme="majorHAnsi" w:hAnsiTheme="majorHAnsi"/>
          <w:color w:val="auto"/>
          <w:spacing w:val="-1"/>
          <w:szCs w:val="22"/>
        </w:rPr>
        <w:t>project</w:t>
      </w:r>
      <w:r w:rsidRPr="001E4AA7">
        <w:rPr>
          <w:rFonts w:asciiTheme="majorHAnsi" w:hAnsiTheme="majorHAnsi"/>
          <w:color w:val="auto"/>
          <w:spacing w:val="19"/>
          <w:szCs w:val="22"/>
        </w:rPr>
        <w:t xml:space="preserve"> </w:t>
      </w:r>
      <w:r w:rsidRPr="001E4AA7">
        <w:rPr>
          <w:rFonts w:asciiTheme="majorHAnsi" w:hAnsiTheme="majorHAnsi"/>
          <w:color w:val="auto"/>
          <w:spacing w:val="-1"/>
          <w:szCs w:val="22"/>
        </w:rPr>
        <w:t>implementation</w:t>
      </w:r>
      <w:r w:rsidRPr="001E4AA7">
        <w:rPr>
          <w:rFonts w:asciiTheme="majorHAnsi" w:hAnsiTheme="majorHAnsi"/>
          <w:color w:val="auto"/>
          <w:spacing w:val="79"/>
          <w:szCs w:val="22"/>
        </w:rPr>
        <w:t xml:space="preserve"> </w:t>
      </w:r>
      <w:r w:rsidRPr="001E4AA7">
        <w:rPr>
          <w:rFonts w:asciiTheme="majorHAnsi" w:hAnsiTheme="majorHAnsi"/>
          <w:color w:val="auto"/>
          <w:spacing w:val="-1"/>
          <w:szCs w:val="22"/>
        </w:rPr>
        <w:t>started,</w:t>
      </w:r>
      <w:r w:rsidRPr="001E4AA7">
        <w:rPr>
          <w:rFonts w:asciiTheme="majorHAnsi" w:hAnsiTheme="majorHAnsi"/>
          <w:color w:val="auto"/>
          <w:spacing w:val="-2"/>
          <w:szCs w:val="22"/>
        </w:rPr>
        <w:t xml:space="preserve"> </w:t>
      </w:r>
      <w:r w:rsidRPr="001E4AA7">
        <w:rPr>
          <w:rFonts w:asciiTheme="majorHAnsi" w:hAnsiTheme="majorHAnsi"/>
          <w:color w:val="auto"/>
          <w:spacing w:val="-1"/>
          <w:szCs w:val="22"/>
        </w:rPr>
        <w:t>thus</w:t>
      </w:r>
      <w:r w:rsidRPr="001E4AA7">
        <w:rPr>
          <w:rFonts w:asciiTheme="majorHAnsi" w:hAnsiTheme="majorHAnsi"/>
          <w:color w:val="auto"/>
          <w:spacing w:val="-2"/>
          <w:szCs w:val="22"/>
        </w:rPr>
        <w:t xml:space="preserve"> </w:t>
      </w:r>
      <w:r w:rsidRPr="001E4AA7">
        <w:rPr>
          <w:rFonts w:asciiTheme="majorHAnsi" w:hAnsiTheme="majorHAnsi"/>
          <w:color w:val="auto"/>
          <w:szCs w:val="22"/>
        </w:rPr>
        <w:t>in</w:t>
      </w:r>
      <w:r w:rsidRPr="001E4AA7">
        <w:rPr>
          <w:rFonts w:asciiTheme="majorHAnsi" w:hAnsiTheme="majorHAnsi"/>
          <w:color w:val="auto"/>
          <w:spacing w:val="-2"/>
          <w:szCs w:val="22"/>
        </w:rPr>
        <w:t xml:space="preserve"> </w:t>
      </w:r>
      <w:r w:rsidRPr="001E4AA7">
        <w:rPr>
          <w:rFonts w:asciiTheme="majorHAnsi" w:hAnsiTheme="majorHAnsi"/>
          <w:color w:val="auto"/>
          <w:spacing w:val="-1"/>
          <w:szCs w:val="22"/>
        </w:rPr>
        <w:t>the</w:t>
      </w:r>
      <w:r w:rsidRPr="001E4AA7">
        <w:rPr>
          <w:rFonts w:asciiTheme="majorHAnsi" w:hAnsiTheme="majorHAnsi"/>
          <w:color w:val="auto"/>
          <w:szCs w:val="22"/>
        </w:rPr>
        <w:t xml:space="preserve"> baseline </w:t>
      </w:r>
      <w:r w:rsidRPr="001E4AA7">
        <w:rPr>
          <w:rFonts w:asciiTheme="majorHAnsi" w:hAnsiTheme="majorHAnsi"/>
          <w:color w:val="auto"/>
          <w:spacing w:val="-1"/>
          <w:szCs w:val="22"/>
        </w:rPr>
        <w:t>scenario</w:t>
      </w:r>
      <w:r w:rsidRPr="001E4AA7">
        <w:rPr>
          <w:rFonts w:asciiTheme="majorHAnsi" w:hAnsiTheme="majorHAnsi"/>
          <w:color w:val="auto"/>
          <w:szCs w:val="22"/>
        </w:rPr>
        <w:t xml:space="preserve"> </w:t>
      </w:r>
      <w:r w:rsidRPr="001E4AA7">
        <w:rPr>
          <w:rFonts w:asciiTheme="majorHAnsi" w:hAnsiTheme="majorHAnsi"/>
          <w:color w:val="auto"/>
          <w:spacing w:val="-1"/>
          <w:szCs w:val="22"/>
        </w:rPr>
        <w:t>the employment</w:t>
      </w:r>
      <w:r w:rsidRPr="001E4AA7">
        <w:rPr>
          <w:rFonts w:asciiTheme="majorHAnsi" w:hAnsiTheme="majorHAnsi"/>
          <w:color w:val="auto"/>
          <w:spacing w:val="-2"/>
          <w:szCs w:val="22"/>
        </w:rPr>
        <w:t xml:space="preserve"> </w:t>
      </w:r>
      <w:r w:rsidRPr="001E4AA7">
        <w:rPr>
          <w:rFonts w:asciiTheme="majorHAnsi" w:hAnsiTheme="majorHAnsi"/>
          <w:color w:val="auto"/>
          <w:spacing w:val="-1"/>
          <w:szCs w:val="22"/>
        </w:rPr>
        <w:t>creation</w:t>
      </w:r>
      <w:r w:rsidRPr="001E4AA7">
        <w:rPr>
          <w:rFonts w:asciiTheme="majorHAnsi" w:hAnsiTheme="majorHAnsi"/>
          <w:color w:val="auto"/>
          <w:spacing w:val="-2"/>
          <w:szCs w:val="22"/>
        </w:rPr>
        <w:t xml:space="preserve"> </w:t>
      </w:r>
      <w:r w:rsidRPr="001E4AA7">
        <w:rPr>
          <w:rFonts w:asciiTheme="majorHAnsi" w:hAnsiTheme="majorHAnsi"/>
          <w:color w:val="auto"/>
          <w:szCs w:val="22"/>
        </w:rPr>
        <w:t>is</w:t>
      </w:r>
      <w:r w:rsidRPr="001E4AA7">
        <w:rPr>
          <w:rFonts w:asciiTheme="majorHAnsi" w:hAnsiTheme="majorHAnsi"/>
          <w:color w:val="auto"/>
          <w:spacing w:val="-1"/>
          <w:szCs w:val="22"/>
        </w:rPr>
        <w:t xml:space="preserve"> </w:t>
      </w:r>
      <w:r w:rsidRPr="001E4AA7">
        <w:rPr>
          <w:rFonts w:asciiTheme="majorHAnsi" w:hAnsiTheme="majorHAnsi"/>
          <w:color w:val="auto"/>
          <w:szCs w:val="22"/>
        </w:rPr>
        <w:t>NIL.</w:t>
      </w:r>
    </w:p>
    <w:p w14:paraId="077369C2" w14:textId="71EDBFDD" w:rsidR="00E00126" w:rsidRPr="00A046A0" w:rsidRDefault="00E00126" w:rsidP="00E00126">
      <w:pPr>
        <w:pStyle w:val="BodyText"/>
        <w:ind w:right="696"/>
        <w:jc w:val="both"/>
        <w:rPr>
          <w:rFonts w:asciiTheme="majorHAnsi" w:hAnsiTheme="majorHAnsi"/>
          <w:b/>
          <w:bCs/>
          <w:color w:val="auto"/>
          <w:spacing w:val="-1"/>
          <w:szCs w:val="22"/>
        </w:rPr>
      </w:pPr>
      <w:r w:rsidRPr="00A046A0">
        <w:rPr>
          <w:rFonts w:asciiTheme="majorHAnsi" w:hAnsiTheme="majorHAnsi"/>
          <w:b/>
          <w:bCs/>
          <w:color w:val="auto"/>
          <w:spacing w:val="-1"/>
          <w:szCs w:val="22"/>
        </w:rPr>
        <w:t>SDG 12: Responsible Consumption and Production</w:t>
      </w:r>
    </w:p>
    <w:p w14:paraId="112BCAE9" w14:textId="10D00F48" w:rsidR="00E00126" w:rsidRPr="001E4AA7" w:rsidRDefault="00E00126" w:rsidP="00E00126">
      <w:pPr>
        <w:pStyle w:val="BodyText"/>
        <w:ind w:right="639"/>
        <w:rPr>
          <w:rFonts w:asciiTheme="majorHAnsi" w:hAnsiTheme="majorHAnsi"/>
          <w:color w:val="auto"/>
          <w:szCs w:val="22"/>
        </w:rPr>
      </w:pPr>
      <w:r w:rsidRPr="001E4AA7">
        <w:rPr>
          <w:rFonts w:asciiTheme="majorHAnsi" w:hAnsiTheme="majorHAnsi"/>
          <w:color w:val="auto"/>
          <w:spacing w:val="-2"/>
          <w:szCs w:val="22"/>
        </w:rPr>
        <w:t>12.2.2</w:t>
      </w:r>
      <w:r w:rsidRPr="001E4AA7">
        <w:rPr>
          <w:rFonts w:asciiTheme="majorHAnsi" w:hAnsiTheme="majorHAnsi"/>
          <w:color w:val="auto"/>
          <w:spacing w:val="28"/>
          <w:szCs w:val="22"/>
        </w:rPr>
        <w:t xml:space="preserve"> </w:t>
      </w:r>
      <w:r w:rsidRPr="001E4AA7">
        <w:rPr>
          <w:rFonts w:asciiTheme="majorHAnsi" w:hAnsiTheme="majorHAnsi"/>
          <w:color w:val="auto"/>
          <w:szCs w:val="22"/>
        </w:rPr>
        <w:t>-</w:t>
      </w:r>
      <w:r w:rsidRPr="001E4AA7">
        <w:rPr>
          <w:rFonts w:asciiTheme="majorHAnsi" w:hAnsiTheme="majorHAnsi"/>
          <w:color w:val="auto"/>
          <w:spacing w:val="28"/>
          <w:szCs w:val="22"/>
        </w:rPr>
        <w:t xml:space="preserve"> </w:t>
      </w:r>
      <w:r w:rsidRPr="001E4AA7">
        <w:rPr>
          <w:rFonts w:asciiTheme="majorHAnsi" w:hAnsiTheme="majorHAnsi"/>
          <w:color w:val="auto"/>
          <w:spacing w:val="-1"/>
          <w:szCs w:val="22"/>
        </w:rPr>
        <w:t>Domestic</w:t>
      </w:r>
      <w:r w:rsidRPr="001E4AA7">
        <w:rPr>
          <w:rFonts w:asciiTheme="majorHAnsi" w:hAnsiTheme="majorHAnsi"/>
          <w:color w:val="auto"/>
          <w:spacing w:val="28"/>
          <w:szCs w:val="22"/>
        </w:rPr>
        <w:t xml:space="preserve"> </w:t>
      </w:r>
      <w:r w:rsidRPr="001E4AA7">
        <w:rPr>
          <w:rFonts w:asciiTheme="majorHAnsi" w:hAnsiTheme="majorHAnsi"/>
          <w:color w:val="auto"/>
          <w:spacing w:val="-1"/>
          <w:szCs w:val="22"/>
        </w:rPr>
        <w:t>material</w:t>
      </w:r>
      <w:r w:rsidRPr="001E4AA7">
        <w:rPr>
          <w:rFonts w:asciiTheme="majorHAnsi" w:hAnsiTheme="majorHAnsi"/>
          <w:color w:val="auto"/>
          <w:spacing w:val="27"/>
          <w:szCs w:val="22"/>
        </w:rPr>
        <w:t xml:space="preserve"> </w:t>
      </w:r>
      <w:r w:rsidRPr="001E4AA7">
        <w:rPr>
          <w:rFonts w:asciiTheme="majorHAnsi" w:hAnsiTheme="majorHAnsi"/>
          <w:color w:val="auto"/>
          <w:spacing w:val="-1"/>
          <w:szCs w:val="22"/>
        </w:rPr>
        <w:t>consumption,</w:t>
      </w:r>
      <w:r w:rsidRPr="001E4AA7">
        <w:rPr>
          <w:rFonts w:asciiTheme="majorHAnsi" w:hAnsiTheme="majorHAnsi"/>
          <w:color w:val="auto"/>
          <w:spacing w:val="29"/>
          <w:szCs w:val="22"/>
        </w:rPr>
        <w:t xml:space="preserve"> </w:t>
      </w:r>
      <w:r w:rsidRPr="001E4AA7">
        <w:rPr>
          <w:rFonts w:asciiTheme="majorHAnsi" w:hAnsiTheme="majorHAnsi"/>
          <w:color w:val="auto"/>
          <w:spacing w:val="-1"/>
          <w:szCs w:val="22"/>
        </w:rPr>
        <w:t>domestic</w:t>
      </w:r>
      <w:r w:rsidRPr="001E4AA7">
        <w:rPr>
          <w:rFonts w:asciiTheme="majorHAnsi" w:hAnsiTheme="majorHAnsi"/>
          <w:color w:val="auto"/>
          <w:spacing w:val="27"/>
          <w:szCs w:val="22"/>
        </w:rPr>
        <w:t xml:space="preserve"> </w:t>
      </w:r>
      <w:r w:rsidRPr="001E4AA7">
        <w:rPr>
          <w:rFonts w:asciiTheme="majorHAnsi" w:hAnsiTheme="majorHAnsi"/>
          <w:color w:val="auto"/>
          <w:spacing w:val="-1"/>
          <w:szCs w:val="22"/>
        </w:rPr>
        <w:t>material</w:t>
      </w:r>
      <w:r w:rsidRPr="001E4AA7">
        <w:rPr>
          <w:rFonts w:asciiTheme="majorHAnsi" w:hAnsiTheme="majorHAnsi"/>
          <w:color w:val="auto"/>
          <w:spacing w:val="27"/>
          <w:szCs w:val="22"/>
        </w:rPr>
        <w:t xml:space="preserve"> </w:t>
      </w:r>
      <w:r w:rsidRPr="001E4AA7">
        <w:rPr>
          <w:rFonts w:asciiTheme="majorHAnsi" w:hAnsiTheme="majorHAnsi"/>
          <w:color w:val="auto"/>
          <w:spacing w:val="-1"/>
          <w:szCs w:val="22"/>
        </w:rPr>
        <w:t>consumption</w:t>
      </w:r>
      <w:r w:rsidRPr="001E4AA7">
        <w:rPr>
          <w:rFonts w:asciiTheme="majorHAnsi" w:hAnsiTheme="majorHAnsi"/>
          <w:color w:val="auto"/>
          <w:spacing w:val="27"/>
          <w:szCs w:val="22"/>
        </w:rPr>
        <w:t xml:space="preserve"> </w:t>
      </w:r>
      <w:r w:rsidRPr="001E4AA7">
        <w:rPr>
          <w:rFonts w:asciiTheme="majorHAnsi" w:hAnsiTheme="majorHAnsi"/>
          <w:color w:val="auto"/>
          <w:spacing w:val="-1"/>
          <w:szCs w:val="22"/>
        </w:rPr>
        <w:t>per</w:t>
      </w:r>
      <w:r w:rsidRPr="001E4AA7">
        <w:rPr>
          <w:rFonts w:asciiTheme="majorHAnsi" w:hAnsiTheme="majorHAnsi"/>
          <w:color w:val="auto"/>
          <w:spacing w:val="27"/>
          <w:szCs w:val="22"/>
        </w:rPr>
        <w:t xml:space="preserve"> </w:t>
      </w:r>
      <w:r w:rsidRPr="001E4AA7">
        <w:rPr>
          <w:rFonts w:asciiTheme="majorHAnsi" w:hAnsiTheme="majorHAnsi"/>
          <w:color w:val="auto"/>
          <w:szCs w:val="22"/>
        </w:rPr>
        <w:t>capita,</w:t>
      </w:r>
      <w:r w:rsidRPr="001E4AA7">
        <w:rPr>
          <w:rFonts w:asciiTheme="majorHAnsi" w:hAnsiTheme="majorHAnsi"/>
          <w:color w:val="auto"/>
          <w:spacing w:val="89"/>
          <w:szCs w:val="22"/>
        </w:rPr>
        <w:t xml:space="preserve"> </w:t>
      </w:r>
      <w:r w:rsidRPr="001E4AA7">
        <w:rPr>
          <w:rFonts w:asciiTheme="majorHAnsi" w:hAnsiTheme="majorHAnsi"/>
          <w:color w:val="auto"/>
          <w:spacing w:val="-1"/>
          <w:szCs w:val="22"/>
        </w:rPr>
        <w:t>and</w:t>
      </w:r>
      <w:r w:rsidRPr="001E4AA7">
        <w:rPr>
          <w:rFonts w:asciiTheme="majorHAnsi" w:hAnsiTheme="majorHAnsi"/>
          <w:color w:val="auto"/>
          <w:spacing w:val="-3"/>
          <w:szCs w:val="22"/>
        </w:rPr>
        <w:t xml:space="preserve"> </w:t>
      </w:r>
      <w:r w:rsidRPr="001E4AA7">
        <w:rPr>
          <w:rFonts w:asciiTheme="majorHAnsi" w:hAnsiTheme="majorHAnsi"/>
          <w:color w:val="auto"/>
          <w:spacing w:val="-1"/>
          <w:szCs w:val="22"/>
        </w:rPr>
        <w:t>domestic material consumption</w:t>
      </w:r>
      <w:r w:rsidRPr="001E4AA7">
        <w:rPr>
          <w:rFonts w:asciiTheme="majorHAnsi" w:hAnsiTheme="majorHAnsi"/>
          <w:color w:val="auto"/>
          <w:spacing w:val="-2"/>
          <w:szCs w:val="22"/>
        </w:rPr>
        <w:t xml:space="preserve"> </w:t>
      </w:r>
      <w:r w:rsidRPr="001E4AA7">
        <w:rPr>
          <w:rFonts w:asciiTheme="majorHAnsi" w:hAnsiTheme="majorHAnsi"/>
          <w:color w:val="auto"/>
          <w:spacing w:val="-1"/>
          <w:szCs w:val="22"/>
        </w:rPr>
        <w:t>per GDP</w:t>
      </w:r>
    </w:p>
    <w:p w14:paraId="150757E6" w14:textId="5C57F3E6" w:rsidR="00E00126" w:rsidRPr="001E4AA7" w:rsidRDefault="00E00126" w:rsidP="00E00126">
      <w:pPr>
        <w:pStyle w:val="BodyText"/>
        <w:jc w:val="both"/>
        <w:rPr>
          <w:rFonts w:asciiTheme="majorHAnsi" w:hAnsiTheme="majorHAnsi"/>
          <w:color w:val="auto"/>
          <w:spacing w:val="-1"/>
          <w:szCs w:val="22"/>
        </w:rPr>
      </w:pPr>
      <w:proofErr w:type="spellStart"/>
      <w:r w:rsidRPr="001E4AA7">
        <w:rPr>
          <w:rFonts w:asciiTheme="majorHAnsi" w:hAnsiTheme="majorHAnsi"/>
          <w:color w:val="auto"/>
          <w:spacing w:val="-1"/>
          <w:szCs w:val="22"/>
        </w:rPr>
        <w:t>FC</w:t>
      </w:r>
      <w:r w:rsidRPr="001E4AA7">
        <w:rPr>
          <w:rFonts w:asciiTheme="majorHAnsi" w:hAnsiTheme="majorHAnsi"/>
          <w:color w:val="auto"/>
          <w:spacing w:val="-1"/>
          <w:szCs w:val="22"/>
          <w:vertAlign w:val="subscript"/>
        </w:rPr>
        <w:t>Baseline</w:t>
      </w:r>
      <w:proofErr w:type="spellEnd"/>
      <w:r w:rsidRPr="001E4AA7">
        <w:rPr>
          <w:rFonts w:asciiTheme="majorHAnsi" w:hAnsiTheme="majorHAnsi"/>
          <w:color w:val="auto"/>
          <w:szCs w:val="22"/>
          <w:vertAlign w:val="subscript"/>
        </w:rPr>
        <w:t xml:space="preserve"> </w:t>
      </w:r>
      <w:r w:rsidRPr="001E4AA7">
        <w:rPr>
          <w:rFonts w:asciiTheme="majorHAnsi" w:hAnsiTheme="majorHAnsi"/>
          <w:color w:val="auto"/>
          <w:szCs w:val="22"/>
        </w:rPr>
        <w:t xml:space="preserve"> </w:t>
      </w:r>
      <w:r w:rsidRPr="001E4AA7">
        <w:rPr>
          <w:rFonts w:asciiTheme="majorHAnsi" w:hAnsiTheme="majorHAnsi"/>
          <w:color w:val="auto"/>
          <w:spacing w:val="5"/>
          <w:szCs w:val="22"/>
        </w:rPr>
        <w:t xml:space="preserve"> </w:t>
      </w:r>
      <w:r w:rsidRPr="001E4AA7">
        <w:rPr>
          <w:rFonts w:asciiTheme="majorHAnsi" w:hAnsiTheme="majorHAnsi"/>
          <w:color w:val="auto"/>
          <w:spacing w:val="-1"/>
          <w:szCs w:val="22"/>
        </w:rPr>
        <w:t>Average</w:t>
      </w:r>
      <w:r w:rsidRPr="001E4AA7">
        <w:rPr>
          <w:rFonts w:asciiTheme="majorHAnsi" w:hAnsiTheme="majorHAnsi"/>
          <w:color w:val="auto"/>
          <w:szCs w:val="22"/>
        </w:rPr>
        <w:t xml:space="preserve"> </w:t>
      </w:r>
      <w:r w:rsidRPr="001E4AA7">
        <w:rPr>
          <w:rFonts w:asciiTheme="majorHAnsi" w:hAnsiTheme="majorHAnsi"/>
          <w:color w:val="auto"/>
          <w:spacing w:val="-1"/>
          <w:szCs w:val="22"/>
        </w:rPr>
        <w:t>fuel consumption</w:t>
      </w:r>
      <w:r w:rsidRPr="001E4AA7">
        <w:rPr>
          <w:rFonts w:asciiTheme="majorHAnsi" w:hAnsiTheme="majorHAnsi"/>
          <w:color w:val="auto"/>
          <w:spacing w:val="-2"/>
          <w:szCs w:val="22"/>
        </w:rPr>
        <w:t xml:space="preserve"> </w:t>
      </w:r>
      <w:r w:rsidRPr="001E4AA7">
        <w:rPr>
          <w:rFonts w:asciiTheme="majorHAnsi" w:hAnsiTheme="majorHAnsi"/>
          <w:color w:val="auto"/>
          <w:spacing w:val="-1"/>
          <w:szCs w:val="22"/>
        </w:rPr>
        <w:t xml:space="preserve">per </w:t>
      </w:r>
      <w:r w:rsidRPr="001E4AA7">
        <w:rPr>
          <w:rFonts w:asciiTheme="majorHAnsi" w:hAnsiTheme="majorHAnsi"/>
          <w:color w:val="auto"/>
          <w:szCs w:val="22"/>
        </w:rPr>
        <w:t>HH</w:t>
      </w:r>
      <w:r w:rsidRPr="001E4AA7">
        <w:rPr>
          <w:rFonts w:asciiTheme="majorHAnsi" w:hAnsiTheme="majorHAnsi"/>
          <w:color w:val="auto"/>
          <w:spacing w:val="-2"/>
          <w:szCs w:val="22"/>
        </w:rPr>
        <w:t xml:space="preserve"> </w:t>
      </w:r>
      <w:r w:rsidRPr="001E4AA7">
        <w:rPr>
          <w:rFonts w:asciiTheme="majorHAnsi" w:hAnsiTheme="majorHAnsi"/>
          <w:color w:val="auto"/>
          <w:szCs w:val="22"/>
        </w:rPr>
        <w:t>in</w:t>
      </w:r>
      <w:r w:rsidRPr="001E4AA7">
        <w:rPr>
          <w:rFonts w:asciiTheme="majorHAnsi" w:hAnsiTheme="majorHAnsi"/>
          <w:color w:val="auto"/>
          <w:spacing w:val="-2"/>
          <w:szCs w:val="22"/>
        </w:rPr>
        <w:t xml:space="preserve"> </w:t>
      </w:r>
      <w:r w:rsidRPr="001E4AA7">
        <w:rPr>
          <w:rFonts w:asciiTheme="majorHAnsi" w:hAnsiTheme="majorHAnsi"/>
          <w:color w:val="auto"/>
          <w:spacing w:val="-1"/>
          <w:szCs w:val="22"/>
        </w:rPr>
        <w:t>Baseline</w:t>
      </w:r>
      <w:r w:rsidRPr="001E4AA7">
        <w:rPr>
          <w:rFonts w:asciiTheme="majorHAnsi" w:hAnsiTheme="majorHAnsi"/>
          <w:color w:val="auto"/>
          <w:szCs w:val="22"/>
        </w:rPr>
        <w:t xml:space="preserve"> =</w:t>
      </w:r>
      <w:r w:rsidRPr="001E4AA7">
        <w:rPr>
          <w:rFonts w:asciiTheme="majorHAnsi" w:hAnsiTheme="majorHAnsi"/>
          <w:color w:val="auto"/>
          <w:spacing w:val="-2"/>
          <w:szCs w:val="22"/>
        </w:rPr>
        <w:t xml:space="preserve"> 4.97</w:t>
      </w:r>
      <w:r w:rsidRPr="001E4AA7">
        <w:rPr>
          <w:rFonts w:asciiTheme="majorHAnsi" w:hAnsiTheme="majorHAnsi"/>
          <w:color w:val="auto"/>
          <w:szCs w:val="22"/>
        </w:rPr>
        <w:t xml:space="preserve"> </w:t>
      </w:r>
      <w:proofErr w:type="spellStart"/>
      <w:r w:rsidRPr="001E4AA7">
        <w:rPr>
          <w:rFonts w:asciiTheme="majorHAnsi" w:hAnsiTheme="majorHAnsi"/>
          <w:color w:val="auto"/>
          <w:spacing w:val="-1"/>
          <w:szCs w:val="22"/>
        </w:rPr>
        <w:t>tonnes</w:t>
      </w:r>
      <w:proofErr w:type="spellEnd"/>
      <w:r w:rsidRPr="001E4AA7">
        <w:rPr>
          <w:rFonts w:asciiTheme="majorHAnsi" w:hAnsiTheme="majorHAnsi"/>
          <w:color w:val="auto"/>
          <w:spacing w:val="-1"/>
          <w:szCs w:val="22"/>
        </w:rPr>
        <w:t>/year/HH</w:t>
      </w:r>
    </w:p>
    <w:p w14:paraId="3534AB94" w14:textId="77777777" w:rsidR="00BC36FB" w:rsidRPr="001E4AA7" w:rsidRDefault="00BC36FB" w:rsidP="00E00126">
      <w:pPr>
        <w:pStyle w:val="BodyText"/>
        <w:jc w:val="both"/>
        <w:rPr>
          <w:rFonts w:asciiTheme="majorHAnsi" w:hAnsiTheme="majorHAnsi"/>
          <w:color w:val="auto"/>
          <w:szCs w:val="22"/>
        </w:rPr>
      </w:pPr>
    </w:p>
    <w:p w14:paraId="55C3CDF9" w14:textId="77777777" w:rsidR="00E00126" w:rsidRPr="001E4AA7" w:rsidRDefault="00E00126" w:rsidP="00E00126">
      <w:pPr>
        <w:pStyle w:val="BodyText"/>
        <w:ind w:right="692"/>
        <w:jc w:val="both"/>
        <w:rPr>
          <w:rFonts w:asciiTheme="majorHAnsi" w:hAnsiTheme="majorHAnsi"/>
          <w:color w:val="auto"/>
          <w:szCs w:val="22"/>
        </w:rPr>
      </w:pPr>
      <w:r w:rsidRPr="001E4AA7">
        <w:rPr>
          <w:rFonts w:asciiTheme="majorHAnsi" w:hAnsiTheme="majorHAnsi"/>
          <w:b/>
          <w:color w:val="auto"/>
          <w:spacing w:val="-1"/>
          <w:szCs w:val="22"/>
        </w:rPr>
        <w:t>Justification:</w:t>
      </w:r>
      <w:r w:rsidRPr="001E4AA7">
        <w:rPr>
          <w:rFonts w:asciiTheme="majorHAnsi" w:hAnsiTheme="majorHAnsi"/>
          <w:color w:val="auto"/>
          <w:spacing w:val="4"/>
          <w:szCs w:val="22"/>
        </w:rPr>
        <w:t xml:space="preserve"> </w:t>
      </w:r>
      <w:r w:rsidRPr="001E4AA7">
        <w:rPr>
          <w:rFonts w:asciiTheme="majorHAnsi" w:hAnsiTheme="majorHAnsi"/>
          <w:color w:val="auto"/>
          <w:szCs w:val="22"/>
        </w:rPr>
        <w:t>The</w:t>
      </w:r>
      <w:r w:rsidRPr="001E4AA7">
        <w:rPr>
          <w:rFonts w:asciiTheme="majorHAnsi" w:hAnsiTheme="majorHAnsi"/>
          <w:color w:val="auto"/>
          <w:spacing w:val="3"/>
          <w:szCs w:val="22"/>
        </w:rPr>
        <w:t xml:space="preserve"> </w:t>
      </w:r>
      <w:r w:rsidRPr="001E4AA7">
        <w:rPr>
          <w:rFonts w:asciiTheme="majorHAnsi" w:hAnsiTheme="majorHAnsi"/>
          <w:color w:val="auto"/>
          <w:spacing w:val="-2"/>
          <w:szCs w:val="22"/>
        </w:rPr>
        <w:t>average</w:t>
      </w:r>
      <w:r w:rsidRPr="001E4AA7">
        <w:rPr>
          <w:rFonts w:asciiTheme="majorHAnsi" w:hAnsiTheme="majorHAnsi"/>
          <w:color w:val="auto"/>
          <w:spacing w:val="4"/>
          <w:szCs w:val="22"/>
        </w:rPr>
        <w:t xml:space="preserve"> </w:t>
      </w:r>
      <w:r w:rsidRPr="001E4AA7">
        <w:rPr>
          <w:rFonts w:asciiTheme="majorHAnsi" w:hAnsiTheme="majorHAnsi"/>
          <w:color w:val="auto"/>
          <w:spacing w:val="-1"/>
          <w:szCs w:val="22"/>
        </w:rPr>
        <w:t>fuel</w:t>
      </w:r>
      <w:r w:rsidRPr="001E4AA7">
        <w:rPr>
          <w:rFonts w:asciiTheme="majorHAnsi" w:hAnsiTheme="majorHAnsi"/>
          <w:color w:val="auto"/>
          <w:spacing w:val="3"/>
          <w:szCs w:val="22"/>
        </w:rPr>
        <w:t xml:space="preserve"> </w:t>
      </w:r>
      <w:r w:rsidRPr="001E4AA7">
        <w:rPr>
          <w:rFonts w:asciiTheme="majorHAnsi" w:hAnsiTheme="majorHAnsi"/>
          <w:color w:val="auto"/>
          <w:spacing w:val="-1"/>
          <w:szCs w:val="22"/>
        </w:rPr>
        <w:t>consumption</w:t>
      </w:r>
      <w:r w:rsidRPr="001E4AA7">
        <w:rPr>
          <w:rFonts w:asciiTheme="majorHAnsi" w:hAnsiTheme="majorHAnsi"/>
          <w:color w:val="auto"/>
          <w:spacing w:val="3"/>
          <w:szCs w:val="22"/>
        </w:rPr>
        <w:t xml:space="preserve"> </w:t>
      </w:r>
      <w:r w:rsidRPr="001E4AA7">
        <w:rPr>
          <w:rFonts w:asciiTheme="majorHAnsi" w:hAnsiTheme="majorHAnsi"/>
          <w:color w:val="auto"/>
          <w:szCs w:val="22"/>
        </w:rPr>
        <w:t>in</w:t>
      </w:r>
      <w:r w:rsidRPr="001E4AA7">
        <w:rPr>
          <w:rFonts w:asciiTheme="majorHAnsi" w:hAnsiTheme="majorHAnsi"/>
          <w:color w:val="auto"/>
          <w:spacing w:val="3"/>
          <w:szCs w:val="22"/>
        </w:rPr>
        <w:t xml:space="preserve"> </w:t>
      </w:r>
      <w:r w:rsidRPr="001E4AA7">
        <w:rPr>
          <w:rFonts w:asciiTheme="majorHAnsi" w:hAnsiTheme="majorHAnsi"/>
          <w:color w:val="auto"/>
          <w:spacing w:val="-1"/>
          <w:szCs w:val="22"/>
        </w:rPr>
        <w:t>the</w:t>
      </w:r>
      <w:r w:rsidRPr="001E4AA7">
        <w:rPr>
          <w:rFonts w:asciiTheme="majorHAnsi" w:hAnsiTheme="majorHAnsi"/>
          <w:color w:val="auto"/>
          <w:spacing w:val="4"/>
          <w:szCs w:val="22"/>
        </w:rPr>
        <w:t xml:space="preserve"> </w:t>
      </w:r>
      <w:r w:rsidRPr="001E4AA7">
        <w:rPr>
          <w:rFonts w:asciiTheme="majorHAnsi" w:hAnsiTheme="majorHAnsi"/>
          <w:color w:val="auto"/>
          <w:spacing w:val="-1"/>
          <w:szCs w:val="22"/>
        </w:rPr>
        <w:t>baseline</w:t>
      </w:r>
      <w:r w:rsidRPr="001E4AA7">
        <w:rPr>
          <w:rFonts w:asciiTheme="majorHAnsi" w:hAnsiTheme="majorHAnsi"/>
          <w:color w:val="auto"/>
          <w:spacing w:val="4"/>
          <w:szCs w:val="22"/>
        </w:rPr>
        <w:t xml:space="preserve"> </w:t>
      </w:r>
      <w:r w:rsidRPr="001E4AA7">
        <w:rPr>
          <w:rFonts w:asciiTheme="majorHAnsi" w:hAnsiTheme="majorHAnsi"/>
          <w:color w:val="auto"/>
          <w:spacing w:val="-1"/>
          <w:szCs w:val="22"/>
        </w:rPr>
        <w:t>scenario</w:t>
      </w:r>
      <w:r w:rsidRPr="001E4AA7">
        <w:rPr>
          <w:rFonts w:asciiTheme="majorHAnsi" w:hAnsiTheme="majorHAnsi"/>
          <w:color w:val="auto"/>
          <w:spacing w:val="4"/>
          <w:szCs w:val="22"/>
        </w:rPr>
        <w:t xml:space="preserve"> </w:t>
      </w:r>
      <w:r w:rsidRPr="001E4AA7">
        <w:rPr>
          <w:rFonts w:asciiTheme="majorHAnsi" w:hAnsiTheme="majorHAnsi"/>
          <w:color w:val="auto"/>
          <w:spacing w:val="-1"/>
          <w:szCs w:val="22"/>
        </w:rPr>
        <w:t>based</w:t>
      </w:r>
      <w:r w:rsidRPr="001E4AA7">
        <w:rPr>
          <w:rFonts w:asciiTheme="majorHAnsi" w:hAnsiTheme="majorHAnsi"/>
          <w:color w:val="auto"/>
          <w:spacing w:val="3"/>
          <w:szCs w:val="22"/>
        </w:rPr>
        <w:t xml:space="preserve"> </w:t>
      </w:r>
      <w:r w:rsidRPr="001E4AA7">
        <w:rPr>
          <w:rFonts w:asciiTheme="majorHAnsi" w:hAnsiTheme="majorHAnsi"/>
          <w:color w:val="auto"/>
          <w:szCs w:val="22"/>
        </w:rPr>
        <w:t>on</w:t>
      </w:r>
      <w:r w:rsidRPr="001E4AA7">
        <w:rPr>
          <w:rFonts w:asciiTheme="majorHAnsi" w:hAnsiTheme="majorHAnsi"/>
          <w:color w:val="auto"/>
          <w:spacing w:val="3"/>
          <w:szCs w:val="22"/>
        </w:rPr>
        <w:t xml:space="preserve"> </w:t>
      </w:r>
      <w:r w:rsidRPr="001E4AA7">
        <w:rPr>
          <w:rFonts w:asciiTheme="majorHAnsi" w:hAnsiTheme="majorHAnsi"/>
          <w:color w:val="auto"/>
          <w:spacing w:val="-1"/>
          <w:szCs w:val="22"/>
        </w:rPr>
        <w:t>baseline</w:t>
      </w:r>
      <w:r w:rsidRPr="001E4AA7">
        <w:rPr>
          <w:rFonts w:asciiTheme="majorHAnsi" w:hAnsiTheme="majorHAnsi"/>
          <w:color w:val="auto"/>
          <w:spacing w:val="87"/>
          <w:szCs w:val="22"/>
        </w:rPr>
        <w:t xml:space="preserve"> </w:t>
      </w:r>
      <w:r w:rsidRPr="001E4AA7">
        <w:rPr>
          <w:rFonts w:asciiTheme="majorHAnsi" w:hAnsiTheme="majorHAnsi"/>
          <w:color w:val="auto"/>
          <w:spacing w:val="-1"/>
          <w:szCs w:val="22"/>
        </w:rPr>
        <w:t>studies</w:t>
      </w:r>
      <w:r w:rsidRPr="001E4AA7">
        <w:rPr>
          <w:rFonts w:asciiTheme="majorHAnsi" w:hAnsiTheme="majorHAnsi"/>
          <w:color w:val="auto"/>
          <w:spacing w:val="10"/>
          <w:szCs w:val="22"/>
        </w:rPr>
        <w:t xml:space="preserve"> </w:t>
      </w:r>
      <w:r w:rsidRPr="001E4AA7">
        <w:rPr>
          <w:rFonts w:asciiTheme="majorHAnsi" w:hAnsiTheme="majorHAnsi"/>
          <w:color w:val="auto"/>
          <w:spacing w:val="-1"/>
          <w:szCs w:val="22"/>
        </w:rPr>
        <w:t>are</w:t>
      </w:r>
      <w:r w:rsidRPr="001E4AA7">
        <w:rPr>
          <w:rFonts w:asciiTheme="majorHAnsi" w:hAnsiTheme="majorHAnsi"/>
          <w:color w:val="auto"/>
          <w:spacing w:val="11"/>
          <w:szCs w:val="22"/>
        </w:rPr>
        <w:t xml:space="preserve"> </w:t>
      </w:r>
      <w:r w:rsidRPr="001E4AA7">
        <w:rPr>
          <w:rFonts w:asciiTheme="majorHAnsi" w:hAnsiTheme="majorHAnsi"/>
          <w:color w:val="auto"/>
          <w:spacing w:val="-1"/>
          <w:szCs w:val="22"/>
        </w:rPr>
        <w:t>at</w:t>
      </w:r>
      <w:r w:rsidRPr="001E4AA7">
        <w:rPr>
          <w:rFonts w:asciiTheme="majorHAnsi" w:hAnsiTheme="majorHAnsi"/>
          <w:color w:val="auto"/>
          <w:spacing w:val="10"/>
          <w:szCs w:val="22"/>
        </w:rPr>
        <w:t xml:space="preserve"> </w:t>
      </w:r>
      <w:r w:rsidRPr="001E4AA7">
        <w:rPr>
          <w:rFonts w:asciiTheme="majorHAnsi" w:hAnsiTheme="majorHAnsi"/>
          <w:color w:val="auto"/>
          <w:spacing w:val="-1"/>
          <w:szCs w:val="22"/>
        </w:rPr>
        <w:t>4.97</w:t>
      </w:r>
      <w:r w:rsidRPr="001E4AA7">
        <w:rPr>
          <w:rFonts w:asciiTheme="majorHAnsi" w:hAnsiTheme="majorHAnsi"/>
          <w:color w:val="auto"/>
          <w:spacing w:val="12"/>
          <w:szCs w:val="22"/>
        </w:rPr>
        <w:t xml:space="preserve"> </w:t>
      </w:r>
      <w:proofErr w:type="spellStart"/>
      <w:r w:rsidRPr="001E4AA7">
        <w:rPr>
          <w:rFonts w:asciiTheme="majorHAnsi" w:hAnsiTheme="majorHAnsi"/>
          <w:color w:val="auto"/>
          <w:spacing w:val="-1"/>
          <w:szCs w:val="22"/>
        </w:rPr>
        <w:t>tonnes</w:t>
      </w:r>
      <w:proofErr w:type="spellEnd"/>
      <w:r w:rsidRPr="001E4AA7">
        <w:rPr>
          <w:rFonts w:asciiTheme="majorHAnsi" w:hAnsiTheme="majorHAnsi"/>
          <w:color w:val="auto"/>
          <w:spacing w:val="-1"/>
          <w:szCs w:val="22"/>
        </w:rPr>
        <w:t>/year/HH</w:t>
      </w:r>
      <w:r w:rsidRPr="001E4AA7">
        <w:rPr>
          <w:rFonts w:asciiTheme="majorHAnsi" w:hAnsiTheme="majorHAnsi"/>
          <w:color w:val="auto"/>
          <w:spacing w:val="10"/>
          <w:szCs w:val="22"/>
        </w:rPr>
        <w:t xml:space="preserve"> </w:t>
      </w:r>
      <w:r w:rsidRPr="001E4AA7">
        <w:rPr>
          <w:rFonts w:asciiTheme="majorHAnsi" w:hAnsiTheme="majorHAnsi"/>
          <w:color w:val="auto"/>
          <w:spacing w:val="-1"/>
          <w:szCs w:val="22"/>
        </w:rPr>
        <w:t>(fixed</w:t>
      </w:r>
      <w:r w:rsidRPr="001E4AA7">
        <w:rPr>
          <w:rFonts w:asciiTheme="majorHAnsi" w:hAnsiTheme="majorHAnsi"/>
          <w:color w:val="auto"/>
          <w:spacing w:val="10"/>
          <w:szCs w:val="22"/>
        </w:rPr>
        <w:t xml:space="preserve"> </w:t>
      </w:r>
      <w:r w:rsidRPr="001E4AA7">
        <w:rPr>
          <w:rFonts w:asciiTheme="majorHAnsi" w:hAnsiTheme="majorHAnsi"/>
          <w:color w:val="auto"/>
          <w:spacing w:val="-1"/>
          <w:szCs w:val="22"/>
        </w:rPr>
        <w:t>ex-ante)</w:t>
      </w:r>
      <w:r w:rsidRPr="001E4AA7">
        <w:rPr>
          <w:rFonts w:asciiTheme="majorHAnsi" w:hAnsiTheme="majorHAnsi"/>
          <w:color w:val="auto"/>
          <w:spacing w:val="11"/>
          <w:szCs w:val="22"/>
        </w:rPr>
        <w:t xml:space="preserve"> </w:t>
      </w:r>
      <w:r w:rsidRPr="001E4AA7">
        <w:rPr>
          <w:rFonts w:asciiTheme="majorHAnsi" w:hAnsiTheme="majorHAnsi"/>
          <w:color w:val="auto"/>
          <w:spacing w:val="-1"/>
          <w:szCs w:val="22"/>
        </w:rPr>
        <w:t>for</w:t>
      </w:r>
      <w:r w:rsidRPr="001E4AA7">
        <w:rPr>
          <w:rFonts w:asciiTheme="majorHAnsi" w:hAnsiTheme="majorHAnsi"/>
          <w:color w:val="auto"/>
          <w:spacing w:val="10"/>
          <w:szCs w:val="22"/>
        </w:rPr>
        <w:t xml:space="preserve"> </w:t>
      </w:r>
      <w:r w:rsidRPr="001E4AA7">
        <w:rPr>
          <w:rFonts w:asciiTheme="majorHAnsi" w:hAnsiTheme="majorHAnsi"/>
          <w:color w:val="auto"/>
          <w:spacing w:val="-1"/>
          <w:szCs w:val="22"/>
        </w:rPr>
        <w:t>all</w:t>
      </w:r>
      <w:r w:rsidRPr="001E4AA7">
        <w:rPr>
          <w:rFonts w:asciiTheme="majorHAnsi" w:hAnsiTheme="majorHAnsi"/>
          <w:color w:val="auto"/>
          <w:spacing w:val="11"/>
          <w:szCs w:val="22"/>
        </w:rPr>
        <w:t xml:space="preserve"> </w:t>
      </w:r>
      <w:r w:rsidRPr="001E4AA7">
        <w:rPr>
          <w:rFonts w:asciiTheme="majorHAnsi" w:hAnsiTheme="majorHAnsi"/>
          <w:color w:val="auto"/>
          <w:spacing w:val="-1"/>
          <w:szCs w:val="22"/>
        </w:rPr>
        <w:t>VPAs</w:t>
      </w:r>
      <w:r w:rsidRPr="001E4AA7">
        <w:rPr>
          <w:rFonts w:asciiTheme="majorHAnsi" w:hAnsiTheme="majorHAnsi"/>
          <w:color w:val="auto"/>
          <w:spacing w:val="13"/>
          <w:szCs w:val="22"/>
        </w:rPr>
        <w:t xml:space="preserve"> </w:t>
      </w:r>
      <w:r w:rsidRPr="001E4AA7">
        <w:rPr>
          <w:rFonts w:asciiTheme="majorHAnsi" w:hAnsiTheme="majorHAnsi"/>
          <w:color w:val="auto"/>
          <w:spacing w:val="-1"/>
          <w:szCs w:val="22"/>
        </w:rPr>
        <w:t>under</w:t>
      </w:r>
      <w:r w:rsidRPr="001E4AA7">
        <w:rPr>
          <w:rFonts w:asciiTheme="majorHAnsi" w:hAnsiTheme="majorHAnsi"/>
          <w:color w:val="auto"/>
          <w:spacing w:val="10"/>
          <w:szCs w:val="22"/>
        </w:rPr>
        <w:t xml:space="preserve"> </w:t>
      </w:r>
      <w:r w:rsidRPr="001E4AA7">
        <w:rPr>
          <w:rFonts w:asciiTheme="majorHAnsi" w:hAnsiTheme="majorHAnsi"/>
          <w:color w:val="auto"/>
          <w:spacing w:val="-1"/>
          <w:szCs w:val="22"/>
        </w:rPr>
        <w:t>this</w:t>
      </w:r>
      <w:r w:rsidRPr="001E4AA7">
        <w:rPr>
          <w:rFonts w:asciiTheme="majorHAnsi" w:hAnsiTheme="majorHAnsi"/>
          <w:color w:val="auto"/>
          <w:spacing w:val="10"/>
          <w:szCs w:val="22"/>
        </w:rPr>
        <w:t xml:space="preserve"> </w:t>
      </w:r>
      <w:r w:rsidRPr="001E4AA7">
        <w:rPr>
          <w:rFonts w:asciiTheme="majorHAnsi" w:hAnsiTheme="majorHAnsi"/>
          <w:color w:val="auto"/>
          <w:spacing w:val="-1"/>
          <w:szCs w:val="22"/>
        </w:rPr>
        <w:t>monitoring</w:t>
      </w:r>
      <w:r w:rsidRPr="001E4AA7">
        <w:rPr>
          <w:rFonts w:asciiTheme="majorHAnsi" w:hAnsiTheme="majorHAnsi"/>
          <w:color w:val="auto"/>
          <w:spacing w:val="87"/>
          <w:szCs w:val="22"/>
        </w:rPr>
        <w:t xml:space="preserve"> </w:t>
      </w:r>
      <w:r w:rsidRPr="001E4AA7">
        <w:rPr>
          <w:rFonts w:asciiTheme="majorHAnsi" w:hAnsiTheme="majorHAnsi"/>
          <w:color w:val="auto"/>
          <w:spacing w:val="-1"/>
          <w:szCs w:val="22"/>
        </w:rPr>
        <w:t>period.</w:t>
      </w:r>
    </w:p>
    <w:p w14:paraId="00B12640" w14:textId="0AC859F4" w:rsidR="00213E3E" w:rsidRPr="001E4AA7" w:rsidRDefault="00213E3E" w:rsidP="00816579">
      <w:pPr>
        <w:rPr>
          <w:rFonts w:asciiTheme="majorHAnsi" w:hAnsiTheme="majorHAnsi"/>
          <w:szCs w:val="22"/>
        </w:rPr>
      </w:pPr>
    </w:p>
    <w:p w14:paraId="3D94D8B7" w14:textId="77777777" w:rsidR="001B289E" w:rsidRPr="00A046A0" w:rsidRDefault="001B289E" w:rsidP="00F63E14">
      <w:pPr>
        <w:jc w:val="both"/>
        <w:rPr>
          <w:rFonts w:asciiTheme="majorHAnsi" w:eastAsia="MS Mincho" w:hAnsiTheme="majorHAnsi"/>
          <w:b/>
          <w:color w:val="auto"/>
          <w:szCs w:val="22"/>
        </w:rPr>
      </w:pPr>
      <w:r w:rsidRPr="00A046A0">
        <w:rPr>
          <w:rFonts w:asciiTheme="majorHAnsi" w:eastAsia="MS Mincho" w:hAnsiTheme="majorHAnsi"/>
          <w:b/>
          <w:color w:val="auto"/>
          <w:szCs w:val="22"/>
        </w:rPr>
        <w:t>SDG 13: Climate Action</w:t>
      </w:r>
    </w:p>
    <w:p w14:paraId="795E9BA9" w14:textId="7CD0A980" w:rsidR="000557CF" w:rsidRDefault="000557CF" w:rsidP="00F63E14">
      <w:pPr>
        <w:jc w:val="both"/>
        <w:rPr>
          <w:rFonts w:asciiTheme="majorHAnsi" w:hAnsiTheme="majorHAnsi"/>
          <w:color w:val="auto"/>
          <w:szCs w:val="22"/>
        </w:rPr>
      </w:pPr>
      <w:r>
        <w:rPr>
          <w:rFonts w:asciiTheme="majorHAnsi" w:hAnsiTheme="majorHAnsi"/>
          <w:color w:val="auto"/>
          <w:szCs w:val="22"/>
        </w:rPr>
        <w:lastRenderedPageBreak/>
        <w:t>There is no emission reduction in the baseline scenario</w:t>
      </w:r>
    </w:p>
    <w:p w14:paraId="57C7A938" w14:textId="1F00B64E" w:rsidR="001B289E" w:rsidRPr="001E4AA7" w:rsidRDefault="001B289E" w:rsidP="00F63E14">
      <w:pPr>
        <w:jc w:val="both"/>
        <w:rPr>
          <w:rFonts w:asciiTheme="majorHAnsi" w:hAnsiTheme="majorHAnsi"/>
          <w:color w:val="auto"/>
          <w:szCs w:val="22"/>
        </w:rPr>
      </w:pPr>
      <w:r w:rsidRPr="001E4AA7">
        <w:rPr>
          <w:rFonts w:asciiTheme="majorHAnsi" w:hAnsiTheme="majorHAnsi"/>
          <w:color w:val="auto"/>
          <w:szCs w:val="22"/>
        </w:rPr>
        <w:t>Amount of CO</w:t>
      </w:r>
      <w:r w:rsidRPr="001E4AA7">
        <w:rPr>
          <w:rFonts w:asciiTheme="majorHAnsi" w:hAnsiTheme="majorHAnsi"/>
          <w:color w:val="auto"/>
          <w:szCs w:val="22"/>
          <w:vertAlign w:val="subscript"/>
        </w:rPr>
        <w:t>2</w:t>
      </w:r>
      <w:r w:rsidRPr="001E4AA7">
        <w:rPr>
          <w:rFonts w:asciiTheme="majorHAnsi" w:hAnsiTheme="majorHAnsi"/>
          <w:color w:val="auto"/>
          <w:szCs w:val="22"/>
        </w:rPr>
        <w:t>e emissions reduced by the project per year</w:t>
      </w:r>
      <w:r w:rsidR="000557CF">
        <w:rPr>
          <w:rFonts w:asciiTheme="majorHAnsi" w:hAnsiTheme="majorHAnsi"/>
          <w:color w:val="auto"/>
          <w:szCs w:val="22"/>
        </w:rPr>
        <w:t xml:space="preserve"> </w:t>
      </w:r>
    </w:p>
    <w:p w14:paraId="21B3B3D2" w14:textId="77777777" w:rsidR="001B289E" w:rsidRPr="001E4AA7" w:rsidRDefault="001B289E" w:rsidP="00F63E14">
      <w:pPr>
        <w:jc w:val="both"/>
        <w:rPr>
          <w:rFonts w:asciiTheme="majorHAnsi" w:hAnsiTheme="majorHAnsi"/>
          <w:color w:val="auto"/>
          <w:szCs w:val="22"/>
        </w:rPr>
      </w:pPr>
    </w:p>
    <w:p w14:paraId="0606370A" w14:textId="013C2275" w:rsidR="001B289E" w:rsidRPr="001E4AA7" w:rsidRDefault="001B289E" w:rsidP="00F63E14">
      <w:pPr>
        <w:jc w:val="both"/>
        <w:rPr>
          <w:rFonts w:asciiTheme="majorHAnsi" w:hAnsiTheme="majorHAnsi"/>
          <w:color w:val="auto"/>
          <w:szCs w:val="22"/>
        </w:rPr>
      </w:pPr>
      <w:r w:rsidRPr="009E5F63">
        <w:rPr>
          <w:rFonts w:asciiTheme="majorHAnsi" w:hAnsiTheme="majorHAnsi"/>
          <w:color w:val="auto"/>
          <w:szCs w:val="22"/>
        </w:rPr>
        <w:t>Using AMS-</w:t>
      </w:r>
      <w:r w:rsidR="00A046A0" w:rsidRPr="009E5F63">
        <w:rPr>
          <w:rFonts w:asciiTheme="majorHAnsi" w:hAnsiTheme="majorHAnsi"/>
          <w:color w:val="auto"/>
          <w:szCs w:val="22"/>
        </w:rPr>
        <w:t>II. G</w:t>
      </w:r>
      <w:r w:rsidRPr="009E5F63">
        <w:rPr>
          <w:rFonts w:asciiTheme="majorHAnsi" w:hAnsiTheme="majorHAnsi"/>
          <w:color w:val="auto"/>
          <w:szCs w:val="22"/>
        </w:rPr>
        <w:t xml:space="preserve"> version 5 equation below</w:t>
      </w:r>
      <w:r w:rsidRPr="002E692B">
        <w:rPr>
          <w:rFonts w:asciiTheme="majorHAnsi" w:hAnsiTheme="majorHAnsi"/>
          <w:color w:val="auto"/>
          <w:szCs w:val="22"/>
        </w:rPr>
        <w:t>,</w:t>
      </w:r>
      <w:r w:rsidRPr="001E4AA7">
        <w:rPr>
          <w:rFonts w:asciiTheme="majorHAnsi" w:hAnsiTheme="majorHAnsi"/>
          <w:color w:val="auto"/>
          <w:szCs w:val="22"/>
        </w:rPr>
        <w:t xml:space="preserve"> the emission reductions are directly calculated compared to baseline scenario. The baseline emissions are not calculated separately.</w:t>
      </w:r>
    </w:p>
    <w:p w14:paraId="377A3381" w14:textId="77777777" w:rsidR="001B289E" w:rsidRPr="001E4AA7" w:rsidRDefault="001B289E" w:rsidP="00F63E14">
      <w:pPr>
        <w:jc w:val="both"/>
        <w:rPr>
          <w:rFonts w:asciiTheme="majorHAnsi" w:hAnsiTheme="majorHAnsi"/>
          <w:color w:val="auto"/>
          <w:szCs w:val="22"/>
        </w:rPr>
      </w:pPr>
    </w:p>
    <w:p w14:paraId="6616B088" w14:textId="77777777" w:rsidR="001B289E" w:rsidRPr="001E4AA7" w:rsidRDefault="001B289E" w:rsidP="00F63E14">
      <w:pPr>
        <w:jc w:val="both"/>
        <w:rPr>
          <w:rFonts w:asciiTheme="majorHAnsi" w:hAnsiTheme="majorHAnsi"/>
          <w:b/>
          <w:color w:val="auto"/>
          <w:szCs w:val="22"/>
        </w:rPr>
      </w:pPr>
      <w:proofErr w:type="spellStart"/>
      <w:r w:rsidRPr="001E4AA7">
        <w:rPr>
          <w:rFonts w:asciiTheme="majorHAnsi" w:hAnsiTheme="majorHAnsi"/>
          <w:b/>
          <w:color w:val="auto"/>
          <w:szCs w:val="22"/>
        </w:rPr>
        <w:t>ER</w:t>
      </w:r>
      <w:r w:rsidRPr="001E4AA7">
        <w:rPr>
          <w:rFonts w:asciiTheme="majorHAnsi" w:hAnsiTheme="majorHAnsi"/>
          <w:b/>
          <w:color w:val="auto"/>
          <w:szCs w:val="22"/>
          <w:vertAlign w:val="subscript"/>
        </w:rPr>
        <w:t>y</w:t>
      </w:r>
      <w:proofErr w:type="spellEnd"/>
      <w:r w:rsidRPr="001E4AA7">
        <w:rPr>
          <w:rFonts w:asciiTheme="majorHAnsi" w:hAnsiTheme="majorHAnsi"/>
          <w:b/>
          <w:color w:val="auto"/>
          <w:szCs w:val="22"/>
        </w:rPr>
        <w:t xml:space="preserve"> = (</w:t>
      </w:r>
      <w:proofErr w:type="spellStart"/>
      <w:proofErr w:type="gramStart"/>
      <w:r w:rsidRPr="001E4AA7">
        <w:rPr>
          <w:rFonts w:asciiTheme="majorHAnsi" w:hAnsiTheme="majorHAnsi"/>
          <w:b/>
          <w:color w:val="auto"/>
          <w:szCs w:val="22"/>
        </w:rPr>
        <w:t>B</w:t>
      </w:r>
      <w:r w:rsidRPr="001E4AA7">
        <w:rPr>
          <w:rFonts w:asciiTheme="majorHAnsi" w:hAnsiTheme="majorHAnsi"/>
          <w:b/>
          <w:color w:val="auto"/>
          <w:szCs w:val="22"/>
          <w:vertAlign w:val="subscript"/>
        </w:rPr>
        <w:t>y,savings</w:t>
      </w:r>
      <w:proofErr w:type="spellEnd"/>
      <w:proofErr w:type="gramEnd"/>
      <w:r w:rsidRPr="001E4AA7">
        <w:rPr>
          <w:rFonts w:asciiTheme="majorHAnsi" w:hAnsiTheme="majorHAnsi"/>
          <w:b/>
          <w:color w:val="auto"/>
          <w:szCs w:val="22"/>
        </w:rPr>
        <w:t xml:space="preserve"> * N</w:t>
      </w:r>
      <w:r w:rsidRPr="001E4AA7">
        <w:rPr>
          <w:rFonts w:asciiTheme="majorHAnsi" w:hAnsiTheme="majorHAnsi"/>
          <w:b/>
          <w:color w:val="auto"/>
          <w:szCs w:val="22"/>
          <w:vertAlign w:val="subscript"/>
        </w:rPr>
        <w:t>y</w:t>
      </w:r>
      <w:r w:rsidRPr="001E4AA7">
        <w:rPr>
          <w:rFonts w:asciiTheme="majorHAnsi" w:hAnsiTheme="majorHAnsi"/>
          <w:b/>
          <w:color w:val="auto"/>
          <w:szCs w:val="22"/>
        </w:rPr>
        <w:t xml:space="preserve"> * </w:t>
      </w:r>
      <w:proofErr w:type="spellStart"/>
      <w:r w:rsidRPr="001E4AA7">
        <w:rPr>
          <w:rFonts w:asciiTheme="majorHAnsi" w:hAnsiTheme="majorHAnsi"/>
          <w:b/>
          <w:color w:val="auto"/>
          <w:szCs w:val="22"/>
        </w:rPr>
        <w:t>U</w:t>
      </w:r>
      <w:r w:rsidRPr="001E4AA7">
        <w:rPr>
          <w:rFonts w:asciiTheme="majorHAnsi" w:hAnsiTheme="majorHAnsi"/>
          <w:b/>
          <w:color w:val="auto"/>
          <w:szCs w:val="22"/>
          <w:vertAlign w:val="subscript"/>
        </w:rPr>
        <w:t>y</w:t>
      </w:r>
      <w:proofErr w:type="spellEnd"/>
      <w:r w:rsidRPr="001E4AA7">
        <w:rPr>
          <w:rFonts w:asciiTheme="majorHAnsi" w:hAnsiTheme="majorHAnsi"/>
          <w:b/>
          <w:color w:val="auto"/>
          <w:szCs w:val="22"/>
        </w:rPr>
        <w:t>) * (</w:t>
      </w:r>
      <w:proofErr w:type="spellStart"/>
      <w:r w:rsidRPr="001E4AA7">
        <w:rPr>
          <w:rFonts w:asciiTheme="majorHAnsi" w:hAnsiTheme="majorHAnsi"/>
          <w:b/>
          <w:color w:val="auto"/>
          <w:szCs w:val="22"/>
        </w:rPr>
        <w:t>f</w:t>
      </w:r>
      <w:r w:rsidRPr="001E4AA7">
        <w:rPr>
          <w:rFonts w:asciiTheme="majorHAnsi" w:hAnsiTheme="majorHAnsi"/>
          <w:b/>
          <w:color w:val="auto"/>
          <w:szCs w:val="22"/>
          <w:vertAlign w:val="subscript"/>
        </w:rPr>
        <w:t>NRB,y</w:t>
      </w:r>
      <w:proofErr w:type="spellEnd"/>
      <w:r w:rsidRPr="001E4AA7">
        <w:rPr>
          <w:rFonts w:asciiTheme="majorHAnsi" w:hAnsiTheme="majorHAnsi"/>
          <w:b/>
          <w:color w:val="auto"/>
          <w:szCs w:val="22"/>
        </w:rPr>
        <w:t xml:space="preserve"> * </w:t>
      </w:r>
      <w:proofErr w:type="spellStart"/>
      <w:r w:rsidRPr="001E4AA7">
        <w:rPr>
          <w:rFonts w:asciiTheme="majorHAnsi" w:hAnsiTheme="majorHAnsi"/>
          <w:b/>
          <w:color w:val="auto"/>
          <w:szCs w:val="22"/>
        </w:rPr>
        <w:t>NCV</w:t>
      </w:r>
      <w:r w:rsidRPr="001E4AA7">
        <w:rPr>
          <w:rFonts w:asciiTheme="majorHAnsi" w:hAnsiTheme="majorHAnsi"/>
          <w:b/>
          <w:color w:val="auto"/>
          <w:szCs w:val="22"/>
          <w:vertAlign w:val="subscript"/>
        </w:rPr>
        <w:t>biomass</w:t>
      </w:r>
      <w:proofErr w:type="spellEnd"/>
      <w:r w:rsidRPr="001E4AA7">
        <w:rPr>
          <w:rFonts w:asciiTheme="majorHAnsi" w:hAnsiTheme="majorHAnsi"/>
          <w:b/>
          <w:color w:val="auto"/>
          <w:szCs w:val="22"/>
        </w:rPr>
        <w:t xml:space="preserve"> * </w:t>
      </w:r>
      <w:proofErr w:type="spellStart"/>
      <w:r w:rsidRPr="001E4AA7">
        <w:rPr>
          <w:rFonts w:asciiTheme="majorHAnsi" w:hAnsiTheme="majorHAnsi"/>
          <w:b/>
          <w:color w:val="auto"/>
          <w:szCs w:val="22"/>
        </w:rPr>
        <w:t>EF</w:t>
      </w:r>
      <w:r w:rsidRPr="001E4AA7">
        <w:rPr>
          <w:rFonts w:asciiTheme="majorHAnsi" w:hAnsiTheme="majorHAnsi"/>
          <w:b/>
          <w:color w:val="auto"/>
          <w:szCs w:val="22"/>
          <w:vertAlign w:val="subscript"/>
        </w:rPr>
        <w:t>projected_fossil</w:t>
      </w:r>
      <w:proofErr w:type="spellEnd"/>
      <w:r w:rsidRPr="001E4AA7">
        <w:rPr>
          <w:rFonts w:asciiTheme="majorHAnsi" w:hAnsiTheme="majorHAnsi"/>
          <w:b/>
          <w:color w:val="auto"/>
          <w:szCs w:val="22"/>
          <w:vertAlign w:val="subscript"/>
        </w:rPr>
        <w:t xml:space="preserve"> fuel</w:t>
      </w:r>
      <w:r w:rsidRPr="001E4AA7">
        <w:rPr>
          <w:rFonts w:asciiTheme="majorHAnsi" w:hAnsiTheme="majorHAnsi"/>
          <w:b/>
          <w:color w:val="auto"/>
          <w:szCs w:val="22"/>
        </w:rPr>
        <w:t>)</w:t>
      </w:r>
      <w:r w:rsidRPr="001E4AA7">
        <w:rPr>
          <w:rFonts w:asciiTheme="majorHAnsi" w:hAnsiTheme="majorHAnsi"/>
          <w:b/>
          <w:color w:val="auto"/>
          <w:szCs w:val="22"/>
        </w:rPr>
        <w:tab/>
        <w:t xml:space="preserve"> Equation (1)</w:t>
      </w:r>
    </w:p>
    <w:p w14:paraId="0F7F34FD" w14:textId="77777777" w:rsidR="001B289E" w:rsidRPr="001E4AA7" w:rsidRDefault="001B289E" w:rsidP="00F63E14">
      <w:pPr>
        <w:jc w:val="both"/>
        <w:rPr>
          <w:rFonts w:asciiTheme="majorHAnsi" w:hAnsiTheme="majorHAnsi"/>
          <w:b/>
          <w:color w:val="auto"/>
          <w:szCs w:val="22"/>
        </w:rPr>
      </w:pPr>
    </w:p>
    <w:p w14:paraId="1E2090C0" w14:textId="77777777" w:rsidR="001B289E" w:rsidRPr="001E4AA7" w:rsidRDefault="001B289E" w:rsidP="00F63E14">
      <w:pPr>
        <w:jc w:val="both"/>
        <w:rPr>
          <w:rFonts w:asciiTheme="majorHAnsi" w:hAnsiTheme="majorHAnsi"/>
          <w:color w:val="auto"/>
          <w:szCs w:val="22"/>
        </w:rPr>
      </w:pPr>
      <w:r w:rsidRPr="001E4AA7">
        <w:rPr>
          <w:rFonts w:asciiTheme="majorHAnsi" w:hAnsiTheme="majorHAnsi"/>
          <w:color w:val="auto"/>
          <w:szCs w:val="22"/>
        </w:rPr>
        <w:t>Where:</w:t>
      </w:r>
    </w:p>
    <w:tbl>
      <w:tblPr>
        <w:tblW w:w="0" w:type="auto"/>
        <w:tblLook w:val="04A0" w:firstRow="1" w:lastRow="0" w:firstColumn="1" w:lastColumn="0" w:noHBand="0" w:noVBand="1"/>
      </w:tblPr>
      <w:tblGrid>
        <w:gridCol w:w="1664"/>
        <w:gridCol w:w="7968"/>
      </w:tblGrid>
      <w:tr w:rsidR="00F63E14" w:rsidRPr="001E4AA7" w14:paraId="3E9A541A" w14:textId="77777777" w:rsidTr="00625443">
        <w:trPr>
          <w:trHeight w:val="170"/>
        </w:trPr>
        <w:tc>
          <w:tcPr>
            <w:tcW w:w="1668" w:type="dxa"/>
            <w:shd w:val="clear" w:color="auto" w:fill="auto"/>
          </w:tcPr>
          <w:p w14:paraId="625DCA20" w14:textId="77777777" w:rsidR="001B289E" w:rsidRPr="001E4AA7" w:rsidRDefault="001B289E" w:rsidP="00F63E14">
            <w:pPr>
              <w:jc w:val="both"/>
              <w:rPr>
                <w:rFonts w:asciiTheme="majorHAnsi" w:hAnsiTheme="majorHAnsi"/>
                <w:color w:val="auto"/>
                <w:szCs w:val="22"/>
              </w:rPr>
            </w:pPr>
            <w:proofErr w:type="spellStart"/>
            <w:r w:rsidRPr="001E4AA7">
              <w:rPr>
                <w:rFonts w:asciiTheme="majorHAnsi" w:hAnsiTheme="majorHAnsi"/>
                <w:color w:val="auto"/>
                <w:szCs w:val="22"/>
              </w:rPr>
              <w:t>ER</w:t>
            </w:r>
            <w:r w:rsidRPr="001E4AA7">
              <w:rPr>
                <w:rFonts w:asciiTheme="majorHAnsi" w:hAnsiTheme="majorHAnsi"/>
                <w:color w:val="auto"/>
                <w:szCs w:val="22"/>
                <w:vertAlign w:val="subscript"/>
              </w:rPr>
              <w:t>y</w:t>
            </w:r>
            <w:proofErr w:type="spellEnd"/>
          </w:p>
        </w:tc>
        <w:tc>
          <w:tcPr>
            <w:tcW w:w="8300" w:type="dxa"/>
            <w:shd w:val="clear" w:color="auto" w:fill="auto"/>
          </w:tcPr>
          <w:p w14:paraId="43200631" w14:textId="77777777" w:rsidR="001B289E" w:rsidRPr="001E4AA7" w:rsidRDefault="001B289E" w:rsidP="00F63E14">
            <w:pPr>
              <w:jc w:val="both"/>
              <w:rPr>
                <w:rFonts w:asciiTheme="majorHAnsi" w:hAnsiTheme="majorHAnsi"/>
                <w:color w:val="auto"/>
                <w:szCs w:val="22"/>
              </w:rPr>
            </w:pPr>
            <w:r w:rsidRPr="001E4AA7">
              <w:rPr>
                <w:rFonts w:asciiTheme="majorHAnsi" w:hAnsiTheme="majorHAnsi"/>
                <w:color w:val="auto"/>
                <w:szCs w:val="22"/>
              </w:rPr>
              <w:t>Emission reductions during the period y in tCO2e</w:t>
            </w:r>
          </w:p>
        </w:tc>
      </w:tr>
      <w:tr w:rsidR="00F63E14" w:rsidRPr="001E4AA7" w14:paraId="322CFA94" w14:textId="77777777" w:rsidTr="00625443">
        <w:trPr>
          <w:trHeight w:val="170"/>
        </w:trPr>
        <w:tc>
          <w:tcPr>
            <w:tcW w:w="1668" w:type="dxa"/>
            <w:shd w:val="clear" w:color="auto" w:fill="auto"/>
          </w:tcPr>
          <w:p w14:paraId="41993C2B" w14:textId="77777777" w:rsidR="001B289E" w:rsidRPr="001E4AA7" w:rsidRDefault="001B289E" w:rsidP="00F63E14">
            <w:pPr>
              <w:jc w:val="both"/>
              <w:rPr>
                <w:rFonts w:asciiTheme="majorHAnsi" w:hAnsiTheme="majorHAnsi"/>
                <w:color w:val="auto"/>
                <w:szCs w:val="22"/>
              </w:rPr>
            </w:pPr>
            <w:proofErr w:type="spellStart"/>
            <w:proofErr w:type="gramStart"/>
            <w:r w:rsidRPr="001E4AA7">
              <w:rPr>
                <w:rFonts w:asciiTheme="majorHAnsi" w:hAnsiTheme="majorHAnsi"/>
                <w:color w:val="auto"/>
                <w:szCs w:val="22"/>
              </w:rPr>
              <w:t>f</w:t>
            </w:r>
            <w:r w:rsidRPr="001E4AA7">
              <w:rPr>
                <w:rFonts w:asciiTheme="majorHAnsi" w:hAnsiTheme="majorHAnsi"/>
                <w:color w:val="auto"/>
                <w:szCs w:val="22"/>
                <w:vertAlign w:val="subscript"/>
              </w:rPr>
              <w:t>NRB,y</w:t>
            </w:r>
            <w:proofErr w:type="spellEnd"/>
            <w:proofErr w:type="gramEnd"/>
          </w:p>
        </w:tc>
        <w:tc>
          <w:tcPr>
            <w:tcW w:w="8300" w:type="dxa"/>
            <w:shd w:val="clear" w:color="auto" w:fill="auto"/>
          </w:tcPr>
          <w:p w14:paraId="2EA6057B" w14:textId="77777777" w:rsidR="001B289E" w:rsidRPr="001E4AA7" w:rsidRDefault="001B289E" w:rsidP="00F63E14">
            <w:pPr>
              <w:jc w:val="both"/>
              <w:rPr>
                <w:rFonts w:asciiTheme="majorHAnsi" w:hAnsiTheme="majorHAnsi"/>
                <w:color w:val="auto"/>
                <w:szCs w:val="22"/>
              </w:rPr>
            </w:pPr>
            <w:r w:rsidRPr="001E4AA7">
              <w:rPr>
                <w:rFonts w:asciiTheme="majorHAnsi" w:hAnsiTheme="majorHAnsi"/>
                <w:color w:val="auto"/>
                <w:szCs w:val="22"/>
              </w:rPr>
              <w:t>Fraction of woody biomass saved by the project activity in period y that can be established as non-renewable biomass</w:t>
            </w:r>
          </w:p>
        </w:tc>
      </w:tr>
      <w:tr w:rsidR="00F63E14" w:rsidRPr="001E4AA7" w14:paraId="0C54077B" w14:textId="77777777" w:rsidTr="00625443">
        <w:trPr>
          <w:trHeight w:val="170"/>
        </w:trPr>
        <w:tc>
          <w:tcPr>
            <w:tcW w:w="1668" w:type="dxa"/>
            <w:shd w:val="clear" w:color="auto" w:fill="auto"/>
          </w:tcPr>
          <w:p w14:paraId="0295D0C4" w14:textId="77777777" w:rsidR="001B289E" w:rsidRPr="001E4AA7" w:rsidRDefault="001B289E" w:rsidP="00F63E14">
            <w:pPr>
              <w:jc w:val="both"/>
              <w:rPr>
                <w:rFonts w:asciiTheme="majorHAnsi" w:hAnsiTheme="majorHAnsi"/>
                <w:color w:val="auto"/>
                <w:szCs w:val="22"/>
              </w:rPr>
            </w:pPr>
            <w:proofErr w:type="spellStart"/>
            <w:r w:rsidRPr="001E4AA7">
              <w:rPr>
                <w:rFonts w:asciiTheme="majorHAnsi" w:hAnsiTheme="majorHAnsi"/>
                <w:color w:val="auto"/>
                <w:szCs w:val="22"/>
              </w:rPr>
              <w:t>NCV</w:t>
            </w:r>
            <w:r w:rsidRPr="001E4AA7">
              <w:rPr>
                <w:rFonts w:asciiTheme="majorHAnsi" w:hAnsiTheme="majorHAnsi"/>
                <w:color w:val="auto"/>
                <w:szCs w:val="22"/>
                <w:vertAlign w:val="subscript"/>
              </w:rPr>
              <w:t>biomass</w:t>
            </w:r>
            <w:proofErr w:type="spellEnd"/>
          </w:p>
        </w:tc>
        <w:tc>
          <w:tcPr>
            <w:tcW w:w="8300" w:type="dxa"/>
            <w:shd w:val="clear" w:color="auto" w:fill="auto"/>
          </w:tcPr>
          <w:p w14:paraId="4876B03E" w14:textId="77777777" w:rsidR="001B289E" w:rsidRPr="001E4AA7" w:rsidRDefault="001B289E" w:rsidP="00F63E14">
            <w:pPr>
              <w:jc w:val="both"/>
              <w:rPr>
                <w:rFonts w:asciiTheme="majorHAnsi" w:hAnsiTheme="majorHAnsi"/>
                <w:color w:val="auto"/>
                <w:szCs w:val="22"/>
              </w:rPr>
            </w:pPr>
            <w:r w:rsidRPr="001E4AA7">
              <w:rPr>
                <w:rFonts w:asciiTheme="majorHAnsi" w:hAnsiTheme="majorHAnsi"/>
                <w:color w:val="auto"/>
                <w:szCs w:val="22"/>
              </w:rPr>
              <w:t>Net calorific value of the non-renewable woody biomass that is substituted (IPCC default for wood fuel, 0.015 TJ/</w:t>
            </w:r>
            <w:proofErr w:type="spellStart"/>
            <w:r w:rsidRPr="001E4AA7">
              <w:rPr>
                <w:rFonts w:asciiTheme="majorHAnsi" w:hAnsiTheme="majorHAnsi"/>
                <w:color w:val="auto"/>
                <w:szCs w:val="22"/>
              </w:rPr>
              <w:t>tonne</w:t>
            </w:r>
            <w:proofErr w:type="spellEnd"/>
            <w:r w:rsidRPr="001E4AA7">
              <w:rPr>
                <w:rFonts w:asciiTheme="majorHAnsi" w:hAnsiTheme="majorHAnsi"/>
                <w:color w:val="auto"/>
                <w:szCs w:val="22"/>
              </w:rPr>
              <w:t>)</w:t>
            </w:r>
          </w:p>
        </w:tc>
      </w:tr>
      <w:tr w:rsidR="00F63E14" w:rsidRPr="001E4AA7" w14:paraId="6F8C62F9" w14:textId="77777777" w:rsidTr="00625443">
        <w:trPr>
          <w:trHeight w:val="170"/>
        </w:trPr>
        <w:tc>
          <w:tcPr>
            <w:tcW w:w="1668" w:type="dxa"/>
            <w:shd w:val="clear" w:color="auto" w:fill="auto"/>
          </w:tcPr>
          <w:p w14:paraId="0EAFB2B5" w14:textId="77777777" w:rsidR="001B289E" w:rsidRPr="001E4AA7" w:rsidRDefault="001B289E" w:rsidP="00F63E14">
            <w:pPr>
              <w:jc w:val="both"/>
              <w:rPr>
                <w:rFonts w:asciiTheme="majorHAnsi" w:hAnsiTheme="majorHAnsi"/>
                <w:color w:val="auto"/>
                <w:szCs w:val="22"/>
              </w:rPr>
            </w:pPr>
            <w:proofErr w:type="spellStart"/>
            <w:r w:rsidRPr="001E4AA7">
              <w:rPr>
                <w:rFonts w:asciiTheme="majorHAnsi" w:hAnsiTheme="majorHAnsi"/>
                <w:color w:val="auto"/>
                <w:szCs w:val="22"/>
              </w:rPr>
              <w:t>EF</w:t>
            </w:r>
            <w:r w:rsidRPr="001E4AA7">
              <w:rPr>
                <w:rFonts w:asciiTheme="majorHAnsi" w:hAnsiTheme="majorHAnsi"/>
                <w:color w:val="auto"/>
                <w:szCs w:val="22"/>
                <w:vertAlign w:val="subscript"/>
              </w:rPr>
              <w:t>projected_fossil</w:t>
            </w:r>
            <w:proofErr w:type="spellEnd"/>
            <w:r w:rsidRPr="001E4AA7">
              <w:rPr>
                <w:rFonts w:asciiTheme="majorHAnsi" w:hAnsiTheme="majorHAnsi"/>
                <w:color w:val="auto"/>
                <w:szCs w:val="22"/>
                <w:vertAlign w:val="subscript"/>
              </w:rPr>
              <w:t xml:space="preserve"> fuel</w:t>
            </w:r>
          </w:p>
        </w:tc>
        <w:tc>
          <w:tcPr>
            <w:tcW w:w="8300" w:type="dxa"/>
            <w:shd w:val="clear" w:color="auto" w:fill="auto"/>
          </w:tcPr>
          <w:p w14:paraId="05678600" w14:textId="77777777" w:rsidR="001B289E" w:rsidRPr="001E4AA7" w:rsidRDefault="001B289E" w:rsidP="00F63E14">
            <w:pPr>
              <w:jc w:val="both"/>
              <w:rPr>
                <w:rFonts w:asciiTheme="majorHAnsi" w:hAnsiTheme="majorHAnsi"/>
                <w:color w:val="auto"/>
                <w:szCs w:val="22"/>
              </w:rPr>
            </w:pPr>
            <w:r w:rsidRPr="001E4AA7">
              <w:rPr>
                <w:rFonts w:asciiTheme="majorHAnsi" w:hAnsiTheme="majorHAnsi"/>
                <w:color w:val="auto"/>
                <w:szCs w:val="22"/>
              </w:rPr>
              <w:t>Emission factor for the substitution of non-renewable woody biomass by similar consumers. Use a value of 81.6 tCO2/TJ</w:t>
            </w:r>
          </w:p>
        </w:tc>
      </w:tr>
      <w:tr w:rsidR="00F63E14" w:rsidRPr="001E4AA7" w14:paraId="019C76DC" w14:textId="77777777" w:rsidTr="00625443">
        <w:trPr>
          <w:trHeight w:val="170"/>
        </w:trPr>
        <w:tc>
          <w:tcPr>
            <w:tcW w:w="1668" w:type="dxa"/>
            <w:shd w:val="clear" w:color="auto" w:fill="auto"/>
          </w:tcPr>
          <w:p w14:paraId="77BDD467" w14:textId="77777777" w:rsidR="001B289E" w:rsidRPr="001E4AA7" w:rsidRDefault="001B289E" w:rsidP="00F63E14">
            <w:pPr>
              <w:jc w:val="both"/>
              <w:rPr>
                <w:rFonts w:asciiTheme="majorHAnsi" w:hAnsiTheme="majorHAnsi"/>
                <w:color w:val="auto"/>
                <w:szCs w:val="22"/>
              </w:rPr>
            </w:pPr>
            <w:r w:rsidRPr="001E4AA7">
              <w:rPr>
                <w:rFonts w:asciiTheme="majorHAnsi" w:hAnsiTheme="majorHAnsi"/>
                <w:color w:val="auto"/>
                <w:szCs w:val="22"/>
              </w:rPr>
              <w:t>N</w:t>
            </w:r>
            <w:r w:rsidRPr="001E4AA7">
              <w:rPr>
                <w:rFonts w:asciiTheme="majorHAnsi" w:hAnsiTheme="majorHAnsi"/>
                <w:color w:val="auto"/>
                <w:szCs w:val="22"/>
                <w:vertAlign w:val="subscript"/>
              </w:rPr>
              <w:t>y</w:t>
            </w:r>
          </w:p>
        </w:tc>
        <w:tc>
          <w:tcPr>
            <w:tcW w:w="8300" w:type="dxa"/>
            <w:shd w:val="clear" w:color="auto" w:fill="auto"/>
          </w:tcPr>
          <w:p w14:paraId="488A6DA0" w14:textId="432841B4" w:rsidR="001B289E" w:rsidRPr="001E4AA7" w:rsidRDefault="001B289E" w:rsidP="00F63E14">
            <w:pPr>
              <w:jc w:val="both"/>
              <w:rPr>
                <w:rFonts w:asciiTheme="majorHAnsi" w:hAnsiTheme="majorHAnsi"/>
                <w:color w:val="auto"/>
                <w:szCs w:val="22"/>
              </w:rPr>
            </w:pPr>
            <w:r w:rsidRPr="001E4AA7">
              <w:rPr>
                <w:rFonts w:asciiTheme="majorHAnsi" w:hAnsiTheme="majorHAnsi"/>
                <w:color w:val="auto"/>
                <w:szCs w:val="22"/>
              </w:rPr>
              <w:t>Number of appliances of the type being deployed during period y as part of the SSC-</w:t>
            </w:r>
            <w:r w:rsidR="00F769D4">
              <w:rPr>
                <w:rFonts w:asciiTheme="majorHAnsi" w:hAnsiTheme="majorHAnsi"/>
                <w:color w:val="auto"/>
                <w:szCs w:val="22"/>
              </w:rPr>
              <w:t>V</w:t>
            </w:r>
            <w:r w:rsidR="00F769D4" w:rsidRPr="001E4AA7">
              <w:rPr>
                <w:rFonts w:asciiTheme="majorHAnsi" w:hAnsiTheme="majorHAnsi"/>
                <w:color w:val="auto"/>
                <w:szCs w:val="22"/>
              </w:rPr>
              <w:t>PA</w:t>
            </w:r>
          </w:p>
        </w:tc>
      </w:tr>
      <w:tr w:rsidR="00F63E14" w:rsidRPr="001E4AA7" w14:paraId="2A4ABAA8" w14:textId="77777777" w:rsidTr="00625443">
        <w:trPr>
          <w:trHeight w:val="170"/>
        </w:trPr>
        <w:tc>
          <w:tcPr>
            <w:tcW w:w="1668" w:type="dxa"/>
            <w:shd w:val="clear" w:color="auto" w:fill="auto"/>
          </w:tcPr>
          <w:p w14:paraId="6A888054" w14:textId="77777777" w:rsidR="001B289E" w:rsidRPr="001E4AA7" w:rsidRDefault="001B289E" w:rsidP="00F63E14">
            <w:pPr>
              <w:jc w:val="both"/>
              <w:rPr>
                <w:rFonts w:asciiTheme="majorHAnsi" w:hAnsiTheme="majorHAnsi"/>
                <w:color w:val="auto"/>
                <w:szCs w:val="22"/>
              </w:rPr>
            </w:pPr>
            <w:proofErr w:type="spellStart"/>
            <w:r w:rsidRPr="001E4AA7">
              <w:rPr>
                <w:rFonts w:asciiTheme="majorHAnsi" w:hAnsiTheme="majorHAnsi"/>
                <w:color w:val="auto"/>
                <w:szCs w:val="22"/>
              </w:rPr>
              <w:t>U</w:t>
            </w:r>
            <w:r w:rsidRPr="001E4AA7">
              <w:rPr>
                <w:rFonts w:asciiTheme="majorHAnsi" w:hAnsiTheme="majorHAnsi"/>
                <w:color w:val="auto"/>
                <w:szCs w:val="22"/>
                <w:vertAlign w:val="subscript"/>
              </w:rPr>
              <w:t>y</w:t>
            </w:r>
            <w:proofErr w:type="spellEnd"/>
          </w:p>
        </w:tc>
        <w:tc>
          <w:tcPr>
            <w:tcW w:w="8300" w:type="dxa"/>
            <w:shd w:val="clear" w:color="auto" w:fill="auto"/>
          </w:tcPr>
          <w:p w14:paraId="11B00F61" w14:textId="7A6D67AF" w:rsidR="001B289E" w:rsidRPr="001E4AA7" w:rsidRDefault="001B289E" w:rsidP="00F63E14">
            <w:pPr>
              <w:jc w:val="both"/>
              <w:rPr>
                <w:rFonts w:asciiTheme="majorHAnsi" w:hAnsiTheme="majorHAnsi"/>
                <w:color w:val="auto"/>
                <w:szCs w:val="22"/>
              </w:rPr>
            </w:pPr>
            <w:r w:rsidRPr="001E4AA7">
              <w:rPr>
                <w:rFonts w:asciiTheme="majorHAnsi" w:hAnsiTheme="majorHAnsi"/>
                <w:color w:val="auto"/>
                <w:szCs w:val="22"/>
              </w:rPr>
              <w:t>Average usage rate (as opposite to drop-off) of appliances of type being deployed during period y as part of the SSC-</w:t>
            </w:r>
            <w:r w:rsidR="00F769D4">
              <w:rPr>
                <w:rFonts w:asciiTheme="majorHAnsi" w:hAnsiTheme="majorHAnsi"/>
                <w:color w:val="auto"/>
                <w:szCs w:val="22"/>
              </w:rPr>
              <w:t>V</w:t>
            </w:r>
            <w:r w:rsidR="00F769D4" w:rsidRPr="001E4AA7">
              <w:rPr>
                <w:rFonts w:asciiTheme="majorHAnsi" w:hAnsiTheme="majorHAnsi"/>
                <w:color w:val="auto"/>
                <w:szCs w:val="22"/>
              </w:rPr>
              <w:t>PA</w:t>
            </w:r>
          </w:p>
        </w:tc>
      </w:tr>
      <w:tr w:rsidR="00F63E14" w:rsidRPr="001E4AA7" w14:paraId="4C445FC7" w14:textId="77777777" w:rsidTr="00625443">
        <w:trPr>
          <w:trHeight w:val="170"/>
        </w:trPr>
        <w:tc>
          <w:tcPr>
            <w:tcW w:w="1668" w:type="dxa"/>
            <w:shd w:val="clear" w:color="auto" w:fill="auto"/>
          </w:tcPr>
          <w:p w14:paraId="0FE77E46" w14:textId="77777777" w:rsidR="001B289E" w:rsidRPr="001E4AA7" w:rsidRDefault="001B289E" w:rsidP="00F63E14">
            <w:pPr>
              <w:jc w:val="both"/>
              <w:rPr>
                <w:rFonts w:asciiTheme="majorHAnsi" w:hAnsiTheme="majorHAnsi"/>
                <w:color w:val="auto"/>
                <w:szCs w:val="22"/>
              </w:rPr>
            </w:pPr>
            <w:proofErr w:type="spellStart"/>
            <w:proofErr w:type="gramStart"/>
            <w:r w:rsidRPr="001E4AA7">
              <w:rPr>
                <w:rFonts w:asciiTheme="majorHAnsi" w:hAnsiTheme="majorHAnsi"/>
                <w:color w:val="auto"/>
                <w:szCs w:val="22"/>
              </w:rPr>
              <w:t>B</w:t>
            </w:r>
            <w:r w:rsidRPr="001E4AA7">
              <w:rPr>
                <w:rFonts w:asciiTheme="majorHAnsi" w:hAnsiTheme="majorHAnsi"/>
                <w:color w:val="auto"/>
                <w:szCs w:val="22"/>
                <w:vertAlign w:val="subscript"/>
              </w:rPr>
              <w:t>y,savings</w:t>
            </w:r>
            <w:proofErr w:type="spellEnd"/>
            <w:proofErr w:type="gramEnd"/>
          </w:p>
        </w:tc>
        <w:tc>
          <w:tcPr>
            <w:tcW w:w="8300" w:type="dxa"/>
            <w:shd w:val="clear" w:color="auto" w:fill="auto"/>
          </w:tcPr>
          <w:p w14:paraId="3EE40298" w14:textId="77777777" w:rsidR="001B289E" w:rsidRPr="001E4AA7" w:rsidRDefault="001B289E" w:rsidP="00F63E14">
            <w:pPr>
              <w:jc w:val="both"/>
              <w:rPr>
                <w:rFonts w:asciiTheme="majorHAnsi" w:hAnsiTheme="majorHAnsi"/>
                <w:color w:val="auto"/>
                <w:szCs w:val="22"/>
              </w:rPr>
            </w:pPr>
            <w:r w:rsidRPr="001E4AA7">
              <w:rPr>
                <w:rFonts w:asciiTheme="majorHAnsi" w:hAnsiTheme="majorHAnsi"/>
                <w:color w:val="auto"/>
                <w:szCs w:val="22"/>
              </w:rPr>
              <w:t xml:space="preserve">Quantity of woody biomass that is saved in </w:t>
            </w:r>
            <w:proofErr w:type="spellStart"/>
            <w:r w:rsidRPr="001E4AA7">
              <w:rPr>
                <w:rFonts w:asciiTheme="majorHAnsi" w:hAnsiTheme="majorHAnsi"/>
                <w:color w:val="auto"/>
                <w:szCs w:val="22"/>
              </w:rPr>
              <w:t>tonnes</w:t>
            </w:r>
            <w:proofErr w:type="spellEnd"/>
            <w:r w:rsidRPr="001E4AA7">
              <w:rPr>
                <w:rFonts w:asciiTheme="majorHAnsi" w:hAnsiTheme="majorHAnsi"/>
                <w:color w:val="auto"/>
                <w:szCs w:val="22"/>
              </w:rPr>
              <w:t xml:space="preserve"> per appliance. </w:t>
            </w:r>
          </w:p>
        </w:tc>
      </w:tr>
    </w:tbl>
    <w:p w14:paraId="761B37F8" w14:textId="77777777" w:rsidR="001B289E" w:rsidRPr="001E4AA7" w:rsidRDefault="001B289E" w:rsidP="00F63E14">
      <w:pPr>
        <w:jc w:val="both"/>
        <w:rPr>
          <w:rFonts w:asciiTheme="majorHAnsi" w:hAnsiTheme="majorHAnsi"/>
          <w:color w:val="auto"/>
          <w:szCs w:val="22"/>
        </w:rPr>
      </w:pPr>
    </w:p>
    <w:p w14:paraId="0D3F2DC4" w14:textId="77777777" w:rsidR="001B289E" w:rsidRPr="001E4AA7" w:rsidRDefault="001B289E" w:rsidP="00F63E14">
      <w:pPr>
        <w:jc w:val="both"/>
        <w:rPr>
          <w:rFonts w:asciiTheme="majorHAnsi" w:hAnsiTheme="majorHAnsi"/>
          <w:bCs/>
          <w:color w:val="auto"/>
          <w:szCs w:val="22"/>
        </w:rPr>
      </w:pPr>
      <w:proofErr w:type="spellStart"/>
      <w:proofErr w:type="gramStart"/>
      <w:r w:rsidRPr="001E4AA7">
        <w:rPr>
          <w:rFonts w:asciiTheme="majorHAnsi" w:hAnsiTheme="majorHAnsi"/>
          <w:bCs/>
          <w:color w:val="auto"/>
          <w:szCs w:val="22"/>
        </w:rPr>
        <w:t>B</w:t>
      </w:r>
      <w:r w:rsidRPr="001E4AA7">
        <w:rPr>
          <w:rFonts w:asciiTheme="majorHAnsi" w:hAnsiTheme="majorHAnsi"/>
          <w:bCs/>
          <w:color w:val="auto"/>
          <w:szCs w:val="22"/>
          <w:vertAlign w:val="subscript"/>
        </w:rPr>
        <w:t>y,savings</w:t>
      </w:r>
      <w:proofErr w:type="gramEnd"/>
      <w:r w:rsidRPr="001E4AA7">
        <w:rPr>
          <w:rFonts w:asciiTheme="majorHAnsi" w:hAnsiTheme="majorHAnsi"/>
          <w:bCs/>
          <w:color w:val="auto"/>
          <w:szCs w:val="22"/>
          <w:vertAlign w:val="subscript"/>
        </w:rPr>
        <w:t>,i</w:t>
      </w:r>
      <w:proofErr w:type="spellEnd"/>
      <w:r w:rsidRPr="001E4AA7">
        <w:rPr>
          <w:rFonts w:asciiTheme="majorHAnsi" w:hAnsiTheme="majorHAnsi"/>
          <w:bCs/>
          <w:color w:val="auto"/>
          <w:szCs w:val="22"/>
        </w:rPr>
        <w:t xml:space="preserve"> is estimated using option 2 of the methodology AMS II.G V5:</w:t>
      </w:r>
    </w:p>
    <w:p w14:paraId="4BCB77AB" w14:textId="77777777" w:rsidR="001B289E" w:rsidRPr="001E4AA7" w:rsidRDefault="001B289E" w:rsidP="00F63E14">
      <w:pPr>
        <w:jc w:val="both"/>
        <w:rPr>
          <w:rFonts w:asciiTheme="majorHAnsi" w:hAnsiTheme="majorHAnsi"/>
          <w:color w:val="auto"/>
          <w:szCs w:val="22"/>
        </w:rPr>
      </w:pPr>
    </w:p>
    <w:p w14:paraId="57BAAF31" w14:textId="77777777" w:rsidR="001B289E" w:rsidRPr="001E4AA7" w:rsidRDefault="001B289E" w:rsidP="00F63E14">
      <w:pPr>
        <w:jc w:val="both"/>
        <w:rPr>
          <w:rFonts w:asciiTheme="majorHAnsi" w:hAnsiTheme="majorHAnsi"/>
          <w:b/>
          <w:color w:val="auto"/>
          <w:szCs w:val="22"/>
        </w:rPr>
      </w:pPr>
      <w:proofErr w:type="spellStart"/>
      <w:proofErr w:type="gramStart"/>
      <w:r w:rsidRPr="001E4AA7">
        <w:rPr>
          <w:rFonts w:asciiTheme="majorHAnsi" w:hAnsiTheme="majorHAnsi"/>
          <w:b/>
          <w:color w:val="auto"/>
          <w:szCs w:val="22"/>
        </w:rPr>
        <w:t>B</w:t>
      </w:r>
      <w:r w:rsidRPr="001E4AA7">
        <w:rPr>
          <w:rFonts w:asciiTheme="majorHAnsi" w:hAnsiTheme="majorHAnsi"/>
          <w:b/>
          <w:color w:val="auto"/>
          <w:szCs w:val="22"/>
          <w:vertAlign w:val="subscript"/>
        </w:rPr>
        <w:t>y,savings</w:t>
      </w:r>
      <w:proofErr w:type="spellEnd"/>
      <w:proofErr w:type="gramEnd"/>
      <w:r w:rsidRPr="001E4AA7">
        <w:rPr>
          <w:rFonts w:asciiTheme="majorHAnsi" w:hAnsiTheme="majorHAnsi"/>
          <w:b/>
          <w:color w:val="auto"/>
          <w:szCs w:val="22"/>
        </w:rPr>
        <w:t xml:space="preserve"> = [(B</w:t>
      </w:r>
      <w:r w:rsidRPr="001E4AA7">
        <w:rPr>
          <w:rFonts w:asciiTheme="majorHAnsi" w:hAnsiTheme="majorHAnsi"/>
          <w:b/>
          <w:color w:val="auto"/>
          <w:szCs w:val="22"/>
          <w:vertAlign w:val="subscript"/>
        </w:rPr>
        <w:t>old</w:t>
      </w:r>
      <w:r w:rsidRPr="001E4AA7">
        <w:rPr>
          <w:rFonts w:asciiTheme="majorHAnsi" w:hAnsiTheme="majorHAnsi"/>
          <w:b/>
          <w:color w:val="auto"/>
          <w:szCs w:val="22"/>
        </w:rPr>
        <w:t xml:space="preserve"> - </w:t>
      </w:r>
      <w:proofErr w:type="spellStart"/>
      <w:r w:rsidRPr="001E4AA7">
        <w:rPr>
          <w:rFonts w:asciiTheme="majorHAnsi" w:hAnsiTheme="majorHAnsi"/>
          <w:b/>
          <w:color w:val="auto"/>
          <w:szCs w:val="22"/>
        </w:rPr>
        <w:t>μ</w:t>
      </w:r>
      <w:r w:rsidRPr="001E4AA7">
        <w:rPr>
          <w:rFonts w:asciiTheme="majorHAnsi" w:hAnsiTheme="majorHAnsi"/>
          <w:b/>
          <w:color w:val="auto"/>
          <w:szCs w:val="22"/>
          <w:vertAlign w:val="subscript"/>
        </w:rPr>
        <w:t>old</w:t>
      </w:r>
      <w:proofErr w:type="spellEnd"/>
      <w:r w:rsidRPr="001E4AA7">
        <w:rPr>
          <w:rFonts w:asciiTheme="majorHAnsi" w:hAnsiTheme="majorHAnsi"/>
          <w:b/>
          <w:color w:val="auto"/>
          <w:szCs w:val="22"/>
        </w:rPr>
        <w:t xml:space="preserve">) * L] * (1 - </w:t>
      </w:r>
      <w:proofErr w:type="spellStart"/>
      <w:r w:rsidRPr="001E4AA7">
        <w:rPr>
          <w:rFonts w:ascii="Calibri" w:hAnsi="Calibri" w:cs="Calibri"/>
          <w:b/>
          <w:color w:val="auto"/>
          <w:szCs w:val="22"/>
        </w:rPr>
        <w:t>ƞ</w:t>
      </w:r>
      <w:r w:rsidRPr="001E4AA7">
        <w:rPr>
          <w:rFonts w:asciiTheme="majorHAnsi" w:hAnsiTheme="majorHAnsi"/>
          <w:b/>
          <w:color w:val="auto"/>
          <w:szCs w:val="22"/>
          <w:vertAlign w:val="subscript"/>
        </w:rPr>
        <w:t>old</w:t>
      </w:r>
      <w:proofErr w:type="spellEnd"/>
      <w:r w:rsidRPr="001E4AA7">
        <w:rPr>
          <w:rFonts w:asciiTheme="majorHAnsi" w:hAnsiTheme="majorHAnsi"/>
          <w:b/>
          <w:color w:val="auto"/>
          <w:szCs w:val="22"/>
        </w:rPr>
        <w:t>/</w:t>
      </w:r>
      <w:proofErr w:type="spellStart"/>
      <w:r w:rsidRPr="001E4AA7">
        <w:rPr>
          <w:rFonts w:ascii="Calibri" w:hAnsi="Calibri" w:cs="Calibri"/>
          <w:b/>
          <w:color w:val="auto"/>
          <w:szCs w:val="22"/>
        </w:rPr>
        <w:t>ƞ</w:t>
      </w:r>
      <w:r w:rsidRPr="001E4AA7">
        <w:rPr>
          <w:rFonts w:asciiTheme="majorHAnsi" w:hAnsiTheme="majorHAnsi"/>
          <w:b/>
          <w:color w:val="auto"/>
          <w:szCs w:val="22"/>
          <w:vertAlign w:val="subscript"/>
        </w:rPr>
        <w:t>new</w:t>
      </w:r>
      <w:proofErr w:type="spellEnd"/>
      <w:r w:rsidRPr="001E4AA7">
        <w:rPr>
          <w:rFonts w:asciiTheme="majorHAnsi" w:hAnsiTheme="majorHAnsi"/>
          <w:b/>
          <w:color w:val="auto"/>
          <w:szCs w:val="22"/>
        </w:rPr>
        <w:t xml:space="preserve">)                                        Equation 2                                                 </w:t>
      </w:r>
    </w:p>
    <w:p w14:paraId="2FDFBD00" w14:textId="77777777" w:rsidR="001B289E" w:rsidRPr="001E4AA7" w:rsidRDefault="001B289E" w:rsidP="00F63E14">
      <w:pPr>
        <w:jc w:val="both"/>
        <w:rPr>
          <w:rFonts w:asciiTheme="majorHAnsi" w:hAnsiTheme="majorHAnsi"/>
          <w:color w:val="auto"/>
          <w:szCs w:val="22"/>
        </w:rPr>
      </w:pPr>
    </w:p>
    <w:tbl>
      <w:tblPr>
        <w:tblW w:w="9897" w:type="dxa"/>
        <w:tblLook w:val="04A0" w:firstRow="1" w:lastRow="0" w:firstColumn="1" w:lastColumn="0" w:noHBand="0" w:noVBand="1"/>
      </w:tblPr>
      <w:tblGrid>
        <w:gridCol w:w="1660"/>
        <w:gridCol w:w="8237"/>
      </w:tblGrid>
      <w:tr w:rsidR="00F63E14" w:rsidRPr="001E4AA7" w14:paraId="09F03E20" w14:textId="77777777" w:rsidTr="00625443">
        <w:trPr>
          <w:trHeight w:val="20"/>
        </w:trPr>
        <w:tc>
          <w:tcPr>
            <w:tcW w:w="1660" w:type="dxa"/>
            <w:shd w:val="clear" w:color="auto" w:fill="auto"/>
          </w:tcPr>
          <w:p w14:paraId="35626671" w14:textId="77777777" w:rsidR="001B289E" w:rsidRPr="001E4AA7" w:rsidRDefault="001B289E" w:rsidP="00F63E14">
            <w:pPr>
              <w:jc w:val="both"/>
              <w:rPr>
                <w:rFonts w:asciiTheme="majorHAnsi" w:hAnsiTheme="majorHAnsi"/>
                <w:color w:val="auto"/>
                <w:szCs w:val="22"/>
              </w:rPr>
            </w:pPr>
            <w:r w:rsidRPr="001E4AA7">
              <w:rPr>
                <w:rFonts w:asciiTheme="majorHAnsi" w:hAnsiTheme="majorHAnsi"/>
                <w:b/>
                <w:color w:val="auto"/>
                <w:szCs w:val="22"/>
              </w:rPr>
              <w:t>B</w:t>
            </w:r>
            <w:r w:rsidRPr="001E4AA7">
              <w:rPr>
                <w:rFonts w:asciiTheme="majorHAnsi" w:hAnsiTheme="majorHAnsi"/>
                <w:b/>
                <w:color w:val="auto"/>
                <w:szCs w:val="22"/>
                <w:vertAlign w:val="subscript"/>
              </w:rPr>
              <w:t>old</w:t>
            </w:r>
          </w:p>
        </w:tc>
        <w:tc>
          <w:tcPr>
            <w:tcW w:w="8237" w:type="dxa"/>
            <w:shd w:val="clear" w:color="auto" w:fill="auto"/>
          </w:tcPr>
          <w:p w14:paraId="1B00D4CB" w14:textId="77777777" w:rsidR="001B289E" w:rsidRPr="001E4AA7" w:rsidRDefault="001B289E" w:rsidP="00F63E14">
            <w:pPr>
              <w:jc w:val="both"/>
              <w:rPr>
                <w:rFonts w:asciiTheme="majorHAnsi" w:hAnsiTheme="majorHAnsi"/>
                <w:color w:val="auto"/>
                <w:szCs w:val="22"/>
              </w:rPr>
            </w:pPr>
            <w:r w:rsidRPr="001E4AA7">
              <w:rPr>
                <w:rFonts w:asciiTheme="majorHAnsi" w:hAnsiTheme="majorHAnsi"/>
                <w:color w:val="auto"/>
                <w:szCs w:val="22"/>
              </w:rPr>
              <w:t xml:space="preserve">Quantity of biomass used in the absence of the project activity in </w:t>
            </w:r>
            <w:proofErr w:type="spellStart"/>
            <w:r w:rsidRPr="001E4AA7">
              <w:rPr>
                <w:rFonts w:asciiTheme="majorHAnsi" w:hAnsiTheme="majorHAnsi"/>
                <w:color w:val="auto"/>
                <w:szCs w:val="22"/>
              </w:rPr>
              <w:t>tonnes</w:t>
            </w:r>
            <w:proofErr w:type="spellEnd"/>
            <w:r w:rsidRPr="001E4AA7">
              <w:rPr>
                <w:rFonts w:asciiTheme="majorHAnsi" w:hAnsiTheme="majorHAnsi"/>
                <w:color w:val="auto"/>
                <w:szCs w:val="22"/>
              </w:rPr>
              <w:t>/ year</w:t>
            </w:r>
          </w:p>
        </w:tc>
      </w:tr>
      <w:tr w:rsidR="00F63E14" w:rsidRPr="001E4AA7" w14:paraId="7761EC81" w14:textId="77777777" w:rsidTr="00625443">
        <w:trPr>
          <w:trHeight w:val="20"/>
        </w:trPr>
        <w:tc>
          <w:tcPr>
            <w:tcW w:w="1660" w:type="dxa"/>
            <w:shd w:val="clear" w:color="auto" w:fill="auto"/>
          </w:tcPr>
          <w:p w14:paraId="608C04F3" w14:textId="77777777" w:rsidR="001B289E" w:rsidRPr="001E4AA7" w:rsidRDefault="001B289E" w:rsidP="00F63E14">
            <w:pPr>
              <w:jc w:val="both"/>
              <w:rPr>
                <w:rFonts w:asciiTheme="majorHAnsi" w:hAnsiTheme="majorHAnsi"/>
                <w:color w:val="auto"/>
                <w:szCs w:val="22"/>
              </w:rPr>
            </w:pPr>
            <w:proofErr w:type="spellStart"/>
            <w:r w:rsidRPr="001E4AA7">
              <w:rPr>
                <w:rFonts w:asciiTheme="majorHAnsi" w:hAnsiTheme="majorHAnsi"/>
                <w:b/>
                <w:color w:val="auto"/>
                <w:szCs w:val="22"/>
              </w:rPr>
              <w:t>μ</w:t>
            </w:r>
            <w:r w:rsidRPr="001E4AA7">
              <w:rPr>
                <w:rFonts w:asciiTheme="majorHAnsi" w:hAnsiTheme="majorHAnsi"/>
                <w:b/>
                <w:color w:val="auto"/>
                <w:szCs w:val="22"/>
                <w:vertAlign w:val="subscript"/>
              </w:rPr>
              <w:t>old</w:t>
            </w:r>
            <w:proofErr w:type="spellEnd"/>
          </w:p>
        </w:tc>
        <w:tc>
          <w:tcPr>
            <w:tcW w:w="8237" w:type="dxa"/>
            <w:shd w:val="clear" w:color="auto" w:fill="auto"/>
          </w:tcPr>
          <w:p w14:paraId="76A6C85F" w14:textId="77777777" w:rsidR="001B289E" w:rsidRPr="001E4AA7" w:rsidRDefault="001B289E" w:rsidP="00F63E14">
            <w:pPr>
              <w:jc w:val="both"/>
              <w:rPr>
                <w:rFonts w:asciiTheme="majorHAnsi" w:hAnsiTheme="majorHAnsi"/>
                <w:color w:val="auto"/>
                <w:szCs w:val="22"/>
              </w:rPr>
            </w:pPr>
            <w:r w:rsidRPr="001E4AA7">
              <w:rPr>
                <w:rFonts w:asciiTheme="majorHAnsi" w:hAnsiTheme="majorHAnsi"/>
                <w:color w:val="auto"/>
                <w:szCs w:val="22"/>
              </w:rPr>
              <w:t>Quantity of woody biomass for the continued use of old stoves</w:t>
            </w:r>
          </w:p>
        </w:tc>
      </w:tr>
      <w:tr w:rsidR="00F63E14" w:rsidRPr="001E4AA7" w14:paraId="01E48A08" w14:textId="77777777" w:rsidTr="00625443">
        <w:trPr>
          <w:trHeight w:val="20"/>
        </w:trPr>
        <w:tc>
          <w:tcPr>
            <w:tcW w:w="1660" w:type="dxa"/>
            <w:shd w:val="clear" w:color="auto" w:fill="auto"/>
          </w:tcPr>
          <w:p w14:paraId="02BB04C8" w14:textId="77777777" w:rsidR="001B289E" w:rsidRPr="001E4AA7" w:rsidRDefault="001B289E" w:rsidP="00F63E14">
            <w:pPr>
              <w:jc w:val="both"/>
              <w:rPr>
                <w:rFonts w:asciiTheme="majorHAnsi" w:hAnsiTheme="majorHAnsi"/>
                <w:color w:val="auto"/>
                <w:szCs w:val="22"/>
              </w:rPr>
            </w:pPr>
            <w:proofErr w:type="spellStart"/>
            <w:r w:rsidRPr="001E4AA7">
              <w:rPr>
                <w:rFonts w:ascii="Calibri" w:hAnsi="Calibri" w:cs="Calibri"/>
                <w:b/>
                <w:color w:val="auto"/>
                <w:szCs w:val="22"/>
              </w:rPr>
              <w:lastRenderedPageBreak/>
              <w:t>ƞ</w:t>
            </w:r>
            <w:r w:rsidRPr="001E4AA7">
              <w:rPr>
                <w:rFonts w:asciiTheme="majorHAnsi" w:hAnsiTheme="majorHAnsi"/>
                <w:b/>
                <w:color w:val="auto"/>
                <w:szCs w:val="22"/>
                <w:vertAlign w:val="subscript"/>
              </w:rPr>
              <w:t>old</w:t>
            </w:r>
            <w:proofErr w:type="spellEnd"/>
          </w:p>
        </w:tc>
        <w:tc>
          <w:tcPr>
            <w:tcW w:w="8237" w:type="dxa"/>
            <w:shd w:val="clear" w:color="auto" w:fill="auto"/>
          </w:tcPr>
          <w:p w14:paraId="5BB32021" w14:textId="77777777" w:rsidR="001B289E" w:rsidRPr="001E4AA7" w:rsidRDefault="001B289E" w:rsidP="00F63E14">
            <w:pPr>
              <w:jc w:val="both"/>
              <w:rPr>
                <w:rFonts w:asciiTheme="majorHAnsi" w:hAnsiTheme="majorHAnsi"/>
                <w:color w:val="auto"/>
                <w:szCs w:val="22"/>
              </w:rPr>
            </w:pPr>
            <w:r w:rsidRPr="001E4AA7">
              <w:rPr>
                <w:rFonts w:asciiTheme="majorHAnsi" w:hAnsiTheme="majorHAnsi"/>
                <w:color w:val="auto"/>
                <w:szCs w:val="22"/>
              </w:rPr>
              <w:t>Weighted average value is used since the replaced systems are unimproved and improved baseline technologies.</w:t>
            </w:r>
          </w:p>
        </w:tc>
      </w:tr>
      <w:tr w:rsidR="00F63E14" w:rsidRPr="001E4AA7" w14:paraId="13304BE5" w14:textId="77777777" w:rsidTr="00625443">
        <w:trPr>
          <w:trHeight w:val="20"/>
        </w:trPr>
        <w:tc>
          <w:tcPr>
            <w:tcW w:w="1660" w:type="dxa"/>
            <w:shd w:val="clear" w:color="auto" w:fill="auto"/>
          </w:tcPr>
          <w:p w14:paraId="378FF893" w14:textId="77777777" w:rsidR="001B289E" w:rsidRPr="001E4AA7" w:rsidRDefault="001B289E" w:rsidP="00F63E14">
            <w:pPr>
              <w:jc w:val="both"/>
              <w:rPr>
                <w:rFonts w:asciiTheme="majorHAnsi" w:hAnsiTheme="majorHAnsi"/>
                <w:color w:val="auto"/>
                <w:szCs w:val="22"/>
              </w:rPr>
            </w:pPr>
            <w:proofErr w:type="spellStart"/>
            <w:r w:rsidRPr="001E4AA7">
              <w:rPr>
                <w:rFonts w:ascii="Calibri" w:hAnsi="Calibri" w:cs="Calibri"/>
                <w:b/>
                <w:color w:val="auto"/>
                <w:szCs w:val="22"/>
              </w:rPr>
              <w:t>ƞ</w:t>
            </w:r>
            <w:r w:rsidRPr="001E4AA7">
              <w:rPr>
                <w:rFonts w:asciiTheme="majorHAnsi" w:hAnsiTheme="majorHAnsi"/>
                <w:b/>
                <w:color w:val="auto"/>
                <w:szCs w:val="22"/>
                <w:vertAlign w:val="subscript"/>
              </w:rPr>
              <w:t>new</w:t>
            </w:r>
            <w:proofErr w:type="spellEnd"/>
          </w:p>
        </w:tc>
        <w:tc>
          <w:tcPr>
            <w:tcW w:w="8237" w:type="dxa"/>
            <w:shd w:val="clear" w:color="auto" w:fill="auto"/>
          </w:tcPr>
          <w:p w14:paraId="293FE491" w14:textId="77777777" w:rsidR="001B289E" w:rsidRPr="001E4AA7" w:rsidRDefault="001B289E" w:rsidP="00F63E14">
            <w:pPr>
              <w:jc w:val="both"/>
              <w:rPr>
                <w:rFonts w:asciiTheme="majorHAnsi" w:hAnsiTheme="majorHAnsi"/>
                <w:color w:val="auto"/>
                <w:szCs w:val="22"/>
              </w:rPr>
            </w:pPr>
            <w:r w:rsidRPr="001E4AA7">
              <w:rPr>
                <w:rFonts w:asciiTheme="majorHAnsi" w:hAnsiTheme="majorHAnsi"/>
                <w:color w:val="auto"/>
                <w:szCs w:val="22"/>
              </w:rPr>
              <w:t>The result obtained from independent testing is used. Efficiency of the system being deployed as part of the project activity (fraction), as determined using the Water Boiling Test (WBT) protocol. Use weighted average values if more than one type of system is being introduced by the project activity.</w:t>
            </w:r>
          </w:p>
        </w:tc>
      </w:tr>
      <w:tr w:rsidR="00F63E14" w:rsidRPr="001E4AA7" w14:paraId="70B2B8B8" w14:textId="77777777" w:rsidTr="00625443">
        <w:trPr>
          <w:trHeight w:val="20"/>
        </w:trPr>
        <w:tc>
          <w:tcPr>
            <w:tcW w:w="1660" w:type="dxa"/>
            <w:shd w:val="clear" w:color="auto" w:fill="auto"/>
          </w:tcPr>
          <w:p w14:paraId="3EDC5307" w14:textId="77777777" w:rsidR="001B289E" w:rsidRPr="001E4AA7" w:rsidRDefault="001B289E" w:rsidP="00F63E14">
            <w:pPr>
              <w:jc w:val="both"/>
              <w:rPr>
                <w:rFonts w:asciiTheme="majorHAnsi" w:hAnsiTheme="majorHAnsi"/>
                <w:color w:val="auto"/>
                <w:szCs w:val="22"/>
              </w:rPr>
            </w:pPr>
            <w:r w:rsidRPr="001E4AA7">
              <w:rPr>
                <w:rFonts w:asciiTheme="majorHAnsi" w:hAnsiTheme="majorHAnsi"/>
                <w:b/>
                <w:color w:val="auto"/>
                <w:szCs w:val="22"/>
              </w:rPr>
              <w:t>L</w:t>
            </w:r>
          </w:p>
        </w:tc>
        <w:tc>
          <w:tcPr>
            <w:tcW w:w="8237" w:type="dxa"/>
            <w:shd w:val="clear" w:color="auto" w:fill="auto"/>
          </w:tcPr>
          <w:p w14:paraId="256A0E48" w14:textId="77777777" w:rsidR="001B289E" w:rsidRPr="001E4AA7" w:rsidRDefault="001B289E" w:rsidP="00F63E14">
            <w:pPr>
              <w:jc w:val="both"/>
              <w:rPr>
                <w:rFonts w:asciiTheme="majorHAnsi" w:hAnsiTheme="majorHAnsi"/>
                <w:color w:val="auto"/>
                <w:szCs w:val="22"/>
              </w:rPr>
            </w:pPr>
            <w:r w:rsidRPr="001E4AA7">
              <w:rPr>
                <w:rFonts w:asciiTheme="majorHAnsi" w:hAnsiTheme="majorHAnsi"/>
                <w:color w:val="auto"/>
                <w:szCs w:val="22"/>
              </w:rPr>
              <w:t>Leakage adjustment factor (fraction)</w:t>
            </w:r>
          </w:p>
        </w:tc>
      </w:tr>
    </w:tbl>
    <w:p w14:paraId="13655F83" w14:textId="77777777" w:rsidR="001B289E" w:rsidRPr="001E4AA7" w:rsidRDefault="001B289E" w:rsidP="00F63E14">
      <w:pPr>
        <w:jc w:val="both"/>
        <w:rPr>
          <w:rFonts w:asciiTheme="majorHAnsi" w:hAnsiTheme="majorHAnsi"/>
          <w:b/>
          <w:color w:val="auto"/>
          <w:szCs w:val="22"/>
        </w:rPr>
      </w:pPr>
    </w:p>
    <w:p w14:paraId="330DD106" w14:textId="77777777" w:rsidR="001B289E" w:rsidRPr="001E4AA7" w:rsidRDefault="001B289E" w:rsidP="00F63E14">
      <w:pPr>
        <w:jc w:val="both"/>
        <w:rPr>
          <w:rFonts w:asciiTheme="majorHAnsi" w:eastAsia="MS Mincho" w:hAnsiTheme="majorHAnsi"/>
          <w:b/>
          <w:color w:val="auto"/>
          <w:szCs w:val="22"/>
        </w:rPr>
      </w:pPr>
    </w:p>
    <w:p w14:paraId="3418A201" w14:textId="77777777" w:rsidR="001B289E" w:rsidRPr="001E4AA7" w:rsidRDefault="001B289E" w:rsidP="00F63E14">
      <w:pPr>
        <w:spacing w:after="0"/>
        <w:contextualSpacing w:val="0"/>
        <w:jc w:val="both"/>
        <w:rPr>
          <w:rFonts w:asciiTheme="majorHAnsi" w:eastAsia="MS Mincho" w:hAnsiTheme="majorHAnsi"/>
          <w:b/>
          <w:color w:val="auto"/>
          <w:szCs w:val="22"/>
        </w:rPr>
      </w:pPr>
      <w:r w:rsidRPr="001E4AA7">
        <w:rPr>
          <w:rFonts w:asciiTheme="majorHAnsi" w:eastAsia="MS Mincho" w:hAnsiTheme="majorHAnsi"/>
          <w:b/>
          <w:color w:val="auto"/>
          <w:szCs w:val="22"/>
        </w:rPr>
        <w:t>SDG 15: Life on Land</w:t>
      </w:r>
    </w:p>
    <w:p w14:paraId="300BDD80" w14:textId="77777777" w:rsidR="001B289E" w:rsidRPr="001E4AA7" w:rsidRDefault="001B289E" w:rsidP="00F63E14">
      <w:pPr>
        <w:spacing w:after="0"/>
        <w:contextualSpacing w:val="0"/>
        <w:jc w:val="both"/>
        <w:rPr>
          <w:rFonts w:asciiTheme="majorHAnsi" w:hAnsiTheme="majorHAnsi"/>
          <w:color w:val="auto"/>
          <w:szCs w:val="22"/>
        </w:rPr>
      </w:pPr>
    </w:p>
    <w:p w14:paraId="523D48DF" w14:textId="6D864FD8" w:rsidR="001B289E" w:rsidRPr="001E4AA7" w:rsidRDefault="00F52512" w:rsidP="00F63E14">
      <w:pPr>
        <w:jc w:val="both"/>
        <w:rPr>
          <w:rFonts w:asciiTheme="majorHAnsi" w:hAnsiTheme="majorHAnsi"/>
          <w:color w:val="auto"/>
          <w:szCs w:val="22"/>
        </w:rPr>
      </w:pPr>
      <w:r w:rsidRPr="001E4AA7">
        <w:rPr>
          <w:rFonts w:asciiTheme="majorHAnsi" w:hAnsiTheme="majorHAnsi"/>
          <w:color w:val="auto"/>
          <w:szCs w:val="22"/>
        </w:rPr>
        <w:t>15.2.1 Progress</w:t>
      </w:r>
      <w:r w:rsidR="001B289E" w:rsidRPr="001E4AA7">
        <w:rPr>
          <w:rFonts w:asciiTheme="majorHAnsi" w:hAnsiTheme="majorHAnsi"/>
          <w:color w:val="auto"/>
          <w:szCs w:val="22"/>
        </w:rPr>
        <w:t xml:space="preserve"> towards sustainable forest management</w:t>
      </w:r>
    </w:p>
    <w:p w14:paraId="142176E5" w14:textId="77777777" w:rsidR="001B289E" w:rsidRPr="001E4AA7" w:rsidRDefault="001B289E" w:rsidP="00F63E14">
      <w:pPr>
        <w:jc w:val="both"/>
        <w:rPr>
          <w:rFonts w:asciiTheme="majorHAnsi" w:hAnsiTheme="majorHAnsi"/>
          <w:color w:val="auto"/>
          <w:szCs w:val="22"/>
        </w:rPr>
      </w:pPr>
    </w:p>
    <w:p w14:paraId="62DAE789" w14:textId="77777777" w:rsidR="001B289E" w:rsidRPr="001E4AA7" w:rsidRDefault="001B289E" w:rsidP="00F63E14">
      <w:pPr>
        <w:ind w:left="1418" w:hanging="1418"/>
        <w:jc w:val="both"/>
        <w:rPr>
          <w:rFonts w:asciiTheme="majorHAnsi" w:hAnsiTheme="majorHAnsi"/>
          <w:color w:val="auto"/>
          <w:szCs w:val="22"/>
        </w:rPr>
      </w:pPr>
      <w:proofErr w:type="spellStart"/>
      <w:r w:rsidRPr="001E4AA7">
        <w:rPr>
          <w:rFonts w:asciiTheme="majorHAnsi" w:hAnsiTheme="majorHAnsi"/>
          <w:color w:val="auto"/>
          <w:szCs w:val="22"/>
        </w:rPr>
        <w:t>FC</w:t>
      </w:r>
      <w:r w:rsidRPr="001E4AA7">
        <w:rPr>
          <w:rFonts w:asciiTheme="majorHAnsi" w:hAnsiTheme="majorHAnsi"/>
          <w:color w:val="auto"/>
          <w:szCs w:val="22"/>
          <w:vertAlign w:val="subscript"/>
        </w:rPr>
        <w:t>Baseline</w:t>
      </w:r>
      <w:proofErr w:type="spellEnd"/>
      <w:r w:rsidRPr="001E4AA7">
        <w:rPr>
          <w:rFonts w:asciiTheme="majorHAnsi" w:hAnsiTheme="majorHAnsi"/>
          <w:color w:val="auto"/>
          <w:szCs w:val="22"/>
          <w:vertAlign w:val="subscript"/>
        </w:rPr>
        <w:tab/>
      </w:r>
      <w:r w:rsidRPr="001E4AA7">
        <w:rPr>
          <w:rFonts w:asciiTheme="majorHAnsi" w:hAnsiTheme="majorHAnsi"/>
          <w:color w:val="auto"/>
          <w:szCs w:val="22"/>
        </w:rPr>
        <w:t>Average fuel consumption per HH in Baseline = 4.97</w:t>
      </w:r>
    </w:p>
    <w:p w14:paraId="02F16364" w14:textId="77777777" w:rsidR="001B289E" w:rsidRPr="001E4AA7" w:rsidRDefault="001B289E" w:rsidP="00F63E14">
      <w:pPr>
        <w:jc w:val="both"/>
        <w:rPr>
          <w:rFonts w:asciiTheme="majorHAnsi" w:hAnsiTheme="majorHAnsi"/>
          <w:color w:val="auto"/>
          <w:szCs w:val="22"/>
        </w:rPr>
      </w:pPr>
    </w:p>
    <w:p w14:paraId="017EA708" w14:textId="77777777" w:rsidR="001B289E" w:rsidRPr="001E4AA7" w:rsidRDefault="001B289E" w:rsidP="00F63E14">
      <w:pPr>
        <w:jc w:val="both"/>
        <w:rPr>
          <w:rFonts w:asciiTheme="majorHAnsi" w:hAnsiTheme="majorHAnsi"/>
          <w:color w:val="auto"/>
          <w:szCs w:val="22"/>
        </w:rPr>
      </w:pPr>
      <w:r w:rsidRPr="001E4AA7">
        <w:rPr>
          <w:rFonts w:asciiTheme="majorHAnsi" w:hAnsiTheme="majorHAnsi"/>
          <w:b/>
          <w:color w:val="auto"/>
          <w:szCs w:val="22"/>
        </w:rPr>
        <w:t>Justification:</w:t>
      </w:r>
      <w:r w:rsidRPr="001E4AA7">
        <w:rPr>
          <w:rFonts w:asciiTheme="majorHAnsi" w:hAnsiTheme="majorHAnsi"/>
          <w:color w:val="auto"/>
          <w:szCs w:val="22"/>
        </w:rPr>
        <w:t xml:space="preserve"> The average fuel consumption in the baseline scenario based on baseline studies are at 4.97 </w:t>
      </w:r>
      <w:proofErr w:type="spellStart"/>
      <w:r w:rsidRPr="001E4AA7">
        <w:rPr>
          <w:rFonts w:asciiTheme="majorHAnsi" w:hAnsiTheme="majorHAnsi"/>
          <w:color w:val="auto"/>
          <w:szCs w:val="22"/>
        </w:rPr>
        <w:t>tonnes</w:t>
      </w:r>
      <w:proofErr w:type="spellEnd"/>
      <w:r w:rsidRPr="001E4AA7">
        <w:rPr>
          <w:rFonts w:asciiTheme="majorHAnsi" w:hAnsiTheme="majorHAnsi"/>
          <w:color w:val="auto"/>
          <w:szCs w:val="22"/>
        </w:rPr>
        <w:t xml:space="preserve">/year/HH (fixed ex-ante) for all VPAs under this monitoring period. </w:t>
      </w:r>
    </w:p>
    <w:p w14:paraId="432FAC00" w14:textId="77777777" w:rsidR="001B289E" w:rsidRPr="001E4AA7" w:rsidRDefault="001B289E" w:rsidP="00816579">
      <w:pPr>
        <w:rPr>
          <w:rFonts w:asciiTheme="majorHAnsi" w:hAnsiTheme="majorHAnsi"/>
          <w:szCs w:val="22"/>
        </w:rPr>
      </w:pPr>
    </w:p>
    <w:p w14:paraId="16785818" w14:textId="381212D6" w:rsidR="00816579" w:rsidRPr="001E4AA7" w:rsidRDefault="009C150E" w:rsidP="009C150E">
      <w:pPr>
        <w:pStyle w:val="Heading5"/>
        <w:rPr>
          <w:rFonts w:asciiTheme="majorHAnsi" w:hAnsiTheme="majorHAnsi"/>
          <w:szCs w:val="22"/>
        </w:rPr>
      </w:pPr>
      <w:bookmarkStart w:id="46" w:name="_Ref315873986"/>
      <w:bookmarkStart w:id="47" w:name="_Ref418095432"/>
      <w:bookmarkStart w:id="48" w:name="_Toc40962781"/>
      <w:r w:rsidRPr="001E4AA7">
        <w:rPr>
          <w:rFonts w:asciiTheme="majorHAnsi" w:hAnsiTheme="majorHAnsi"/>
          <w:szCs w:val="22"/>
        </w:rPr>
        <w:t xml:space="preserve">E.2. </w:t>
      </w:r>
      <w:r w:rsidR="00816579" w:rsidRPr="001E4AA7">
        <w:rPr>
          <w:rFonts w:asciiTheme="majorHAnsi" w:hAnsiTheme="majorHAnsi"/>
          <w:szCs w:val="22"/>
        </w:rPr>
        <w:t xml:space="preserve">Calculation of project </w:t>
      </w:r>
      <w:bookmarkEnd w:id="46"/>
      <w:bookmarkEnd w:id="47"/>
      <w:r w:rsidR="00816579" w:rsidRPr="001E4AA7">
        <w:rPr>
          <w:rFonts w:asciiTheme="majorHAnsi" w:hAnsiTheme="majorHAnsi"/>
          <w:szCs w:val="22"/>
        </w:rPr>
        <w:t>value or estimation of project situation of each SDG Impact</w:t>
      </w:r>
      <w:bookmarkEnd w:id="48"/>
    </w:p>
    <w:p w14:paraId="21D8556E" w14:textId="7BFAB853" w:rsidR="00816579" w:rsidRPr="001E4AA7" w:rsidRDefault="00816579" w:rsidP="00816579">
      <w:pPr>
        <w:rPr>
          <w:rFonts w:asciiTheme="majorHAnsi" w:hAnsiTheme="majorHAnsi"/>
          <w:szCs w:val="22"/>
        </w:rPr>
      </w:pPr>
      <w:r w:rsidRPr="001E4AA7">
        <w:rPr>
          <w:rFonts w:asciiTheme="majorHAnsi" w:hAnsiTheme="majorHAnsi"/>
          <w:szCs w:val="22"/>
        </w:rPr>
        <w:t>&gt;&gt;</w:t>
      </w:r>
    </w:p>
    <w:p w14:paraId="66AB633B" w14:textId="4AE2C21C" w:rsidR="00F52512" w:rsidRPr="001E4AA7" w:rsidRDefault="00F52512" w:rsidP="00F52512">
      <w:pPr>
        <w:spacing w:line="240" w:lineRule="auto"/>
        <w:contextualSpacing w:val="0"/>
        <w:rPr>
          <w:rFonts w:asciiTheme="majorHAnsi" w:eastAsia="MS Mincho" w:hAnsiTheme="majorHAnsi"/>
          <w:b/>
          <w:color w:val="auto"/>
          <w:szCs w:val="22"/>
        </w:rPr>
      </w:pPr>
      <w:r w:rsidRPr="001E4AA7">
        <w:rPr>
          <w:rFonts w:asciiTheme="majorHAnsi" w:hAnsiTheme="majorHAnsi"/>
          <w:b/>
          <w:color w:val="auto"/>
          <w:szCs w:val="22"/>
        </w:rPr>
        <w:t>S</w:t>
      </w:r>
      <w:r w:rsidRPr="001E4AA7">
        <w:rPr>
          <w:rFonts w:asciiTheme="majorHAnsi" w:eastAsia="MS Mincho" w:hAnsiTheme="majorHAnsi"/>
          <w:b/>
          <w:color w:val="auto"/>
          <w:szCs w:val="22"/>
        </w:rPr>
        <w:t>DG 13: Climate Action</w:t>
      </w:r>
    </w:p>
    <w:p w14:paraId="580AAD71" w14:textId="77777777" w:rsidR="00F52512" w:rsidRPr="001E4AA7" w:rsidRDefault="00F52512" w:rsidP="00F52512">
      <w:pPr>
        <w:spacing w:line="240" w:lineRule="auto"/>
        <w:contextualSpacing w:val="0"/>
        <w:rPr>
          <w:rFonts w:asciiTheme="majorHAnsi" w:hAnsiTheme="majorHAnsi"/>
          <w:color w:val="auto"/>
          <w:szCs w:val="22"/>
        </w:rPr>
      </w:pPr>
      <w:r w:rsidRPr="001E4AA7">
        <w:rPr>
          <w:rFonts w:asciiTheme="majorHAnsi" w:hAnsiTheme="majorHAnsi"/>
          <w:color w:val="auto"/>
          <w:szCs w:val="22"/>
        </w:rPr>
        <w:t>According to methodology AMS II.G/v5, emission reduction is calculated as:</w:t>
      </w:r>
    </w:p>
    <w:p w14:paraId="72C7DAA5" w14:textId="77777777" w:rsidR="00BD6741" w:rsidRDefault="00BD6741" w:rsidP="00F52512">
      <w:pPr>
        <w:rPr>
          <w:rFonts w:asciiTheme="majorHAnsi" w:hAnsiTheme="majorHAnsi"/>
          <w:b/>
          <w:color w:val="auto"/>
          <w:szCs w:val="22"/>
        </w:rPr>
      </w:pPr>
    </w:p>
    <w:p w14:paraId="2CACAE2E" w14:textId="659DD381" w:rsidR="00F52512" w:rsidRPr="001E4AA7" w:rsidRDefault="00F52512" w:rsidP="00F52512">
      <w:pPr>
        <w:rPr>
          <w:rFonts w:asciiTheme="majorHAnsi" w:hAnsiTheme="majorHAnsi"/>
          <w:b/>
          <w:color w:val="auto"/>
          <w:szCs w:val="22"/>
        </w:rPr>
      </w:pPr>
      <w:proofErr w:type="spellStart"/>
      <w:r w:rsidRPr="009E5F63">
        <w:rPr>
          <w:rFonts w:asciiTheme="majorHAnsi" w:hAnsiTheme="majorHAnsi"/>
          <w:b/>
          <w:color w:val="auto"/>
          <w:szCs w:val="22"/>
        </w:rPr>
        <w:t>ER</w:t>
      </w:r>
      <w:r w:rsidRPr="009E5F63">
        <w:rPr>
          <w:rFonts w:asciiTheme="majorHAnsi" w:hAnsiTheme="majorHAnsi"/>
          <w:b/>
          <w:color w:val="auto"/>
          <w:szCs w:val="22"/>
          <w:vertAlign w:val="subscript"/>
        </w:rPr>
        <w:t>y</w:t>
      </w:r>
      <w:proofErr w:type="spellEnd"/>
      <w:r w:rsidRPr="009E5F63">
        <w:rPr>
          <w:rFonts w:asciiTheme="majorHAnsi" w:hAnsiTheme="majorHAnsi"/>
          <w:b/>
          <w:color w:val="auto"/>
          <w:szCs w:val="22"/>
        </w:rPr>
        <w:t xml:space="preserve"> = (</w:t>
      </w:r>
      <w:proofErr w:type="spellStart"/>
      <w:proofErr w:type="gramStart"/>
      <w:r w:rsidRPr="009E5F63">
        <w:rPr>
          <w:rFonts w:asciiTheme="majorHAnsi" w:hAnsiTheme="majorHAnsi"/>
          <w:b/>
          <w:color w:val="auto"/>
          <w:szCs w:val="22"/>
        </w:rPr>
        <w:t>B</w:t>
      </w:r>
      <w:r w:rsidRPr="009E5F63">
        <w:rPr>
          <w:rFonts w:asciiTheme="majorHAnsi" w:hAnsiTheme="majorHAnsi"/>
          <w:b/>
          <w:color w:val="auto"/>
          <w:szCs w:val="22"/>
          <w:vertAlign w:val="subscript"/>
        </w:rPr>
        <w:t>y,savings</w:t>
      </w:r>
      <w:proofErr w:type="spellEnd"/>
      <w:proofErr w:type="gramEnd"/>
      <w:r w:rsidRPr="009E5F63">
        <w:rPr>
          <w:rFonts w:asciiTheme="majorHAnsi" w:hAnsiTheme="majorHAnsi"/>
          <w:b/>
          <w:color w:val="auto"/>
          <w:szCs w:val="22"/>
        </w:rPr>
        <w:t xml:space="preserve"> * N</w:t>
      </w:r>
      <w:r w:rsidRPr="009E5F63">
        <w:rPr>
          <w:rFonts w:asciiTheme="majorHAnsi" w:hAnsiTheme="majorHAnsi"/>
          <w:b/>
          <w:color w:val="auto"/>
          <w:szCs w:val="22"/>
          <w:vertAlign w:val="subscript"/>
        </w:rPr>
        <w:t>y</w:t>
      </w:r>
      <w:r w:rsidRPr="009E5F63">
        <w:rPr>
          <w:rFonts w:asciiTheme="majorHAnsi" w:hAnsiTheme="majorHAnsi"/>
          <w:b/>
          <w:color w:val="auto"/>
          <w:szCs w:val="22"/>
        </w:rPr>
        <w:t xml:space="preserve"> * </w:t>
      </w:r>
      <w:proofErr w:type="spellStart"/>
      <w:r w:rsidRPr="009E5F63">
        <w:rPr>
          <w:rFonts w:asciiTheme="majorHAnsi" w:hAnsiTheme="majorHAnsi"/>
          <w:b/>
          <w:color w:val="auto"/>
          <w:szCs w:val="22"/>
        </w:rPr>
        <w:t>U</w:t>
      </w:r>
      <w:r w:rsidRPr="009E5F63">
        <w:rPr>
          <w:rFonts w:asciiTheme="majorHAnsi" w:hAnsiTheme="majorHAnsi"/>
          <w:b/>
          <w:color w:val="auto"/>
          <w:szCs w:val="22"/>
          <w:vertAlign w:val="subscript"/>
        </w:rPr>
        <w:t>y</w:t>
      </w:r>
      <w:proofErr w:type="spellEnd"/>
      <w:r w:rsidRPr="009E5F63">
        <w:rPr>
          <w:rFonts w:asciiTheme="majorHAnsi" w:hAnsiTheme="majorHAnsi"/>
          <w:b/>
          <w:color w:val="auto"/>
          <w:szCs w:val="22"/>
        </w:rPr>
        <w:t>) * (</w:t>
      </w:r>
      <w:proofErr w:type="spellStart"/>
      <w:r w:rsidRPr="009E5F63">
        <w:rPr>
          <w:rFonts w:asciiTheme="majorHAnsi" w:hAnsiTheme="majorHAnsi"/>
          <w:b/>
          <w:color w:val="auto"/>
          <w:szCs w:val="22"/>
        </w:rPr>
        <w:t>f</w:t>
      </w:r>
      <w:r w:rsidRPr="009E5F63">
        <w:rPr>
          <w:rFonts w:asciiTheme="majorHAnsi" w:hAnsiTheme="majorHAnsi"/>
          <w:b/>
          <w:color w:val="auto"/>
          <w:szCs w:val="22"/>
          <w:vertAlign w:val="subscript"/>
        </w:rPr>
        <w:t>NRB,y</w:t>
      </w:r>
      <w:proofErr w:type="spellEnd"/>
      <w:r w:rsidRPr="009E5F63">
        <w:rPr>
          <w:rFonts w:asciiTheme="majorHAnsi" w:hAnsiTheme="majorHAnsi"/>
          <w:b/>
          <w:color w:val="auto"/>
          <w:szCs w:val="22"/>
        </w:rPr>
        <w:t xml:space="preserve"> * </w:t>
      </w:r>
      <w:proofErr w:type="spellStart"/>
      <w:r w:rsidRPr="009E5F63">
        <w:rPr>
          <w:rFonts w:asciiTheme="majorHAnsi" w:hAnsiTheme="majorHAnsi"/>
          <w:b/>
          <w:color w:val="auto"/>
          <w:szCs w:val="22"/>
        </w:rPr>
        <w:t>NCV</w:t>
      </w:r>
      <w:r w:rsidRPr="009E5F63">
        <w:rPr>
          <w:rFonts w:asciiTheme="majorHAnsi" w:hAnsiTheme="majorHAnsi"/>
          <w:b/>
          <w:color w:val="auto"/>
          <w:szCs w:val="22"/>
          <w:vertAlign w:val="subscript"/>
        </w:rPr>
        <w:t>biomass</w:t>
      </w:r>
      <w:proofErr w:type="spellEnd"/>
      <w:r w:rsidRPr="009E5F63">
        <w:rPr>
          <w:rFonts w:asciiTheme="majorHAnsi" w:hAnsiTheme="majorHAnsi"/>
          <w:b/>
          <w:color w:val="auto"/>
          <w:szCs w:val="22"/>
        </w:rPr>
        <w:t xml:space="preserve"> * </w:t>
      </w:r>
      <w:proofErr w:type="spellStart"/>
      <w:r w:rsidRPr="009E5F63">
        <w:rPr>
          <w:rFonts w:asciiTheme="majorHAnsi" w:hAnsiTheme="majorHAnsi"/>
          <w:b/>
          <w:color w:val="auto"/>
          <w:szCs w:val="22"/>
        </w:rPr>
        <w:t>EF</w:t>
      </w:r>
      <w:r w:rsidRPr="009E5F63">
        <w:rPr>
          <w:rFonts w:asciiTheme="majorHAnsi" w:hAnsiTheme="majorHAnsi"/>
          <w:b/>
          <w:color w:val="auto"/>
          <w:szCs w:val="22"/>
          <w:vertAlign w:val="subscript"/>
        </w:rPr>
        <w:t>projected_fossil</w:t>
      </w:r>
      <w:proofErr w:type="spellEnd"/>
      <w:r w:rsidRPr="009E5F63">
        <w:rPr>
          <w:rFonts w:asciiTheme="majorHAnsi" w:hAnsiTheme="majorHAnsi"/>
          <w:b/>
          <w:color w:val="auto"/>
          <w:szCs w:val="22"/>
          <w:vertAlign w:val="subscript"/>
        </w:rPr>
        <w:t xml:space="preserve"> fuel</w:t>
      </w:r>
      <w:r w:rsidRPr="009E5F63">
        <w:rPr>
          <w:rFonts w:asciiTheme="majorHAnsi" w:hAnsiTheme="majorHAnsi"/>
          <w:b/>
          <w:color w:val="auto"/>
          <w:szCs w:val="22"/>
        </w:rPr>
        <w:t>)</w:t>
      </w:r>
      <w:r w:rsidRPr="009E5F63">
        <w:rPr>
          <w:rFonts w:asciiTheme="majorHAnsi" w:hAnsiTheme="majorHAnsi"/>
          <w:b/>
          <w:color w:val="auto"/>
          <w:szCs w:val="22"/>
        </w:rPr>
        <w:tab/>
        <w:t xml:space="preserve"> Equation (1)</w:t>
      </w:r>
    </w:p>
    <w:p w14:paraId="77A2E44A" w14:textId="77777777" w:rsidR="00F52512" w:rsidRPr="001E4AA7" w:rsidRDefault="00F52512" w:rsidP="00F52512">
      <w:pPr>
        <w:rPr>
          <w:rFonts w:asciiTheme="majorHAnsi" w:hAnsiTheme="majorHAnsi"/>
          <w:color w:val="auto"/>
          <w:szCs w:val="22"/>
        </w:rPr>
      </w:pPr>
    </w:p>
    <w:p w14:paraId="3F1CD2F5" w14:textId="77777777" w:rsidR="00F52512" w:rsidRPr="001E4AA7" w:rsidRDefault="00F52512" w:rsidP="00F52512">
      <w:pPr>
        <w:rPr>
          <w:rFonts w:asciiTheme="majorHAnsi" w:hAnsiTheme="majorHAnsi"/>
          <w:b/>
          <w:color w:val="auto"/>
          <w:szCs w:val="22"/>
        </w:rPr>
      </w:pPr>
      <w:proofErr w:type="spellStart"/>
      <w:proofErr w:type="gramStart"/>
      <w:r w:rsidRPr="001E4AA7">
        <w:rPr>
          <w:rFonts w:asciiTheme="majorHAnsi" w:hAnsiTheme="majorHAnsi"/>
          <w:b/>
          <w:color w:val="auto"/>
          <w:szCs w:val="22"/>
        </w:rPr>
        <w:t>B</w:t>
      </w:r>
      <w:r w:rsidRPr="001E4AA7">
        <w:rPr>
          <w:rFonts w:asciiTheme="majorHAnsi" w:hAnsiTheme="majorHAnsi"/>
          <w:b/>
          <w:color w:val="auto"/>
          <w:szCs w:val="22"/>
          <w:vertAlign w:val="subscript"/>
        </w:rPr>
        <w:t>y,savings</w:t>
      </w:r>
      <w:proofErr w:type="gramEnd"/>
      <w:r w:rsidRPr="001E4AA7">
        <w:rPr>
          <w:rFonts w:asciiTheme="majorHAnsi" w:hAnsiTheme="majorHAnsi"/>
          <w:b/>
          <w:color w:val="auto"/>
          <w:szCs w:val="22"/>
          <w:vertAlign w:val="subscript"/>
        </w:rPr>
        <w:t>,i</w:t>
      </w:r>
      <w:proofErr w:type="spellEnd"/>
      <w:r w:rsidRPr="001E4AA7">
        <w:rPr>
          <w:rFonts w:asciiTheme="majorHAnsi" w:hAnsiTheme="majorHAnsi"/>
          <w:b/>
          <w:color w:val="auto"/>
          <w:szCs w:val="22"/>
        </w:rPr>
        <w:t xml:space="preserve"> is estimated using option 2 of the methodology AMS II.G V5:</w:t>
      </w:r>
    </w:p>
    <w:p w14:paraId="4FD5E662" w14:textId="77777777" w:rsidR="00F52512" w:rsidRPr="001E4AA7" w:rsidRDefault="00F52512" w:rsidP="00F52512">
      <w:pPr>
        <w:rPr>
          <w:rFonts w:asciiTheme="majorHAnsi" w:hAnsiTheme="majorHAnsi"/>
          <w:color w:val="auto"/>
          <w:szCs w:val="22"/>
        </w:rPr>
      </w:pPr>
    </w:p>
    <w:p w14:paraId="5BF40E39" w14:textId="77777777" w:rsidR="00F52512" w:rsidRPr="001E4AA7" w:rsidRDefault="00F52512" w:rsidP="00F52512">
      <w:pPr>
        <w:rPr>
          <w:rFonts w:asciiTheme="majorHAnsi" w:hAnsiTheme="majorHAnsi"/>
          <w:b/>
          <w:color w:val="auto"/>
          <w:szCs w:val="22"/>
        </w:rPr>
      </w:pPr>
      <w:proofErr w:type="spellStart"/>
      <w:proofErr w:type="gramStart"/>
      <w:r w:rsidRPr="001E4AA7">
        <w:rPr>
          <w:rFonts w:asciiTheme="majorHAnsi" w:hAnsiTheme="majorHAnsi"/>
          <w:b/>
          <w:color w:val="auto"/>
          <w:szCs w:val="22"/>
        </w:rPr>
        <w:lastRenderedPageBreak/>
        <w:t>B</w:t>
      </w:r>
      <w:r w:rsidRPr="001E4AA7">
        <w:rPr>
          <w:rFonts w:asciiTheme="majorHAnsi" w:hAnsiTheme="majorHAnsi"/>
          <w:b/>
          <w:color w:val="auto"/>
          <w:szCs w:val="22"/>
          <w:vertAlign w:val="subscript"/>
        </w:rPr>
        <w:t>y,savings</w:t>
      </w:r>
      <w:proofErr w:type="spellEnd"/>
      <w:proofErr w:type="gramEnd"/>
      <w:r w:rsidRPr="001E4AA7">
        <w:rPr>
          <w:rFonts w:asciiTheme="majorHAnsi" w:hAnsiTheme="majorHAnsi"/>
          <w:b/>
          <w:color w:val="auto"/>
          <w:szCs w:val="22"/>
        </w:rPr>
        <w:t xml:space="preserve"> = [(B</w:t>
      </w:r>
      <w:r w:rsidRPr="001E4AA7">
        <w:rPr>
          <w:rFonts w:asciiTheme="majorHAnsi" w:hAnsiTheme="majorHAnsi"/>
          <w:b/>
          <w:color w:val="auto"/>
          <w:szCs w:val="22"/>
          <w:vertAlign w:val="subscript"/>
        </w:rPr>
        <w:t>old</w:t>
      </w:r>
      <w:r w:rsidRPr="001E4AA7">
        <w:rPr>
          <w:rFonts w:asciiTheme="majorHAnsi" w:hAnsiTheme="majorHAnsi"/>
          <w:b/>
          <w:color w:val="auto"/>
          <w:szCs w:val="22"/>
        </w:rPr>
        <w:t xml:space="preserve"> - </w:t>
      </w:r>
      <w:proofErr w:type="spellStart"/>
      <w:r w:rsidRPr="001E4AA7">
        <w:rPr>
          <w:rFonts w:asciiTheme="majorHAnsi" w:hAnsiTheme="majorHAnsi"/>
          <w:b/>
          <w:color w:val="auto"/>
          <w:szCs w:val="22"/>
        </w:rPr>
        <w:t>μ</w:t>
      </w:r>
      <w:r w:rsidRPr="001E4AA7">
        <w:rPr>
          <w:rFonts w:asciiTheme="majorHAnsi" w:hAnsiTheme="majorHAnsi"/>
          <w:b/>
          <w:color w:val="auto"/>
          <w:szCs w:val="22"/>
          <w:vertAlign w:val="subscript"/>
        </w:rPr>
        <w:t>old</w:t>
      </w:r>
      <w:proofErr w:type="spellEnd"/>
      <w:r w:rsidRPr="001E4AA7">
        <w:rPr>
          <w:rFonts w:asciiTheme="majorHAnsi" w:hAnsiTheme="majorHAnsi"/>
          <w:b/>
          <w:color w:val="auto"/>
          <w:szCs w:val="22"/>
        </w:rPr>
        <w:t xml:space="preserve">) * L] * (1 - </w:t>
      </w:r>
      <w:proofErr w:type="spellStart"/>
      <w:r w:rsidRPr="001E4AA7">
        <w:rPr>
          <w:rFonts w:ascii="Calibri" w:hAnsi="Calibri" w:cs="Calibri"/>
          <w:b/>
          <w:color w:val="auto"/>
          <w:szCs w:val="22"/>
        </w:rPr>
        <w:t>ƞ</w:t>
      </w:r>
      <w:r w:rsidRPr="001E4AA7">
        <w:rPr>
          <w:rFonts w:asciiTheme="majorHAnsi" w:hAnsiTheme="majorHAnsi"/>
          <w:b/>
          <w:color w:val="auto"/>
          <w:szCs w:val="22"/>
          <w:vertAlign w:val="subscript"/>
        </w:rPr>
        <w:t>old</w:t>
      </w:r>
      <w:proofErr w:type="spellEnd"/>
      <w:r w:rsidRPr="001E4AA7">
        <w:rPr>
          <w:rFonts w:asciiTheme="majorHAnsi" w:hAnsiTheme="majorHAnsi"/>
          <w:b/>
          <w:color w:val="auto"/>
          <w:szCs w:val="22"/>
        </w:rPr>
        <w:t>/</w:t>
      </w:r>
      <w:proofErr w:type="spellStart"/>
      <w:r w:rsidRPr="001E4AA7">
        <w:rPr>
          <w:rFonts w:ascii="Calibri" w:hAnsi="Calibri" w:cs="Calibri"/>
          <w:b/>
          <w:color w:val="auto"/>
          <w:szCs w:val="22"/>
        </w:rPr>
        <w:t>ƞ</w:t>
      </w:r>
      <w:r w:rsidRPr="001E4AA7">
        <w:rPr>
          <w:rFonts w:asciiTheme="majorHAnsi" w:hAnsiTheme="majorHAnsi"/>
          <w:b/>
          <w:color w:val="auto"/>
          <w:szCs w:val="22"/>
          <w:vertAlign w:val="subscript"/>
        </w:rPr>
        <w:t>new</w:t>
      </w:r>
      <w:proofErr w:type="spellEnd"/>
      <w:r w:rsidRPr="001E4AA7">
        <w:rPr>
          <w:rFonts w:asciiTheme="majorHAnsi" w:hAnsiTheme="majorHAnsi"/>
          <w:b/>
          <w:color w:val="auto"/>
          <w:szCs w:val="22"/>
        </w:rPr>
        <w:t xml:space="preserve">)                                        Equation 2                                                 </w:t>
      </w:r>
    </w:p>
    <w:p w14:paraId="3CD28BA1" w14:textId="77777777" w:rsidR="00F52512" w:rsidRPr="001E4AA7" w:rsidRDefault="00F52512" w:rsidP="00F52512">
      <w:pPr>
        <w:spacing w:line="240" w:lineRule="auto"/>
        <w:contextualSpacing w:val="0"/>
        <w:rPr>
          <w:rFonts w:asciiTheme="majorHAnsi" w:hAnsiTheme="majorHAnsi"/>
          <w:color w:val="auto"/>
          <w:szCs w:val="22"/>
        </w:rPr>
      </w:pPr>
    </w:p>
    <w:p w14:paraId="77626EA3" w14:textId="15431043" w:rsidR="00F52512" w:rsidRPr="00BD6741" w:rsidRDefault="00F52512" w:rsidP="00F52512">
      <w:pPr>
        <w:spacing w:line="240" w:lineRule="auto"/>
        <w:contextualSpacing w:val="0"/>
        <w:rPr>
          <w:rFonts w:asciiTheme="majorHAnsi" w:hAnsiTheme="majorHAnsi"/>
          <w:color w:val="auto"/>
          <w:szCs w:val="22"/>
        </w:rPr>
      </w:pPr>
      <w:r w:rsidRPr="00BD6741">
        <w:rPr>
          <w:rFonts w:asciiTheme="majorHAnsi" w:hAnsiTheme="majorHAnsi"/>
          <w:color w:val="auto"/>
          <w:szCs w:val="22"/>
        </w:rPr>
        <w:t>Emission reduction</w:t>
      </w:r>
      <w:r w:rsidRPr="00BD6741">
        <w:rPr>
          <w:rStyle w:val="FootnoteReference"/>
          <w:rFonts w:asciiTheme="majorHAnsi" w:hAnsiTheme="majorHAnsi"/>
          <w:color w:val="auto"/>
          <w:szCs w:val="22"/>
        </w:rPr>
        <w:footnoteReference w:id="5"/>
      </w:r>
      <w:r w:rsidRPr="00BD6741">
        <w:rPr>
          <w:rFonts w:asciiTheme="majorHAnsi" w:hAnsiTheme="majorHAnsi"/>
          <w:color w:val="auto"/>
          <w:szCs w:val="22"/>
        </w:rPr>
        <w:t xml:space="preserve"> (</w:t>
      </w:r>
      <w:proofErr w:type="spellStart"/>
      <w:r w:rsidRPr="00BD6741">
        <w:rPr>
          <w:rFonts w:asciiTheme="majorHAnsi" w:hAnsiTheme="majorHAnsi"/>
          <w:color w:val="auto"/>
          <w:szCs w:val="22"/>
        </w:rPr>
        <w:t>ER</w:t>
      </w:r>
      <w:r w:rsidRPr="00BD6741">
        <w:rPr>
          <w:rFonts w:asciiTheme="majorHAnsi" w:hAnsiTheme="majorHAnsi"/>
          <w:color w:val="auto"/>
          <w:szCs w:val="22"/>
          <w:vertAlign w:val="subscript"/>
        </w:rPr>
        <w:t>y</w:t>
      </w:r>
      <w:proofErr w:type="spellEnd"/>
      <w:r w:rsidRPr="00BD6741">
        <w:rPr>
          <w:rFonts w:asciiTheme="majorHAnsi" w:hAnsiTheme="majorHAnsi"/>
          <w:color w:val="auto"/>
          <w:szCs w:val="22"/>
        </w:rPr>
        <w:t xml:space="preserve">) = </w:t>
      </w:r>
      <w:r w:rsidR="00A42116" w:rsidRPr="00BD6741">
        <w:rPr>
          <w:rFonts w:asciiTheme="majorHAnsi" w:hAnsiTheme="majorHAnsi"/>
          <w:color w:val="auto"/>
          <w:szCs w:val="22"/>
        </w:rPr>
        <w:t>60</w:t>
      </w:r>
      <w:r w:rsidR="00BD6741" w:rsidRPr="00BD6741">
        <w:rPr>
          <w:rFonts w:asciiTheme="majorHAnsi" w:hAnsiTheme="majorHAnsi"/>
          <w:color w:val="auto"/>
          <w:szCs w:val="22"/>
        </w:rPr>
        <w:t>0</w:t>
      </w:r>
      <w:r w:rsidR="00A42116" w:rsidRPr="00BD6741">
        <w:rPr>
          <w:rFonts w:asciiTheme="majorHAnsi" w:hAnsiTheme="majorHAnsi"/>
          <w:color w:val="auto"/>
          <w:szCs w:val="22"/>
        </w:rPr>
        <w:t>,</w:t>
      </w:r>
      <w:r w:rsidR="00BD6741" w:rsidRPr="00BD6741">
        <w:rPr>
          <w:rFonts w:asciiTheme="majorHAnsi" w:hAnsiTheme="majorHAnsi"/>
          <w:color w:val="auto"/>
          <w:szCs w:val="22"/>
        </w:rPr>
        <w:t>820</w:t>
      </w:r>
      <w:r w:rsidRPr="00BD6741">
        <w:rPr>
          <w:rFonts w:asciiTheme="majorHAnsi" w:hAnsiTheme="majorHAnsi"/>
          <w:color w:val="auto"/>
          <w:szCs w:val="22"/>
        </w:rPr>
        <w:t xml:space="preserve"> tCO</w:t>
      </w:r>
      <w:r w:rsidRPr="00BD6741">
        <w:rPr>
          <w:rFonts w:asciiTheme="majorHAnsi" w:hAnsiTheme="majorHAnsi"/>
          <w:color w:val="auto"/>
          <w:szCs w:val="22"/>
          <w:vertAlign w:val="subscript"/>
        </w:rPr>
        <w:t>2</w:t>
      </w:r>
      <w:r w:rsidRPr="00BD6741">
        <w:rPr>
          <w:rFonts w:asciiTheme="majorHAnsi" w:hAnsiTheme="majorHAnsi"/>
          <w:color w:val="auto"/>
          <w:szCs w:val="22"/>
        </w:rPr>
        <w:t>e</w:t>
      </w:r>
    </w:p>
    <w:p w14:paraId="353979C7" w14:textId="77777777" w:rsidR="00895EAB" w:rsidRDefault="00895EAB" w:rsidP="00F52512">
      <w:pPr>
        <w:spacing w:line="240" w:lineRule="auto"/>
        <w:rPr>
          <w:rFonts w:asciiTheme="majorHAnsi" w:eastAsia="MS Mincho" w:hAnsiTheme="majorHAnsi"/>
          <w:b/>
          <w:color w:val="auto"/>
          <w:szCs w:val="22"/>
        </w:rPr>
      </w:pPr>
    </w:p>
    <w:p w14:paraId="163B5F00" w14:textId="03001530" w:rsidR="00F52512" w:rsidRDefault="00F52512" w:rsidP="00F52512">
      <w:pPr>
        <w:spacing w:line="240" w:lineRule="auto"/>
        <w:rPr>
          <w:rFonts w:asciiTheme="majorHAnsi" w:eastAsia="MS Mincho" w:hAnsiTheme="majorHAnsi"/>
          <w:b/>
          <w:color w:val="auto"/>
          <w:szCs w:val="22"/>
        </w:rPr>
      </w:pPr>
      <w:r w:rsidRPr="001E4AA7">
        <w:rPr>
          <w:rFonts w:asciiTheme="majorHAnsi" w:eastAsia="MS Mincho" w:hAnsiTheme="majorHAnsi"/>
          <w:b/>
          <w:color w:val="auto"/>
          <w:szCs w:val="22"/>
        </w:rPr>
        <w:t>SDG 1: No Poverty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091"/>
      </w:tblGrid>
      <w:tr w:rsidR="00F52512" w:rsidRPr="001E4AA7" w14:paraId="5D9C48E0" w14:textId="77777777" w:rsidTr="00625443">
        <w:tc>
          <w:tcPr>
            <w:tcW w:w="4531" w:type="dxa"/>
            <w:shd w:val="clear" w:color="auto" w:fill="auto"/>
          </w:tcPr>
          <w:p w14:paraId="7EB8392B" w14:textId="77777777" w:rsidR="00F52512" w:rsidRPr="001E4AA7" w:rsidRDefault="00F52512" w:rsidP="00F52512">
            <w:pPr>
              <w:spacing w:line="240" w:lineRule="auto"/>
              <w:jc w:val="center"/>
              <w:rPr>
                <w:rFonts w:asciiTheme="majorHAnsi" w:eastAsia="MS Mincho" w:hAnsiTheme="majorHAnsi"/>
                <w:b/>
                <w:color w:val="auto"/>
                <w:szCs w:val="22"/>
              </w:rPr>
            </w:pPr>
            <w:r w:rsidRPr="001E4AA7">
              <w:rPr>
                <w:rFonts w:asciiTheme="majorHAnsi" w:eastAsia="MS Mincho" w:hAnsiTheme="majorHAnsi"/>
                <w:b/>
                <w:color w:val="auto"/>
                <w:szCs w:val="22"/>
              </w:rPr>
              <w:t>Applied methodology/approach</w:t>
            </w:r>
          </w:p>
        </w:tc>
        <w:tc>
          <w:tcPr>
            <w:tcW w:w="5091" w:type="dxa"/>
            <w:shd w:val="clear" w:color="auto" w:fill="auto"/>
          </w:tcPr>
          <w:p w14:paraId="7C763355" w14:textId="77777777" w:rsidR="00F52512" w:rsidRPr="001E4AA7" w:rsidRDefault="00F52512" w:rsidP="00F52512">
            <w:pPr>
              <w:spacing w:line="240" w:lineRule="auto"/>
              <w:jc w:val="center"/>
              <w:rPr>
                <w:rFonts w:asciiTheme="majorHAnsi" w:eastAsia="MS Mincho" w:hAnsiTheme="majorHAnsi"/>
                <w:b/>
                <w:color w:val="auto"/>
                <w:szCs w:val="22"/>
              </w:rPr>
            </w:pPr>
            <w:r w:rsidRPr="001E4AA7">
              <w:rPr>
                <w:rFonts w:asciiTheme="majorHAnsi" w:eastAsia="MS Mincho" w:hAnsiTheme="majorHAnsi"/>
                <w:b/>
                <w:color w:val="auto"/>
                <w:szCs w:val="22"/>
              </w:rPr>
              <w:t>Equation/calculation</w:t>
            </w:r>
          </w:p>
        </w:tc>
      </w:tr>
      <w:tr w:rsidR="00F52512" w:rsidRPr="001E4AA7" w14:paraId="0DBA15C2" w14:textId="77777777" w:rsidTr="00625443">
        <w:tc>
          <w:tcPr>
            <w:tcW w:w="4531" w:type="dxa"/>
            <w:shd w:val="clear" w:color="auto" w:fill="auto"/>
          </w:tcPr>
          <w:p w14:paraId="4FA4A319" w14:textId="77777777" w:rsidR="00F52512" w:rsidRPr="001E4AA7" w:rsidRDefault="00F52512" w:rsidP="00625443">
            <w:pPr>
              <w:spacing w:line="240" w:lineRule="auto"/>
              <w:jc w:val="both"/>
              <w:rPr>
                <w:rFonts w:asciiTheme="majorHAnsi" w:eastAsia="MS Mincho" w:hAnsiTheme="majorHAnsi"/>
                <w:color w:val="auto"/>
                <w:szCs w:val="22"/>
              </w:rPr>
            </w:pPr>
            <w:r w:rsidRPr="001E4AA7">
              <w:rPr>
                <w:rFonts w:asciiTheme="majorHAnsi" w:eastAsia="MS Mincho" w:hAnsiTheme="majorHAnsi"/>
                <w:color w:val="auto"/>
                <w:szCs w:val="22"/>
              </w:rPr>
              <w:t>1.4.1 Proportion of population living in households with access to basic services</w:t>
            </w:r>
          </w:p>
          <w:p w14:paraId="7A11DB3B" w14:textId="77777777" w:rsidR="00F52512" w:rsidRPr="001E4AA7" w:rsidRDefault="00F52512" w:rsidP="00625443">
            <w:pPr>
              <w:spacing w:line="240" w:lineRule="auto"/>
              <w:jc w:val="both"/>
              <w:rPr>
                <w:rFonts w:asciiTheme="majorHAnsi" w:eastAsia="MS Mincho" w:hAnsiTheme="majorHAnsi"/>
                <w:color w:val="auto"/>
                <w:szCs w:val="22"/>
              </w:rPr>
            </w:pPr>
          </w:p>
          <w:p w14:paraId="1A146EE1" w14:textId="77777777" w:rsidR="00F52512" w:rsidRPr="001E4AA7" w:rsidRDefault="00F52512" w:rsidP="00625443">
            <w:pPr>
              <w:spacing w:line="240" w:lineRule="auto"/>
              <w:jc w:val="both"/>
              <w:rPr>
                <w:rFonts w:asciiTheme="majorHAnsi" w:eastAsia="MS Mincho" w:hAnsiTheme="majorHAnsi"/>
                <w:b/>
                <w:color w:val="auto"/>
                <w:szCs w:val="22"/>
              </w:rPr>
            </w:pPr>
            <w:r w:rsidRPr="001E4AA7">
              <w:rPr>
                <w:rFonts w:asciiTheme="majorHAnsi" w:eastAsia="MS Mincho" w:hAnsiTheme="majorHAnsi"/>
                <w:b/>
                <w:color w:val="auto"/>
                <w:szCs w:val="22"/>
              </w:rPr>
              <w:t xml:space="preserve">Approach: </w:t>
            </w:r>
          </w:p>
          <w:p w14:paraId="1CEE7EBD" w14:textId="77777777" w:rsidR="00F52512" w:rsidRPr="001E4AA7" w:rsidRDefault="00F52512" w:rsidP="00F52512">
            <w:pPr>
              <w:pStyle w:val="ListParagraph"/>
              <w:numPr>
                <w:ilvl w:val="0"/>
                <w:numId w:val="29"/>
              </w:numPr>
              <w:spacing w:after="0" w:line="240" w:lineRule="auto"/>
              <w:jc w:val="both"/>
              <w:rPr>
                <w:rFonts w:asciiTheme="majorHAnsi" w:eastAsia="MS Mincho" w:hAnsiTheme="majorHAnsi"/>
                <w:color w:val="auto"/>
                <w:szCs w:val="22"/>
              </w:rPr>
            </w:pPr>
            <w:r w:rsidRPr="001E4AA7">
              <w:rPr>
                <w:rFonts w:asciiTheme="majorHAnsi" w:eastAsia="MS Mincho" w:hAnsiTheme="majorHAnsi"/>
                <w:color w:val="auto"/>
                <w:szCs w:val="22"/>
              </w:rPr>
              <w:t>Monitor the number of ICS distributed under the project as an indicator of providing basic service access to households</w:t>
            </w:r>
          </w:p>
          <w:p w14:paraId="0480D9B4" w14:textId="77777777" w:rsidR="00F52512" w:rsidRPr="001E4AA7" w:rsidRDefault="00F52512" w:rsidP="00F52512">
            <w:pPr>
              <w:pStyle w:val="ListParagraph"/>
              <w:numPr>
                <w:ilvl w:val="0"/>
                <w:numId w:val="29"/>
              </w:numPr>
              <w:spacing w:after="0" w:line="240" w:lineRule="auto"/>
              <w:jc w:val="both"/>
              <w:rPr>
                <w:rFonts w:asciiTheme="majorHAnsi" w:eastAsia="MS Mincho" w:hAnsiTheme="majorHAnsi"/>
                <w:color w:val="auto"/>
                <w:szCs w:val="22"/>
              </w:rPr>
            </w:pPr>
            <w:r w:rsidRPr="001E4AA7">
              <w:rPr>
                <w:rFonts w:asciiTheme="majorHAnsi" w:eastAsia="MS Mincho" w:hAnsiTheme="majorHAnsi"/>
                <w:color w:val="auto"/>
                <w:szCs w:val="22"/>
              </w:rPr>
              <w:t xml:space="preserve">Monitor </w:t>
            </w:r>
            <w:r w:rsidRPr="001E4AA7">
              <w:rPr>
                <w:rFonts w:asciiTheme="majorHAnsi" w:hAnsiTheme="majorHAnsi"/>
                <w:color w:val="auto"/>
                <w:szCs w:val="22"/>
                <w:lang w:val="en-GB" w:eastAsia="de-DE"/>
              </w:rPr>
              <w:t>% users reporting money saving due to reduction in purchased fuel consumption in project</w:t>
            </w:r>
          </w:p>
        </w:tc>
        <w:tc>
          <w:tcPr>
            <w:tcW w:w="5091" w:type="dxa"/>
            <w:shd w:val="clear" w:color="auto" w:fill="auto"/>
          </w:tcPr>
          <w:p w14:paraId="5E2C74FA" w14:textId="77777777" w:rsidR="00F52512" w:rsidRPr="001E4AA7" w:rsidRDefault="00F52512" w:rsidP="00F52512">
            <w:pPr>
              <w:pStyle w:val="ListParagraph"/>
              <w:numPr>
                <w:ilvl w:val="0"/>
                <w:numId w:val="30"/>
              </w:numPr>
              <w:spacing w:after="0" w:line="240" w:lineRule="auto"/>
              <w:jc w:val="both"/>
              <w:rPr>
                <w:rFonts w:asciiTheme="majorHAnsi" w:eastAsia="MS Mincho" w:hAnsiTheme="majorHAnsi"/>
                <w:color w:val="auto"/>
                <w:szCs w:val="22"/>
              </w:rPr>
            </w:pPr>
            <w:r w:rsidRPr="001E4AA7">
              <w:rPr>
                <w:rFonts w:asciiTheme="majorHAnsi" w:eastAsia="MS Mincho" w:hAnsiTheme="majorHAnsi"/>
                <w:color w:val="auto"/>
                <w:szCs w:val="22"/>
              </w:rPr>
              <w:t>ICS distribution records</w:t>
            </w:r>
          </w:p>
          <w:p w14:paraId="6A908990" w14:textId="77777777" w:rsidR="00F52512" w:rsidRPr="001E4AA7" w:rsidRDefault="00F52512" w:rsidP="00625443">
            <w:pPr>
              <w:spacing w:line="240" w:lineRule="auto"/>
              <w:jc w:val="both"/>
              <w:rPr>
                <w:rFonts w:asciiTheme="majorHAnsi" w:hAnsiTheme="majorHAnsi" w:cs="Arial"/>
                <w:bCs/>
                <w:color w:val="auto"/>
                <w:szCs w:val="22"/>
                <w:vertAlign w:val="subscript"/>
              </w:rPr>
            </w:pPr>
            <w:r w:rsidRPr="001E4AA7">
              <w:rPr>
                <w:rFonts w:asciiTheme="majorHAnsi" w:eastAsia="MS Mincho" w:hAnsiTheme="majorHAnsi"/>
                <w:color w:val="auto"/>
                <w:szCs w:val="22"/>
              </w:rPr>
              <w:t xml:space="preserve">Net Benefit (SDG 1) = </w:t>
            </w:r>
            <w:proofErr w:type="spellStart"/>
            <w:r w:rsidRPr="001E4AA7">
              <w:rPr>
                <w:rFonts w:asciiTheme="majorHAnsi" w:hAnsiTheme="majorHAnsi" w:cs="Arial"/>
                <w:bCs/>
                <w:color w:val="auto"/>
                <w:szCs w:val="22"/>
              </w:rPr>
              <w:t>BSA</w:t>
            </w:r>
            <w:r w:rsidRPr="001E4AA7">
              <w:rPr>
                <w:rFonts w:asciiTheme="majorHAnsi" w:hAnsiTheme="majorHAnsi" w:cs="Arial"/>
                <w:bCs/>
                <w:color w:val="auto"/>
                <w:szCs w:val="22"/>
                <w:vertAlign w:val="subscript"/>
              </w:rPr>
              <w:t>Project</w:t>
            </w:r>
            <w:proofErr w:type="spellEnd"/>
            <w:r w:rsidRPr="001E4AA7">
              <w:rPr>
                <w:rFonts w:asciiTheme="majorHAnsi" w:hAnsiTheme="majorHAnsi" w:cs="Arial"/>
                <w:bCs/>
                <w:color w:val="auto"/>
                <w:szCs w:val="22"/>
              </w:rPr>
              <w:t xml:space="preserve"> – </w:t>
            </w:r>
            <w:proofErr w:type="spellStart"/>
            <w:r w:rsidRPr="001E4AA7">
              <w:rPr>
                <w:rFonts w:asciiTheme="majorHAnsi" w:hAnsiTheme="majorHAnsi" w:cs="Arial"/>
                <w:bCs/>
                <w:color w:val="auto"/>
                <w:szCs w:val="22"/>
              </w:rPr>
              <w:t>BSA</w:t>
            </w:r>
            <w:r w:rsidRPr="001E4AA7">
              <w:rPr>
                <w:rFonts w:asciiTheme="majorHAnsi" w:hAnsiTheme="majorHAnsi" w:cs="Arial"/>
                <w:bCs/>
                <w:color w:val="auto"/>
                <w:szCs w:val="22"/>
                <w:vertAlign w:val="subscript"/>
              </w:rPr>
              <w:t>Baseline</w:t>
            </w:r>
            <w:proofErr w:type="spellEnd"/>
          </w:p>
          <w:p w14:paraId="45FA44FC" w14:textId="77777777" w:rsidR="00F52512" w:rsidRPr="001E4AA7" w:rsidRDefault="00F52512" w:rsidP="00625443">
            <w:pPr>
              <w:spacing w:line="240" w:lineRule="auto"/>
              <w:jc w:val="both"/>
              <w:rPr>
                <w:rFonts w:asciiTheme="majorHAnsi" w:hAnsiTheme="majorHAnsi" w:cs="Arial"/>
                <w:bCs/>
                <w:color w:val="auto"/>
                <w:szCs w:val="22"/>
              </w:rPr>
            </w:pPr>
            <w:r w:rsidRPr="001E4AA7">
              <w:rPr>
                <w:rFonts w:asciiTheme="majorHAnsi" w:hAnsiTheme="majorHAnsi" w:cs="Arial"/>
                <w:bCs/>
                <w:color w:val="auto"/>
                <w:szCs w:val="22"/>
              </w:rPr>
              <w:t>Where:</w:t>
            </w:r>
          </w:p>
          <w:p w14:paraId="2D355210" w14:textId="77777777" w:rsidR="00F52512" w:rsidRPr="001E4AA7" w:rsidRDefault="00F52512" w:rsidP="00625443">
            <w:pPr>
              <w:tabs>
                <w:tab w:val="left" w:pos="2139"/>
              </w:tabs>
              <w:spacing w:line="240" w:lineRule="auto"/>
              <w:ind w:left="1446" w:hanging="1446"/>
              <w:jc w:val="both"/>
              <w:rPr>
                <w:rFonts w:asciiTheme="majorHAnsi" w:eastAsia="MS Mincho" w:hAnsiTheme="majorHAnsi"/>
                <w:color w:val="auto"/>
                <w:szCs w:val="22"/>
              </w:rPr>
            </w:pPr>
            <w:proofErr w:type="spellStart"/>
            <w:r w:rsidRPr="001E4AA7">
              <w:rPr>
                <w:rFonts w:asciiTheme="majorHAnsi" w:hAnsiTheme="majorHAnsi" w:cs="Arial"/>
                <w:bCs/>
                <w:color w:val="auto"/>
                <w:szCs w:val="22"/>
              </w:rPr>
              <w:t>BSA</w:t>
            </w:r>
            <w:r w:rsidRPr="001E4AA7">
              <w:rPr>
                <w:rFonts w:asciiTheme="majorHAnsi" w:hAnsiTheme="majorHAnsi" w:cs="Arial"/>
                <w:bCs/>
                <w:color w:val="auto"/>
                <w:szCs w:val="22"/>
                <w:vertAlign w:val="subscript"/>
              </w:rPr>
              <w:t>Baseline</w:t>
            </w:r>
            <w:proofErr w:type="spellEnd"/>
            <w:r w:rsidRPr="001E4AA7">
              <w:rPr>
                <w:rFonts w:asciiTheme="majorHAnsi" w:hAnsiTheme="majorHAnsi" w:cs="Arial"/>
                <w:bCs/>
                <w:color w:val="auto"/>
                <w:szCs w:val="22"/>
                <w:vertAlign w:val="subscript"/>
              </w:rPr>
              <w:tab/>
            </w:r>
            <w:r w:rsidRPr="001E4AA7">
              <w:rPr>
                <w:rFonts w:asciiTheme="majorHAnsi" w:hAnsiTheme="majorHAnsi" w:cs="Arial"/>
                <w:bCs/>
                <w:color w:val="auto"/>
                <w:szCs w:val="22"/>
              </w:rPr>
              <w:softHyphen/>
              <w:t>Access to basic services (Number of ICS distributed in baseline) = 0</w:t>
            </w:r>
          </w:p>
          <w:p w14:paraId="7199F378" w14:textId="38C655D8" w:rsidR="00F52512" w:rsidRPr="001E4AA7" w:rsidRDefault="00F52512" w:rsidP="00625443">
            <w:pPr>
              <w:tabs>
                <w:tab w:val="left" w:pos="2139"/>
              </w:tabs>
              <w:spacing w:line="240" w:lineRule="auto"/>
              <w:ind w:left="1418" w:hanging="1418"/>
              <w:jc w:val="both"/>
              <w:rPr>
                <w:rFonts w:asciiTheme="majorHAnsi" w:eastAsia="MS Mincho" w:hAnsiTheme="majorHAnsi"/>
                <w:color w:val="auto"/>
                <w:szCs w:val="22"/>
              </w:rPr>
            </w:pPr>
            <w:proofErr w:type="spellStart"/>
            <w:r w:rsidRPr="001E4AA7">
              <w:rPr>
                <w:rFonts w:asciiTheme="majorHAnsi" w:hAnsiTheme="majorHAnsi" w:cs="Arial"/>
                <w:bCs/>
                <w:color w:val="auto"/>
                <w:szCs w:val="22"/>
              </w:rPr>
              <w:t>BSA</w:t>
            </w:r>
            <w:r w:rsidRPr="001E4AA7">
              <w:rPr>
                <w:rFonts w:asciiTheme="majorHAnsi" w:hAnsiTheme="majorHAnsi" w:cs="Arial"/>
                <w:bCs/>
                <w:color w:val="auto"/>
                <w:szCs w:val="22"/>
                <w:vertAlign w:val="subscript"/>
              </w:rPr>
              <w:t>Project</w:t>
            </w:r>
            <w:proofErr w:type="spellEnd"/>
            <w:r w:rsidRPr="001E4AA7">
              <w:rPr>
                <w:rFonts w:asciiTheme="majorHAnsi" w:hAnsiTheme="majorHAnsi" w:cs="Arial"/>
                <w:bCs/>
                <w:color w:val="auto"/>
                <w:szCs w:val="22"/>
              </w:rPr>
              <w:tab/>
            </w:r>
            <w:r w:rsidRPr="001E4AA7">
              <w:rPr>
                <w:rFonts w:asciiTheme="majorHAnsi" w:hAnsiTheme="majorHAnsi" w:cs="Arial"/>
                <w:bCs/>
                <w:color w:val="auto"/>
                <w:szCs w:val="22"/>
              </w:rPr>
              <w:softHyphen/>
              <w:t xml:space="preserve">Access to basic services (Number of ICS distributed in Project) = </w:t>
            </w:r>
            <w:r w:rsidR="00A42116" w:rsidRPr="001E4AA7">
              <w:rPr>
                <w:rFonts w:asciiTheme="majorHAnsi" w:hAnsiTheme="majorHAnsi" w:cs="Arial"/>
                <w:bCs/>
                <w:color w:val="auto"/>
                <w:szCs w:val="22"/>
              </w:rPr>
              <w:t>277,475</w:t>
            </w:r>
          </w:p>
          <w:p w14:paraId="3A1E439F" w14:textId="77777777" w:rsidR="00F52512" w:rsidRPr="001E4AA7" w:rsidRDefault="00F52512" w:rsidP="00625443">
            <w:pPr>
              <w:tabs>
                <w:tab w:val="left" w:pos="2139"/>
              </w:tabs>
              <w:spacing w:line="240" w:lineRule="auto"/>
              <w:ind w:left="1418" w:hanging="1418"/>
              <w:jc w:val="both"/>
              <w:rPr>
                <w:rFonts w:asciiTheme="majorHAnsi" w:hAnsiTheme="majorHAnsi" w:cs="Arial"/>
                <w:bCs/>
                <w:color w:val="auto"/>
                <w:szCs w:val="22"/>
              </w:rPr>
            </w:pPr>
          </w:p>
          <w:p w14:paraId="3614FC82" w14:textId="77777777" w:rsidR="00F52512" w:rsidRPr="001E4AA7" w:rsidRDefault="00F52512" w:rsidP="00F52512">
            <w:pPr>
              <w:pStyle w:val="ListParagraph"/>
              <w:numPr>
                <w:ilvl w:val="0"/>
                <w:numId w:val="30"/>
              </w:numPr>
              <w:spacing w:after="0" w:line="240" w:lineRule="auto"/>
              <w:jc w:val="both"/>
              <w:rPr>
                <w:rFonts w:asciiTheme="majorHAnsi" w:eastAsia="MS Mincho" w:hAnsiTheme="majorHAnsi"/>
                <w:color w:val="auto"/>
                <w:szCs w:val="22"/>
              </w:rPr>
            </w:pPr>
            <w:r w:rsidRPr="001E4AA7">
              <w:rPr>
                <w:rFonts w:asciiTheme="majorHAnsi" w:eastAsia="MS Mincho" w:hAnsiTheme="majorHAnsi"/>
                <w:color w:val="auto"/>
                <w:szCs w:val="22"/>
              </w:rPr>
              <w:t xml:space="preserve">Ex-post Monitoring Survey Records </w:t>
            </w:r>
          </w:p>
          <w:p w14:paraId="5E27E795" w14:textId="77777777" w:rsidR="00F52512" w:rsidRPr="001E4AA7" w:rsidRDefault="00F52512" w:rsidP="00625443">
            <w:pPr>
              <w:spacing w:line="240" w:lineRule="auto"/>
              <w:jc w:val="both"/>
              <w:rPr>
                <w:rFonts w:asciiTheme="majorHAnsi" w:hAnsiTheme="majorHAnsi" w:cs="Arial"/>
                <w:bCs/>
                <w:color w:val="auto"/>
                <w:szCs w:val="22"/>
                <w:vertAlign w:val="subscript"/>
              </w:rPr>
            </w:pPr>
            <w:r w:rsidRPr="001E4AA7">
              <w:rPr>
                <w:rFonts w:asciiTheme="majorHAnsi" w:eastAsia="MS Mincho" w:hAnsiTheme="majorHAnsi"/>
                <w:color w:val="auto"/>
                <w:szCs w:val="22"/>
              </w:rPr>
              <w:t xml:space="preserve">Net Benefit (SDG 1) = </w:t>
            </w:r>
            <w:proofErr w:type="spellStart"/>
            <w:r w:rsidRPr="001E4AA7">
              <w:rPr>
                <w:rFonts w:asciiTheme="majorHAnsi" w:eastAsia="MS Mincho" w:hAnsiTheme="majorHAnsi"/>
                <w:color w:val="auto"/>
                <w:szCs w:val="22"/>
              </w:rPr>
              <w:t>HH</w:t>
            </w:r>
            <w:r w:rsidRPr="001E4AA7">
              <w:rPr>
                <w:rFonts w:asciiTheme="majorHAnsi" w:hAnsiTheme="majorHAnsi"/>
                <w:color w:val="auto"/>
                <w:szCs w:val="22"/>
              </w:rPr>
              <w:t>S</w:t>
            </w:r>
            <w:r w:rsidRPr="001E4AA7">
              <w:rPr>
                <w:rFonts w:asciiTheme="majorHAnsi" w:hAnsiTheme="majorHAnsi" w:cs="Arial"/>
                <w:bCs/>
                <w:color w:val="auto"/>
                <w:szCs w:val="22"/>
                <w:vertAlign w:val="subscript"/>
              </w:rPr>
              <w:t>Project</w:t>
            </w:r>
            <w:proofErr w:type="spellEnd"/>
            <w:r w:rsidRPr="001E4AA7">
              <w:rPr>
                <w:rFonts w:asciiTheme="majorHAnsi" w:hAnsiTheme="majorHAnsi" w:cs="Arial"/>
                <w:bCs/>
                <w:color w:val="auto"/>
                <w:szCs w:val="22"/>
              </w:rPr>
              <w:t xml:space="preserve"> – </w:t>
            </w:r>
            <w:proofErr w:type="spellStart"/>
            <w:r w:rsidRPr="001E4AA7">
              <w:rPr>
                <w:rFonts w:asciiTheme="majorHAnsi" w:hAnsiTheme="majorHAnsi" w:cs="Arial"/>
                <w:bCs/>
                <w:color w:val="auto"/>
                <w:szCs w:val="22"/>
              </w:rPr>
              <w:t>HHS</w:t>
            </w:r>
            <w:r w:rsidRPr="001E4AA7">
              <w:rPr>
                <w:rFonts w:asciiTheme="majorHAnsi" w:hAnsiTheme="majorHAnsi" w:cs="Arial"/>
                <w:bCs/>
                <w:color w:val="auto"/>
                <w:szCs w:val="22"/>
                <w:vertAlign w:val="subscript"/>
              </w:rPr>
              <w:t>Baseline</w:t>
            </w:r>
            <w:proofErr w:type="spellEnd"/>
          </w:p>
          <w:p w14:paraId="3BEC2F99" w14:textId="77777777" w:rsidR="00F52512" w:rsidRPr="001E4AA7" w:rsidRDefault="00F52512" w:rsidP="00625443">
            <w:pPr>
              <w:spacing w:line="240" w:lineRule="auto"/>
              <w:jc w:val="both"/>
              <w:rPr>
                <w:rFonts w:asciiTheme="majorHAnsi" w:hAnsiTheme="majorHAnsi" w:cs="Arial"/>
                <w:bCs/>
                <w:color w:val="auto"/>
                <w:szCs w:val="22"/>
              </w:rPr>
            </w:pPr>
            <w:r w:rsidRPr="001E4AA7">
              <w:rPr>
                <w:rFonts w:asciiTheme="majorHAnsi" w:hAnsiTheme="majorHAnsi" w:cs="Arial"/>
                <w:bCs/>
                <w:color w:val="auto"/>
                <w:szCs w:val="22"/>
              </w:rPr>
              <w:t>Where:</w:t>
            </w:r>
          </w:p>
          <w:p w14:paraId="6EEACCB5" w14:textId="69B36724" w:rsidR="00F52512" w:rsidRPr="001E4AA7" w:rsidRDefault="00F52512" w:rsidP="00625443">
            <w:pPr>
              <w:tabs>
                <w:tab w:val="left" w:pos="0"/>
                <w:tab w:val="left" w:pos="2155"/>
              </w:tabs>
              <w:spacing w:line="240" w:lineRule="auto"/>
              <w:ind w:left="1446" w:hanging="1418"/>
              <w:jc w:val="both"/>
              <w:rPr>
                <w:rFonts w:asciiTheme="majorHAnsi" w:eastAsia="MS Mincho" w:hAnsiTheme="majorHAnsi"/>
                <w:color w:val="auto"/>
                <w:szCs w:val="22"/>
              </w:rPr>
            </w:pPr>
            <w:proofErr w:type="spellStart"/>
            <w:r w:rsidRPr="001E4AA7">
              <w:rPr>
                <w:rFonts w:asciiTheme="majorHAnsi" w:eastAsia="MS Mincho" w:hAnsiTheme="majorHAnsi"/>
                <w:color w:val="auto"/>
                <w:szCs w:val="22"/>
              </w:rPr>
              <w:t>HH</w:t>
            </w:r>
            <w:r w:rsidRPr="001E4AA7">
              <w:rPr>
                <w:rFonts w:asciiTheme="majorHAnsi" w:hAnsiTheme="majorHAnsi"/>
                <w:color w:val="auto"/>
                <w:szCs w:val="22"/>
              </w:rPr>
              <w:t>S</w:t>
            </w:r>
            <w:r w:rsidRPr="001E4AA7">
              <w:rPr>
                <w:rFonts w:asciiTheme="majorHAnsi" w:hAnsiTheme="majorHAnsi" w:cs="Arial"/>
                <w:bCs/>
                <w:color w:val="auto"/>
                <w:szCs w:val="22"/>
                <w:vertAlign w:val="subscript"/>
              </w:rPr>
              <w:t>Project</w:t>
            </w:r>
            <w:proofErr w:type="spellEnd"/>
            <w:r w:rsidRPr="001E4AA7">
              <w:rPr>
                <w:rFonts w:asciiTheme="majorHAnsi" w:hAnsiTheme="majorHAnsi" w:cs="Arial"/>
                <w:bCs/>
                <w:color w:val="auto"/>
                <w:szCs w:val="22"/>
              </w:rPr>
              <w:t xml:space="preserve">     % HH reporting money saving due to reduced fuel consumption in project -</w:t>
            </w:r>
            <w:r w:rsidR="00A42116" w:rsidRPr="001E4AA7">
              <w:rPr>
                <w:rFonts w:asciiTheme="majorHAnsi" w:hAnsiTheme="majorHAnsi" w:cs="Arial"/>
                <w:bCs/>
                <w:color w:val="auto"/>
                <w:szCs w:val="22"/>
              </w:rPr>
              <w:t>90.89</w:t>
            </w:r>
          </w:p>
          <w:p w14:paraId="40BC2A93" w14:textId="77777777" w:rsidR="00F52512" w:rsidRPr="001E4AA7" w:rsidRDefault="00F52512" w:rsidP="00625443">
            <w:pPr>
              <w:tabs>
                <w:tab w:val="left" w:pos="0"/>
              </w:tabs>
              <w:spacing w:line="240" w:lineRule="auto"/>
              <w:ind w:left="1446" w:hanging="1446"/>
              <w:jc w:val="both"/>
              <w:rPr>
                <w:rFonts w:asciiTheme="majorHAnsi" w:hAnsiTheme="majorHAnsi" w:cs="Arial"/>
                <w:bCs/>
                <w:color w:val="auto"/>
                <w:szCs w:val="22"/>
              </w:rPr>
            </w:pPr>
            <w:proofErr w:type="spellStart"/>
            <w:r w:rsidRPr="001E4AA7">
              <w:rPr>
                <w:rFonts w:asciiTheme="majorHAnsi" w:hAnsiTheme="majorHAnsi" w:cs="Arial"/>
                <w:bCs/>
                <w:color w:val="auto"/>
                <w:szCs w:val="22"/>
              </w:rPr>
              <w:t>HHS</w:t>
            </w:r>
            <w:r w:rsidRPr="001E4AA7">
              <w:rPr>
                <w:rFonts w:asciiTheme="majorHAnsi" w:hAnsiTheme="majorHAnsi" w:cs="Arial"/>
                <w:bCs/>
                <w:color w:val="auto"/>
                <w:szCs w:val="22"/>
                <w:vertAlign w:val="subscript"/>
              </w:rPr>
              <w:t>Baseline</w:t>
            </w:r>
            <w:proofErr w:type="spellEnd"/>
            <w:r w:rsidRPr="001E4AA7">
              <w:rPr>
                <w:rFonts w:asciiTheme="majorHAnsi" w:hAnsiTheme="majorHAnsi" w:cs="Arial"/>
                <w:bCs/>
                <w:color w:val="auto"/>
                <w:szCs w:val="22"/>
                <w:vertAlign w:val="subscript"/>
              </w:rPr>
              <w:t xml:space="preserve">       </w:t>
            </w:r>
            <w:r w:rsidRPr="001E4AA7">
              <w:rPr>
                <w:rFonts w:asciiTheme="majorHAnsi" w:hAnsiTheme="majorHAnsi" w:cs="Arial"/>
                <w:bCs/>
                <w:color w:val="auto"/>
                <w:szCs w:val="22"/>
              </w:rPr>
              <w:t>% HH reporting money saving due to reduced fuel consumption in baseline = 0</w:t>
            </w:r>
          </w:p>
        </w:tc>
      </w:tr>
    </w:tbl>
    <w:p w14:paraId="36E16A7A" w14:textId="77777777" w:rsidR="00F52512" w:rsidRPr="001E4AA7" w:rsidRDefault="00F52512" w:rsidP="00F52512">
      <w:pPr>
        <w:pStyle w:val="SDMPDDPoASubSection2"/>
        <w:tabs>
          <w:tab w:val="clear" w:pos="1474"/>
        </w:tabs>
        <w:spacing w:before="0" w:after="0"/>
        <w:rPr>
          <w:rFonts w:asciiTheme="majorHAnsi" w:eastAsia="MS Mincho" w:hAnsiTheme="majorHAnsi"/>
          <w:b w:val="0"/>
          <w:szCs w:val="22"/>
        </w:rPr>
      </w:pPr>
    </w:p>
    <w:p w14:paraId="00BE8A3D" w14:textId="6D4F3027" w:rsidR="00F52512" w:rsidRPr="001E4AA7" w:rsidRDefault="00F52512" w:rsidP="00F52512">
      <w:pPr>
        <w:spacing w:line="240" w:lineRule="auto"/>
        <w:jc w:val="both"/>
        <w:rPr>
          <w:rFonts w:asciiTheme="majorHAnsi" w:eastAsia="MS Mincho" w:hAnsiTheme="majorHAnsi"/>
          <w:b/>
          <w:color w:val="auto"/>
          <w:szCs w:val="22"/>
        </w:rPr>
      </w:pPr>
      <w:r w:rsidRPr="001E4AA7">
        <w:rPr>
          <w:rFonts w:asciiTheme="majorHAnsi" w:eastAsia="MS Mincho" w:hAnsiTheme="majorHAnsi"/>
          <w:b/>
          <w:color w:val="auto"/>
          <w:szCs w:val="22"/>
        </w:rPr>
        <w:t>SDG 3: Good Health and Well Being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091"/>
      </w:tblGrid>
      <w:tr w:rsidR="00F52512" w:rsidRPr="001E4AA7" w14:paraId="0ECD1DC0" w14:textId="77777777" w:rsidTr="00625443">
        <w:tc>
          <w:tcPr>
            <w:tcW w:w="4531" w:type="dxa"/>
            <w:shd w:val="clear" w:color="auto" w:fill="auto"/>
          </w:tcPr>
          <w:p w14:paraId="28C9F751" w14:textId="77777777" w:rsidR="00F52512" w:rsidRPr="001E4AA7" w:rsidRDefault="00F52512" w:rsidP="00F52512">
            <w:pPr>
              <w:spacing w:line="240" w:lineRule="auto"/>
              <w:jc w:val="center"/>
              <w:rPr>
                <w:rFonts w:asciiTheme="majorHAnsi" w:eastAsia="MS Mincho" w:hAnsiTheme="majorHAnsi"/>
                <w:b/>
                <w:color w:val="auto"/>
                <w:szCs w:val="22"/>
              </w:rPr>
            </w:pPr>
            <w:r w:rsidRPr="001E4AA7">
              <w:rPr>
                <w:rFonts w:asciiTheme="majorHAnsi" w:eastAsia="MS Mincho" w:hAnsiTheme="majorHAnsi"/>
                <w:b/>
                <w:color w:val="auto"/>
                <w:szCs w:val="22"/>
              </w:rPr>
              <w:t>Applied methodology/approach</w:t>
            </w:r>
          </w:p>
        </w:tc>
        <w:tc>
          <w:tcPr>
            <w:tcW w:w="5091" w:type="dxa"/>
            <w:shd w:val="clear" w:color="auto" w:fill="auto"/>
          </w:tcPr>
          <w:p w14:paraId="672197E5" w14:textId="77777777" w:rsidR="00F52512" w:rsidRPr="001E4AA7" w:rsidRDefault="00F52512" w:rsidP="00F52512">
            <w:pPr>
              <w:spacing w:line="240" w:lineRule="auto"/>
              <w:jc w:val="center"/>
              <w:rPr>
                <w:rFonts w:asciiTheme="majorHAnsi" w:eastAsia="MS Mincho" w:hAnsiTheme="majorHAnsi"/>
                <w:b/>
                <w:color w:val="auto"/>
                <w:szCs w:val="22"/>
              </w:rPr>
            </w:pPr>
            <w:r w:rsidRPr="001E4AA7">
              <w:rPr>
                <w:rFonts w:asciiTheme="majorHAnsi" w:eastAsia="MS Mincho" w:hAnsiTheme="majorHAnsi"/>
                <w:b/>
                <w:color w:val="auto"/>
                <w:szCs w:val="22"/>
              </w:rPr>
              <w:t>Equation/calculation</w:t>
            </w:r>
          </w:p>
        </w:tc>
      </w:tr>
      <w:tr w:rsidR="00F52512" w:rsidRPr="001E4AA7" w14:paraId="384BA075" w14:textId="77777777" w:rsidTr="00625443">
        <w:tc>
          <w:tcPr>
            <w:tcW w:w="4531" w:type="dxa"/>
            <w:shd w:val="clear" w:color="auto" w:fill="auto"/>
          </w:tcPr>
          <w:p w14:paraId="6DFAF99B" w14:textId="2B44D1D9" w:rsidR="00F52512" w:rsidRPr="001E4AA7" w:rsidRDefault="00F52512" w:rsidP="00625443">
            <w:pPr>
              <w:spacing w:line="240" w:lineRule="auto"/>
              <w:jc w:val="both"/>
              <w:rPr>
                <w:rFonts w:asciiTheme="majorHAnsi" w:eastAsia="MS Mincho" w:hAnsiTheme="majorHAnsi"/>
                <w:color w:val="auto"/>
                <w:szCs w:val="22"/>
              </w:rPr>
            </w:pPr>
            <w:r w:rsidRPr="001E4AA7">
              <w:rPr>
                <w:rFonts w:asciiTheme="majorHAnsi" w:eastAsia="MS Mincho" w:hAnsiTheme="majorHAnsi"/>
                <w:color w:val="auto"/>
                <w:szCs w:val="22"/>
              </w:rPr>
              <w:t>3.9.1 Mortality rate attributed to household and ambient air pollution</w:t>
            </w:r>
          </w:p>
          <w:p w14:paraId="5046AB9D" w14:textId="77777777" w:rsidR="00F52512" w:rsidRPr="001E4AA7" w:rsidRDefault="00F52512" w:rsidP="00625443">
            <w:pPr>
              <w:spacing w:line="240" w:lineRule="auto"/>
              <w:jc w:val="both"/>
              <w:rPr>
                <w:rFonts w:asciiTheme="majorHAnsi" w:eastAsia="MS Mincho" w:hAnsiTheme="majorHAnsi"/>
                <w:color w:val="auto"/>
                <w:szCs w:val="22"/>
              </w:rPr>
            </w:pPr>
          </w:p>
          <w:p w14:paraId="42328D10" w14:textId="77777777" w:rsidR="00F52512" w:rsidRPr="001E4AA7" w:rsidRDefault="00F52512" w:rsidP="00625443">
            <w:pPr>
              <w:spacing w:line="240" w:lineRule="auto"/>
              <w:jc w:val="both"/>
              <w:rPr>
                <w:rFonts w:asciiTheme="majorHAnsi" w:eastAsia="MS Mincho" w:hAnsiTheme="majorHAnsi"/>
                <w:color w:val="auto"/>
                <w:szCs w:val="22"/>
              </w:rPr>
            </w:pPr>
            <w:r w:rsidRPr="001E4AA7">
              <w:rPr>
                <w:rFonts w:asciiTheme="majorHAnsi" w:eastAsia="MS Mincho" w:hAnsiTheme="majorHAnsi"/>
                <w:b/>
                <w:color w:val="auto"/>
                <w:szCs w:val="22"/>
              </w:rPr>
              <w:t>Approach:</w:t>
            </w:r>
            <w:r w:rsidRPr="001E4AA7">
              <w:rPr>
                <w:rFonts w:asciiTheme="majorHAnsi" w:eastAsia="MS Mincho" w:hAnsiTheme="majorHAnsi"/>
                <w:color w:val="auto"/>
                <w:szCs w:val="22"/>
              </w:rPr>
              <w:t xml:space="preserve"> </w:t>
            </w:r>
            <w:r w:rsidRPr="001E4AA7">
              <w:rPr>
                <w:rFonts w:asciiTheme="majorHAnsi" w:hAnsiTheme="majorHAnsi"/>
                <w:color w:val="auto"/>
                <w:szCs w:val="22"/>
              </w:rPr>
              <w:t xml:space="preserve">Monitoring Surveys conducted to </w:t>
            </w:r>
            <w:r w:rsidRPr="001E4AA7">
              <w:rPr>
                <w:rFonts w:asciiTheme="majorHAnsi" w:hAnsiTheme="majorHAnsi"/>
                <w:color w:val="auto"/>
                <w:szCs w:val="22"/>
                <w:lang w:val="en-GB" w:eastAsia="de-DE"/>
              </w:rPr>
              <w:t>% users reporting reduction in smoke/PM after shifting to ICS in project</w:t>
            </w:r>
          </w:p>
        </w:tc>
        <w:tc>
          <w:tcPr>
            <w:tcW w:w="5091" w:type="dxa"/>
            <w:shd w:val="clear" w:color="auto" w:fill="auto"/>
          </w:tcPr>
          <w:p w14:paraId="285A6F4A" w14:textId="2792DD97" w:rsidR="00F52512" w:rsidRPr="001E4AA7" w:rsidRDefault="00F52512" w:rsidP="00625443">
            <w:pPr>
              <w:spacing w:line="240" w:lineRule="auto"/>
              <w:jc w:val="both"/>
              <w:rPr>
                <w:rFonts w:asciiTheme="majorHAnsi" w:eastAsia="MS Mincho" w:hAnsiTheme="majorHAnsi"/>
                <w:color w:val="auto"/>
                <w:szCs w:val="22"/>
              </w:rPr>
            </w:pPr>
            <w:r w:rsidRPr="001E4AA7">
              <w:rPr>
                <w:rFonts w:asciiTheme="majorHAnsi" w:eastAsia="MS Mincho" w:hAnsiTheme="majorHAnsi"/>
                <w:color w:val="auto"/>
                <w:szCs w:val="22"/>
              </w:rPr>
              <w:t xml:space="preserve">Ex-post Monitoring Surveys Records </w:t>
            </w:r>
          </w:p>
          <w:p w14:paraId="484BAF3D" w14:textId="77777777" w:rsidR="00F52512" w:rsidRPr="001E4AA7" w:rsidRDefault="00F52512" w:rsidP="00625443">
            <w:pPr>
              <w:spacing w:line="240" w:lineRule="auto"/>
              <w:jc w:val="both"/>
              <w:rPr>
                <w:rFonts w:asciiTheme="majorHAnsi" w:hAnsiTheme="majorHAnsi"/>
                <w:color w:val="auto"/>
                <w:szCs w:val="22"/>
              </w:rPr>
            </w:pPr>
          </w:p>
          <w:p w14:paraId="306C2082" w14:textId="77777777" w:rsidR="00F52512" w:rsidRPr="001E4AA7" w:rsidRDefault="00F52512" w:rsidP="00625443">
            <w:pPr>
              <w:spacing w:line="240" w:lineRule="auto"/>
              <w:jc w:val="both"/>
              <w:rPr>
                <w:rFonts w:asciiTheme="majorHAnsi" w:hAnsiTheme="majorHAnsi" w:cs="Arial"/>
                <w:bCs/>
                <w:color w:val="auto"/>
                <w:szCs w:val="22"/>
                <w:vertAlign w:val="subscript"/>
              </w:rPr>
            </w:pPr>
            <w:r w:rsidRPr="001E4AA7">
              <w:rPr>
                <w:rFonts w:asciiTheme="majorHAnsi" w:eastAsia="MS Mincho" w:hAnsiTheme="majorHAnsi"/>
                <w:color w:val="auto"/>
                <w:szCs w:val="22"/>
              </w:rPr>
              <w:t xml:space="preserve">Net Benefit (SDG 3) = </w:t>
            </w:r>
            <w:proofErr w:type="spellStart"/>
            <w:proofErr w:type="gramStart"/>
            <w:r w:rsidRPr="001E4AA7">
              <w:rPr>
                <w:rFonts w:asciiTheme="majorHAnsi" w:eastAsia="MS Mincho" w:hAnsiTheme="majorHAnsi"/>
                <w:color w:val="auto"/>
                <w:szCs w:val="22"/>
              </w:rPr>
              <w:t>SPM</w:t>
            </w:r>
            <w:r w:rsidRPr="001E4AA7">
              <w:rPr>
                <w:rFonts w:asciiTheme="majorHAnsi" w:eastAsia="MS Mincho" w:hAnsiTheme="majorHAnsi"/>
                <w:color w:val="auto"/>
                <w:szCs w:val="22"/>
                <w:vertAlign w:val="subscript"/>
              </w:rPr>
              <w:t>HH,</w:t>
            </w:r>
            <w:r w:rsidRPr="001E4AA7">
              <w:rPr>
                <w:rFonts w:asciiTheme="majorHAnsi" w:hAnsiTheme="majorHAnsi" w:cs="Arial"/>
                <w:bCs/>
                <w:color w:val="auto"/>
                <w:szCs w:val="22"/>
                <w:vertAlign w:val="subscript"/>
              </w:rPr>
              <w:t>Project</w:t>
            </w:r>
            <w:proofErr w:type="spellEnd"/>
            <w:proofErr w:type="gramEnd"/>
            <w:r w:rsidRPr="001E4AA7">
              <w:rPr>
                <w:rFonts w:asciiTheme="majorHAnsi" w:hAnsiTheme="majorHAnsi" w:cs="Arial"/>
                <w:bCs/>
                <w:color w:val="auto"/>
                <w:szCs w:val="22"/>
              </w:rPr>
              <w:t xml:space="preserve"> – </w:t>
            </w:r>
            <w:proofErr w:type="spellStart"/>
            <w:r w:rsidRPr="001E4AA7">
              <w:rPr>
                <w:rFonts w:asciiTheme="majorHAnsi" w:hAnsiTheme="majorHAnsi" w:cs="Arial"/>
                <w:bCs/>
                <w:color w:val="auto"/>
                <w:szCs w:val="22"/>
              </w:rPr>
              <w:t>SPM</w:t>
            </w:r>
            <w:r w:rsidRPr="001E4AA7">
              <w:rPr>
                <w:rFonts w:asciiTheme="majorHAnsi" w:hAnsiTheme="majorHAnsi" w:cs="Arial"/>
                <w:bCs/>
                <w:color w:val="auto"/>
                <w:szCs w:val="22"/>
                <w:vertAlign w:val="subscript"/>
              </w:rPr>
              <w:t>HH,Baseline</w:t>
            </w:r>
            <w:proofErr w:type="spellEnd"/>
          </w:p>
          <w:p w14:paraId="3F27DEAA" w14:textId="1D2A1FC9" w:rsidR="00F52512" w:rsidRPr="001E4AA7" w:rsidRDefault="00F52512" w:rsidP="00625443">
            <w:pPr>
              <w:spacing w:line="240" w:lineRule="auto"/>
              <w:jc w:val="both"/>
              <w:rPr>
                <w:rFonts w:asciiTheme="majorHAnsi" w:hAnsiTheme="majorHAnsi" w:cs="Arial"/>
                <w:bCs/>
                <w:color w:val="auto"/>
                <w:szCs w:val="22"/>
              </w:rPr>
            </w:pPr>
            <w:r w:rsidRPr="001E4AA7">
              <w:rPr>
                <w:rFonts w:asciiTheme="majorHAnsi" w:hAnsiTheme="majorHAnsi" w:cs="Arial"/>
                <w:bCs/>
                <w:color w:val="auto"/>
                <w:szCs w:val="22"/>
              </w:rPr>
              <w:t>Where:</w:t>
            </w:r>
          </w:p>
          <w:p w14:paraId="74122693" w14:textId="77777777" w:rsidR="00F52512" w:rsidRPr="001E4AA7" w:rsidRDefault="00F52512" w:rsidP="00625443">
            <w:pPr>
              <w:spacing w:line="240" w:lineRule="auto"/>
              <w:jc w:val="both"/>
              <w:rPr>
                <w:rFonts w:asciiTheme="majorHAnsi" w:hAnsiTheme="majorHAnsi" w:cs="Arial"/>
                <w:bCs/>
                <w:color w:val="auto"/>
                <w:szCs w:val="22"/>
              </w:rPr>
            </w:pPr>
          </w:p>
          <w:p w14:paraId="7795E583" w14:textId="77777777" w:rsidR="00F52512" w:rsidRPr="001E4AA7" w:rsidRDefault="00F52512" w:rsidP="00625443">
            <w:pPr>
              <w:tabs>
                <w:tab w:val="left" w:pos="2139"/>
              </w:tabs>
              <w:spacing w:line="240" w:lineRule="auto"/>
              <w:ind w:left="1418" w:hanging="1418"/>
              <w:jc w:val="both"/>
              <w:rPr>
                <w:rFonts w:asciiTheme="majorHAnsi" w:eastAsia="MS Mincho" w:hAnsiTheme="majorHAnsi"/>
                <w:color w:val="auto"/>
                <w:szCs w:val="22"/>
              </w:rPr>
            </w:pPr>
            <w:proofErr w:type="spellStart"/>
            <w:proofErr w:type="gramStart"/>
            <w:r w:rsidRPr="001E4AA7">
              <w:rPr>
                <w:rFonts w:asciiTheme="majorHAnsi" w:hAnsiTheme="majorHAnsi" w:cs="Arial"/>
                <w:bCs/>
                <w:color w:val="auto"/>
                <w:szCs w:val="22"/>
              </w:rPr>
              <w:t>SPM</w:t>
            </w:r>
            <w:r w:rsidRPr="001E4AA7">
              <w:rPr>
                <w:rFonts w:asciiTheme="majorHAnsi" w:hAnsiTheme="majorHAnsi" w:cs="Arial"/>
                <w:bCs/>
                <w:color w:val="auto"/>
                <w:szCs w:val="22"/>
                <w:vertAlign w:val="subscript"/>
              </w:rPr>
              <w:t>HH,Baseline</w:t>
            </w:r>
            <w:proofErr w:type="spellEnd"/>
            <w:proofErr w:type="gramEnd"/>
            <w:r w:rsidRPr="001E4AA7">
              <w:rPr>
                <w:rFonts w:asciiTheme="majorHAnsi" w:hAnsiTheme="majorHAnsi" w:cs="Arial"/>
                <w:bCs/>
                <w:color w:val="auto"/>
                <w:szCs w:val="22"/>
                <w:vertAlign w:val="subscript"/>
              </w:rPr>
              <w:tab/>
            </w:r>
            <w:r w:rsidRPr="001E4AA7">
              <w:rPr>
                <w:rFonts w:asciiTheme="majorHAnsi" w:hAnsiTheme="majorHAnsi" w:cs="Arial"/>
                <w:bCs/>
                <w:color w:val="auto"/>
                <w:szCs w:val="22"/>
              </w:rPr>
              <w:t>% HH reporting reduction in smoke/PM emissions while cooking on improved stove in baseline = 0</w:t>
            </w:r>
          </w:p>
          <w:p w14:paraId="4C92D6EA" w14:textId="4F79379D" w:rsidR="00F52512" w:rsidRPr="001E4AA7" w:rsidRDefault="00F52512" w:rsidP="00625443">
            <w:pPr>
              <w:tabs>
                <w:tab w:val="left" w:pos="2139"/>
              </w:tabs>
              <w:spacing w:line="240" w:lineRule="auto"/>
              <w:ind w:left="1418" w:hanging="1418"/>
              <w:jc w:val="both"/>
              <w:rPr>
                <w:rFonts w:asciiTheme="majorHAnsi" w:eastAsia="MS Mincho" w:hAnsiTheme="majorHAnsi"/>
                <w:color w:val="auto"/>
                <w:szCs w:val="22"/>
              </w:rPr>
            </w:pPr>
            <w:proofErr w:type="spellStart"/>
            <w:proofErr w:type="gramStart"/>
            <w:r w:rsidRPr="001E4AA7">
              <w:rPr>
                <w:rFonts w:asciiTheme="majorHAnsi" w:hAnsiTheme="majorHAnsi" w:cs="Arial"/>
                <w:bCs/>
                <w:color w:val="auto"/>
                <w:szCs w:val="22"/>
              </w:rPr>
              <w:lastRenderedPageBreak/>
              <w:t>SPM</w:t>
            </w:r>
            <w:r w:rsidRPr="001E4AA7">
              <w:rPr>
                <w:rFonts w:asciiTheme="majorHAnsi" w:hAnsiTheme="majorHAnsi" w:cs="Arial"/>
                <w:bCs/>
                <w:color w:val="auto"/>
                <w:szCs w:val="22"/>
                <w:vertAlign w:val="subscript"/>
              </w:rPr>
              <w:t>HH,Project</w:t>
            </w:r>
            <w:proofErr w:type="spellEnd"/>
            <w:proofErr w:type="gramEnd"/>
            <w:r w:rsidRPr="001E4AA7">
              <w:rPr>
                <w:rFonts w:asciiTheme="majorHAnsi" w:hAnsiTheme="majorHAnsi" w:cs="Arial"/>
                <w:bCs/>
                <w:color w:val="auto"/>
                <w:szCs w:val="22"/>
              </w:rPr>
              <w:tab/>
              <w:t xml:space="preserve">% HH reporting reduction in smoke/PM emissions while cooking on improved stove in project – </w:t>
            </w:r>
            <w:r w:rsidR="00A42116" w:rsidRPr="001E4AA7">
              <w:rPr>
                <w:rFonts w:asciiTheme="majorHAnsi" w:hAnsiTheme="majorHAnsi" w:cs="Arial"/>
                <w:bCs/>
                <w:color w:val="auto"/>
                <w:szCs w:val="22"/>
              </w:rPr>
              <w:t>90.</w:t>
            </w:r>
            <w:r w:rsidR="00A046A0">
              <w:rPr>
                <w:rFonts w:asciiTheme="majorHAnsi" w:hAnsiTheme="majorHAnsi" w:cs="Arial"/>
                <w:bCs/>
                <w:color w:val="auto"/>
                <w:szCs w:val="22"/>
              </w:rPr>
              <w:t>92</w:t>
            </w:r>
          </w:p>
        </w:tc>
      </w:tr>
    </w:tbl>
    <w:p w14:paraId="48576CFD" w14:textId="77777777" w:rsidR="00F52512" w:rsidRPr="001E4AA7" w:rsidRDefault="00F52512" w:rsidP="00F52512">
      <w:pPr>
        <w:pStyle w:val="SDMPDDPoASubSection2"/>
        <w:tabs>
          <w:tab w:val="clear" w:pos="1474"/>
        </w:tabs>
        <w:spacing w:before="0" w:after="0"/>
        <w:rPr>
          <w:rFonts w:asciiTheme="majorHAnsi" w:eastAsia="MS Mincho" w:hAnsiTheme="majorHAnsi"/>
          <w:szCs w:val="22"/>
        </w:rPr>
      </w:pPr>
    </w:p>
    <w:p w14:paraId="5CFD007F" w14:textId="3A2D4E0B" w:rsidR="00F52512" w:rsidRPr="001E4AA7" w:rsidRDefault="00F52512" w:rsidP="00F52512">
      <w:pPr>
        <w:tabs>
          <w:tab w:val="left" w:pos="3536"/>
        </w:tabs>
        <w:spacing w:line="240" w:lineRule="auto"/>
        <w:rPr>
          <w:rFonts w:asciiTheme="majorHAnsi" w:hAnsiTheme="majorHAnsi" w:cs="Arial"/>
          <w:b/>
          <w:color w:val="auto"/>
          <w:szCs w:val="22"/>
        </w:rPr>
      </w:pPr>
      <w:r w:rsidRPr="001E4AA7">
        <w:rPr>
          <w:rFonts w:asciiTheme="majorHAnsi" w:hAnsiTheme="majorHAnsi" w:cs="Arial"/>
          <w:b/>
          <w:color w:val="auto"/>
          <w:szCs w:val="22"/>
        </w:rPr>
        <w:t>SDG 5: Gender Equality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091"/>
      </w:tblGrid>
      <w:tr w:rsidR="00F52512" w:rsidRPr="001E4AA7" w14:paraId="3B275C74" w14:textId="77777777" w:rsidTr="00625443">
        <w:tc>
          <w:tcPr>
            <w:tcW w:w="4531" w:type="dxa"/>
            <w:shd w:val="clear" w:color="auto" w:fill="auto"/>
          </w:tcPr>
          <w:p w14:paraId="7108F920" w14:textId="77777777" w:rsidR="00F52512" w:rsidRPr="001E4AA7" w:rsidRDefault="00F52512" w:rsidP="00F52512">
            <w:pPr>
              <w:spacing w:line="240" w:lineRule="auto"/>
              <w:jc w:val="center"/>
              <w:rPr>
                <w:rFonts w:asciiTheme="majorHAnsi" w:eastAsia="MS Mincho" w:hAnsiTheme="majorHAnsi"/>
                <w:b/>
                <w:color w:val="auto"/>
                <w:szCs w:val="22"/>
              </w:rPr>
            </w:pPr>
            <w:r w:rsidRPr="001E4AA7">
              <w:rPr>
                <w:rFonts w:asciiTheme="majorHAnsi" w:eastAsia="MS Mincho" w:hAnsiTheme="majorHAnsi"/>
                <w:b/>
                <w:color w:val="auto"/>
                <w:szCs w:val="22"/>
              </w:rPr>
              <w:t>Applied methodology/approach</w:t>
            </w:r>
          </w:p>
        </w:tc>
        <w:tc>
          <w:tcPr>
            <w:tcW w:w="5091" w:type="dxa"/>
            <w:shd w:val="clear" w:color="auto" w:fill="auto"/>
          </w:tcPr>
          <w:p w14:paraId="004A3D89" w14:textId="77777777" w:rsidR="00F52512" w:rsidRPr="001E4AA7" w:rsidRDefault="00F52512" w:rsidP="00F52512">
            <w:pPr>
              <w:spacing w:line="240" w:lineRule="auto"/>
              <w:jc w:val="center"/>
              <w:rPr>
                <w:rFonts w:asciiTheme="majorHAnsi" w:eastAsia="MS Mincho" w:hAnsiTheme="majorHAnsi"/>
                <w:b/>
                <w:color w:val="auto"/>
                <w:szCs w:val="22"/>
              </w:rPr>
            </w:pPr>
            <w:r w:rsidRPr="001E4AA7">
              <w:rPr>
                <w:rFonts w:asciiTheme="majorHAnsi" w:eastAsia="MS Mincho" w:hAnsiTheme="majorHAnsi"/>
                <w:b/>
                <w:color w:val="auto"/>
                <w:szCs w:val="22"/>
              </w:rPr>
              <w:t>Equation/calculation</w:t>
            </w:r>
          </w:p>
        </w:tc>
      </w:tr>
      <w:tr w:rsidR="00F52512" w:rsidRPr="001E4AA7" w14:paraId="363B1325" w14:textId="77777777" w:rsidTr="00625443">
        <w:tc>
          <w:tcPr>
            <w:tcW w:w="4531" w:type="dxa"/>
            <w:shd w:val="clear" w:color="auto" w:fill="auto"/>
          </w:tcPr>
          <w:p w14:paraId="7012A402" w14:textId="77777777" w:rsidR="00F52512" w:rsidRPr="001E4AA7" w:rsidRDefault="00F52512" w:rsidP="00625443">
            <w:pPr>
              <w:spacing w:line="240" w:lineRule="auto"/>
              <w:jc w:val="both"/>
              <w:rPr>
                <w:rFonts w:asciiTheme="majorHAnsi" w:eastAsia="MS Mincho" w:hAnsiTheme="majorHAnsi"/>
                <w:color w:val="auto"/>
                <w:szCs w:val="22"/>
              </w:rPr>
            </w:pPr>
            <w:r w:rsidRPr="001E4AA7">
              <w:rPr>
                <w:rFonts w:asciiTheme="majorHAnsi" w:hAnsiTheme="majorHAnsi"/>
                <w:color w:val="auto"/>
                <w:szCs w:val="22"/>
                <w:lang w:val="en-IN"/>
              </w:rPr>
              <w:t>5.</w:t>
            </w:r>
            <w:r w:rsidRPr="001E4AA7">
              <w:rPr>
                <w:rFonts w:asciiTheme="majorHAnsi" w:hAnsiTheme="majorHAnsi"/>
                <w:color w:val="auto"/>
                <w:szCs w:val="22"/>
                <w:lang w:val="en-GB" w:eastAsia="de-DE"/>
              </w:rPr>
              <w:t>4.1 Proportion of time spent on unpaid domestic and care work, by sex, age and location</w:t>
            </w:r>
          </w:p>
          <w:p w14:paraId="162ACF19" w14:textId="77777777" w:rsidR="00F52512" w:rsidRPr="001E4AA7" w:rsidRDefault="00F52512" w:rsidP="00625443">
            <w:pPr>
              <w:spacing w:line="240" w:lineRule="auto"/>
              <w:jc w:val="both"/>
              <w:rPr>
                <w:rFonts w:asciiTheme="majorHAnsi" w:eastAsia="MS Mincho" w:hAnsiTheme="majorHAnsi"/>
                <w:color w:val="auto"/>
                <w:szCs w:val="22"/>
              </w:rPr>
            </w:pPr>
          </w:p>
          <w:p w14:paraId="0357BAFE" w14:textId="77777777" w:rsidR="00F52512" w:rsidRPr="001E4AA7" w:rsidRDefault="00F52512" w:rsidP="00625443">
            <w:pPr>
              <w:spacing w:line="240" w:lineRule="auto"/>
              <w:jc w:val="both"/>
              <w:rPr>
                <w:rFonts w:asciiTheme="majorHAnsi" w:eastAsia="MS Mincho" w:hAnsiTheme="majorHAnsi"/>
                <w:color w:val="auto"/>
                <w:szCs w:val="22"/>
              </w:rPr>
            </w:pPr>
            <w:r w:rsidRPr="001E4AA7">
              <w:rPr>
                <w:rFonts w:asciiTheme="majorHAnsi" w:eastAsia="MS Mincho" w:hAnsiTheme="majorHAnsi"/>
                <w:color w:val="auto"/>
                <w:szCs w:val="22"/>
              </w:rPr>
              <w:t xml:space="preserve">Approach: Monitor the </w:t>
            </w:r>
            <w:r w:rsidRPr="001E4AA7">
              <w:rPr>
                <w:rFonts w:asciiTheme="majorHAnsi" w:hAnsiTheme="majorHAnsi"/>
                <w:color w:val="auto"/>
                <w:szCs w:val="22"/>
                <w:lang w:val="en-GB" w:eastAsia="de-DE"/>
              </w:rPr>
              <w:t>% users reporting time saving due to reduction in collected fuel consumption / cooking time in project</w:t>
            </w:r>
          </w:p>
        </w:tc>
        <w:tc>
          <w:tcPr>
            <w:tcW w:w="5091" w:type="dxa"/>
            <w:shd w:val="clear" w:color="auto" w:fill="auto"/>
          </w:tcPr>
          <w:p w14:paraId="57AD4BA2" w14:textId="77777777" w:rsidR="00F52512" w:rsidRPr="001E4AA7" w:rsidRDefault="00F52512" w:rsidP="00625443">
            <w:pPr>
              <w:spacing w:line="240" w:lineRule="auto"/>
              <w:jc w:val="both"/>
              <w:rPr>
                <w:rFonts w:asciiTheme="majorHAnsi" w:hAnsiTheme="majorHAnsi"/>
                <w:color w:val="auto"/>
                <w:szCs w:val="22"/>
              </w:rPr>
            </w:pPr>
            <w:r w:rsidRPr="001E4AA7">
              <w:rPr>
                <w:rFonts w:asciiTheme="majorHAnsi" w:eastAsia="MS Mincho" w:hAnsiTheme="majorHAnsi"/>
                <w:color w:val="auto"/>
                <w:szCs w:val="22"/>
              </w:rPr>
              <w:t xml:space="preserve">Ex-post Monitoring Surveys Records </w:t>
            </w:r>
          </w:p>
          <w:p w14:paraId="2E3B69E2" w14:textId="77777777" w:rsidR="00F52512" w:rsidRPr="001E4AA7" w:rsidRDefault="00F52512" w:rsidP="00625443">
            <w:pPr>
              <w:spacing w:line="240" w:lineRule="auto"/>
              <w:jc w:val="both"/>
              <w:rPr>
                <w:rFonts w:asciiTheme="majorHAnsi" w:hAnsiTheme="majorHAnsi"/>
                <w:color w:val="auto"/>
                <w:szCs w:val="22"/>
                <w:vertAlign w:val="subscript"/>
              </w:rPr>
            </w:pPr>
            <w:r w:rsidRPr="001E4AA7">
              <w:rPr>
                <w:rFonts w:asciiTheme="majorHAnsi" w:eastAsia="MS Mincho" w:hAnsiTheme="majorHAnsi"/>
                <w:color w:val="auto"/>
                <w:szCs w:val="22"/>
              </w:rPr>
              <w:t xml:space="preserve">Net Benefit (SDG 5) = </w:t>
            </w:r>
            <w:proofErr w:type="spellStart"/>
            <w:r w:rsidRPr="001E4AA7">
              <w:rPr>
                <w:rFonts w:asciiTheme="majorHAnsi" w:eastAsia="MS Mincho" w:hAnsiTheme="majorHAnsi"/>
                <w:color w:val="auto"/>
                <w:szCs w:val="22"/>
              </w:rPr>
              <w:t>HHT</w:t>
            </w:r>
            <w:r w:rsidRPr="001E4AA7">
              <w:rPr>
                <w:rFonts w:asciiTheme="majorHAnsi" w:hAnsiTheme="majorHAnsi"/>
                <w:color w:val="auto"/>
                <w:szCs w:val="22"/>
                <w:vertAlign w:val="subscript"/>
              </w:rPr>
              <w:t>Project</w:t>
            </w:r>
            <w:proofErr w:type="spellEnd"/>
            <w:r w:rsidRPr="001E4AA7">
              <w:rPr>
                <w:rFonts w:asciiTheme="majorHAnsi" w:hAnsiTheme="majorHAnsi" w:cs="Arial"/>
                <w:color w:val="auto"/>
                <w:szCs w:val="22"/>
              </w:rPr>
              <w:t xml:space="preserve"> - </w:t>
            </w:r>
            <w:proofErr w:type="spellStart"/>
            <w:r w:rsidRPr="001E4AA7">
              <w:rPr>
                <w:rFonts w:asciiTheme="majorHAnsi" w:hAnsiTheme="majorHAnsi"/>
                <w:color w:val="auto"/>
                <w:szCs w:val="22"/>
              </w:rPr>
              <w:t>HHT</w:t>
            </w:r>
            <w:r w:rsidRPr="001E4AA7">
              <w:rPr>
                <w:rFonts w:asciiTheme="majorHAnsi" w:hAnsiTheme="majorHAnsi"/>
                <w:color w:val="auto"/>
                <w:szCs w:val="22"/>
                <w:vertAlign w:val="subscript"/>
              </w:rPr>
              <w:t>Baseline</w:t>
            </w:r>
            <w:proofErr w:type="spellEnd"/>
          </w:p>
          <w:p w14:paraId="3859C963" w14:textId="77777777" w:rsidR="00F52512" w:rsidRPr="001E4AA7" w:rsidRDefault="00F52512" w:rsidP="00625443">
            <w:pPr>
              <w:spacing w:line="240" w:lineRule="auto"/>
              <w:jc w:val="both"/>
              <w:rPr>
                <w:rFonts w:asciiTheme="majorHAnsi" w:hAnsiTheme="majorHAnsi"/>
                <w:color w:val="auto"/>
                <w:szCs w:val="22"/>
                <w:vertAlign w:val="subscript"/>
              </w:rPr>
            </w:pPr>
          </w:p>
          <w:p w14:paraId="678F9CF9" w14:textId="77777777" w:rsidR="00F52512" w:rsidRPr="001E4AA7" w:rsidRDefault="00F52512" w:rsidP="00625443">
            <w:pPr>
              <w:spacing w:line="240" w:lineRule="auto"/>
              <w:jc w:val="both"/>
              <w:rPr>
                <w:rFonts w:asciiTheme="majorHAnsi" w:eastAsia="MS Mincho" w:hAnsiTheme="majorHAnsi"/>
                <w:color w:val="auto"/>
                <w:szCs w:val="22"/>
              </w:rPr>
            </w:pPr>
            <w:r w:rsidRPr="001E4AA7">
              <w:rPr>
                <w:rFonts w:asciiTheme="majorHAnsi" w:eastAsia="MS Mincho" w:hAnsiTheme="majorHAnsi"/>
                <w:color w:val="auto"/>
                <w:szCs w:val="22"/>
              </w:rPr>
              <w:t>Where:</w:t>
            </w:r>
          </w:p>
          <w:p w14:paraId="0B85FDA3" w14:textId="77777777" w:rsidR="00F52512" w:rsidRPr="001E4AA7" w:rsidRDefault="00F52512" w:rsidP="00625443">
            <w:pPr>
              <w:spacing w:line="240" w:lineRule="auto"/>
              <w:ind w:left="1418" w:hanging="1418"/>
              <w:jc w:val="both"/>
              <w:rPr>
                <w:rFonts w:asciiTheme="majorHAnsi" w:eastAsia="MS Mincho" w:hAnsiTheme="majorHAnsi"/>
                <w:color w:val="auto"/>
                <w:szCs w:val="22"/>
              </w:rPr>
            </w:pPr>
            <w:proofErr w:type="spellStart"/>
            <w:r w:rsidRPr="001E4AA7">
              <w:rPr>
                <w:rFonts w:asciiTheme="majorHAnsi" w:hAnsiTheme="majorHAnsi"/>
                <w:color w:val="auto"/>
                <w:szCs w:val="22"/>
              </w:rPr>
              <w:t>HHT</w:t>
            </w:r>
            <w:r w:rsidRPr="001E4AA7">
              <w:rPr>
                <w:rFonts w:asciiTheme="majorHAnsi" w:hAnsiTheme="majorHAnsi"/>
                <w:color w:val="auto"/>
                <w:szCs w:val="22"/>
                <w:vertAlign w:val="subscript"/>
              </w:rPr>
              <w:t>Baseline</w:t>
            </w:r>
            <w:proofErr w:type="spellEnd"/>
            <w:r w:rsidRPr="001E4AA7">
              <w:rPr>
                <w:rFonts w:asciiTheme="majorHAnsi" w:eastAsia="MS Mincho" w:hAnsiTheme="majorHAnsi"/>
                <w:color w:val="auto"/>
                <w:szCs w:val="22"/>
              </w:rPr>
              <w:tab/>
            </w:r>
            <w:r w:rsidRPr="001E4AA7">
              <w:rPr>
                <w:rFonts w:asciiTheme="majorHAnsi" w:hAnsiTheme="majorHAnsi" w:cs="Arial"/>
                <w:bCs/>
                <w:color w:val="auto"/>
                <w:szCs w:val="22"/>
              </w:rPr>
              <w:t>% HH reporting time saving due to reduced collected fuel consumption / cooking time in baseline</w:t>
            </w:r>
            <w:r w:rsidRPr="001E4AA7">
              <w:rPr>
                <w:rFonts w:asciiTheme="majorHAnsi" w:eastAsia="MS Mincho" w:hAnsiTheme="majorHAnsi"/>
                <w:color w:val="auto"/>
                <w:szCs w:val="22"/>
              </w:rPr>
              <w:t xml:space="preserve"> = 0</w:t>
            </w:r>
          </w:p>
          <w:p w14:paraId="2E600F63" w14:textId="16C55552" w:rsidR="00F52512" w:rsidRPr="001E4AA7" w:rsidRDefault="00F52512" w:rsidP="00625443">
            <w:pPr>
              <w:spacing w:line="240" w:lineRule="auto"/>
              <w:ind w:left="1418" w:hanging="1418"/>
              <w:jc w:val="both"/>
              <w:rPr>
                <w:rFonts w:asciiTheme="majorHAnsi" w:hAnsiTheme="majorHAnsi" w:cs="Arial"/>
                <w:color w:val="auto"/>
                <w:szCs w:val="22"/>
              </w:rPr>
            </w:pPr>
            <w:proofErr w:type="spellStart"/>
            <w:r w:rsidRPr="001E4AA7">
              <w:rPr>
                <w:rFonts w:asciiTheme="majorHAnsi" w:hAnsiTheme="majorHAnsi"/>
                <w:color w:val="auto"/>
                <w:szCs w:val="22"/>
              </w:rPr>
              <w:t>HHT</w:t>
            </w:r>
            <w:r w:rsidRPr="001E4AA7">
              <w:rPr>
                <w:rFonts w:asciiTheme="majorHAnsi" w:hAnsiTheme="majorHAnsi"/>
                <w:color w:val="auto"/>
                <w:szCs w:val="22"/>
                <w:vertAlign w:val="subscript"/>
              </w:rPr>
              <w:t>Project</w:t>
            </w:r>
            <w:proofErr w:type="spellEnd"/>
            <w:r w:rsidRPr="001E4AA7">
              <w:rPr>
                <w:rFonts w:asciiTheme="majorHAnsi" w:hAnsiTheme="majorHAnsi" w:cs="Arial"/>
                <w:color w:val="auto"/>
                <w:szCs w:val="22"/>
              </w:rPr>
              <w:tab/>
            </w:r>
            <w:r w:rsidRPr="001E4AA7">
              <w:rPr>
                <w:rFonts w:asciiTheme="majorHAnsi" w:hAnsiTheme="majorHAnsi" w:cs="Arial"/>
                <w:bCs/>
                <w:color w:val="auto"/>
                <w:szCs w:val="22"/>
              </w:rPr>
              <w:t>% HH reporting time saving due to reduced collected fuel consumption / cooking time in project -</w:t>
            </w:r>
            <w:r w:rsidR="00A42116" w:rsidRPr="001E4AA7">
              <w:rPr>
                <w:rFonts w:asciiTheme="majorHAnsi" w:hAnsiTheme="majorHAnsi" w:cs="Arial"/>
                <w:bCs/>
                <w:color w:val="auto"/>
                <w:szCs w:val="22"/>
              </w:rPr>
              <w:t>90.</w:t>
            </w:r>
            <w:r w:rsidR="00A046A0">
              <w:rPr>
                <w:rFonts w:asciiTheme="majorHAnsi" w:hAnsiTheme="majorHAnsi" w:cs="Arial"/>
                <w:bCs/>
                <w:color w:val="auto"/>
                <w:szCs w:val="22"/>
              </w:rPr>
              <w:t>92</w:t>
            </w:r>
          </w:p>
        </w:tc>
      </w:tr>
    </w:tbl>
    <w:p w14:paraId="135A458A" w14:textId="77777777" w:rsidR="00F52512" w:rsidRPr="001E4AA7" w:rsidRDefault="00F52512" w:rsidP="00F52512">
      <w:pPr>
        <w:pStyle w:val="SDMPDDPoASubSection2"/>
        <w:tabs>
          <w:tab w:val="clear" w:pos="1474"/>
        </w:tabs>
        <w:spacing w:before="0" w:after="0"/>
        <w:rPr>
          <w:rFonts w:asciiTheme="majorHAnsi" w:eastAsia="MS Mincho" w:hAnsiTheme="majorHAnsi"/>
          <w:szCs w:val="22"/>
        </w:rPr>
      </w:pPr>
    </w:p>
    <w:p w14:paraId="092A8379" w14:textId="1702E1A9" w:rsidR="00F52512" w:rsidRPr="001E4AA7" w:rsidRDefault="00F52512" w:rsidP="00F52512">
      <w:pPr>
        <w:tabs>
          <w:tab w:val="left" w:pos="3536"/>
        </w:tabs>
        <w:spacing w:line="240" w:lineRule="auto"/>
        <w:rPr>
          <w:rFonts w:asciiTheme="majorHAnsi" w:hAnsiTheme="majorHAnsi" w:cs="Arial"/>
          <w:b/>
          <w:color w:val="auto"/>
          <w:szCs w:val="22"/>
        </w:rPr>
      </w:pPr>
      <w:r w:rsidRPr="001E4AA7">
        <w:rPr>
          <w:rFonts w:asciiTheme="majorHAnsi" w:hAnsiTheme="majorHAnsi" w:cs="Arial"/>
          <w:b/>
          <w:color w:val="auto"/>
          <w:szCs w:val="22"/>
        </w:rPr>
        <w:t>SDG 7: Affordable and Clean Energy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091"/>
      </w:tblGrid>
      <w:tr w:rsidR="00F52512" w:rsidRPr="001E4AA7" w14:paraId="5A31D645" w14:textId="77777777" w:rsidTr="00625443">
        <w:tc>
          <w:tcPr>
            <w:tcW w:w="4531" w:type="dxa"/>
            <w:shd w:val="clear" w:color="auto" w:fill="auto"/>
          </w:tcPr>
          <w:p w14:paraId="3F025F3F" w14:textId="77777777" w:rsidR="00F52512" w:rsidRPr="001E4AA7" w:rsidRDefault="00F52512" w:rsidP="00F52512">
            <w:pPr>
              <w:spacing w:line="240" w:lineRule="auto"/>
              <w:jc w:val="center"/>
              <w:rPr>
                <w:rFonts w:asciiTheme="majorHAnsi" w:eastAsia="MS Mincho" w:hAnsiTheme="majorHAnsi"/>
                <w:b/>
                <w:color w:val="auto"/>
                <w:szCs w:val="22"/>
              </w:rPr>
            </w:pPr>
            <w:r w:rsidRPr="001E4AA7">
              <w:rPr>
                <w:rFonts w:asciiTheme="majorHAnsi" w:eastAsia="MS Mincho" w:hAnsiTheme="majorHAnsi"/>
                <w:b/>
                <w:color w:val="auto"/>
                <w:szCs w:val="22"/>
              </w:rPr>
              <w:t>Applied methodology/approach</w:t>
            </w:r>
          </w:p>
        </w:tc>
        <w:tc>
          <w:tcPr>
            <w:tcW w:w="5091" w:type="dxa"/>
            <w:shd w:val="clear" w:color="auto" w:fill="auto"/>
          </w:tcPr>
          <w:p w14:paraId="590CC6C2" w14:textId="77777777" w:rsidR="00F52512" w:rsidRPr="001E4AA7" w:rsidRDefault="00F52512" w:rsidP="00F52512">
            <w:pPr>
              <w:spacing w:line="240" w:lineRule="auto"/>
              <w:jc w:val="center"/>
              <w:rPr>
                <w:rFonts w:asciiTheme="majorHAnsi" w:eastAsia="MS Mincho" w:hAnsiTheme="majorHAnsi"/>
                <w:b/>
                <w:color w:val="auto"/>
                <w:szCs w:val="22"/>
              </w:rPr>
            </w:pPr>
            <w:r w:rsidRPr="001E4AA7">
              <w:rPr>
                <w:rFonts w:asciiTheme="majorHAnsi" w:eastAsia="MS Mincho" w:hAnsiTheme="majorHAnsi"/>
                <w:b/>
                <w:color w:val="auto"/>
                <w:szCs w:val="22"/>
              </w:rPr>
              <w:t>Equation/calculation</w:t>
            </w:r>
          </w:p>
        </w:tc>
      </w:tr>
      <w:tr w:rsidR="00F52512" w:rsidRPr="001E4AA7" w14:paraId="4C23A661" w14:textId="77777777" w:rsidTr="00625443">
        <w:tc>
          <w:tcPr>
            <w:tcW w:w="4531" w:type="dxa"/>
            <w:shd w:val="clear" w:color="auto" w:fill="auto"/>
          </w:tcPr>
          <w:p w14:paraId="44F5EE15" w14:textId="77777777" w:rsidR="00F52512" w:rsidRPr="001E4AA7" w:rsidRDefault="00F52512" w:rsidP="00625443">
            <w:pPr>
              <w:spacing w:line="240" w:lineRule="auto"/>
              <w:jc w:val="both"/>
              <w:rPr>
                <w:rFonts w:asciiTheme="majorHAnsi" w:eastAsia="MS Mincho" w:hAnsiTheme="majorHAnsi"/>
                <w:color w:val="auto"/>
                <w:szCs w:val="22"/>
              </w:rPr>
            </w:pPr>
            <w:r w:rsidRPr="001E4AA7">
              <w:rPr>
                <w:rFonts w:asciiTheme="majorHAnsi" w:eastAsia="MS Mincho" w:hAnsiTheme="majorHAnsi"/>
                <w:color w:val="auto"/>
                <w:szCs w:val="22"/>
              </w:rPr>
              <w:t>7.1.2 Proportion of population with primary reliance on clean fuels and technology</w:t>
            </w:r>
          </w:p>
          <w:p w14:paraId="29BB6D61" w14:textId="77777777" w:rsidR="00F52512" w:rsidRPr="001E4AA7" w:rsidRDefault="00F52512" w:rsidP="00625443">
            <w:pPr>
              <w:spacing w:line="240" w:lineRule="auto"/>
              <w:jc w:val="both"/>
              <w:rPr>
                <w:rFonts w:asciiTheme="majorHAnsi" w:eastAsia="MS Mincho" w:hAnsiTheme="majorHAnsi"/>
                <w:color w:val="auto"/>
                <w:szCs w:val="22"/>
              </w:rPr>
            </w:pPr>
          </w:p>
          <w:p w14:paraId="165FDC3C" w14:textId="77777777" w:rsidR="00F52512" w:rsidRPr="001E4AA7" w:rsidRDefault="00F52512" w:rsidP="00625443">
            <w:pPr>
              <w:spacing w:line="240" w:lineRule="auto"/>
              <w:jc w:val="both"/>
              <w:rPr>
                <w:rFonts w:asciiTheme="majorHAnsi" w:eastAsia="MS Mincho" w:hAnsiTheme="majorHAnsi"/>
                <w:color w:val="auto"/>
                <w:szCs w:val="22"/>
              </w:rPr>
            </w:pPr>
            <w:r w:rsidRPr="001E4AA7">
              <w:rPr>
                <w:rFonts w:asciiTheme="majorHAnsi" w:eastAsia="MS Mincho" w:hAnsiTheme="majorHAnsi"/>
                <w:color w:val="auto"/>
                <w:szCs w:val="22"/>
              </w:rPr>
              <w:t>Approach: Monitor the % of ICS distributed and operating under the project as an indicator of providing clean technology (relative to baseline stoves).</w:t>
            </w:r>
          </w:p>
        </w:tc>
        <w:tc>
          <w:tcPr>
            <w:tcW w:w="5091" w:type="dxa"/>
            <w:shd w:val="clear" w:color="auto" w:fill="auto"/>
          </w:tcPr>
          <w:p w14:paraId="7690B3E6" w14:textId="77777777" w:rsidR="00F52512" w:rsidRPr="001E4AA7" w:rsidRDefault="00F52512" w:rsidP="00625443">
            <w:pPr>
              <w:spacing w:line="240" w:lineRule="auto"/>
              <w:jc w:val="both"/>
              <w:rPr>
                <w:rFonts w:asciiTheme="majorHAnsi" w:hAnsiTheme="majorHAnsi"/>
                <w:color w:val="auto"/>
                <w:szCs w:val="22"/>
              </w:rPr>
            </w:pPr>
            <w:r w:rsidRPr="001E4AA7">
              <w:rPr>
                <w:rFonts w:asciiTheme="majorHAnsi" w:eastAsia="MS Mincho" w:hAnsiTheme="majorHAnsi"/>
                <w:color w:val="auto"/>
                <w:szCs w:val="22"/>
              </w:rPr>
              <w:t xml:space="preserve">ICS distribution records + Ex-post Monitoring Surveys Records </w:t>
            </w:r>
          </w:p>
          <w:p w14:paraId="2852710C" w14:textId="77777777" w:rsidR="00F52512" w:rsidRPr="001E4AA7" w:rsidRDefault="00F52512" w:rsidP="00625443">
            <w:pPr>
              <w:spacing w:line="240" w:lineRule="auto"/>
              <w:jc w:val="both"/>
              <w:rPr>
                <w:rFonts w:asciiTheme="majorHAnsi" w:hAnsiTheme="majorHAnsi"/>
                <w:color w:val="auto"/>
                <w:szCs w:val="22"/>
                <w:vertAlign w:val="subscript"/>
              </w:rPr>
            </w:pPr>
            <w:r w:rsidRPr="001E4AA7">
              <w:rPr>
                <w:rFonts w:asciiTheme="majorHAnsi" w:eastAsia="MS Mincho" w:hAnsiTheme="majorHAnsi"/>
                <w:color w:val="auto"/>
                <w:szCs w:val="22"/>
              </w:rPr>
              <w:t xml:space="preserve">Net Benefit (SDG 7) = </w:t>
            </w:r>
            <w:proofErr w:type="spellStart"/>
            <w:r w:rsidRPr="001E4AA7">
              <w:rPr>
                <w:rFonts w:asciiTheme="majorHAnsi" w:hAnsiTheme="majorHAnsi"/>
                <w:color w:val="auto"/>
                <w:szCs w:val="22"/>
              </w:rPr>
              <w:t>ACS</w:t>
            </w:r>
            <w:r w:rsidRPr="001E4AA7">
              <w:rPr>
                <w:rFonts w:asciiTheme="majorHAnsi" w:hAnsiTheme="majorHAnsi"/>
                <w:color w:val="auto"/>
                <w:szCs w:val="22"/>
                <w:vertAlign w:val="subscript"/>
              </w:rPr>
              <w:t>Project</w:t>
            </w:r>
            <w:proofErr w:type="spellEnd"/>
            <w:r w:rsidRPr="001E4AA7">
              <w:rPr>
                <w:rFonts w:asciiTheme="majorHAnsi" w:hAnsiTheme="majorHAnsi" w:cs="Arial"/>
                <w:color w:val="auto"/>
                <w:szCs w:val="22"/>
              </w:rPr>
              <w:t xml:space="preserve"> - </w:t>
            </w:r>
            <w:proofErr w:type="spellStart"/>
            <w:r w:rsidRPr="001E4AA7">
              <w:rPr>
                <w:rFonts w:asciiTheme="majorHAnsi" w:hAnsiTheme="majorHAnsi"/>
                <w:color w:val="auto"/>
                <w:szCs w:val="22"/>
              </w:rPr>
              <w:t>ACS</w:t>
            </w:r>
            <w:r w:rsidRPr="001E4AA7">
              <w:rPr>
                <w:rFonts w:asciiTheme="majorHAnsi" w:hAnsiTheme="majorHAnsi"/>
                <w:color w:val="auto"/>
                <w:szCs w:val="22"/>
                <w:vertAlign w:val="subscript"/>
              </w:rPr>
              <w:t>Baseline</w:t>
            </w:r>
            <w:proofErr w:type="spellEnd"/>
          </w:p>
          <w:p w14:paraId="7DC7A1D0" w14:textId="77777777" w:rsidR="00F52512" w:rsidRPr="001E4AA7" w:rsidRDefault="00F52512" w:rsidP="00625443">
            <w:pPr>
              <w:spacing w:line="240" w:lineRule="auto"/>
              <w:jc w:val="both"/>
              <w:rPr>
                <w:rFonts w:asciiTheme="majorHAnsi" w:hAnsiTheme="majorHAnsi"/>
                <w:color w:val="auto"/>
                <w:szCs w:val="22"/>
                <w:vertAlign w:val="subscript"/>
              </w:rPr>
            </w:pPr>
          </w:p>
          <w:p w14:paraId="6E979B33" w14:textId="77777777" w:rsidR="00F52512" w:rsidRPr="001E4AA7" w:rsidRDefault="00F52512" w:rsidP="00625443">
            <w:pPr>
              <w:spacing w:line="240" w:lineRule="auto"/>
              <w:jc w:val="both"/>
              <w:rPr>
                <w:rFonts w:asciiTheme="majorHAnsi" w:eastAsia="MS Mincho" w:hAnsiTheme="majorHAnsi"/>
                <w:color w:val="auto"/>
                <w:szCs w:val="22"/>
              </w:rPr>
            </w:pPr>
            <w:r w:rsidRPr="001E4AA7">
              <w:rPr>
                <w:rFonts w:asciiTheme="majorHAnsi" w:eastAsia="MS Mincho" w:hAnsiTheme="majorHAnsi"/>
                <w:color w:val="auto"/>
                <w:szCs w:val="22"/>
              </w:rPr>
              <w:t>Where:</w:t>
            </w:r>
          </w:p>
          <w:p w14:paraId="4929F06F" w14:textId="77777777" w:rsidR="00F52512" w:rsidRPr="001E4AA7" w:rsidRDefault="00F52512" w:rsidP="00625443">
            <w:pPr>
              <w:spacing w:line="240" w:lineRule="auto"/>
              <w:ind w:left="1418" w:hanging="1418"/>
              <w:jc w:val="both"/>
              <w:rPr>
                <w:rFonts w:asciiTheme="majorHAnsi" w:eastAsia="MS Mincho" w:hAnsiTheme="majorHAnsi"/>
                <w:color w:val="auto"/>
                <w:szCs w:val="22"/>
              </w:rPr>
            </w:pPr>
            <w:proofErr w:type="spellStart"/>
            <w:r w:rsidRPr="001E4AA7">
              <w:rPr>
                <w:rFonts w:asciiTheme="majorHAnsi" w:hAnsiTheme="majorHAnsi"/>
                <w:color w:val="auto"/>
                <w:szCs w:val="22"/>
              </w:rPr>
              <w:t>ACS</w:t>
            </w:r>
            <w:r w:rsidRPr="001E4AA7">
              <w:rPr>
                <w:rFonts w:asciiTheme="majorHAnsi" w:hAnsiTheme="majorHAnsi"/>
                <w:color w:val="auto"/>
                <w:szCs w:val="22"/>
                <w:vertAlign w:val="subscript"/>
              </w:rPr>
              <w:t>Baseline</w:t>
            </w:r>
            <w:proofErr w:type="spellEnd"/>
            <w:r w:rsidRPr="001E4AA7">
              <w:rPr>
                <w:rFonts w:asciiTheme="majorHAnsi" w:eastAsia="MS Mincho" w:hAnsiTheme="majorHAnsi"/>
                <w:color w:val="auto"/>
                <w:szCs w:val="22"/>
              </w:rPr>
              <w:tab/>
              <w:t>Access to affordable and clean energy (%</w:t>
            </w:r>
            <w:r w:rsidRPr="001E4AA7">
              <w:rPr>
                <w:rFonts w:asciiTheme="majorHAnsi" w:hAnsiTheme="majorHAnsi" w:cs="Arial"/>
                <w:color w:val="auto"/>
                <w:szCs w:val="22"/>
              </w:rPr>
              <w:t xml:space="preserve"> of operating ICS units</w:t>
            </w:r>
            <w:r w:rsidRPr="001E4AA7" w:rsidDel="00EF4941">
              <w:rPr>
                <w:rFonts w:asciiTheme="majorHAnsi" w:eastAsia="MS Mincho" w:hAnsiTheme="majorHAnsi"/>
                <w:color w:val="auto"/>
                <w:szCs w:val="22"/>
              </w:rPr>
              <w:t xml:space="preserve"> </w:t>
            </w:r>
            <w:r w:rsidRPr="001E4AA7">
              <w:rPr>
                <w:rFonts w:asciiTheme="majorHAnsi" w:eastAsia="MS Mincho" w:hAnsiTheme="majorHAnsi"/>
                <w:color w:val="auto"/>
                <w:szCs w:val="22"/>
              </w:rPr>
              <w:t>under Baseline) =0</w:t>
            </w:r>
          </w:p>
          <w:p w14:paraId="68F9A45E" w14:textId="2BA9FF0F" w:rsidR="00F52512" w:rsidRPr="001E4AA7" w:rsidRDefault="00F52512" w:rsidP="00625443">
            <w:pPr>
              <w:spacing w:line="240" w:lineRule="auto"/>
              <w:ind w:left="1418" w:hanging="1418"/>
              <w:jc w:val="both"/>
              <w:rPr>
                <w:rFonts w:asciiTheme="majorHAnsi" w:hAnsiTheme="majorHAnsi" w:cs="Arial"/>
                <w:color w:val="auto"/>
                <w:szCs w:val="22"/>
              </w:rPr>
            </w:pPr>
            <w:proofErr w:type="spellStart"/>
            <w:r w:rsidRPr="001E4AA7">
              <w:rPr>
                <w:rFonts w:asciiTheme="majorHAnsi" w:hAnsiTheme="majorHAnsi"/>
                <w:color w:val="auto"/>
                <w:szCs w:val="22"/>
              </w:rPr>
              <w:t>ACS</w:t>
            </w:r>
            <w:r w:rsidRPr="001E4AA7">
              <w:rPr>
                <w:rFonts w:asciiTheme="majorHAnsi" w:hAnsiTheme="majorHAnsi"/>
                <w:color w:val="auto"/>
                <w:szCs w:val="22"/>
                <w:vertAlign w:val="subscript"/>
              </w:rPr>
              <w:t>Project</w:t>
            </w:r>
            <w:proofErr w:type="spellEnd"/>
            <w:r w:rsidRPr="001E4AA7">
              <w:rPr>
                <w:rFonts w:asciiTheme="majorHAnsi" w:hAnsiTheme="majorHAnsi" w:cs="Arial"/>
                <w:color w:val="auto"/>
                <w:szCs w:val="22"/>
              </w:rPr>
              <w:tab/>
            </w:r>
            <w:r w:rsidRPr="001E4AA7">
              <w:rPr>
                <w:rFonts w:asciiTheme="majorHAnsi" w:eastAsia="MS Mincho" w:hAnsiTheme="majorHAnsi"/>
                <w:color w:val="auto"/>
                <w:szCs w:val="22"/>
              </w:rPr>
              <w:t>Access to affordable and clean energy (%</w:t>
            </w:r>
            <w:r w:rsidRPr="001E4AA7">
              <w:rPr>
                <w:rFonts w:asciiTheme="majorHAnsi" w:hAnsiTheme="majorHAnsi" w:cs="Arial"/>
                <w:color w:val="auto"/>
                <w:szCs w:val="22"/>
              </w:rPr>
              <w:t xml:space="preserve"> of operating ICS units under Project) =</w:t>
            </w:r>
            <w:r w:rsidRPr="001E4AA7">
              <w:rPr>
                <w:rFonts w:asciiTheme="majorHAnsi" w:eastAsia="MS Mincho" w:hAnsiTheme="majorHAnsi"/>
                <w:color w:val="auto"/>
                <w:szCs w:val="22"/>
              </w:rPr>
              <w:t xml:space="preserve"> 9</w:t>
            </w:r>
            <w:r w:rsidR="00A42116" w:rsidRPr="001E4AA7">
              <w:rPr>
                <w:rFonts w:asciiTheme="majorHAnsi" w:eastAsia="MS Mincho" w:hAnsiTheme="majorHAnsi"/>
                <w:color w:val="auto"/>
                <w:szCs w:val="22"/>
              </w:rPr>
              <w:t>0.</w:t>
            </w:r>
            <w:r w:rsidR="00A046A0">
              <w:rPr>
                <w:rFonts w:asciiTheme="majorHAnsi" w:eastAsia="MS Mincho" w:hAnsiTheme="majorHAnsi"/>
                <w:color w:val="auto"/>
                <w:szCs w:val="22"/>
              </w:rPr>
              <w:t>92</w:t>
            </w:r>
          </w:p>
        </w:tc>
      </w:tr>
    </w:tbl>
    <w:p w14:paraId="0EB2B73A" w14:textId="77777777" w:rsidR="00F52512" w:rsidRPr="001E4AA7" w:rsidRDefault="00F52512" w:rsidP="00F52512">
      <w:pPr>
        <w:pStyle w:val="SDMPDDPoASubSection2"/>
        <w:tabs>
          <w:tab w:val="clear" w:pos="1474"/>
        </w:tabs>
        <w:spacing w:before="0" w:after="0"/>
        <w:rPr>
          <w:rFonts w:asciiTheme="majorHAnsi" w:eastAsia="MS Mincho" w:hAnsiTheme="majorHAnsi"/>
          <w:szCs w:val="22"/>
        </w:rPr>
      </w:pPr>
    </w:p>
    <w:p w14:paraId="792BD354" w14:textId="0199475D" w:rsidR="00F52512" w:rsidRPr="001E4AA7" w:rsidRDefault="00F52512" w:rsidP="00F52512">
      <w:pPr>
        <w:spacing w:line="240" w:lineRule="auto"/>
        <w:rPr>
          <w:rFonts w:asciiTheme="majorHAnsi" w:hAnsiTheme="majorHAnsi" w:cs="Arial"/>
          <w:b/>
          <w:color w:val="auto"/>
          <w:szCs w:val="22"/>
        </w:rPr>
      </w:pPr>
      <w:r w:rsidRPr="001E4AA7">
        <w:rPr>
          <w:rFonts w:asciiTheme="majorHAnsi" w:hAnsiTheme="majorHAnsi" w:cs="Arial"/>
          <w:b/>
          <w:color w:val="auto"/>
          <w:szCs w:val="22"/>
        </w:rPr>
        <w:t>SDG 8: Decent Work and Economic Growth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091"/>
      </w:tblGrid>
      <w:tr w:rsidR="00F52512" w:rsidRPr="001E4AA7" w14:paraId="317DC828" w14:textId="77777777" w:rsidTr="00625443">
        <w:tc>
          <w:tcPr>
            <w:tcW w:w="4531" w:type="dxa"/>
            <w:shd w:val="clear" w:color="auto" w:fill="auto"/>
          </w:tcPr>
          <w:p w14:paraId="2157449D" w14:textId="77777777" w:rsidR="00F52512" w:rsidRPr="001E4AA7" w:rsidRDefault="00F52512" w:rsidP="00F52512">
            <w:pPr>
              <w:spacing w:line="240" w:lineRule="auto"/>
              <w:jc w:val="center"/>
              <w:rPr>
                <w:rFonts w:asciiTheme="majorHAnsi" w:eastAsia="MS Mincho" w:hAnsiTheme="majorHAnsi"/>
                <w:b/>
                <w:color w:val="auto"/>
                <w:szCs w:val="22"/>
              </w:rPr>
            </w:pPr>
            <w:r w:rsidRPr="001E4AA7">
              <w:rPr>
                <w:rFonts w:asciiTheme="majorHAnsi" w:eastAsia="MS Mincho" w:hAnsiTheme="majorHAnsi"/>
                <w:b/>
                <w:color w:val="auto"/>
                <w:szCs w:val="22"/>
              </w:rPr>
              <w:t>Applied methodology/approach</w:t>
            </w:r>
          </w:p>
        </w:tc>
        <w:tc>
          <w:tcPr>
            <w:tcW w:w="5091" w:type="dxa"/>
            <w:shd w:val="clear" w:color="auto" w:fill="auto"/>
          </w:tcPr>
          <w:p w14:paraId="2BF001B2" w14:textId="77777777" w:rsidR="00F52512" w:rsidRPr="001E4AA7" w:rsidRDefault="00F52512" w:rsidP="00F52512">
            <w:pPr>
              <w:spacing w:line="240" w:lineRule="auto"/>
              <w:jc w:val="center"/>
              <w:rPr>
                <w:rFonts w:asciiTheme="majorHAnsi" w:eastAsia="MS Mincho" w:hAnsiTheme="majorHAnsi"/>
                <w:b/>
                <w:color w:val="auto"/>
                <w:szCs w:val="22"/>
              </w:rPr>
            </w:pPr>
            <w:r w:rsidRPr="001E4AA7">
              <w:rPr>
                <w:rFonts w:asciiTheme="majorHAnsi" w:eastAsia="MS Mincho" w:hAnsiTheme="majorHAnsi"/>
                <w:b/>
                <w:color w:val="auto"/>
                <w:szCs w:val="22"/>
              </w:rPr>
              <w:t>Equation/calculation</w:t>
            </w:r>
          </w:p>
        </w:tc>
      </w:tr>
      <w:tr w:rsidR="00F52512" w:rsidRPr="001E4AA7" w14:paraId="553A2A58" w14:textId="77777777" w:rsidTr="00625443">
        <w:tc>
          <w:tcPr>
            <w:tcW w:w="4531" w:type="dxa"/>
            <w:shd w:val="clear" w:color="auto" w:fill="auto"/>
          </w:tcPr>
          <w:p w14:paraId="41746CBD" w14:textId="77777777" w:rsidR="00F52512" w:rsidRPr="001E4AA7" w:rsidRDefault="00F52512" w:rsidP="00625443">
            <w:pPr>
              <w:spacing w:line="240" w:lineRule="auto"/>
              <w:jc w:val="both"/>
              <w:rPr>
                <w:rFonts w:asciiTheme="majorHAnsi" w:eastAsia="MS Mincho" w:hAnsiTheme="majorHAnsi"/>
                <w:color w:val="auto"/>
                <w:szCs w:val="22"/>
              </w:rPr>
            </w:pPr>
            <w:r w:rsidRPr="001E4AA7">
              <w:rPr>
                <w:rFonts w:asciiTheme="majorHAnsi" w:eastAsia="MS Mincho" w:hAnsiTheme="majorHAnsi"/>
                <w:color w:val="auto"/>
                <w:szCs w:val="22"/>
              </w:rPr>
              <w:t>8.5.1Average hourly earnings of female and male employees, by occupation, age and persons with disabilities</w:t>
            </w:r>
          </w:p>
          <w:p w14:paraId="2A7C7012" w14:textId="77777777" w:rsidR="00F52512" w:rsidRPr="001E4AA7" w:rsidRDefault="00F52512" w:rsidP="00625443">
            <w:pPr>
              <w:spacing w:line="240" w:lineRule="auto"/>
              <w:jc w:val="both"/>
              <w:rPr>
                <w:rFonts w:asciiTheme="majorHAnsi" w:eastAsia="MS Mincho" w:hAnsiTheme="majorHAnsi"/>
                <w:color w:val="auto"/>
                <w:szCs w:val="22"/>
              </w:rPr>
            </w:pPr>
          </w:p>
          <w:p w14:paraId="02E41B1D" w14:textId="77777777" w:rsidR="00F52512" w:rsidRPr="001E4AA7" w:rsidRDefault="00F52512" w:rsidP="00625443">
            <w:pPr>
              <w:spacing w:line="240" w:lineRule="auto"/>
              <w:jc w:val="both"/>
              <w:rPr>
                <w:rFonts w:asciiTheme="majorHAnsi" w:eastAsia="MS Mincho" w:hAnsiTheme="majorHAnsi"/>
                <w:color w:val="auto"/>
                <w:szCs w:val="22"/>
              </w:rPr>
            </w:pPr>
            <w:r w:rsidRPr="001E4AA7">
              <w:rPr>
                <w:rFonts w:asciiTheme="majorHAnsi" w:eastAsia="MS Mincho" w:hAnsiTheme="majorHAnsi"/>
                <w:color w:val="auto"/>
                <w:szCs w:val="22"/>
              </w:rPr>
              <w:t xml:space="preserve">Approach: </w:t>
            </w:r>
          </w:p>
          <w:p w14:paraId="03F0E056" w14:textId="77777777" w:rsidR="00F52512" w:rsidRPr="001E4AA7" w:rsidRDefault="00F52512" w:rsidP="00625443">
            <w:pPr>
              <w:spacing w:line="240" w:lineRule="auto"/>
              <w:jc w:val="both"/>
              <w:rPr>
                <w:rFonts w:asciiTheme="majorHAnsi" w:eastAsia="MS Mincho" w:hAnsiTheme="majorHAnsi"/>
                <w:color w:val="auto"/>
                <w:szCs w:val="22"/>
              </w:rPr>
            </w:pPr>
            <w:r w:rsidRPr="001E4AA7">
              <w:rPr>
                <w:rFonts w:asciiTheme="majorHAnsi" w:eastAsia="MS Mincho" w:hAnsiTheme="majorHAnsi"/>
                <w:color w:val="auto"/>
                <w:szCs w:val="22"/>
              </w:rPr>
              <w:t xml:space="preserve">Recording the number of employees (male / female) in the project under </w:t>
            </w:r>
            <w:r w:rsidRPr="001E4AA7">
              <w:rPr>
                <w:rFonts w:asciiTheme="majorHAnsi" w:eastAsia="MS Mincho" w:hAnsiTheme="majorHAnsi"/>
                <w:color w:val="auto"/>
                <w:szCs w:val="22"/>
              </w:rPr>
              <w:lastRenderedPageBreak/>
              <w:t>administrative, sales, production and management positions</w:t>
            </w:r>
          </w:p>
        </w:tc>
        <w:tc>
          <w:tcPr>
            <w:tcW w:w="5091" w:type="dxa"/>
            <w:shd w:val="clear" w:color="auto" w:fill="auto"/>
          </w:tcPr>
          <w:p w14:paraId="4ADAEA95" w14:textId="2A89A8BD" w:rsidR="00F52512" w:rsidRPr="001E4AA7" w:rsidRDefault="00F52512" w:rsidP="00625443">
            <w:pPr>
              <w:spacing w:line="240" w:lineRule="auto"/>
              <w:jc w:val="both"/>
              <w:rPr>
                <w:rFonts w:asciiTheme="majorHAnsi" w:eastAsia="MS Mincho" w:hAnsiTheme="majorHAnsi"/>
                <w:b/>
                <w:color w:val="auto"/>
                <w:szCs w:val="22"/>
              </w:rPr>
            </w:pPr>
            <w:r w:rsidRPr="001E4AA7">
              <w:rPr>
                <w:rFonts w:asciiTheme="majorHAnsi" w:eastAsia="MS Mincho" w:hAnsiTheme="majorHAnsi"/>
                <w:b/>
                <w:color w:val="auto"/>
                <w:szCs w:val="22"/>
              </w:rPr>
              <w:lastRenderedPageBreak/>
              <w:t>Employment records</w:t>
            </w:r>
          </w:p>
          <w:p w14:paraId="7E1B3180" w14:textId="77777777" w:rsidR="00F52512" w:rsidRPr="001E4AA7" w:rsidRDefault="00F52512" w:rsidP="00625443">
            <w:pPr>
              <w:spacing w:line="240" w:lineRule="auto"/>
              <w:jc w:val="both"/>
              <w:rPr>
                <w:rFonts w:asciiTheme="majorHAnsi" w:eastAsia="MS Mincho" w:hAnsiTheme="majorHAnsi"/>
                <w:color w:val="auto"/>
                <w:szCs w:val="22"/>
              </w:rPr>
            </w:pPr>
          </w:p>
          <w:p w14:paraId="4B662E76" w14:textId="77777777" w:rsidR="00F52512" w:rsidRPr="001E4AA7" w:rsidRDefault="00F52512" w:rsidP="00625443">
            <w:pPr>
              <w:spacing w:line="240" w:lineRule="auto"/>
              <w:jc w:val="both"/>
              <w:rPr>
                <w:rFonts w:asciiTheme="majorHAnsi" w:hAnsiTheme="majorHAnsi"/>
                <w:color w:val="auto"/>
                <w:szCs w:val="22"/>
                <w:vertAlign w:val="subscript"/>
              </w:rPr>
            </w:pPr>
            <w:r w:rsidRPr="001E4AA7">
              <w:rPr>
                <w:rFonts w:asciiTheme="majorHAnsi" w:eastAsia="MS Mincho" w:hAnsiTheme="majorHAnsi"/>
                <w:color w:val="auto"/>
                <w:szCs w:val="22"/>
              </w:rPr>
              <w:t xml:space="preserve">Net Benefit (SDG 8) = </w:t>
            </w:r>
            <w:r w:rsidRPr="001E4AA7">
              <w:rPr>
                <w:rFonts w:asciiTheme="majorHAnsi" w:hAnsiTheme="majorHAnsi"/>
                <w:bCs/>
                <w:color w:val="auto"/>
                <w:szCs w:val="22"/>
              </w:rPr>
              <w:t xml:space="preserve">QE </w:t>
            </w:r>
            <w:proofErr w:type="spellStart"/>
            <w:r w:rsidRPr="001E4AA7">
              <w:rPr>
                <w:rFonts w:asciiTheme="majorHAnsi" w:hAnsiTheme="majorHAnsi"/>
                <w:bCs/>
                <w:color w:val="auto"/>
                <w:szCs w:val="22"/>
              </w:rPr>
              <w:t>IG</w:t>
            </w:r>
            <w:r w:rsidRPr="001E4AA7">
              <w:rPr>
                <w:rFonts w:asciiTheme="majorHAnsi" w:hAnsiTheme="majorHAnsi"/>
                <w:bCs/>
                <w:color w:val="auto"/>
                <w:szCs w:val="22"/>
                <w:vertAlign w:val="subscript"/>
              </w:rPr>
              <w:t>Project</w:t>
            </w:r>
            <w:proofErr w:type="spellEnd"/>
            <w:r w:rsidRPr="001E4AA7">
              <w:rPr>
                <w:rFonts w:asciiTheme="majorHAnsi" w:hAnsiTheme="majorHAnsi" w:cs="Arial"/>
                <w:bCs/>
                <w:color w:val="auto"/>
                <w:szCs w:val="22"/>
              </w:rPr>
              <w:t xml:space="preserve"> - </w:t>
            </w:r>
            <w:r w:rsidRPr="001E4AA7">
              <w:rPr>
                <w:rFonts w:asciiTheme="majorHAnsi" w:hAnsiTheme="majorHAnsi"/>
                <w:bCs/>
                <w:color w:val="auto"/>
                <w:szCs w:val="22"/>
              </w:rPr>
              <w:t xml:space="preserve">QE </w:t>
            </w:r>
            <w:proofErr w:type="spellStart"/>
            <w:r w:rsidRPr="001E4AA7">
              <w:rPr>
                <w:rFonts w:asciiTheme="majorHAnsi" w:hAnsiTheme="majorHAnsi"/>
                <w:bCs/>
                <w:color w:val="auto"/>
                <w:szCs w:val="22"/>
              </w:rPr>
              <w:t>IG</w:t>
            </w:r>
            <w:r w:rsidRPr="001E4AA7">
              <w:rPr>
                <w:rFonts w:asciiTheme="majorHAnsi" w:hAnsiTheme="majorHAnsi"/>
                <w:bCs/>
                <w:color w:val="auto"/>
                <w:szCs w:val="22"/>
                <w:vertAlign w:val="subscript"/>
              </w:rPr>
              <w:t>Baseline</w:t>
            </w:r>
            <w:proofErr w:type="spellEnd"/>
          </w:p>
          <w:p w14:paraId="2A113558" w14:textId="77777777" w:rsidR="00F52512" w:rsidRPr="001E4AA7" w:rsidRDefault="00F52512" w:rsidP="00625443">
            <w:pPr>
              <w:spacing w:line="240" w:lineRule="auto"/>
              <w:jc w:val="both"/>
              <w:rPr>
                <w:rFonts w:asciiTheme="majorHAnsi" w:hAnsiTheme="majorHAnsi"/>
                <w:color w:val="auto"/>
                <w:szCs w:val="22"/>
                <w:vertAlign w:val="subscript"/>
              </w:rPr>
            </w:pPr>
          </w:p>
          <w:p w14:paraId="71382797" w14:textId="77777777" w:rsidR="00F52512" w:rsidRPr="001E4AA7" w:rsidRDefault="00F52512" w:rsidP="00625443">
            <w:pPr>
              <w:spacing w:line="240" w:lineRule="auto"/>
              <w:jc w:val="both"/>
              <w:rPr>
                <w:rFonts w:asciiTheme="majorHAnsi" w:eastAsia="MS Mincho" w:hAnsiTheme="majorHAnsi"/>
                <w:color w:val="auto"/>
                <w:szCs w:val="22"/>
              </w:rPr>
            </w:pPr>
            <w:r w:rsidRPr="001E4AA7">
              <w:rPr>
                <w:rFonts w:asciiTheme="majorHAnsi" w:eastAsia="MS Mincho" w:hAnsiTheme="majorHAnsi"/>
                <w:color w:val="auto"/>
                <w:szCs w:val="22"/>
              </w:rPr>
              <w:t>Where:</w:t>
            </w:r>
          </w:p>
          <w:p w14:paraId="1253B5A8" w14:textId="7FC67092" w:rsidR="00F52512" w:rsidRPr="001E4AA7" w:rsidRDefault="00F52512" w:rsidP="00625443">
            <w:pPr>
              <w:spacing w:line="240" w:lineRule="auto"/>
              <w:ind w:left="1418" w:hanging="1418"/>
              <w:jc w:val="both"/>
              <w:rPr>
                <w:rFonts w:asciiTheme="majorHAnsi" w:eastAsia="MS Mincho" w:hAnsiTheme="majorHAnsi"/>
                <w:color w:val="auto"/>
                <w:szCs w:val="22"/>
              </w:rPr>
            </w:pPr>
            <w:r w:rsidRPr="001E4AA7">
              <w:rPr>
                <w:rFonts w:asciiTheme="majorHAnsi" w:hAnsiTheme="majorHAnsi"/>
                <w:color w:val="auto"/>
                <w:szCs w:val="22"/>
              </w:rPr>
              <w:t xml:space="preserve">QE </w:t>
            </w:r>
            <w:proofErr w:type="spellStart"/>
            <w:r w:rsidRPr="001E4AA7">
              <w:rPr>
                <w:rFonts w:asciiTheme="majorHAnsi" w:hAnsiTheme="majorHAnsi"/>
                <w:color w:val="auto"/>
                <w:szCs w:val="22"/>
              </w:rPr>
              <w:t>IG</w:t>
            </w:r>
            <w:r w:rsidRPr="001E4AA7">
              <w:rPr>
                <w:rFonts w:asciiTheme="majorHAnsi" w:hAnsiTheme="majorHAnsi"/>
                <w:color w:val="auto"/>
                <w:szCs w:val="22"/>
                <w:vertAlign w:val="subscript"/>
              </w:rPr>
              <w:t>Baseline</w:t>
            </w:r>
            <w:proofErr w:type="spellEnd"/>
            <w:r w:rsidRPr="001E4AA7">
              <w:rPr>
                <w:rFonts w:asciiTheme="majorHAnsi" w:hAnsiTheme="majorHAnsi"/>
                <w:color w:val="auto"/>
                <w:szCs w:val="22"/>
              </w:rPr>
              <w:tab/>
              <w:t xml:space="preserve">Quantitative Employment and income generation (Number of </w:t>
            </w:r>
            <w:r w:rsidRPr="001E4AA7">
              <w:rPr>
                <w:rFonts w:asciiTheme="majorHAnsi" w:hAnsiTheme="majorHAnsi"/>
                <w:color w:val="auto"/>
                <w:szCs w:val="22"/>
              </w:rPr>
              <w:lastRenderedPageBreak/>
              <w:t>person (male and female) hired under Baseline) = 0</w:t>
            </w:r>
          </w:p>
          <w:p w14:paraId="306CB3CA" w14:textId="77777777" w:rsidR="00F52512" w:rsidRPr="001E4AA7" w:rsidRDefault="00F52512" w:rsidP="00625443">
            <w:pPr>
              <w:spacing w:line="240" w:lineRule="auto"/>
              <w:ind w:left="1418" w:hanging="1418"/>
              <w:jc w:val="both"/>
              <w:rPr>
                <w:rFonts w:asciiTheme="majorHAnsi" w:hAnsiTheme="majorHAnsi" w:cs="Arial"/>
                <w:color w:val="auto"/>
                <w:szCs w:val="22"/>
              </w:rPr>
            </w:pPr>
            <w:r w:rsidRPr="001E4AA7">
              <w:rPr>
                <w:rFonts w:asciiTheme="majorHAnsi" w:hAnsiTheme="majorHAnsi"/>
                <w:color w:val="auto"/>
                <w:szCs w:val="22"/>
              </w:rPr>
              <w:t xml:space="preserve">QE </w:t>
            </w:r>
            <w:proofErr w:type="spellStart"/>
            <w:r w:rsidRPr="001E4AA7">
              <w:rPr>
                <w:rFonts w:asciiTheme="majorHAnsi" w:hAnsiTheme="majorHAnsi"/>
                <w:color w:val="auto"/>
                <w:szCs w:val="22"/>
              </w:rPr>
              <w:t>IG</w:t>
            </w:r>
            <w:r w:rsidRPr="001E4AA7">
              <w:rPr>
                <w:rFonts w:asciiTheme="majorHAnsi" w:hAnsiTheme="majorHAnsi"/>
                <w:color w:val="auto"/>
                <w:szCs w:val="22"/>
                <w:vertAlign w:val="subscript"/>
              </w:rPr>
              <w:t>Project</w:t>
            </w:r>
            <w:proofErr w:type="spellEnd"/>
            <w:r w:rsidRPr="001E4AA7">
              <w:rPr>
                <w:rFonts w:asciiTheme="majorHAnsi" w:hAnsiTheme="majorHAnsi"/>
                <w:color w:val="auto"/>
                <w:szCs w:val="22"/>
              </w:rPr>
              <w:tab/>
              <w:t>Quantitative Employment and income generation (Number of person (male and female) hired under Project) =72</w:t>
            </w:r>
          </w:p>
        </w:tc>
      </w:tr>
    </w:tbl>
    <w:p w14:paraId="33774344" w14:textId="4B8F427A" w:rsidR="00F52512" w:rsidRPr="001E4AA7" w:rsidRDefault="00F52512" w:rsidP="00F52512">
      <w:pPr>
        <w:pStyle w:val="SDMPDDPoASubSection2"/>
        <w:tabs>
          <w:tab w:val="clear" w:pos="1474"/>
        </w:tabs>
        <w:spacing w:before="0" w:after="0"/>
        <w:rPr>
          <w:rFonts w:asciiTheme="majorHAnsi" w:eastAsia="MS Mincho" w:hAnsiTheme="majorHAnsi"/>
          <w:szCs w:val="22"/>
        </w:rPr>
      </w:pPr>
    </w:p>
    <w:p w14:paraId="29A48053" w14:textId="77777777" w:rsidR="00BD6741" w:rsidRDefault="00BD6741" w:rsidP="00F52512">
      <w:pPr>
        <w:spacing w:line="240" w:lineRule="auto"/>
        <w:rPr>
          <w:rFonts w:asciiTheme="majorHAnsi" w:eastAsia="MS Mincho" w:hAnsiTheme="majorHAnsi"/>
          <w:b/>
          <w:color w:val="auto"/>
          <w:szCs w:val="22"/>
        </w:rPr>
      </w:pPr>
    </w:p>
    <w:p w14:paraId="015C649E" w14:textId="7B774524" w:rsidR="00F52512" w:rsidRPr="001E4AA7" w:rsidRDefault="00F52512" w:rsidP="00F52512">
      <w:pPr>
        <w:spacing w:line="240" w:lineRule="auto"/>
        <w:rPr>
          <w:rFonts w:asciiTheme="majorHAnsi" w:eastAsia="MS Mincho" w:hAnsiTheme="majorHAnsi"/>
          <w:b/>
          <w:color w:val="auto"/>
          <w:szCs w:val="22"/>
        </w:rPr>
      </w:pPr>
      <w:r w:rsidRPr="001E4AA7">
        <w:rPr>
          <w:rFonts w:asciiTheme="majorHAnsi" w:eastAsia="MS Mincho" w:hAnsiTheme="majorHAnsi"/>
          <w:b/>
          <w:color w:val="auto"/>
          <w:szCs w:val="22"/>
        </w:rPr>
        <w:t>SDG 12: Responsible Consumption and Production</w:t>
      </w:r>
    </w:p>
    <w:p w14:paraId="3044D802" w14:textId="77777777" w:rsidR="00005C69" w:rsidRPr="001E4AA7" w:rsidRDefault="00005C69" w:rsidP="00005C69">
      <w:pPr>
        <w:spacing w:after="0" w:line="240" w:lineRule="auto"/>
        <w:contextualSpacing w:val="0"/>
        <w:rPr>
          <w:rFonts w:asciiTheme="majorHAnsi" w:hAnsiTheme="majorHAnsi"/>
          <w:szCs w:val="22"/>
        </w:rPr>
      </w:pPr>
      <w:r w:rsidRPr="001E4AA7">
        <w:rPr>
          <w:rFonts w:asciiTheme="majorHAnsi" w:eastAsia="MS Mincho" w:hAnsiTheme="majorHAnsi"/>
          <w:b/>
          <w:color w:val="auto"/>
          <w:szCs w:val="22"/>
        </w:rPr>
        <w:t>SDG 15: Life on Land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091"/>
      </w:tblGrid>
      <w:tr w:rsidR="00F52512" w:rsidRPr="001E4AA7" w14:paraId="79F99F17" w14:textId="77777777" w:rsidTr="00625443">
        <w:tc>
          <w:tcPr>
            <w:tcW w:w="4531" w:type="dxa"/>
            <w:shd w:val="clear" w:color="auto" w:fill="auto"/>
          </w:tcPr>
          <w:p w14:paraId="508CBDDD" w14:textId="77777777" w:rsidR="00F52512" w:rsidRPr="001E4AA7" w:rsidRDefault="00F52512" w:rsidP="00F52512">
            <w:pPr>
              <w:spacing w:line="240" w:lineRule="auto"/>
              <w:jc w:val="center"/>
              <w:rPr>
                <w:rFonts w:asciiTheme="majorHAnsi" w:eastAsia="MS Mincho" w:hAnsiTheme="majorHAnsi"/>
                <w:b/>
                <w:color w:val="auto"/>
                <w:szCs w:val="22"/>
              </w:rPr>
            </w:pPr>
            <w:r w:rsidRPr="001E4AA7">
              <w:rPr>
                <w:rFonts w:asciiTheme="majorHAnsi" w:eastAsia="MS Mincho" w:hAnsiTheme="majorHAnsi"/>
                <w:b/>
                <w:color w:val="auto"/>
                <w:szCs w:val="22"/>
              </w:rPr>
              <w:t>Applied methodology/approach</w:t>
            </w:r>
          </w:p>
        </w:tc>
        <w:tc>
          <w:tcPr>
            <w:tcW w:w="5091" w:type="dxa"/>
            <w:shd w:val="clear" w:color="auto" w:fill="auto"/>
          </w:tcPr>
          <w:p w14:paraId="425CB787" w14:textId="77777777" w:rsidR="00F52512" w:rsidRPr="001E4AA7" w:rsidRDefault="00F52512" w:rsidP="00F52512">
            <w:pPr>
              <w:spacing w:line="240" w:lineRule="auto"/>
              <w:jc w:val="center"/>
              <w:rPr>
                <w:rFonts w:asciiTheme="majorHAnsi" w:eastAsia="MS Mincho" w:hAnsiTheme="majorHAnsi"/>
                <w:b/>
                <w:color w:val="auto"/>
                <w:szCs w:val="22"/>
              </w:rPr>
            </w:pPr>
            <w:r w:rsidRPr="001E4AA7">
              <w:rPr>
                <w:rFonts w:asciiTheme="majorHAnsi" w:eastAsia="MS Mincho" w:hAnsiTheme="majorHAnsi"/>
                <w:b/>
                <w:color w:val="auto"/>
                <w:szCs w:val="22"/>
              </w:rPr>
              <w:t>Equation/calculation</w:t>
            </w:r>
          </w:p>
        </w:tc>
      </w:tr>
      <w:tr w:rsidR="00F52512" w:rsidRPr="001E4AA7" w14:paraId="4EF95E73" w14:textId="77777777" w:rsidTr="00625443">
        <w:tc>
          <w:tcPr>
            <w:tcW w:w="4531" w:type="dxa"/>
            <w:shd w:val="clear" w:color="auto" w:fill="auto"/>
          </w:tcPr>
          <w:p w14:paraId="78592884" w14:textId="77777777" w:rsidR="00F52512" w:rsidRPr="001E4AA7" w:rsidRDefault="00F52512" w:rsidP="00625443">
            <w:pPr>
              <w:spacing w:line="240" w:lineRule="auto"/>
              <w:jc w:val="both"/>
              <w:rPr>
                <w:rFonts w:asciiTheme="majorHAnsi" w:eastAsia="MS Mincho" w:hAnsiTheme="majorHAnsi"/>
                <w:color w:val="auto"/>
                <w:szCs w:val="22"/>
              </w:rPr>
            </w:pPr>
            <w:r w:rsidRPr="001E4AA7">
              <w:rPr>
                <w:rFonts w:asciiTheme="majorHAnsi" w:eastAsia="MS Mincho" w:hAnsiTheme="majorHAnsi"/>
                <w:color w:val="auto"/>
                <w:szCs w:val="22"/>
              </w:rPr>
              <w:t>12.2.2 - Domestic material consumption, domestic material consumption per capita, and domestic material consumption per GDP</w:t>
            </w:r>
          </w:p>
          <w:p w14:paraId="0F745734" w14:textId="77777777" w:rsidR="00F52512" w:rsidRPr="001E4AA7" w:rsidRDefault="00F52512" w:rsidP="00625443">
            <w:pPr>
              <w:spacing w:line="240" w:lineRule="auto"/>
              <w:jc w:val="both"/>
              <w:rPr>
                <w:rFonts w:asciiTheme="majorHAnsi" w:eastAsia="MS Mincho" w:hAnsiTheme="majorHAnsi"/>
                <w:color w:val="auto"/>
                <w:szCs w:val="22"/>
              </w:rPr>
            </w:pPr>
          </w:p>
          <w:p w14:paraId="7D42141E" w14:textId="77777777" w:rsidR="00F52512" w:rsidRPr="001E4AA7" w:rsidRDefault="00F52512" w:rsidP="00625443">
            <w:pPr>
              <w:spacing w:line="240" w:lineRule="auto"/>
              <w:jc w:val="both"/>
              <w:rPr>
                <w:rFonts w:asciiTheme="majorHAnsi" w:eastAsia="MS Mincho" w:hAnsiTheme="majorHAnsi"/>
                <w:color w:val="auto"/>
                <w:szCs w:val="22"/>
              </w:rPr>
            </w:pPr>
            <w:r w:rsidRPr="001E4AA7">
              <w:rPr>
                <w:rFonts w:asciiTheme="majorHAnsi" w:eastAsia="MS Mincho" w:hAnsiTheme="majorHAnsi"/>
                <w:color w:val="auto"/>
                <w:szCs w:val="22"/>
              </w:rPr>
              <w:t xml:space="preserve">Approach: </w:t>
            </w:r>
          </w:p>
          <w:p w14:paraId="6B0AC5DF" w14:textId="77777777" w:rsidR="00F52512" w:rsidRPr="001E4AA7" w:rsidRDefault="00F52512" w:rsidP="00625443">
            <w:pPr>
              <w:spacing w:line="240" w:lineRule="auto"/>
              <w:jc w:val="both"/>
              <w:rPr>
                <w:rFonts w:asciiTheme="majorHAnsi" w:eastAsia="MS Mincho" w:hAnsiTheme="majorHAnsi"/>
                <w:color w:val="auto"/>
                <w:szCs w:val="22"/>
              </w:rPr>
            </w:pPr>
            <w:r w:rsidRPr="001E4AA7">
              <w:rPr>
                <w:rFonts w:asciiTheme="majorHAnsi" w:hAnsiTheme="majorHAnsi"/>
                <w:color w:val="auto"/>
                <w:szCs w:val="22"/>
              </w:rPr>
              <w:t>Average % Fuel savings reported by users in the project</w:t>
            </w:r>
          </w:p>
        </w:tc>
        <w:tc>
          <w:tcPr>
            <w:tcW w:w="5091" w:type="dxa"/>
            <w:shd w:val="clear" w:color="auto" w:fill="auto"/>
          </w:tcPr>
          <w:p w14:paraId="1755E956" w14:textId="77777777" w:rsidR="00F52512" w:rsidRPr="001E4AA7" w:rsidRDefault="00F52512" w:rsidP="00625443">
            <w:pPr>
              <w:spacing w:line="240" w:lineRule="auto"/>
              <w:jc w:val="both"/>
              <w:rPr>
                <w:rFonts w:asciiTheme="majorHAnsi" w:hAnsiTheme="majorHAnsi"/>
                <w:color w:val="auto"/>
                <w:szCs w:val="22"/>
              </w:rPr>
            </w:pPr>
            <w:r w:rsidRPr="001E4AA7">
              <w:rPr>
                <w:rFonts w:asciiTheme="majorHAnsi" w:eastAsia="MS Mincho" w:hAnsiTheme="majorHAnsi"/>
                <w:color w:val="auto"/>
                <w:szCs w:val="22"/>
              </w:rPr>
              <w:t xml:space="preserve">Ex-post Monitoring Survey / Tests Records </w:t>
            </w:r>
          </w:p>
          <w:p w14:paraId="55E53C51" w14:textId="77777777" w:rsidR="00F52512" w:rsidRPr="001E4AA7" w:rsidRDefault="00F52512" w:rsidP="00625443">
            <w:pPr>
              <w:spacing w:line="240" w:lineRule="auto"/>
              <w:jc w:val="both"/>
              <w:rPr>
                <w:rFonts w:asciiTheme="majorHAnsi" w:hAnsiTheme="majorHAnsi"/>
                <w:color w:val="auto"/>
                <w:szCs w:val="22"/>
              </w:rPr>
            </w:pPr>
            <w:r w:rsidRPr="001E4AA7">
              <w:rPr>
                <w:rFonts w:asciiTheme="majorHAnsi" w:eastAsia="MS Mincho" w:hAnsiTheme="majorHAnsi"/>
                <w:color w:val="auto"/>
                <w:szCs w:val="22"/>
              </w:rPr>
              <w:t xml:space="preserve">Net Benefit (SDG 12) = 1 – </w:t>
            </w:r>
            <w:proofErr w:type="spellStart"/>
            <w:r w:rsidRPr="001E4AA7">
              <w:rPr>
                <w:rFonts w:asciiTheme="majorHAnsi" w:hAnsiTheme="majorHAnsi"/>
                <w:bCs/>
                <w:color w:val="auto"/>
                <w:szCs w:val="22"/>
              </w:rPr>
              <w:t>FC</w:t>
            </w:r>
            <w:r w:rsidRPr="001E4AA7">
              <w:rPr>
                <w:rFonts w:asciiTheme="majorHAnsi" w:hAnsiTheme="majorHAnsi"/>
                <w:bCs/>
                <w:color w:val="auto"/>
                <w:szCs w:val="22"/>
                <w:vertAlign w:val="subscript"/>
              </w:rPr>
              <w:t>Project</w:t>
            </w:r>
            <w:proofErr w:type="spellEnd"/>
            <w:r w:rsidRPr="001E4AA7">
              <w:rPr>
                <w:rFonts w:asciiTheme="majorHAnsi" w:hAnsiTheme="majorHAnsi"/>
                <w:bCs/>
                <w:color w:val="auto"/>
                <w:szCs w:val="22"/>
              </w:rPr>
              <w:t xml:space="preserve"> / </w:t>
            </w:r>
            <w:proofErr w:type="spellStart"/>
            <w:r w:rsidRPr="001E4AA7">
              <w:rPr>
                <w:rFonts w:asciiTheme="majorHAnsi" w:hAnsiTheme="majorHAnsi"/>
                <w:bCs/>
                <w:color w:val="auto"/>
                <w:szCs w:val="22"/>
              </w:rPr>
              <w:t>FC</w:t>
            </w:r>
            <w:r w:rsidRPr="001E4AA7">
              <w:rPr>
                <w:rFonts w:asciiTheme="majorHAnsi" w:hAnsiTheme="majorHAnsi"/>
                <w:bCs/>
                <w:color w:val="auto"/>
                <w:szCs w:val="22"/>
                <w:vertAlign w:val="subscript"/>
              </w:rPr>
              <w:t>Baseline</w:t>
            </w:r>
            <w:proofErr w:type="spellEnd"/>
          </w:p>
          <w:p w14:paraId="5647D27B" w14:textId="77777777" w:rsidR="00F52512" w:rsidRPr="001E4AA7" w:rsidRDefault="00F52512" w:rsidP="00625443">
            <w:pPr>
              <w:spacing w:line="240" w:lineRule="auto"/>
              <w:jc w:val="both"/>
              <w:rPr>
                <w:rFonts w:asciiTheme="majorHAnsi" w:hAnsiTheme="majorHAnsi"/>
                <w:color w:val="auto"/>
                <w:szCs w:val="22"/>
                <w:vertAlign w:val="subscript"/>
              </w:rPr>
            </w:pPr>
          </w:p>
          <w:p w14:paraId="1C629778" w14:textId="77777777" w:rsidR="00F52512" w:rsidRPr="001E4AA7" w:rsidRDefault="00F52512" w:rsidP="00625443">
            <w:pPr>
              <w:spacing w:line="240" w:lineRule="auto"/>
              <w:jc w:val="both"/>
              <w:rPr>
                <w:rFonts w:asciiTheme="majorHAnsi" w:eastAsia="MS Mincho" w:hAnsiTheme="majorHAnsi"/>
                <w:color w:val="auto"/>
                <w:szCs w:val="22"/>
              </w:rPr>
            </w:pPr>
            <w:r w:rsidRPr="001E4AA7">
              <w:rPr>
                <w:rFonts w:asciiTheme="majorHAnsi" w:eastAsia="MS Mincho" w:hAnsiTheme="majorHAnsi"/>
                <w:color w:val="auto"/>
                <w:szCs w:val="22"/>
              </w:rPr>
              <w:t>Where:</w:t>
            </w:r>
          </w:p>
          <w:p w14:paraId="0D59A7D2" w14:textId="77777777" w:rsidR="00F52512" w:rsidRPr="001E4AA7" w:rsidRDefault="00F52512" w:rsidP="00625443">
            <w:pPr>
              <w:spacing w:line="240" w:lineRule="auto"/>
              <w:ind w:left="1418" w:hanging="1418"/>
              <w:jc w:val="both"/>
              <w:rPr>
                <w:rFonts w:asciiTheme="majorHAnsi" w:eastAsia="MS Mincho" w:hAnsiTheme="majorHAnsi"/>
                <w:color w:val="auto"/>
                <w:szCs w:val="22"/>
              </w:rPr>
            </w:pPr>
            <w:proofErr w:type="spellStart"/>
            <w:r w:rsidRPr="001E4AA7">
              <w:rPr>
                <w:rFonts w:asciiTheme="majorHAnsi" w:hAnsiTheme="majorHAnsi"/>
                <w:color w:val="auto"/>
                <w:szCs w:val="22"/>
              </w:rPr>
              <w:t>FC</w:t>
            </w:r>
            <w:r w:rsidRPr="001E4AA7">
              <w:rPr>
                <w:rFonts w:asciiTheme="majorHAnsi" w:hAnsiTheme="majorHAnsi"/>
                <w:color w:val="auto"/>
                <w:szCs w:val="22"/>
                <w:vertAlign w:val="subscript"/>
              </w:rPr>
              <w:t>Baseline</w:t>
            </w:r>
            <w:proofErr w:type="spellEnd"/>
            <w:r w:rsidRPr="001E4AA7">
              <w:rPr>
                <w:rFonts w:asciiTheme="majorHAnsi" w:hAnsiTheme="majorHAnsi"/>
                <w:color w:val="auto"/>
                <w:szCs w:val="22"/>
              </w:rPr>
              <w:tab/>
              <w:t xml:space="preserve">Average fuel consumption per HH in Baseline = 4.97 </w:t>
            </w:r>
            <w:proofErr w:type="spellStart"/>
            <w:r w:rsidRPr="001E4AA7">
              <w:rPr>
                <w:rFonts w:asciiTheme="majorHAnsi" w:hAnsiTheme="majorHAnsi"/>
                <w:color w:val="auto"/>
                <w:szCs w:val="22"/>
              </w:rPr>
              <w:t>tonnes</w:t>
            </w:r>
            <w:proofErr w:type="spellEnd"/>
            <w:r w:rsidRPr="001E4AA7">
              <w:rPr>
                <w:rFonts w:asciiTheme="majorHAnsi" w:hAnsiTheme="majorHAnsi"/>
                <w:color w:val="auto"/>
                <w:szCs w:val="22"/>
              </w:rPr>
              <w:t>/year/HH</w:t>
            </w:r>
          </w:p>
          <w:p w14:paraId="4387D2DE" w14:textId="3E53E9D7" w:rsidR="00A42116" w:rsidRPr="00A046A0" w:rsidRDefault="00F52512" w:rsidP="00A42116">
            <w:pPr>
              <w:spacing w:line="240" w:lineRule="auto"/>
              <w:outlineLvl w:val="1"/>
              <w:rPr>
                <w:rFonts w:asciiTheme="majorHAnsi" w:hAnsiTheme="majorHAnsi"/>
                <w:color w:val="auto"/>
                <w:szCs w:val="22"/>
              </w:rPr>
            </w:pPr>
            <w:proofErr w:type="spellStart"/>
            <w:r w:rsidRPr="001E4AA7">
              <w:rPr>
                <w:rFonts w:asciiTheme="majorHAnsi" w:hAnsiTheme="majorHAnsi"/>
                <w:color w:val="auto"/>
                <w:szCs w:val="22"/>
              </w:rPr>
              <w:t>FC</w:t>
            </w:r>
            <w:r w:rsidRPr="001E4AA7">
              <w:rPr>
                <w:rFonts w:asciiTheme="majorHAnsi" w:hAnsiTheme="majorHAnsi"/>
                <w:color w:val="auto"/>
                <w:szCs w:val="22"/>
                <w:vertAlign w:val="subscript"/>
              </w:rPr>
              <w:t>Project</w:t>
            </w:r>
            <w:proofErr w:type="spellEnd"/>
            <w:r w:rsidR="00005C69" w:rsidRPr="001E4AA7">
              <w:rPr>
                <w:rFonts w:asciiTheme="majorHAnsi" w:hAnsiTheme="majorHAnsi"/>
                <w:color w:val="auto"/>
                <w:szCs w:val="22"/>
                <w:vertAlign w:val="subscript"/>
              </w:rPr>
              <w:t xml:space="preserve"> </w:t>
            </w:r>
            <w:r w:rsidRPr="001E4AA7">
              <w:rPr>
                <w:rFonts w:asciiTheme="majorHAnsi" w:hAnsiTheme="majorHAnsi"/>
                <w:color w:val="auto"/>
                <w:szCs w:val="22"/>
              </w:rPr>
              <w:tab/>
              <w:t xml:space="preserve">Average fuel consumption per HH </w:t>
            </w:r>
            <w:r w:rsidRPr="00A046A0">
              <w:rPr>
                <w:rFonts w:asciiTheme="majorHAnsi" w:eastAsia="MS Mincho" w:hAnsiTheme="majorHAnsi"/>
                <w:color w:val="auto"/>
                <w:szCs w:val="22"/>
              </w:rPr>
              <w:t xml:space="preserve">in Project </w:t>
            </w:r>
            <w:r w:rsidR="00A42116" w:rsidRPr="00A046A0">
              <w:rPr>
                <w:rFonts w:asciiTheme="majorHAnsi" w:eastAsia="MS Mincho" w:hAnsiTheme="majorHAnsi"/>
                <w:color w:val="auto"/>
                <w:szCs w:val="22"/>
              </w:rPr>
              <w:t>is 2.7</w:t>
            </w:r>
            <w:r w:rsidR="00A046A0" w:rsidRPr="00A046A0">
              <w:rPr>
                <w:rFonts w:asciiTheme="majorHAnsi" w:eastAsia="MS Mincho" w:hAnsiTheme="majorHAnsi"/>
                <w:color w:val="auto"/>
                <w:szCs w:val="22"/>
              </w:rPr>
              <w:t xml:space="preserve">0 </w:t>
            </w:r>
            <w:proofErr w:type="spellStart"/>
            <w:r w:rsidR="00A42116" w:rsidRPr="00A046A0">
              <w:rPr>
                <w:rFonts w:asciiTheme="majorHAnsi" w:eastAsia="MS Mincho" w:hAnsiTheme="majorHAnsi"/>
                <w:color w:val="auto"/>
                <w:szCs w:val="22"/>
              </w:rPr>
              <w:t>tonnes</w:t>
            </w:r>
            <w:proofErr w:type="spellEnd"/>
            <w:r w:rsidR="00A42116" w:rsidRPr="00A046A0">
              <w:rPr>
                <w:rFonts w:asciiTheme="majorHAnsi" w:eastAsia="MS Mincho" w:hAnsiTheme="majorHAnsi"/>
                <w:color w:val="auto"/>
                <w:szCs w:val="22"/>
              </w:rPr>
              <w:t>/year/HH</w:t>
            </w:r>
          </w:p>
          <w:p w14:paraId="4CB17599" w14:textId="286FB174" w:rsidR="00F52512" w:rsidRPr="001E4AA7" w:rsidRDefault="00F52512" w:rsidP="00625443">
            <w:pPr>
              <w:spacing w:line="240" w:lineRule="auto"/>
              <w:ind w:left="1418" w:hanging="1418"/>
              <w:jc w:val="both"/>
              <w:rPr>
                <w:rFonts w:asciiTheme="majorHAnsi" w:hAnsiTheme="majorHAnsi" w:cs="Arial"/>
                <w:color w:val="auto"/>
                <w:szCs w:val="22"/>
              </w:rPr>
            </w:pPr>
          </w:p>
        </w:tc>
      </w:tr>
    </w:tbl>
    <w:p w14:paraId="4FA942E2" w14:textId="12937AB2" w:rsidR="00F52512" w:rsidRPr="001E4AA7" w:rsidRDefault="00F52512" w:rsidP="00F52512">
      <w:pPr>
        <w:pStyle w:val="SDMPDDPoASubSection2"/>
        <w:tabs>
          <w:tab w:val="clear" w:pos="1474"/>
        </w:tabs>
        <w:spacing w:before="0" w:after="0"/>
        <w:rPr>
          <w:rFonts w:asciiTheme="majorHAnsi" w:eastAsia="MS Mincho" w:hAnsiTheme="majorHAnsi"/>
          <w:szCs w:val="22"/>
        </w:rPr>
      </w:pPr>
    </w:p>
    <w:p w14:paraId="03522618" w14:textId="1F3057B2" w:rsidR="00816579" w:rsidRPr="001E4AA7" w:rsidRDefault="009C150E" w:rsidP="009C150E">
      <w:pPr>
        <w:pStyle w:val="Heading5"/>
        <w:rPr>
          <w:rFonts w:asciiTheme="majorHAnsi" w:hAnsiTheme="majorHAnsi"/>
          <w:szCs w:val="22"/>
        </w:rPr>
      </w:pPr>
      <w:bookmarkStart w:id="49" w:name="_Toc40962782"/>
      <w:r w:rsidRPr="001E4AA7">
        <w:rPr>
          <w:rFonts w:asciiTheme="majorHAnsi" w:hAnsiTheme="majorHAnsi"/>
          <w:szCs w:val="22"/>
        </w:rPr>
        <w:t xml:space="preserve">E.3. </w:t>
      </w:r>
      <w:r w:rsidR="00816579" w:rsidRPr="001E4AA7">
        <w:rPr>
          <w:rFonts w:asciiTheme="majorHAnsi" w:hAnsiTheme="majorHAnsi"/>
          <w:szCs w:val="22"/>
        </w:rPr>
        <w:t>Calculation of leakage</w:t>
      </w:r>
      <w:bookmarkEnd w:id="49"/>
      <w:r w:rsidR="00816579" w:rsidRPr="001E4AA7">
        <w:rPr>
          <w:rFonts w:asciiTheme="majorHAnsi" w:hAnsiTheme="majorHAnsi"/>
          <w:szCs w:val="22"/>
        </w:rPr>
        <w:t xml:space="preserve"> </w:t>
      </w:r>
    </w:p>
    <w:p w14:paraId="018C24FD" w14:textId="1C143DDF" w:rsidR="00816579" w:rsidRPr="001E4AA7" w:rsidRDefault="00816579" w:rsidP="00816579">
      <w:pPr>
        <w:rPr>
          <w:rFonts w:asciiTheme="majorHAnsi" w:hAnsiTheme="majorHAnsi"/>
          <w:szCs w:val="22"/>
        </w:rPr>
      </w:pPr>
      <w:r w:rsidRPr="001E4AA7">
        <w:rPr>
          <w:rFonts w:asciiTheme="majorHAnsi" w:hAnsiTheme="majorHAnsi"/>
          <w:szCs w:val="22"/>
        </w:rPr>
        <w:t>&gt;&gt;</w:t>
      </w:r>
    </w:p>
    <w:p w14:paraId="366192EC" w14:textId="790188A1" w:rsidR="00625443" w:rsidRPr="001E4AA7" w:rsidRDefault="00625443" w:rsidP="00625443">
      <w:pPr>
        <w:jc w:val="both"/>
        <w:rPr>
          <w:rFonts w:asciiTheme="majorHAnsi" w:hAnsiTheme="majorHAnsi"/>
          <w:color w:val="auto"/>
          <w:szCs w:val="22"/>
        </w:rPr>
      </w:pPr>
      <w:r w:rsidRPr="001E4AA7">
        <w:rPr>
          <w:rFonts w:asciiTheme="majorHAnsi" w:hAnsiTheme="majorHAnsi"/>
          <w:color w:val="auto"/>
          <w:szCs w:val="22"/>
        </w:rPr>
        <w:t>The default leakage fraction (0.95) as allowed by the Methodology AMS-</w:t>
      </w:r>
      <w:proofErr w:type="gramStart"/>
      <w:r w:rsidRPr="001E4AA7">
        <w:rPr>
          <w:rFonts w:asciiTheme="majorHAnsi" w:hAnsiTheme="majorHAnsi"/>
          <w:color w:val="auto"/>
          <w:szCs w:val="22"/>
        </w:rPr>
        <w:t>II.G</w:t>
      </w:r>
      <w:proofErr w:type="gramEnd"/>
      <w:r w:rsidRPr="001E4AA7">
        <w:rPr>
          <w:rFonts w:asciiTheme="majorHAnsi" w:hAnsiTheme="majorHAnsi"/>
          <w:color w:val="auto"/>
          <w:szCs w:val="22"/>
        </w:rPr>
        <w:t xml:space="preserve"> v5 is applied in the emission reduction calculation.</w:t>
      </w:r>
    </w:p>
    <w:p w14:paraId="7873AF36" w14:textId="194D0C93" w:rsidR="00816579" w:rsidRDefault="009C150E" w:rsidP="009C150E">
      <w:pPr>
        <w:pStyle w:val="Heading5"/>
        <w:rPr>
          <w:rFonts w:asciiTheme="majorHAnsi" w:hAnsiTheme="majorHAnsi"/>
          <w:szCs w:val="22"/>
        </w:rPr>
      </w:pPr>
      <w:bookmarkStart w:id="50" w:name="_Toc40953319"/>
      <w:bookmarkStart w:id="51" w:name="_Toc40953601"/>
      <w:bookmarkStart w:id="52" w:name="_Toc40962783"/>
      <w:bookmarkStart w:id="53" w:name="_Ref315873988"/>
      <w:bookmarkStart w:id="54" w:name="_Toc40962784"/>
      <w:bookmarkEnd w:id="50"/>
      <w:bookmarkEnd w:id="51"/>
      <w:bookmarkEnd w:id="52"/>
      <w:r w:rsidRPr="001E4AA7">
        <w:rPr>
          <w:rFonts w:asciiTheme="majorHAnsi" w:hAnsiTheme="majorHAnsi"/>
          <w:szCs w:val="22"/>
        </w:rPr>
        <w:t xml:space="preserve">E.4. </w:t>
      </w:r>
      <w:r w:rsidR="00816579" w:rsidRPr="001E4AA7">
        <w:rPr>
          <w:rFonts w:asciiTheme="majorHAnsi" w:hAnsiTheme="majorHAnsi"/>
          <w:szCs w:val="22"/>
        </w:rPr>
        <w:t xml:space="preserve">Calculation of </w:t>
      </w:r>
      <w:bookmarkEnd w:id="53"/>
      <w:r w:rsidR="00816579" w:rsidRPr="001E4AA7">
        <w:rPr>
          <w:rFonts w:asciiTheme="majorHAnsi" w:hAnsiTheme="majorHAnsi"/>
          <w:szCs w:val="22"/>
        </w:rPr>
        <w:t>net benefits or direct calculation for each SDG Impact</w:t>
      </w:r>
      <w:bookmarkStart w:id="55" w:name="_Toc40962785"/>
      <w:bookmarkEnd w:id="54"/>
      <w:bookmarkEnd w:id="55"/>
    </w:p>
    <w:p w14:paraId="3BE8263D" w14:textId="743B2BA4" w:rsidR="00C27A5B" w:rsidRDefault="00C27A5B" w:rsidP="00C27A5B"/>
    <w:p w14:paraId="1D06236C" w14:textId="77777777" w:rsidR="00C27A5B" w:rsidRPr="009E5F63" w:rsidRDefault="00C27A5B" w:rsidP="009E5F63"/>
    <w:tbl>
      <w:tblPr>
        <w:tblStyle w:val="GSTableBoldline-heightcondense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tblCellMar>
        <w:tblLook w:val="06A0" w:firstRow="1" w:lastRow="0" w:firstColumn="1" w:lastColumn="0" w:noHBand="1" w:noVBand="1"/>
      </w:tblPr>
      <w:tblGrid>
        <w:gridCol w:w="1131"/>
        <w:gridCol w:w="2267"/>
        <w:gridCol w:w="1842"/>
        <w:gridCol w:w="1844"/>
        <w:gridCol w:w="2538"/>
      </w:tblGrid>
      <w:tr w:rsidR="00C27A5B" w:rsidRPr="001E4AA7" w14:paraId="3CF2DCA6" w14:textId="77777777" w:rsidTr="009E5F63">
        <w:trPr>
          <w:cnfStyle w:val="100000000000" w:firstRow="1" w:lastRow="0" w:firstColumn="0" w:lastColumn="0" w:oddVBand="0" w:evenVBand="0" w:oddHBand="0" w:evenHBand="0" w:firstRowFirstColumn="0" w:firstRowLastColumn="0" w:lastRowFirstColumn="0" w:lastRowLastColumn="0"/>
          <w:trHeight w:val="553"/>
        </w:trPr>
        <w:tc>
          <w:tcPr>
            <w:tcW w:w="588" w:type="pct"/>
            <w:vAlign w:val="top"/>
          </w:tcPr>
          <w:p w14:paraId="38F4CD81" w14:textId="77777777" w:rsidR="00766BF5" w:rsidRPr="001E4AA7" w:rsidDel="00B62773" w:rsidRDefault="00766BF5" w:rsidP="00925156">
            <w:pPr>
              <w:rPr>
                <w:rFonts w:asciiTheme="majorHAnsi" w:hAnsiTheme="majorHAnsi"/>
                <w:b w:val="0"/>
                <w:bCs/>
                <w:color w:val="auto"/>
                <w:szCs w:val="22"/>
              </w:rPr>
            </w:pPr>
            <w:r w:rsidRPr="001E4AA7">
              <w:rPr>
                <w:rFonts w:asciiTheme="majorHAnsi" w:hAnsiTheme="majorHAnsi"/>
                <w:bCs/>
                <w:color w:val="auto"/>
                <w:szCs w:val="22"/>
              </w:rPr>
              <w:t>SDG</w:t>
            </w:r>
          </w:p>
        </w:tc>
        <w:tc>
          <w:tcPr>
            <w:tcW w:w="1178" w:type="pct"/>
            <w:vAlign w:val="top"/>
          </w:tcPr>
          <w:p w14:paraId="227C93C6" w14:textId="77777777" w:rsidR="00766BF5" w:rsidRPr="001E4AA7" w:rsidRDefault="00766BF5" w:rsidP="00925156">
            <w:pPr>
              <w:rPr>
                <w:rFonts w:asciiTheme="majorHAnsi" w:hAnsiTheme="majorHAnsi"/>
                <w:b w:val="0"/>
                <w:bCs/>
                <w:color w:val="auto"/>
                <w:szCs w:val="22"/>
              </w:rPr>
            </w:pPr>
            <w:r w:rsidRPr="001E4AA7">
              <w:rPr>
                <w:rFonts w:asciiTheme="majorHAnsi" w:hAnsiTheme="majorHAnsi"/>
                <w:bCs/>
                <w:color w:val="auto"/>
                <w:szCs w:val="22"/>
              </w:rPr>
              <w:t>SDG Impact</w:t>
            </w:r>
          </w:p>
        </w:tc>
        <w:tc>
          <w:tcPr>
            <w:tcW w:w="957" w:type="pct"/>
          </w:tcPr>
          <w:p w14:paraId="203DD877" w14:textId="77777777" w:rsidR="00766BF5" w:rsidRPr="001E4AA7" w:rsidRDefault="00766BF5" w:rsidP="00925156">
            <w:pPr>
              <w:spacing w:line="276" w:lineRule="auto"/>
              <w:rPr>
                <w:rFonts w:asciiTheme="majorHAnsi" w:hAnsiTheme="majorHAnsi"/>
                <w:bCs/>
                <w:color w:val="auto"/>
                <w:szCs w:val="22"/>
              </w:rPr>
            </w:pPr>
            <w:r w:rsidRPr="001E4AA7">
              <w:rPr>
                <w:rFonts w:asciiTheme="majorHAnsi" w:hAnsiTheme="majorHAnsi"/>
                <w:bCs/>
                <w:color w:val="auto"/>
                <w:szCs w:val="22"/>
              </w:rPr>
              <w:t>Baseline estimate</w:t>
            </w:r>
          </w:p>
        </w:tc>
        <w:tc>
          <w:tcPr>
            <w:tcW w:w="958" w:type="pct"/>
            <w:vAlign w:val="top"/>
          </w:tcPr>
          <w:p w14:paraId="7FA61648" w14:textId="77777777" w:rsidR="00766BF5" w:rsidRPr="001E4AA7" w:rsidRDefault="00766BF5" w:rsidP="00925156">
            <w:pPr>
              <w:spacing w:line="276" w:lineRule="auto"/>
              <w:rPr>
                <w:rFonts w:asciiTheme="majorHAnsi" w:hAnsiTheme="majorHAnsi"/>
                <w:b w:val="0"/>
                <w:bCs/>
                <w:color w:val="auto"/>
                <w:szCs w:val="22"/>
              </w:rPr>
            </w:pPr>
            <w:r w:rsidRPr="001E4AA7">
              <w:rPr>
                <w:rFonts w:asciiTheme="majorHAnsi" w:hAnsiTheme="majorHAnsi"/>
                <w:bCs/>
                <w:color w:val="auto"/>
                <w:szCs w:val="22"/>
              </w:rPr>
              <w:t xml:space="preserve">Project </w:t>
            </w:r>
            <w:r w:rsidRPr="001E4AA7">
              <w:rPr>
                <w:rFonts w:asciiTheme="majorHAnsi" w:hAnsiTheme="majorHAnsi"/>
                <w:bCs/>
                <w:color w:val="auto"/>
                <w:szCs w:val="22"/>
              </w:rPr>
              <w:br/>
              <w:t>estimate</w:t>
            </w:r>
          </w:p>
        </w:tc>
        <w:tc>
          <w:tcPr>
            <w:tcW w:w="1319" w:type="pct"/>
          </w:tcPr>
          <w:p w14:paraId="21B1CC2F" w14:textId="77777777" w:rsidR="00766BF5" w:rsidRPr="001E4AA7" w:rsidRDefault="00766BF5" w:rsidP="00925156">
            <w:pPr>
              <w:spacing w:line="276" w:lineRule="auto"/>
              <w:rPr>
                <w:rFonts w:asciiTheme="majorHAnsi" w:hAnsiTheme="majorHAnsi"/>
                <w:bCs/>
                <w:color w:val="auto"/>
                <w:szCs w:val="22"/>
              </w:rPr>
            </w:pPr>
            <w:r w:rsidRPr="001E4AA7">
              <w:rPr>
                <w:rFonts w:asciiTheme="majorHAnsi" w:hAnsiTheme="majorHAnsi"/>
                <w:bCs/>
                <w:color w:val="auto"/>
                <w:szCs w:val="22"/>
              </w:rPr>
              <w:t>Net benefit</w:t>
            </w:r>
          </w:p>
        </w:tc>
      </w:tr>
      <w:tr w:rsidR="00C27A5B" w:rsidRPr="001E4AA7" w14:paraId="4EA2F457" w14:textId="77777777" w:rsidTr="009E5F63">
        <w:trPr>
          <w:trHeight w:val="415"/>
        </w:trPr>
        <w:tc>
          <w:tcPr>
            <w:tcW w:w="588" w:type="pct"/>
          </w:tcPr>
          <w:p w14:paraId="4C07A146" w14:textId="77777777" w:rsidR="00766BF5" w:rsidRPr="001E4AA7" w:rsidRDefault="00766BF5" w:rsidP="00925156">
            <w:pPr>
              <w:rPr>
                <w:rFonts w:asciiTheme="majorHAnsi" w:hAnsiTheme="majorHAnsi"/>
                <w:bCs/>
                <w:color w:val="auto"/>
                <w:szCs w:val="22"/>
              </w:rPr>
            </w:pPr>
            <w:r w:rsidRPr="001E4AA7">
              <w:rPr>
                <w:rFonts w:asciiTheme="majorHAnsi" w:hAnsiTheme="majorHAnsi"/>
                <w:bCs/>
                <w:color w:val="auto"/>
                <w:szCs w:val="22"/>
              </w:rPr>
              <w:t>13</w:t>
            </w:r>
          </w:p>
        </w:tc>
        <w:tc>
          <w:tcPr>
            <w:tcW w:w="1178" w:type="pct"/>
          </w:tcPr>
          <w:p w14:paraId="5BC2D385" w14:textId="77777777" w:rsidR="00766BF5" w:rsidRPr="001E4AA7" w:rsidRDefault="00766BF5" w:rsidP="00925156">
            <w:pPr>
              <w:rPr>
                <w:rFonts w:asciiTheme="majorHAnsi" w:hAnsiTheme="majorHAnsi"/>
                <w:bCs/>
                <w:color w:val="auto"/>
                <w:szCs w:val="22"/>
              </w:rPr>
            </w:pPr>
            <w:r w:rsidRPr="001E4AA7">
              <w:rPr>
                <w:rFonts w:asciiTheme="majorHAnsi" w:eastAsia="MS Mincho" w:hAnsiTheme="majorHAnsi"/>
                <w:bCs/>
                <w:color w:val="auto"/>
                <w:szCs w:val="22"/>
              </w:rPr>
              <w:t>Climate Action</w:t>
            </w:r>
          </w:p>
        </w:tc>
        <w:tc>
          <w:tcPr>
            <w:tcW w:w="957" w:type="pct"/>
          </w:tcPr>
          <w:p w14:paraId="4816C167" w14:textId="77777777" w:rsidR="00F769D4" w:rsidRPr="001E4AA7" w:rsidRDefault="00766BF5" w:rsidP="00F769D4">
            <w:pPr>
              <w:pStyle w:val="TableParagraph"/>
              <w:spacing w:line="340" w:lineRule="atLeast"/>
              <w:rPr>
                <w:rFonts w:asciiTheme="majorHAnsi" w:eastAsia="Verdana" w:hAnsiTheme="majorHAnsi" w:cs="Verdana"/>
                <w:b/>
                <w:bCs/>
              </w:rPr>
            </w:pPr>
            <w:r w:rsidRPr="001E4AA7">
              <w:rPr>
                <w:rFonts w:asciiTheme="majorHAnsi" w:hAnsiTheme="majorHAnsi"/>
                <w:bCs/>
                <w:lang w:val="en-GB"/>
              </w:rPr>
              <w:t xml:space="preserve"> </w:t>
            </w:r>
            <w:r w:rsidR="00F769D4" w:rsidRPr="00271D1F">
              <w:rPr>
                <w:rFonts w:asciiTheme="majorHAnsi" w:eastAsia="Verdana" w:hAnsiTheme="majorHAnsi" w:cs="Verdana"/>
              </w:rPr>
              <w:t>GS 11513 to GS 11534 is</w:t>
            </w:r>
          </w:p>
          <w:p w14:paraId="5C396E08" w14:textId="094712AB" w:rsidR="00766BF5" w:rsidRPr="001E4AA7" w:rsidRDefault="00A046A0" w:rsidP="00766BF5">
            <w:pPr>
              <w:rPr>
                <w:rFonts w:asciiTheme="majorHAnsi" w:hAnsiTheme="majorHAnsi"/>
                <w:bCs/>
                <w:color w:val="auto"/>
                <w:szCs w:val="22"/>
                <w:lang w:val="en-GB"/>
              </w:rPr>
            </w:pPr>
            <w:r>
              <w:rPr>
                <w:rFonts w:asciiTheme="majorHAnsi" w:hAnsiTheme="majorHAnsi"/>
                <w:bCs/>
                <w:color w:val="auto"/>
                <w:szCs w:val="22"/>
                <w:lang w:val="en-GB"/>
              </w:rPr>
              <w:t>600,</w:t>
            </w:r>
            <w:r w:rsidR="00051ADB">
              <w:rPr>
                <w:rFonts w:asciiTheme="majorHAnsi" w:hAnsiTheme="majorHAnsi"/>
                <w:bCs/>
                <w:color w:val="auto"/>
                <w:szCs w:val="22"/>
                <w:lang w:val="en-GB"/>
              </w:rPr>
              <w:t>815</w:t>
            </w:r>
            <w:r w:rsidR="00051ADB" w:rsidRPr="001E4AA7">
              <w:rPr>
                <w:rFonts w:asciiTheme="majorHAnsi" w:hAnsiTheme="majorHAnsi"/>
                <w:bCs/>
                <w:color w:val="auto"/>
                <w:szCs w:val="22"/>
                <w:lang w:val="en-GB"/>
              </w:rPr>
              <w:t xml:space="preserve"> </w:t>
            </w:r>
            <w:r w:rsidR="00766BF5" w:rsidRPr="001E4AA7">
              <w:rPr>
                <w:rFonts w:asciiTheme="majorHAnsi" w:hAnsiTheme="majorHAnsi"/>
                <w:bCs/>
                <w:color w:val="auto"/>
                <w:szCs w:val="22"/>
                <w:lang w:val="en-GB"/>
              </w:rPr>
              <w:t>tCO</w:t>
            </w:r>
            <w:r w:rsidR="00766BF5" w:rsidRPr="001E4AA7">
              <w:rPr>
                <w:rFonts w:asciiTheme="majorHAnsi" w:hAnsiTheme="majorHAnsi"/>
                <w:bCs/>
                <w:color w:val="auto"/>
                <w:szCs w:val="22"/>
                <w:vertAlign w:val="subscript"/>
                <w:lang w:val="en-GB"/>
              </w:rPr>
              <w:t>2</w:t>
            </w:r>
            <w:r w:rsidR="00766BF5" w:rsidRPr="001E4AA7">
              <w:rPr>
                <w:rFonts w:asciiTheme="majorHAnsi" w:hAnsiTheme="majorHAnsi"/>
                <w:bCs/>
                <w:color w:val="auto"/>
                <w:szCs w:val="22"/>
                <w:lang w:val="en-GB"/>
              </w:rPr>
              <w:t>e</w:t>
            </w:r>
          </w:p>
        </w:tc>
        <w:tc>
          <w:tcPr>
            <w:tcW w:w="958" w:type="pct"/>
          </w:tcPr>
          <w:p w14:paraId="223F0525" w14:textId="77777777" w:rsidR="00766BF5" w:rsidRPr="001E4AA7" w:rsidRDefault="00766BF5" w:rsidP="00925156">
            <w:pPr>
              <w:rPr>
                <w:rFonts w:asciiTheme="majorHAnsi" w:hAnsiTheme="majorHAnsi"/>
                <w:bCs/>
                <w:color w:val="auto"/>
                <w:szCs w:val="22"/>
              </w:rPr>
            </w:pPr>
            <w:r w:rsidRPr="001E4AA7">
              <w:rPr>
                <w:rFonts w:asciiTheme="majorHAnsi" w:hAnsiTheme="majorHAnsi"/>
                <w:bCs/>
                <w:color w:val="auto"/>
                <w:szCs w:val="22"/>
                <w:lang w:val="en-GB"/>
              </w:rPr>
              <w:t xml:space="preserve"> 0</w:t>
            </w:r>
          </w:p>
        </w:tc>
        <w:tc>
          <w:tcPr>
            <w:tcW w:w="1319" w:type="pct"/>
          </w:tcPr>
          <w:p w14:paraId="5F30E79E" w14:textId="77777777" w:rsidR="00F769D4" w:rsidRPr="001E4AA7" w:rsidRDefault="00F769D4" w:rsidP="00F769D4">
            <w:pPr>
              <w:pStyle w:val="TableParagraph"/>
              <w:spacing w:line="340" w:lineRule="atLeast"/>
              <w:rPr>
                <w:rFonts w:asciiTheme="majorHAnsi" w:eastAsia="Verdana" w:hAnsiTheme="majorHAnsi" w:cs="Verdana"/>
                <w:b/>
                <w:bCs/>
              </w:rPr>
            </w:pPr>
            <w:r w:rsidRPr="00271D1F">
              <w:rPr>
                <w:rFonts w:asciiTheme="majorHAnsi" w:eastAsia="Verdana" w:hAnsiTheme="majorHAnsi" w:cs="Verdana"/>
              </w:rPr>
              <w:t>GS 11513 to GS 11534 is</w:t>
            </w:r>
          </w:p>
          <w:p w14:paraId="66B526EB" w14:textId="06A3CDA4" w:rsidR="00766BF5" w:rsidRPr="001E4AA7" w:rsidRDefault="00A046A0" w:rsidP="00925156">
            <w:pPr>
              <w:rPr>
                <w:rFonts w:asciiTheme="majorHAnsi" w:hAnsiTheme="majorHAnsi"/>
                <w:bCs/>
                <w:color w:val="auto"/>
                <w:szCs w:val="22"/>
                <w:lang w:val="en-GB"/>
              </w:rPr>
            </w:pPr>
            <w:r>
              <w:rPr>
                <w:rFonts w:asciiTheme="majorHAnsi" w:hAnsiTheme="majorHAnsi"/>
                <w:bCs/>
                <w:color w:val="auto"/>
                <w:szCs w:val="22"/>
                <w:lang w:val="en-GB"/>
              </w:rPr>
              <w:t>600,</w:t>
            </w:r>
            <w:r w:rsidR="00051ADB">
              <w:rPr>
                <w:rFonts w:asciiTheme="majorHAnsi" w:hAnsiTheme="majorHAnsi"/>
                <w:bCs/>
                <w:color w:val="auto"/>
                <w:szCs w:val="22"/>
                <w:lang w:val="en-GB"/>
              </w:rPr>
              <w:t xml:space="preserve">815 </w:t>
            </w:r>
            <w:r w:rsidR="00766BF5" w:rsidRPr="001E4AA7">
              <w:rPr>
                <w:rFonts w:asciiTheme="majorHAnsi" w:hAnsiTheme="majorHAnsi"/>
                <w:bCs/>
                <w:color w:val="auto"/>
                <w:szCs w:val="22"/>
                <w:lang w:val="en-GB"/>
              </w:rPr>
              <w:t>tCO</w:t>
            </w:r>
            <w:r w:rsidR="00766BF5" w:rsidRPr="001E4AA7">
              <w:rPr>
                <w:rFonts w:asciiTheme="majorHAnsi" w:hAnsiTheme="majorHAnsi"/>
                <w:bCs/>
                <w:color w:val="auto"/>
                <w:szCs w:val="22"/>
                <w:vertAlign w:val="subscript"/>
                <w:lang w:val="en-GB"/>
              </w:rPr>
              <w:t>2</w:t>
            </w:r>
            <w:r w:rsidR="00766BF5" w:rsidRPr="001E4AA7">
              <w:rPr>
                <w:rFonts w:asciiTheme="majorHAnsi" w:hAnsiTheme="majorHAnsi"/>
                <w:bCs/>
                <w:color w:val="auto"/>
                <w:szCs w:val="22"/>
                <w:lang w:val="en-GB"/>
              </w:rPr>
              <w:t>e</w:t>
            </w:r>
          </w:p>
        </w:tc>
      </w:tr>
      <w:tr w:rsidR="00C27A5B" w:rsidRPr="001E4AA7" w14:paraId="7E8FD45F" w14:textId="77777777" w:rsidTr="009E5F63">
        <w:trPr>
          <w:trHeight w:val="415"/>
        </w:trPr>
        <w:tc>
          <w:tcPr>
            <w:tcW w:w="588" w:type="pct"/>
          </w:tcPr>
          <w:p w14:paraId="5C8487D1" w14:textId="77777777" w:rsidR="00766BF5" w:rsidRPr="001E4AA7" w:rsidDel="00B62773" w:rsidRDefault="00766BF5" w:rsidP="00925156">
            <w:pPr>
              <w:rPr>
                <w:rFonts w:asciiTheme="majorHAnsi" w:hAnsiTheme="majorHAnsi"/>
                <w:bCs/>
                <w:color w:val="auto"/>
                <w:szCs w:val="22"/>
              </w:rPr>
            </w:pPr>
            <w:r w:rsidRPr="001E4AA7">
              <w:rPr>
                <w:rFonts w:asciiTheme="majorHAnsi" w:hAnsiTheme="majorHAnsi"/>
                <w:bCs/>
                <w:color w:val="auto"/>
                <w:szCs w:val="22"/>
              </w:rPr>
              <w:t>1</w:t>
            </w:r>
          </w:p>
        </w:tc>
        <w:tc>
          <w:tcPr>
            <w:tcW w:w="1178" w:type="pct"/>
          </w:tcPr>
          <w:p w14:paraId="635B5170" w14:textId="77777777" w:rsidR="00766BF5" w:rsidRPr="001E4AA7" w:rsidRDefault="00766BF5" w:rsidP="00925156">
            <w:pPr>
              <w:rPr>
                <w:rFonts w:asciiTheme="majorHAnsi" w:hAnsiTheme="majorHAnsi"/>
                <w:bCs/>
                <w:color w:val="auto"/>
                <w:szCs w:val="22"/>
              </w:rPr>
            </w:pPr>
            <w:r w:rsidRPr="001E4AA7">
              <w:rPr>
                <w:rFonts w:asciiTheme="majorHAnsi" w:hAnsiTheme="majorHAnsi"/>
                <w:bCs/>
                <w:color w:val="auto"/>
                <w:szCs w:val="22"/>
              </w:rPr>
              <w:t>No Poverty</w:t>
            </w:r>
          </w:p>
          <w:p w14:paraId="415020D6" w14:textId="77777777" w:rsidR="00766BF5" w:rsidRPr="001E4AA7" w:rsidRDefault="00766BF5" w:rsidP="00925156">
            <w:pPr>
              <w:rPr>
                <w:rFonts w:asciiTheme="majorHAnsi" w:hAnsiTheme="majorHAnsi"/>
                <w:bCs/>
                <w:color w:val="auto"/>
                <w:szCs w:val="22"/>
              </w:rPr>
            </w:pPr>
            <w:r w:rsidRPr="001E4AA7">
              <w:rPr>
                <w:rFonts w:asciiTheme="majorHAnsi" w:hAnsiTheme="majorHAnsi"/>
                <w:bCs/>
                <w:color w:val="auto"/>
                <w:szCs w:val="22"/>
              </w:rPr>
              <w:t xml:space="preserve">1.4 By 2030, ensure that all men </w:t>
            </w:r>
            <w:r w:rsidRPr="001E4AA7">
              <w:rPr>
                <w:rFonts w:asciiTheme="majorHAnsi" w:hAnsiTheme="majorHAnsi"/>
                <w:bCs/>
                <w:color w:val="auto"/>
                <w:szCs w:val="22"/>
              </w:rPr>
              <w:lastRenderedPageBreak/>
              <w:t>and women, in particular the poor and the vulnerable, have equal rights to economic resources, as well as access to basic services, ownership and control over land and other forms of property, inheritance, natural resources, appropriate new technology and financial services, including microfinance</w:t>
            </w:r>
          </w:p>
        </w:tc>
        <w:tc>
          <w:tcPr>
            <w:tcW w:w="957" w:type="pct"/>
          </w:tcPr>
          <w:p w14:paraId="3A0881D7" w14:textId="759843C6" w:rsidR="00766BF5" w:rsidRPr="001E4AA7" w:rsidRDefault="00766BF5" w:rsidP="00925156">
            <w:pPr>
              <w:spacing w:line="240" w:lineRule="auto"/>
              <w:outlineLvl w:val="1"/>
              <w:rPr>
                <w:rFonts w:asciiTheme="majorHAnsi" w:hAnsiTheme="majorHAnsi"/>
                <w:bCs/>
                <w:color w:val="auto"/>
                <w:szCs w:val="22"/>
                <w:lang w:val="en-GB" w:eastAsia="de-DE"/>
              </w:rPr>
            </w:pPr>
            <w:r w:rsidRPr="001E4AA7">
              <w:rPr>
                <w:rFonts w:asciiTheme="majorHAnsi" w:hAnsiTheme="majorHAnsi"/>
                <w:bCs/>
                <w:color w:val="auto"/>
                <w:szCs w:val="22"/>
                <w:lang w:val="en-GB" w:eastAsia="de-DE"/>
              </w:rPr>
              <w:lastRenderedPageBreak/>
              <w:t xml:space="preserve"> 0</w:t>
            </w:r>
          </w:p>
        </w:tc>
        <w:tc>
          <w:tcPr>
            <w:tcW w:w="958" w:type="pct"/>
          </w:tcPr>
          <w:p w14:paraId="7369F59C" w14:textId="77777777" w:rsidR="00766BF5" w:rsidRPr="001E4AA7" w:rsidRDefault="00766BF5" w:rsidP="00925156">
            <w:pPr>
              <w:spacing w:line="240" w:lineRule="auto"/>
              <w:outlineLvl w:val="1"/>
              <w:rPr>
                <w:rFonts w:asciiTheme="majorHAnsi" w:hAnsiTheme="majorHAnsi"/>
                <w:bCs/>
                <w:color w:val="auto"/>
                <w:szCs w:val="22"/>
                <w:lang w:val="en-GB" w:eastAsia="de-DE"/>
              </w:rPr>
            </w:pPr>
          </w:p>
          <w:p w14:paraId="57819871" w14:textId="0A9E8452" w:rsidR="00F769D4" w:rsidRPr="001E4AA7" w:rsidRDefault="00F769D4" w:rsidP="00F769D4">
            <w:pPr>
              <w:pStyle w:val="TableParagraph"/>
              <w:spacing w:line="340" w:lineRule="atLeast"/>
              <w:rPr>
                <w:rFonts w:asciiTheme="majorHAnsi" w:eastAsia="Verdana" w:hAnsiTheme="majorHAnsi" w:cs="Verdana"/>
                <w:b/>
                <w:bCs/>
              </w:rPr>
            </w:pPr>
            <w:r w:rsidRPr="00271D1F">
              <w:rPr>
                <w:rFonts w:asciiTheme="majorHAnsi" w:eastAsia="Verdana" w:hAnsiTheme="majorHAnsi" w:cs="Verdana"/>
              </w:rPr>
              <w:t>GS 11513 to GS 11534 is</w:t>
            </w:r>
            <w:r>
              <w:rPr>
                <w:rFonts w:asciiTheme="majorHAnsi" w:eastAsia="Verdana" w:hAnsiTheme="majorHAnsi" w:cs="Verdana"/>
              </w:rPr>
              <w:t xml:space="preserve"> 277,475</w:t>
            </w:r>
          </w:p>
          <w:p w14:paraId="04891C0F" w14:textId="0FB0613C" w:rsidR="00766BF5" w:rsidRPr="001E4AA7" w:rsidRDefault="00766BF5" w:rsidP="00766BF5">
            <w:pPr>
              <w:spacing w:line="240" w:lineRule="auto"/>
              <w:outlineLvl w:val="1"/>
              <w:rPr>
                <w:rFonts w:asciiTheme="majorHAnsi" w:hAnsiTheme="majorHAnsi"/>
                <w:bCs/>
                <w:color w:val="auto"/>
                <w:szCs w:val="22"/>
                <w:lang w:val="en-GB" w:eastAsia="de-DE"/>
              </w:rPr>
            </w:pPr>
          </w:p>
        </w:tc>
        <w:tc>
          <w:tcPr>
            <w:tcW w:w="1319" w:type="pct"/>
          </w:tcPr>
          <w:p w14:paraId="1F6947B1" w14:textId="77777777" w:rsidR="00F769D4" w:rsidRPr="001E4AA7" w:rsidRDefault="00F769D4" w:rsidP="00F769D4">
            <w:pPr>
              <w:pStyle w:val="TableParagraph"/>
              <w:spacing w:line="340" w:lineRule="atLeast"/>
              <w:rPr>
                <w:rFonts w:asciiTheme="majorHAnsi" w:eastAsia="Verdana" w:hAnsiTheme="majorHAnsi" w:cs="Verdana"/>
                <w:b/>
                <w:bCs/>
              </w:rPr>
            </w:pPr>
            <w:r w:rsidRPr="00271D1F">
              <w:rPr>
                <w:rFonts w:asciiTheme="majorHAnsi" w:eastAsia="Verdana" w:hAnsiTheme="majorHAnsi" w:cs="Verdana"/>
              </w:rPr>
              <w:lastRenderedPageBreak/>
              <w:t>GS 11513 to GS 11534 is</w:t>
            </w:r>
          </w:p>
          <w:p w14:paraId="096B9069" w14:textId="36183CC6" w:rsidR="00766BF5" w:rsidRPr="001E4AA7" w:rsidRDefault="0018004E" w:rsidP="00925156">
            <w:pPr>
              <w:spacing w:line="240" w:lineRule="auto"/>
              <w:outlineLvl w:val="1"/>
              <w:rPr>
                <w:rFonts w:asciiTheme="majorHAnsi" w:hAnsiTheme="majorHAnsi"/>
                <w:bCs/>
                <w:color w:val="auto"/>
                <w:szCs w:val="22"/>
                <w:lang w:val="en-GB" w:eastAsia="de-DE"/>
              </w:rPr>
            </w:pPr>
            <w:r w:rsidRPr="001E4AA7">
              <w:rPr>
                <w:rFonts w:asciiTheme="majorHAnsi" w:hAnsiTheme="majorHAnsi"/>
                <w:bCs/>
                <w:color w:val="auto"/>
                <w:szCs w:val="22"/>
                <w:lang w:val="en-GB" w:eastAsia="de-DE"/>
              </w:rPr>
              <w:t>277,475</w:t>
            </w:r>
          </w:p>
        </w:tc>
      </w:tr>
      <w:tr w:rsidR="00C27A5B" w:rsidRPr="001E4AA7" w14:paraId="655A2C6C" w14:textId="77777777" w:rsidTr="009E5F63">
        <w:trPr>
          <w:trHeight w:val="415"/>
        </w:trPr>
        <w:tc>
          <w:tcPr>
            <w:tcW w:w="588" w:type="pct"/>
          </w:tcPr>
          <w:p w14:paraId="6ED3449C" w14:textId="77777777" w:rsidR="00766BF5" w:rsidRPr="001E4AA7" w:rsidDel="00B62773" w:rsidRDefault="00766BF5" w:rsidP="00925156">
            <w:pPr>
              <w:rPr>
                <w:rFonts w:asciiTheme="majorHAnsi" w:hAnsiTheme="majorHAnsi"/>
                <w:bCs/>
                <w:color w:val="auto"/>
                <w:szCs w:val="22"/>
              </w:rPr>
            </w:pPr>
            <w:r w:rsidRPr="001E4AA7">
              <w:rPr>
                <w:rFonts w:asciiTheme="majorHAnsi" w:hAnsiTheme="majorHAnsi"/>
                <w:bCs/>
                <w:color w:val="auto"/>
                <w:szCs w:val="22"/>
              </w:rPr>
              <w:t>1</w:t>
            </w:r>
          </w:p>
        </w:tc>
        <w:tc>
          <w:tcPr>
            <w:tcW w:w="1178" w:type="pct"/>
          </w:tcPr>
          <w:p w14:paraId="39FBF781" w14:textId="77777777" w:rsidR="00766BF5" w:rsidRPr="001E4AA7" w:rsidRDefault="00766BF5" w:rsidP="00925156">
            <w:pPr>
              <w:rPr>
                <w:rFonts w:asciiTheme="majorHAnsi" w:hAnsiTheme="majorHAnsi"/>
                <w:bCs/>
                <w:color w:val="auto"/>
                <w:szCs w:val="22"/>
              </w:rPr>
            </w:pPr>
            <w:r w:rsidRPr="001E4AA7">
              <w:rPr>
                <w:rFonts w:asciiTheme="majorHAnsi" w:hAnsiTheme="majorHAnsi"/>
                <w:bCs/>
                <w:color w:val="auto"/>
                <w:szCs w:val="22"/>
              </w:rPr>
              <w:t>No Poverty</w:t>
            </w:r>
          </w:p>
          <w:p w14:paraId="1252D9D2" w14:textId="77777777" w:rsidR="00766BF5" w:rsidRPr="001E4AA7" w:rsidRDefault="00766BF5" w:rsidP="00925156">
            <w:pPr>
              <w:rPr>
                <w:rFonts w:asciiTheme="majorHAnsi" w:hAnsiTheme="majorHAnsi"/>
                <w:bCs/>
                <w:color w:val="auto"/>
                <w:szCs w:val="22"/>
              </w:rPr>
            </w:pPr>
            <w:r w:rsidRPr="001E4AA7">
              <w:rPr>
                <w:rFonts w:asciiTheme="majorHAnsi" w:hAnsiTheme="majorHAnsi"/>
                <w:bCs/>
                <w:color w:val="auto"/>
                <w:szCs w:val="22"/>
              </w:rPr>
              <w:t xml:space="preserve">1.4 By 2030, ensure that all men and women, in particular the poor and the vulnerable, have equal rights to economic resources, as well as access to basic services, ownership and control over </w:t>
            </w:r>
            <w:r w:rsidRPr="001E4AA7">
              <w:rPr>
                <w:rFonts w:asciiTheme="majorHAnsi" w:hAnsiTheme="majorHAnsi"/>
                <w:bCs/>
                <w:color w:val="auto"/>
                <w:szCs w:val="22"/>
              </w:rPr>
              <w:lastRenderedPageBreak/>
              <w:t>land and other forms of property, inheritance, natural resources, appropriate new technology and financial services, including microfinance</w:t>
            </w:r>
          </w:p>
        </w:tc>
        <w:tc>
          <w:tcPr>
            <w:tcW w:w="957" w:type="pct"/>
          </w:tcPr>
          <w:p w14:paraId="0F7B0B7C" w14:textId="77777777" w:rsidR="00766BF5" w:rsidRPr="001E4AA7" w:rsidRDefault="00766BF5" w:rsidP="00925156">
            <w:pPr>
              <w:rPr>
                <w:rFonts w:asciiTheme="majorHAnsi" w:hAnsiTheme="majorHAnsi"/>
                <w:bCs/>
                <w:color w:val="auto"/>
                <w:szCs w:val="22"/>
              </w:rPr>
            </w:pPr>
            <w:r w:rsidRPr="001E4AA7">
              <w:rPr>
                <w:rFonts w:asciiTheme="majorHAnsi" w:hAnsiTheme="majorHAnsi"/>
                <w:bCs/>
                <w:color w:val="auto"/>
                <w:szCs w:val="22"/>
              </w:rPr>
              <w:lastRenderedPageBreak/>
              <w:t>0</w:t>
            </w:r>
          </w:p>
        </w:tc>
        <w:tc>
          <w:tcPr>
            <w:tcW w:w="958" w:type="pct"/>
          </w:tcPr>
          <w:p w14:paraId="424BC21E" w14:textId="77777777" w:rsidR="00F769D4" w:rsidRPr="001E4AA7" w:rsidRDefault="00F769D4" w:rsidP="00F769D4">
            <w:pPr>
              <w:pStyle w:val="TableParagraph"/>
              <w:spacing w:line="340" w:lineRule="atLeast"/>
              <w:rPr>
                <w:rFonts w:asciiTheme="majorHAnsi" w:eastAsia="Verdana" w:hAnsiTheme="majorHAnsi" w:cs="Verdana"/>
                <w:b/>
                <w:bCs/>
              </w:rPr>
            </w:pPr>
            <w:r w:rsidRPr="00271D1F">
              <w:rPr>
                <w:rFonts w:asciiTheme="majorHAnsi" w:eastAsia="Verdana" w:hAnsiTheme="majorHAnsi" w:cs="Verdana"/>
              </w:rPr>
              <w:t>GS 11513 to GS 11534 is</w:t>
            </w:r>
          </w:p>
          <w:p w14:paraId="7E743E61" w14:textId="4FE1242B" w:rsidR="00766BF5" w:rsidRPr="001E4AA7" w:rsidRDefault="0018004E" w:rsidP="00925156">
            <w:pPr>
              <w:rPr>
                <w:rFonts w:asciiTheme="majorHAnsi" w:hAnsiTheme="majorHAnsi"/>
                <w:bCs/>
                <w:color w:val="auto"/>
                <w:szCs w:val="22"/>
              </w:rPr>
            </w:pPr>
            <w:r w:rsidRPr="001E4AA7">
              <w:rPr>
                <w:rFonts w:asciiTheme="majorHAnsi" w:hAnsiTheme="majorHAnsi"/>
                <w:bCs/>
                <w:color w:val="auto"/>
                <w:szCs w:val="22"/>
              </w:rPr>
              <w:t>90.</w:t>
            </w:r>
            <w:r w:rsidR="00A046A0">
              <w:rPr>
                <w:rFonts w:asciiTheme="majorHAnsi" w:hAnsiTheme="majorHAnsi"/>
                <w:bCs/>
                <w:color w:val="auto"/>
                <w:szCs w:val="22"/>
              </w:rPr>
              <w:t>92</w:t>
            </w:r>
            <w:r w:rsidRPr="001E4AA7">
              <w:rPr>
                <w:rFonts w:asciiTheme="majorHAnsi" w:hAnsiTheme="majorHAnsi"/>
                <w:bCs/>
                <w:color w:val="auto"/>
                <w:szCs w:val="22"/>
              </w:rPr>
              <w:t>%</w:t>
            </w:r>
          </w:p>
        </w:tc>
        <w:tc>
          <w:tcPr>
            <w:tcW w:w="1319" w:type="pct"/>
          </w:tcPr>
          <w:p w14:paraId="5FE6E915" w14:textId="3BC1CEB4" w:rsidR="000B5CE8" w:rsidRPr="001E4AA7" w:rsidRDefault="000B5CE8" w:rsidP="000B5CE8">
            <w:pPr>
              <w:pStyle w:val="TableParagraph"/>
              <w:spacing w:line="340" w:lineRule="atLeast"/>
              <w:rPr>
                <w:rFonts w:asciiTheme="majorHAnsi" w:eastAsia="Verdana" w:hAnsiTheme="majorHAnsi" w:cs="Verdana"/>
                <w:b/>
                <w:bCs/>
              </w:rPr>
            </w:pPr>
            <w:r w:rsidRPr="00271D1F">
              <w:rPr>
                <w:rFonts w:asciiTheme="majorHAnsi" w:eastAsia="Verdana" w:hAnsiTheme="majorHAnsi" w:cs="Verdana"/>
              </w:rPr>
              <w:t>GS 11513 to GS 11534 is</w:t>
            </w:r>
            <w:r>
              <w:rPr>
                <w:rFonts w:asciiTheme="majorHAnsi" w:eastAsia="Verdana" w:hAnsiTheme="majorHAnsi" w:cs="Verdana"/>
              </w:rPr>
              <w:t xml:space="preserve"> </w:t>
            </w:r>
          </w:p>
          <w:p w14:paraId="4C8A0121" w14:textId="3419B42A" w:rsidR="00766BF5" w:rsidRPr="001E4AA7" w:rsidRDefault="0018004E" w:rsidP="00925156">
            <w:pPr>
              <w:rPr>
                <w:rFonts w:asciiTheme="majorHAnsi" w:hAnsiTheme="majorHAnsi"/>
                <w:bCs/>
                <w:color w:val="auto"/>
                <w:szCs w:val="22"/>
              </w:rPr>
            </w:pPr>
            <w:r w:rsidRPr="001E4AA7">
              <w:rPr>
                <w:rFonts w:asciiTheme="majorHAnsi" w:hAnsiTheme="majorHAnsi"/>
                <w:bCs/>
                <w:color w:val="auto"/>
                <w:szCs w:val="22"/>
              </w:rPr>
              <w:t>90.</w:t>
            </w:r>
            <w:r w:rsidR="00A046A0">
              <w:rPr>
                <w:rFonts w:asciiTheme="majorHAnsi" w:hAnsiTheme="majorHAnsi"/>
                <w:bCs/>
                <w:color w:val="auto"/>
                <w:szCs w:val="22"/>
              </w:rPr>
              <w:t>92</w:t>
            </w:r>
            <w:r w:rsidRPr="001E4AA7">
              <w:rPr>
                <w:rFonts w:asciiTheme="majorHAnsi" w:hAnsiTheme="majorHAnsi"/>
                <w:bCs/>
                <w:color w:val="auto"/>
                <w:szCs w:val="22"/>
              </w:rPr>
              <w:t>%</w:t>
            </w:r>
          </w:p>
        </w:tc>
      </w:tr>
      <w:tr w:rsidR="00C27A5B" w:rsidRPr="001E4AA7" w14:paraId="5C25C8FF" w14:textId="77777777" w:rsidTr="009E5F63">
        <w:trPr>
          <w:trHeight w:val="415"/>
        </w:trPr>
        <w:tc>
          <w:tcPr>
            <w:tcW w:w="588" w:type="pct"/>
          </w:tcPr>
          <w:p w14:paraId="4F67187B" w14:textId="77777777" w:rsidR="00766BF5" w:rsidRPr="001E4AA7" w:rsidRDefault="00766BF5" w:rsidP="00925156">
            <w:pPr>
              <w:rPr>
                <w:rFonts w:asciiTheme="majorHAnsi" w:hAnsiTheme="majorHAnsi"/>
                <w:bCs/>
                <w:color w:val="auto"/>
                <w:szCs w:val="22"/>
              </w:rPr>
            </w:pPr>
            <w:r w:rsidRPr="001E4AA7">
              <w:rPr>
                <w:rFonts w:asciiTheme="majorHAnsi" w:hAnsiTheme="majorHAnsi"/>
                <w:bCs/>
                <w:color w:val="auto"/>
                <w:szCs w:val="22"/>
              </w:rPr>
              <w:t>3</w:t>
            </w:r>
          </w:p>
        </w:tc>
        <w:tc>
          <w:tcPr>
            <w:tcW w:w="1178" w:type="pct"/>
          </w:tcPr>
          <w:p w14:paraId="4122FA14" w14:textId="77777777" w:rsidR="00766BF5" w:rsidRPr="001E4AA7" w:rsidRDefault="00766BF5" w:rsidP="00925156">
            <w:pPr>
              <w:rPr>
                <w:rFonts w:asciiTheme="majorHAnsi" w:hAnsiTheme="majorHAnsi"/>
                <w:bCs/>
                <w:color w:val="auto"/>
                <w:szCs w:val="22"/>
              </w:rPr>
            </w:pPr>
            <w:r w:rsidRPr="001E4AA7">
              <w:rPr>
                <w:rFonts w:asciiTheme="majorHAnsi" w:hAnsiTheme="majorHAnsi"/>
                <w:bCs/>
                <w:color w:val="auto"/>
                <w:szCs w:val="22"/>
              </w:rPr>
              <w:t>Good Health and Well Being</w:t>
            </w:r>
          </w:p>
          <w:p w14:paraId="75E0B178" w14:textId="77777777" w:rsidR="00766BF5" w:rsidRPr="001E4AA7" w:rsidRDefault="00766BF5" w:rsidP="00925156">
            <w:pPr>
              <w:rPr>
                <w:rFonts w:asciiTheme="majorHAnsi" w:hAnsiTheme="majorHAnsi"/>
                <w:bCs/>
                <w:color w:val="auto"/>
                <w:szCs w:val="22"/>
              </w:rPr>
            </w:pPr>
            <w:r w:rsidRPr="001E4AA7">
              <w:rPr>
                <w:rFonts w:asciiTheme="majorHAnsi" w:hAnsiTheme="majorHAnsi"/>
                <w:bCs/>
                <w:color w:val="auto"/>
                <w:szCs w:val="22"/>
              </w:rPr>
              <w:t>3.9 By 2030, substantially reduce the number of deaths and illnesses from hazardous chemicals and air, water and soil pollution and contamination.</w:t>
            </w:r>
          </w:p>
        </w:tc>
        <w:tc>
          <w:tcPr>
            <w:tcW w:w="957" w:type="pct"/>
          </w:tcPr>
          <w:p w14:paraId="4805517D" w14:textId="77777777" w:rsidR="00766BF5" w:rsidRPr="001E4AA7" w:rsidRDefault="00766BF5" w:rsidP="00925156">
            <w:pPr>
              <w:rPr>
                <w:rFonts w:asciiTheme="majorHAnsi" w:hAnsiTheme="majorHAnsi"/>
                <w:bCs/>
                <w:color w:val="auto"/>
                <w:szCs w:val="22"/>
              </w:rPr>
            </w:pPr>
            <w:r w:rsidRPr="001E4AA7">
              <w:rPr>
                <w:rFonts w:asciiTheme="majorHAnsi" w:hAnsiTheme="majorHAnsi"/>
                <w:bCs/>
                <w:color w:val="auto"/>
                <w:szCs w:val="22"/>
              </w:rPr>
              <w:t>0</w:t>
            </w:r>
          </w:p>
        </w:tc>
        <w:tc>
          <w:tcPr>
            <w:tcW w:w="958" w:type="pct"/>
          </w:tcPr>
          <w:p w14:paraId="54CE1BD2" w14:textId="77777777" w:rsidR="00F769D4" w:rsidRPr="001E4AA7" w:rsidRDefault="00F769D4" w:rsidP="00F769D4">
            <w:pPr>
              <w:pStyle w:val="TableParagraph"/>
              <w:spacing w:line="340" w:lineRule="atLeast"/>
              <w:rPr>
                <w:rFonts w:asciiTheme="majorHAnsi" w:eastAsia="Verdana" w:hAnsiTheme="majorHAnsi" w:cs="Verdana"/>
                <w:b/>
                <w:bCs/>
              </w:rPr>
            </w:pPr>
            <w:r w:rsidRPr="00271D1F">
              <w:rPr>
                <w:rFonts w:asciiTheme="majorHAnsi" w:eastAsia="Verdana" w:hAnsiTheme="majorHAnsi" w:cs="Verdana"/>
              </w:rPr>
              <w:t>GS 11513 to GS 11534 is</w:t>
            </w:r>
          </w:p>
          <w:p w14:paraId="0F13FCDC" w14:textId="774369EB" w:rsidR="00766BF5" w:rsidRPr="001E4AA7" w:rsidRDefault="0018004E" w:rsidP="00925156">
            <w:pPr>
              <w:rPr>
                <w:rFonts w:asciiTheme="majorHAnsi" w:hAnsiTheme="majorHAnsi"/>
                <w:bCs/>
                <w:color w:val="auto"/>
                <w:szCs w:val="22"/>
              </w:rPr>
            </w:pPr>
            <w:r w:rsidRPr="001E4AA7">
              <w:rPr>
                <w:rFonts w:asciiTheme="majorHAnsi" w:hAnsiTheme="majorHAnsi"/>
                <w:bCs/>
                <w:color w:val="auto"/>
                <w:szCs w:val="22"/>
              </w:rPr>
              <w:t>90.</w:t>
            </w:r>
            <w:r w:rsidR="00A046A0">
              <w:rPr>
                <w:rFonts w:asciiTheme="majorHAnsi" w:hAnsiTheme="majorHAnsi"/>
                <w:bCs/>
                <w:color w:val="auto"/>
                <w:szCs w:val="22"/>
              </w:rPr>
              <w:t>92</w:t>
            </w:r>
            <w:r w:rsidRPr="001E4AA7">
              <w:rPr>
                <w:rFonts w:asciiTheme="majorHAnsi" w:hAnsiTheme="majorHAnsi"/>
                <w:bCs/>
                <w:color w:val="auto"/>
                <w:szCs w:val="22"/>
              </w:rPr>
              <w:t>%</w:t>
            </w:r>
          </w:p>
        </w:tc>
        <w:tc>
          <w:tcPr>
            <w:tcW w:w="1319" w:type="pct"/>
          </w:tcPr>
          <w:p w14:paraId="236DD328" w14:textId="77777777" w:rsidR="000B5CE8" w:rsidRPr="001E4AA7" w:rsidRDefault="000B5CE8" w:rsidP="000B5CE8">
            <w:pPr>
              <w:pStyle w:val="TableParagraph"/>
              <w:spacing w:line="340" w:lineRule="atLeast"/>
              <w:rPr>
                <w:rFonts w:asciiTheme="majorHAnsi" w:eastAsia="Verdana" w:hAnsiTheme="majorHAnsi" w:cs="Verdana"/>
                <w:b/>
                <w:bCs/>
              </w:rPr>
            </w:pPr>
            <w:r w:rsidRPr="00271D1F">
              <w:rPr>
                <w:rFonts w:asciiTheme="majorHAnsi" w:eastAsia="Verdana" w:hAnsiTheme="majorHAnsi" w:cs="Verdana"/>
              </w:rPr>
              <w:t>GS 11513 to GS 11534 is</w:t>
            </w:r>
            <w:r>
              <w:rPr>
                <w:rFonts w:asciiTheme="majorHAnsi" w:eastAsia="Verdana" w:hAnsiTheme="majorHAnsi" w:cs="Verdana"/>
              </w:rPr>
              <w:t xml:space="preserve"> </w:t>
            </w:r>
          </w:p>
          <w:p w14:paraId="0CD82C3D" w14:textId="4245D7B1" w:rsidR="00766BF5" w:rsidRPr="001E4AA7" w:rsidRDefault="0018004E" w:rsidP="00925156">
            <w:pPr>
              <w:rPr>
                <w:rFonts w:asciiTheme="majorHAnsi" w:hAnsiTheme="majorHAnsi"/>
                <w:bCs/>
                <w:color w:val="auto"/>
                <w:szCs w:val="22"/>
              </w:rPr>
            </w:pPr>
            <w:r w:rsidRPr="001E4AA7">
              <w:rPr>
                <w:rFonts w:asciiTheme="majorHAnsi" w:hAnsiTheme="majorHAnsi"/>
                <w:bCs/>
                <w:color w:val="auto"/>
                <w:szCs w:val="22"/>
              </w:rPr>
              <w:t>90.</w:t>
            </w:r>
            <w:r w:rsidR="00A046A0">
              <w:rPr>
                <w:rFonts w:asciiTheme="majorHAnsi" w:hAnsiTheme="majorHAnsi"/>
                <w:bCs/>
                <w:color w:val="auto"/>
                <w:szCs w:val="22"/>
              </w:rPr>
              <w:t>92</w:t>
            </w:r>
            <w:r w:rsidRPr="001E4AA7">
              <w:rPr>
                <w:rFonts w:asciiTheme="majorHAnsi" w:hAnsiTheme="majorHAnsi"/>
                <w:bCs/>
                <w:color w:val="auto"/>
                <w:szCs w:val="22"/>
              </w:rPr>
              <w:t>%</w:t>
            </w:r>
          </w:p>
        </w:tc>
      </w:tr>
      <w:tr w:rsidR="00C27A5B" w:rsidRPr="001E4AA7" w14:paraId="4D713575" w14:textId="77777777" w:rsidTr="009E5F63">
        <w:trPr>
          <w:trHeight w:val="415"/>
        </w:trPr>
        <w:tc>
          <w:tcPr>
            <w:tcW w:w="588" w:type="pct"/>
          </w:tcPr>
          <w:p w14:paraId="309CB841" w14:textId="77777777" w:rsidR="00766BF5" w:rsidRPr="001E4AA7" w:rsidRDefault="00766BF5" w:rsidP="00925156">
            <w:pPr>
              <w:rPr>
                <w:rFonts w:asciiTheme="majorHAnsi" w:hAnsiTheme="majorHAnsi"/>
                <w:bCs/>
                <w:color w:val="auto"/>
                <w:szCs w:val="22"/>
              </w:rPr>
            </w:pPr>
            <w:r w:rsidRPr="001E4AA7">
              <w:rPr>
                <w:rFonts w:asciiTheme="majorHAnsi" w:hAnsiTheme="majorHAnsi"/>
                <w:bCs/>
                <w:color w:val="auto"/>
                <w:szCs w:val="22"/>
              </w:rPr>
              <w:t>5</w:t>
            </w:r>
          </w:p>
        </w:tc>
        <w:tc>
          <w:tcPr>
            <w:tcW w:w="1178" w:type="pct"/>
          </w:tcPr>
          <w:p w14:paraId="07555262" w14:textId="77777777" w:rsidR="00766BF5" w:rsidRPr="001E4AA7" w:rsidRDefault="00766BF5" w:rsidP="00925156">
            <w:pPr>
              <w:rPr>
                <w:rFonts w:asciiTheme="majorHAnsi" w:hAnsiTheme="majorHAnsi"/>
                <w:bCs/>
                <w:color w:val="auto"/>
                <w:szCs w:val="22"/>
              </w:rPr>
            </w:pPr>
            <w:r w:rsidRPr="001E4AA7">
              <w:rPr>
                <w:rFonts w:asciiTheme="majorHAnsi" w:hAnsiTheme="majorHAnsi"/>
                <w:bCs/>
                <w:color w:val="auto"/>
                <w:szCs w:val="22"/>
              </w:rPr>
              <w:t>Gender Equality</w:t>
            </w:r>
          </w:p>
          <w:p w14:paraId="6F4638FD" w14:textId="77777777" w:rsidR="00766BF5" w:rsidRPr="001E4AA7" w:rsidRDefault="00766BF5" w:rsidP="00925156">
            <w:pPr>
              <w:rPr>
                <w:rFonts w:asciiTheme="majorHAnsi" w:hAnsiTheme="majorHAnsi"/>
                <w:bCs/>
                <w:color w:val="auto"/>
                <w:szCs w:val="22"/>
              </w:rPr>
            </w:pPr>
            <w:r w:rsidRPr="001E4AA7">
              <w:rPr>
                <w:rFonts w:asciiTheme="majorHAnsi" w:hAnsiTheme="majorHAnsi"/>
                <w:bCs/>
                <w:color w:val="auto"/>
                <w:szCs w:val="22"/>
              </w:rPr>
              <w:t xml:space="preserve">5.4 Recognize and value unpaid care and domestic work through the provision of public services, infrastructure and social protection </w:t>
            </w:r>
            <w:r w:rsidRPr="001E4AA7">
              <w:rPr>
                <w:rFonts w:asciiTheme="majorHAnsi" w:hAnsiTheme="majorHAnsi"/>
                <w:bCs/>
                <w:color w:val="auto"/>
                <w:szCs w:val="22"/>
              </w:rPr>
              <w:lastRenderedPageBreak/>
              <w:t>policies and the promotion of shared responsibility within the household and the family as nationally appropriate.</w:t>
            </w:r>
          </w:p>
        </w:tc>
        <w:tc>
          <w:tcPr>
            <w:tcW w:w="957" w:type="pct"/>
          </w:tcPr>
          <w:p w14:paraId="7405355F" w14:textId="77777777" w:rsidR="00766BF5" w:rsidRPr="001E4AA7" w:rsidRDefault="00766BF5" w:rsidP="00925156">
            <w:pPr>
              <w:rPr>
                <w:rFonts w:asciiTheme="majorHAnsi" w:hAnsiTheme="majorHAnsi"/>
                <w:bCs/>
                <w:color w:val="auto"/>
                <w:szCs w:val="22"/>
              </w:rPr>
            </w:pPr>
            <w:r w:rsidRPr="001E4AA7">
              <w:rPr>
                <w:rFonts w:asciiTheme="majorHAnsi" w:hAnsiTheme="majorHAnsi"/>
                <w:bCs/>
                <w:color w:val="auto"/>
                <w:szCs w:val="22"/>
              </w:rPr>
              <w:lastRenderedPageBreak/>
              <w:t>0</w:t>
            </w:r>
          </w:p>
        </w:tc>
        <w:tc>
          <w:tcPr>
            <w:tcW w:w="958" w:type="pct"/>
          </w:tcPr>
          <w:p w14:paraId="70472B08" w14:textId="77777777" w:rsidR="00F769D4" w:rsidRPr="001E4AA7" w:rsidRDefault="00F769D4" w:rsidP="00F769D4">
            <w:pPr>
              <w:pStyle w:val="TableParagraph"/>
              <w:spacing w:line="340" w:lineRule="atLeast"/>
              <w:rPr>
                <w:rFonts w:asciiTheme="majorHAnsi" w:eastAsia="Verdana" w:hAnsiTheme="majorHAnsi" w:cs="Verdana"/>
                <w:b/>
                <w:bCs/>
              </w:rPr>
            </w:pPr>
            <w:r w:rsidRPr="00271D1F">
              <w:rPr>
                <w:rFonts w:asciiTheme="majorHAnsi" w:eastAsia="Verdana" w:hAnsiTheme="majorHAnsi" w:cs="Verdana"/>
              </w:rPr>
              <w:t>GS 11513 to GS 11534 is</w:t>
            </w:r>
          </w:p>
          <w:p w14:paraId="06DD7A45" w14:textId="058332BA" w:rsidR="00766BF5" w:rsidRPr="001E4AA7" w:rsidRDefault="0018004E" w:rsidP="00925156">
            <w:pPr>
              <w:rPr>
                <w:rFonts w:asciiTheme="majorHAnsi" w:hAnsiTheme="majorHAnsi"/>
                <w:bCs/>
                <w:color w:val="auto"/>
                <w:szCs w:val="22"/>
              </w:rPr>
            </w:pPr>
            <w:r w:rsidRPr="001E4AA7">
              <w:rPr>
                <w:rFonts w:asciiTheme="majorHAnsi" w:hAnsiTheme="majorHAnsi"/>
                <w:bCs/>
                <w:color w:val="auto"/>
                <w:szCs w:val="22"/>
              </w:rPr>
              <w:t>90.</w:t>
            </w:r>
            <w:r w:rsidR="00A046A0">
              <w:rPr>
                <w:rFonts w:asciiTheme="majorHAnsi" w:hAnsiTheme="majorHAnsi"/>
                <w:bCs/>
                <w:color w:val="auto"/>
                <w:szCs w:val="22"/>
              </w:rPr>
              <w:t>92</w:t>
            </w:r>
            <w:r w:rsidRPr="001E4AA7">
              <w:rPr>
                <w:rFonts w:asciiTheme="majorHAnsi" w:hAnsiTheme="majorHAnsi"/>
                <w:bCs/>
                <w:color w:val="auto"/>
                <w:szCs w:val="22"/>
              </w:rPr>
              <w:t>%</w:t>
            </w:r>
          </w:p>
        </w:tc>
        <w:tc>
          <w:tcPr>
            <w:tcW w:w="1319" w:type="pct"/>
          </w:tcPr>
          <w:p w14:paraId="1D55C597" w14:textId="77777777" w:rsidR="000B5CE8" w:rsidRPr="001E4AA7" w:rsidRDefault="000B5CE8" w:rsidP="000B5CE8">
            <w:pPr>
              <w:pStyle w:val="TableParagraph"/>
              <w:spacing w:line="340" w:lineRule="atLeast"/>
              <w:rPr>
                <w:rFonts w:asciiTheme="majorHAnsi" w:eastAsia="Verdana" w:hAnsiTheme="majorHAnsi" w:cs="Verdana"/>
                <w:b/>
                <w:bCs/>
              </w:rPr>
            </w:pPr>
            <w:r w:rsidRPr="00271D1F">
              <w:rPr>
                <w:rFonts w:asciiTheme="majorHAnsi" w:eastAsia="Verdana" w:hAnsiTheme="majorHAnsi" w:cs="Verdana"/>
              </w:rPr>
              <w:t>GS 11513 to GS 11534 is</w:t>
            </w:r>
            <w:r>
              <w:rPr>
                <w:rFonts w:asciiTheme="majorHAnsi" w:eastAsia="Verdana" w:hAnsiTheme="majorHAnsi" w:cs="Verdana"/>
              </w:rPr>
              <w:t xml:space="preserve"> </w:t>
            </w:r>
          </w:p>
          <w:p w14:paraId="79A86D2C" w14:textId="6D74DDFF" w:rsidR="00766BF5" w:rsidRPr="001E4AA7" w:rsidRDefault="0018004E" w:rsidP="00925156">
            <w:pPr>
              <w:rPr>
                <w:rFonts w:asciiTheme="majorHAnsi" w:hAnsiTheme="majorHAnsi"/>
                <w:bCs/>
                <w:color w:val="auto"/>
                <w:szCs w:val="22"/>
              </w:rPr>
            </w:pPr>
            <w:r w:rsidRPr="001E4AA7">
              <w:rPr>
                <w:rFonts w:asciiTheme="majorHAnsi" w:hAnsiTheme="majorHAnsi"/>
                <w:bCs/>
                <w:color w:val="auto"/>
                <w:szCs w:val="22"/>
              </w:rPr>
              <w:t>90.</w:t>
            </w:r>
            <w:r w:rsidR="00A046A0">
              <w:rPr>
                <w:rFonts w:asciiTheme="majorHAnsi" w:hAnsiTheme="majorHAnsi"/>
                <w:bCs/>
                <w:color w:val="auto"/>
                <w:szCs w:val="22"/>
              </w:rPr>
              <w:t>92</w:t>
            </w:r>
            <w:r w:rsidRPr="001E4AA7">
              <w:rPr>
                <w:rFonts w:asciiTheme="majorHAnsi" w:hAnsiTheme="majorHAnsi"/>
                <w:bCs/>
                <w:color w:val="auto"/>
                <w:szCs w:val="22"/>
              </w:rPr>
              <w:t>%</w:t>
            </w:r>
          </w:p>
        </w:tc>
      </w:tr>
      <w:tr w:rsidR="00C27A5B" w:rsidRPr="001E4AA7" w14:paraId="20E4871D" w14:textId="77777777" w:rsidTr="009E5F63">
        <w:trPr>
          <w:trHeight w:val="415"/>
        </w:trPr>
        <w:tc>
          <w:tcPr>
            <w:tcW w:w="588" w:type="pct"/>
          </w:tcPr>
          <w:p w14:paraId="0B1CA8BE" w14:textId="77777777" w:rsidR="00766BF5" w:rsidRPr="001E4AA7" w:rsidRDefault="00766BF5" w:rsidP="00925156">
            <w:pPr>
              <w:rPr>
                <w:rFonts w:asciiTheme="majorHAnsi" w:hAnsiTheme="majorHAnsi"/>
                <w:bCs/>
                <w:color w:val="auto"/>
                <w:szCs w:val="22"/>
              </w:rPr>
            </w:pPr>
            <w:r w:rsidRPr="001E4AA7">
              <w:rPr>
                <w:rFonts w:asciiTheme="majorHAnsi" w:hAnsiTheme="majorHAnsi"/>
                <w:bCs/>
                <w:color w:val="auto"/>
                <w:szCs w:val="22"/>
              </w:rPr>
              <w:t>7</w:t>
            </w:r>
          </w:p>
        </w:tc>
        <w:tc>
          <w:tcPr>
            <w:tcW w:w="1178" w:type="pct"/>
          </w:tcPr>
          <w:p w14:paraId="65822F54" w14:textId="77777777" w:rsidR="00766BF5" w:rsidRPr="001E4AA7" w:rsidRDefault="00766BF5" w:rsidP="00925156">
            <w:pPr>
              <w:rPr>
                <w:rFonts w:asciiTheme="majorHAnsi" w:hAnsiTheme="majorHAnsi"/>
                <w:bCs/>
                <w:color w:val="auto"/>
                <w:szCs w:val="22"/>
              </w:rPr>
            </w:pPr>
            <w:r w:rsidRPr="001E4AA7">
              <w:rPr>
                <w:rFonts w:asciiTheme="majorHAnsi" w:hAnsiTheme="majorHAnsi"/>
                <w:bCs/>
                <w:color w:val="auto"/>
                <w:szCs w:val="22"/>
              </w:rPr>
              <w:t>Affordable and Clean Energy</w:t>
            </w:r>
          </w:p>
          <w:p w14:paraId="4E5E8D18" w14:textId="77777777" w:rsidR="00766BF5" w:rsidRPr="001E4AA7" w:rsidRDefault="00766BF5" w:rsidP="00925156">
            <w:pPr>
              <w:rPr>
                <w:rFonts w:asciiTheme="majorHAnsi" w:hAnsiTheme="majorHAnsi"/>
                <w:bCs/>
                <w:color w:val="auto"/>
                <w:szCs w:val="22"/>
              </w:rPr>
            </w:pPr>
            <w:r w:rsidRPr="001E4AA7">
              <w:rPr>
                <w:rFonts w:asciiTheme="majorHAnsi" w:hAnsiTheme="majorHAnsi"/>
                <w:bCs/>
                <w:color w:val="auto"/>
                <w:szCs w:val="22"/>
              </w:rPr>
              <w:t>7.1 By 2030, ensure universal access to affordable, reliable and modern energy services</w:t>
            </w:r>
          </w:p>
        </w:tc>
        <w:tc>
          <w:tcPr>
            <w:tcW w:w="957" w:type="pct"/>
          </w:tcPr>
          <w:p w14:paraId="1C57BAEC" w14:textId="77777777" w:rsidR="00766BF5" w:rsidRPr="001E4AA7" w:rsidRDefault="00766BF5" w:rsidP="00925156">
            <w:pPr>
              <w:rPr>
                <w:rFonts w:asciiTheme="majorHAnsi" w:hAnsiTheme="majorHAnsi"/>
                <w:bCs/>
                <w:color w:val="auto"/>
                <w:szCs w:val="22"/>
              </w:rPr>
            </w:pPr>
            <w:r w:rsidRPr="001E4AA7">
              <w:rPr>
                <w:rFonts w:asciiTheme="majorHAnsi" w:hAnsiTheme="majorHAnsi"/>
                <w:bCs/>
                <w:color w:val="auto"/>
                <w:szCs w:val="22"/>
              </w:rPr>
              <w:t>0</w:t>
            </w:r>
          </w:p>
        </w:tc>
        <w:tc>
          <w:tcPr>
            <w:tcW w:w="958" w:type="pct"/>
          </w:tcPr>
          <w:p w14:paraId="4CEF4D4B" w14:textId="77777777" w:rsidR="00F769D4" w:rsidRPr="001E4AA7" w:rsidRDefault="00F769D4" w:rsidP="00F769D4">
            <w:pPr>
              <w:pStyle w:val="TableParagraph"/>
              <w:spacing w:line="340" w:lineRule="atLeast"/>
              <w:rPr>
                <w:rFonts w:asciiTheme="majorHAnsi" w:eastAsia="Verdana" w:hAnsiTheme="majorHAnsi" w:cs="Verdana"/>
                <w:b/>
                <w:bCs/>
              </w:rPr>
            </w:pPr>
            <w:r w:rsidRPr="00271D1F">
              <w:rPr>
                <w:rFonts w:asciiTheme="majorHAnsi" w:eastAsia="Verdana" w:hAnsiTheme="majorHAnsi" w:cs="Verdana"/>
              </w:rPr>
              <w:t>GS 11513 to GS 11534 is</w:t>
            </w:r>
          </w:p>
          <w:p w14:paraId="6CAAA41B" w14:textId="78744686" w:rsidR="00766BF5" w:rsidRPr="001E4AA7" w:rsidRDefault="0018004E" w:rsidP="00925156">
            <w:pPr>
              <w:rPr>
                <w:rFonts w:asciiTheme="majorHAnsi" w:hAnsiTheme="majorHAnsi"/>
                <w:bCs/>
                <w:color w:val="auto"/>
                <w:szCs w:val="22"/>
              </w:rPr>
            </w:pPr>
            <w:r w:rsidRPr="001E4AA7">
              <w:rPr>
                <w:rFonts w:asciiTheme="majorHAnsi" w:hAnsiTheme="majorHAnsi"/>
                <w:bCs/>
                <w:color w:val="auto"/>
                <w:szCs w:val="22"/>
              </w:rPr>
              <w:t>90.</w:t>
            </w:r>
            <w:r w:rsidR="00A046A0">
              <w:rPr>
                <w:rFonts w:asciiTheme="majorHAnsi" w:hAnsiTheme="majorHAnsi"/>
                <w:bCs/>
                <w:color w:val="auto"/>
                <w:szCs w:val="22"/>
              </w:rPr>
              <w:t>92</w:t>
            </w:r>
            <w:r w:rsidRPr="001E4AA7">
              <w:rPr>
                <w:rFonts w:asciiTheme="majorHAnsi" w:hAnsiTheme="majorHAnsi"/>
                <w:bCs/>
                <w:color w:val="auto"/>
                <w:szCs w:val="22"/>
              </w:rPr>
              <w:t>%</w:t>
            </w:r>
          </w:p>
        </w:tc>
        <w:tc>
          <w:tcPr>
            <w:tcW w:w="1319" w:type="pct"/>
          </w:tcPr>
          <w:p w14:paraId="1E70A53F" w14:textId="77777777" w:rsidR="000B5CE8" w:rsidRPr="001E4AA7" w:rsidRDefault="000B5CE8" w:rsidP="000B5CE8">
            <w:pPr>
              <w:pStyle w:val="TableParagraph"/>
              <w:spacing w:line="340" w:lineRule="atLeast"/>
              <w:rPr>
                <w:rFonts w:asciiTheme="majorHAnsi" w:eastAsia="Verdana" w:hAnsiTheme="majorHAnsi" w:cs="Verdana"/>
                <w:b/>
                <w:bCs/>
              </w:rPr>
            </w:pPr>
            <w:r w:rsidRPr="00271D1F">
              <w:rPr>
                <w:rFonts w:asciiTheme="majorHAnsi" w:eastAsia="Verdana" w:hAnsiTheme="majorHAnsi" w:cs="Verdana"/>
              </w:rPr>
              <w:t>GS 11513 to GS 11534 is</w:t>
            </w:r>
            <w:r>
              <w:rPr>
                <w:rFonts w:asciiTheme="majorHAnsi" w:eastAsia="Verdana" w:hAnsiTheme="majorHAnsi" w:cs="Verdana"/>
              </w:rPr>
              <w:t xml:space="preserve"> </w:t>
            </w:r>
          </w:p>
          <w:p w14:paraId="69669EBC" w14:textId="7C2D6C93" w:rsidR="00766BF5" w:rsidRPr="001E4AA7" w:rsidRDefault="0018004E" w:rsidP="00925156">
            <w:pPr>
              <w:rPr>
                <w:rFonts w:asciiTheme="majorHAnsi" w:hAnsiTheme="majorHAnsi"/>
                <w:bCs/>
                <w:color w:val="auto"/>
                <w:szCs w:val="22"/>
              </w:rPr>
            </w:pPr>
            <w:r w:rsidRPr="001E4AA7">
              <w:rPr>
                <w:rFonts w:asciiTheme="majorHAnsi" w:hAnsiTheme="majorHAnsi"/>
                <w:bCs/>
                <w:color w:val="auto"/>
                <w:szCs w:val="22"/>
              </w:rPr>
              <w:t>90.</w:t>
            </w:r>
            <w:r w:rsidR="00A046A0">
              <w:rPr>
                <w:rFonts w:asciiTheme="majorHAnsi" w:hAnsiTheme="majorHAnsi"/>
                <w:bCs/>
                <w:color w:val="auto"/>
                <w:szCs w:val="22"/>
              </w:rPr>
              <w:t>92</w:t>
            </w:r>
            <w:r w:rsidRPr="001E4AA7">
              <w:rPr>
                <w:rFonts w:asciiTheme="majorHAnsi" w:hAnsiTheme="majorHAnsi"/>
                <w:bCs/>
                <w:color w:val="auto"/>
                <w:szCs w:val="22"/>
              </w:rPr>
              <w:t>%</w:t>
            </w:r>
          </w:p>
        </w:tc>
      </w:tr>
      <w:tr w:rsidR="00C27A5B" w:rsidRPr="001E4AA7" w14:paraId="4B37DCF6" w14:textId="77777777" w:rsidTr="009E5F63">
        <w:trPr>
          <w:trHeight w:val="415"/>
        </w:trPr>
        <w:tc>
          <w:tcPr>
            <w:tcW w:w="588" w:type="pct"/>
          </w:tcPr>
          <w:p w14:paraId="7A201DD3" w14:textId="77777777" w:rsidR="00766BF5" w:rsidRPr="001E4AA7" w:rsidRDefault="00766BF5" w:rsidP="00925156">
            <w:pPr>
              <w:rPr>
                <w:rFonts w:asciiTheme="majorHAnsi" w:hAnsiTheme="majorHAnsi"/>
                <w:bCs/>
                <w:color w:val="auto"/>
                <w:szCs w:val="22"/>
              </w:rPr>
            </w:pPr>
            <w:r w:rsidRPr="001E4AA7">
              <w:rPr>
                <w:rFonts w:asciiTheme="majorHAnsi" w:hAnsiTheme="majorHAnsi"/>
                <w:bCs/>
                <w:color w:val="auto"/>
                <w:szCs w:val="22"/>
              </w:rPr>
              <w:t>8</w:t>
            </w:r>
          </w:p>
        </w:tc>
        <w:tc>
          <w:tcPr>
            <w:tcW w:w="1178" w:type="pct"/>
          </w:tcPr>
          <w:p w14:paraId="3D2533FE" w14:textId="77777777" w:rsidR="00766BF5" w:rsidRPr="001E4AA7" w:rsidRDefault="00766BF5" w:rsidP="00925156">
            <w:pPr>
              <w:rPr>
                <w:rFonts w:asciiTheme="majorHAnsi" w:hAnsiTheme="majorHAnsi"/>
                <w:bCs/>
                <w:color w:val="auto"/>
                <w:szCs w:val="22"/>
              </w:rPr>
            </w:pPr>
            <w:r w:rsidRPr="001E4AA7">
              <w:rPr>
                <w:rFonts w:asciiTheme="majorHAnsi" w:hAnsiTheme="majorHAnsi"/>
                <w:bCs/>
                <w:color w:val="auto"/>
                <w:szCs w:val="22"/>
              </w:rPr>
              <w:t>Decent Work and Economic Growth</w:t>
            </w:r>
          </w:p>
          <w:p w14:paraId="5748795A" w14:textId="77777777" w:rsidR="00766BF5" w:rsidRPr="001E4AA7" w:rsidRDefault="00766BF5" w:rsidP="00925156">
            <w:pPr>
              <w:rPr>
                <w:rFonts w:asciiTheme="majorHAnsi" w:hAnsiTheme="majorHAnsi"/>
                <w:bCs/>
                <w:color w:val="auto"/>
                <w:szCs w:val="22"/>
              </w:rPr>
            </w:pPr>
            <w:r w:rsidRPr="001E4AA7">
              <w:rPr>
                <w:rFonts w:asciiTheme="majorHAnsi" w:hAnsiTheme="majorHAnsi"/>
                <w:bCs/>
                <w:color w:val="auto"/>
                <w:szCs w:val="22"/>
              </w:rPr>
              <w:t>8.5 By 2030, achieve full and productive employment and decent work for all women and men, including for young people and persons with disabilities, and equal pay for work of equal value</w:t>
            </w:r>
          </w:p>
        </w:tc>
        <w:tc>
          <w:tcPr>
            <w:tcW w:w="957" w:type="pct"/>
          </w:tcPr>
          <w:p w14:paraId="126468FC" w14:textId="7D006F47" w:rsidR="00766BF5" w:rsidRPr="001E4AA7" w:rsidRDefault="00766BF5" w:rsidP="00925156">
            <w:pPr>
              <w:rPr>
                <w:rFonts w:asciiTheme="majorHAnsi" w:hAnsiTheme="majorHAnsi"/>
                <w:bCs/>
                <w:color w:val="auto"/>
                <w:szCs w:val="22"/>
              </w:rPr>
            </w:pPr>
            <w:r w:rsidRPr="001E4AA7">
              <w:rPr>
                <w:rFonts w:asciiTheme="majorHAnsi" w:hAnsiTheme="majorHAnsi"/>
                <w:bCs/>
                <w:color w:val="auto"/>
                <w:szCs w:val="22"/>
              </w:rPr>
              <w:t>0</w:t>
            </w:r>
          </w:p>
        </w:tc>
        <w:tc>
          <w:tcPr>
            <w:tcW w:w="958" w:type="pct"/>
          </w:tcPr>
          <w:p w14:paraId="2966CB86" w14:textId="77777777" w:rsidR="00F769D4" w:rsidRPr="001E4AA7" w:rsidRDefault="00F769D4" w:rsidP="00F769D4">
            <w:pPr>
              <w:pStyle w:val="TableParagraph"/>
              <w:spacing w:line="340" w:lineRule="atLeast"/>
              <w:rPr>
                <w:rFonts w:asciiTheme="majorHAnsi" w:eastAsia="Verdana" w:hAnsiTheme="majorHAnsi" w:cs="Verdana"/>
                <w:b/>
                <w:bCs/>
              </w:rPr>
            </w:pPr>
            <w:r w:rsidRPr="00271D1F">
              <w:rPr>
                <w:rFonts w:asciiTheme="majorHAnsi" w:eastAsia="Verdana" w:hAnsiTheme="majorHAnsi" w:cs="Verdana"/>
              </w:rPr>
              <w:t>GS 11513 to GS 11534 is</w:t>
            </w:r>
          </w:p>
          <w:p w14:paraId="311C459E" w14:textId="47714360" w:rsidR="00766BF5" w:rsidRPr="001E4AA7" w:rsidRDefault="00766BF5" w:rsidP="00925156">
            <w:pPr>
              <w:rPr>
                <w:rFonts w:asciiTheme="majorHAnsi" w:hAnsiTheme="majorHAnsi"/>
                <w:bCs/>
                <w:color w:val="auto"/>
                <w:szCs w:val="22"/>
              </w:rPr>
            </w:pPr>
            <w:r w:rsidRPr="001E4AA7">
              <w:rPr>
                <w:rFonts w:asciiTheme="majorHAnsi" w:hAnsiTheme="majorHAnsi"/>
                <w:bCs/>
                <w:color w:val="auto"/>
                <w:szCs w:val="22"/>
              </w:rPr>
              <w:t>72</w:t>
            </w:r>
            <w:r w:rsidR="00EB7A9D" w:rsidRPr="001E4AA7">
              <w:rPr>
                <w:rFonts w:asciiTheme="majorHAnsi" w:hAnsiTheme="majorHAnsi"/>
                <w:bCs/>
                <w:color w:val="auto"/>
                <w:szCs w:val="22"/>
              </w:rPr>
              <w:t xml:space="preserve"> number</w:t>
            </w:r>
          </w:p>
        </w:tc>
        <w:tc>
          <w:tcPr>
            <w:tcW w:w="1319" w:type="pct"/>
          </w:tcPr>
          <w:p w14:paraId="2111CDAE" w14:textId="77777777" w:rsidR="000B5CE8" w:rsidRPr="001E4AA7" w:rsidRDefault="000B5CE8" w:rsidP="000B5CE8">
            <w:pPr>
              <w:pStyle w:val="TableParagraph"/>
              <w:spacing w:line="340" w:lineRule="atLeast"/>
              <w:rPr>
                <w:rFonts w:asciiTheme="majorHAnsi" w:eastAsia="Verdana" w:hAnsiTheme="majorHAnsi" w:cs="Verdana"/>
                <w:b/>
                <w:bCs/>
              </w:rPr>
            </w:pPr>
            <w:r w:rsidRPr="00271D1F">
              <w:rPr>
                <w:rFonts w:asciiTheme="majorHAnsi" w:eastAsia="Verdana" w:hAnsiTheme="majorHAnsi" w:cs="Verdana"/>
              </w:rPr>
              <w:t>GS 11513 to GS 11534 is</w:t>
            </w:r>
            <w:r>
              <w:rPr>
                <w:rFonts w:asciiTheme="majorHAnsi" w:eastAsia="Verdana" w:hAnsiTheme="majorHAnsi" w:cs="Verdana"/>
              </w:rPr>
              <w:t xml:space="preserve"> </w:t>
            </w:r>
          </w:p>
          <w:p w14:paraId="24A78F79" w14:textId="44A22FD4" w:rsidR="00766BF5" w:rsidRPr="001E4AA7" w:rsidRDefault="00766BF5" w:rsidP="00925156">
            <w:pPr>
              <w:rPr>
                <w:rFonts w:asciiTheme="majorHAnsi" w:hAnsiTheme="majorHAnsi"/>
                <w:bCs/>
                <w:color w:val="auto"/>
                <w:szCs w:val="22"/>
              </w:rPr>
            </w:pPr>
            <w:r w:rsidRPr="001E4AA7">
              <w:rPr>
                <w:rFonts w:asciiTheme="majorHAnsi" w:hAnsiTheme="majorHAnsi"/>
                <w:bCs/>
                <w:color w:val="auto"/>
                <w:szCs w:val="22"/>
              </w:rPr>
              <w:t>72</w:t>
            </w:r>
            <w:r w:rsidR="00EB7A9D" w:rsidRPr="001E4AA7">
              <w:rPr>
                <w:rFonts w:asciiTheme="majorHAnsi" w:hAnsiTheme="majorHAnsi"/>
                <w:bCs/>
                <w:color w:val="auto"/>
                <w:szCs w:val="22"/>
              </w:rPr>
              <w:t xml:space="preserve"> number</w:t>
            </w:r>
          </w:p>
        </w:tc>
      </w:tr>
      <w:tr w:rsidR="00C27A5B" w:rsidRPr="001E4AA7" w14:paraId="0FA2F524" w14:textId="77777777" w:rsidTr="009E5F63">
        <w:trPr>
          <w:trHeight w:val="415"/>
        </w:trPr>
        <w:tc>
          <w:tcPr>
            <w:tcW w:w="588" w:type="pct"/>
          </w:tcPr>
          <w:p w14:paraId="3924B890" w14:textId="77777777" w:rsidR="00766BF5" w:rsidRPr="001E4AA7" w:rsidRDefault="00766BF5" w:rsidP="00925156">
            <w:pPr>
              <w:rPr>
                <w:rFonts w:asciiTheme="majorHAnsi" w:hAnsiTheme="majorHAnsi"/>
                <w:bCs/>
                <w:color w:val="auto"/>
                <w:szCs w:val="22"/>
              </w:rPr>
            </w:pPr>
            <w:r w:rsidRPr="001E4AA7">
              <w:rPr>
                <w:rFonts w:asciiTheme="majorHAnsi" w:hAnsiTheme="majorHAnsi"/>
                <w:bCs/>
                <w:color w:val="auto"/>
                <w:szCs w:val="22"/>
              </w:rPr>
              <w:lastRenderedPageBreak/>
              <w:t>12</w:t>
            </w:r>
          </w:p>
        </w:tc>
        <w:tc>
          <w:tcPr>
            <w:tcW w:w="1178" w:type="pct"/>
          </w:tcPr>
          <w:p w14:paraId="50C93511" w14:textId="77777777" w:rsidR="00766BF5" w:rsidRPr="001E4AA7" w:rsidRDefault="00766BF5" w:rsidP="00925156">
            <w:pPr>
              <w:rPr>
                <w:rFonts w:asciiTheme="majorHAnsi" w:hAnsiTheme="majorHAnsi"/>
                <w:bCs/>
                <w:color w:val="auto"/>
                <w:szCs w:val="22"/>
              </w:rPr>
            </w:pPr>
            <w:r w:rsidRPr="001E4AA7">
              <w:rPr>
                <w:rFonts w:asciiTheme="majorHAnsi" w:hAnsiTheme="majorHAnsi"/>
                <w:bCs/>
                <w:color w:val="auto"/>
                <w:szCs w:val="22"/>
              </w:rPr>
              <w:t>Responsible Consumption and Production</w:t>
            </w:r>
          </w:p>
          <w:p w14:paraId="5205B553" w14:textId="77777777" w:rsidR="00766BF5" w:rsidRPr="001E4AA7" w:rsidRDefault="00766BF5" w:rsidP="00925156">
            <w:pPr>
              <w:rPr>
                <w:rFonts w:asciiTheme="majorHAnsi" w:hAnsiTheme="majorHAnsi"/>
                <w:bCs/>
                <w:color w:val="auto"/>
                <w:szCs w:val="22"/>
              </w:rPr>
            </w:pPr>
            <w:r w:rsidRPr="001E4AA7">
              <w:rPr>
                <w:rFonts w:asciiTheme="majorHAnsi" w:hAnsiTheme="majorHAnsi"/>
                <w:bCs/>
                <w:color w:val="auto"/>
                <w:szCs w:val="22"/>
              </w:rPr>
              <w:t>12.2 By 2030, achieve the sustainable management and efficient use of natural resources</w:t>
            </w:r>
          </w:p>
        </w:tc>
        <w:tc>
          <w:tcPr>
            <w:tcW w:w="957" w:type="pct"/>
          </w:tcPr>
          <w:p w14:paraId="400A1D6D" w14:textId="1B780CC4" w:rsidR="00766BF5" w:rsidRPr="001E4AA7" w:rsidRDefault="00EB7A9D" w:rsidP="005A053D">
            <w:pPr>
              <w:spacing w:line="240" w:lineRule="auto"/>
              <w:outlineLvl w:val="1"/>
              <w:rPr>
                <w:rFonts w:asciiTheme="majorHAnsi" w:hAnsiTheme="majorHAnsi"/>
                <w:bCs/>
                <w:color w:val="auto"/>
                <w:szCs w:val="22"/>
                <w:lang w:val="en-GB" w:eastAsia="de-DE"/>
              </w:rPr>
            </w:pPr>
            <w:r w:rsidRPr="001E4AA7">
              <w:rPr>
                <w:rFonts w:asciiTheme="majorHAnsi" w:hAnsiTheme="majorHAnsi"/>
                <w:bCs/>
                <w:color w:val="auto"/>
                <w:szCs w:val="22"/>
                <w:lang w:val="en-GB" w:eastAsia="de-DE"/>
              </w:rPr>
              <w:t>0</w:t>
            </w:r>
          </w:p>
        </w:tc>
        <w:tc>
          <w:tcPr>
            <w:tcW w:w="958" w:type="pct"/>
          </w:tcPr>
          <w:p w14:paraId="545352A0" w14:textId="77777777" w:rsidR="00F769D4" w:rsidRPr="001E4AA7" w:rsidRDefault="00F769D4" w:rsidP="00F769D4">
            <w:pPr>
              <w:pStyle w:val="TableParagraph"/>
              <w:spacing w:line="340" w:lineRule="atLeast"/>
              <w:rPr>
                <w:rFonts w:asciiTheme="majorHAnsi" w:eastAsia="Verdana" w:hAnsiTheme="majorHAnsi" w:cs="Verdana"/>
                <w:b/>
                <w:bCs/>
              </w:rPr>
            </w:pPr>
            <w:r w:rsidRPr="00271D1F">
              <w:rPr>
                <w:rFonts w:asciiTheme="majorHAnsi" w:eastAsia="Verdana" w:hAnsiTheme="majorHAnsi" w:cs="Verdana"/>
              </w:rPr>
              <w:t>GS 11513 to GS 11534 is</w:t>
            </w:r>
          </w:p>
          <w:p w14:paraId="29007569" w14:textId="5161A557" w:rsidR="00766BF5" w:rsidRPr="001E4AA7" w:rsidRDefault="00EB7A9D" w:rsidP="00BD6741">
            <w:pPr>
              <w:rPr>
                <w:rFonts w:asciiTheme="majorHAnsi" w:hAnsiTheme="majorHAnsi"/>
                <w:bCs/>
                <w:color w:val="auto"/>
                <w:szCs w:val="22"/>
              </w:rPr>
            </w:pPr>
            <w:r w:rsidRPr="001E4AA7">
              <w:rPr>
                <w:rFonts w:asciiTheme="majorHAnsi" w:hAnsiTheme="majorHAnsi"/>
                <w:bCs/>
                <w:color w:val="auto"/>
                <w:szCs w:val="22"/>
                <w:lang w:val="en-GB" w:eastAsia="de-DE"/>
              </w:rPr>
              <w:t>54.</w:t>
            </w:r>
            <w:r w:rsidR="00E43AF5">
              <w:rPr>
                <w:rFonts w:asciiTheme="majorHAnsi" w:hAnsiTheme="majorHAnsi"/>
                <w:bCs/>
                <w:color w:val="auto"/>
                <w:szCs w:val="22"/>
                <w:lang w:val="en-GB" w:eastAsia="de-DE"/>
              </w:rPr>
              <w:t>35</w:t>
            </w:r>
            <w:r w:rsidRPr="001E4AA7">
              <w:rPr>
                <w:rFonts w:asciiTheme="majorHAnsi" w:hAnsiTheme="majorHAnsi"/>
                <w:bCs/>
                <w:color w:val="auto"/>
                <w:szCs w:val="22"/>
                <w:lang w:val="en-GB" w:eastAsia="de-DE"/>
              </w:rPr>
              <w:t>%</w:t>
            </w:r>
          </w:p>
        </w:tc>
        <w:tc>
          <w:tcPr>
            <w:tcW w:w="1319" w:type="pct"/>
          </w:tcPr>
          <w:p w14:paraId="364F51A6" w14:textId="77777777" w:rsidR="000B5CE8" w:rsidRPr="001E4AA7" w:rsidRDefault="000B5CE8" w:rsidP="000B5CE8">
            <w:pPr>
              <w:pStyle w:val="TableParagraph"/>
              <w:spacing w:line="340" w:lineRule="atLeast"/>
              <w:rPr>
                <w:rFonts w:asciiTheme="majorHAnsi" w:eastAsia="Verdana" w:hAnsiTheme="majorHAnsi" w:cs="Verdana"/>
                <w:b/>
                <w:bCs/>
              </w:rPr>
            </w:pPr>
            <w:r w:rsidRPr="00271D1F">
              <w:rPr>
                <w:rFonts w:asciiTheme="majorHAnsi" w:eastAsia="Verdana" w:hAnsiTheme="majorHAnsi" w:cs="Verdana"/>
              </w:rPr>
              <w:t>GS 11513 to GS 11534 is</w:t>
            </w:r>
            <w:r>
              <w:rPr>
                <w:rFonts w:asciiTheme="majorHAnsi" w:eastAsia="Verdana" w:hAnsiTheme="majorHAnsi" w:cs="Verdana"/>
              </w:rPr>
              <w:t xml:space="preserve"> </w:t>
            </w:r>
          </w:p>
          <w:p w14:paraId="00426ED8" w14:textId="1DDE6EA9" w:rsidR="00766BF5" w:rsidRPr="001E4AA7" w:rsidRDefault="0018004E" w:rsidP="00BD6741">
            <w:pPr>
              <w:spacing w:line="240" w:lineRule="auto"/>
              <w:outlineLvl w:val="1"/>
              <w:rPr>
                <w:rFonts w:asciiTheme="majorHAnsi" w:hAnsiTheme="majorHAnsi"/>
                <w:bCs/>
                <w:color w:val="auto"/>
                <w:szCs w:val="22"/>
                <w:lang w:val="en-GB" w:eastAsia="de-DE"/>
              </w:rPr>
            </w:pPr>
            <w:r w:rsidRPr="001E4AA7">
              <w:rPr>
                <w:rFonts w:asciiTheme="majorHAnsi" w:hAnsiTheme="majorHAnsi"/>
                <w:bCs/>
                <w:color w:val="auto"/>
                <w:szCs w:val="22"/>
                <w:lang w:val="en-GB" w:eastAsia="de-DE"/>
              </w:rPr>
              <w:t>54.</w:t>
            </w:r>
            <w:r w:rsidR="00E43AF5">
              <w:rPr>
                <w:rFonts w:asciiTheme="majorHAnsi" w:hAnsiTheme="majorHAnsi"/>
                <w:bCs/>
                <w:color w:val="auto"/>
                <w:szCs w:val="22"/>
                <w:lang w:val="en-GB" w:eastAsia="de-DE"/>
              </w:rPr>
              <w:t>35</w:t>
            </w:r>
            <w:r w:rsidRPr="001E4AA7">
              <w:rPr>
                <w:rFonts w:asciiTheme="majorHAnsi" w:hAnsiTheme="majorHAnsi"/>
                <w:bCs/>
                <w:color w:val="auto"/>
                <w:szCs w:val="22"/>
                <w:lang w:val="en-GB" w:eastAsia="de-DE"/>
              </w:rPr>
              <w:t>%</w:t>
            </w:r>
          </w:p>
        </w:tc>
      </w:tr>
      <w:tr w:rsidR="00C27A5B" w:rsidRPr="001E4AA7" w14:paraId="04624B86" w14:textId="77777777" w:rsidTr="009E5F63">
        <w:trPr>
          <w:trHeight w:val="415"/>
        </w:trPr>
        <w:tc>
          <w:tcPr>
            <w:tcW w:w="588" w:type="pct"/>
          </w:tcPr>
          <w:p w14:paraId="79A3210C" w14:textId="77777777" w:rsidR="00766BF5" w:rsidRPr="001E4AA7" w:rsidRDefault="00766BF5" w:rsidP="00925156">
            <w:pPr>
              <w:rPr>
                <w:rFonts w:asciiTheme="majorHAnsi" w:hAnsiTheme="majorHAnsi"/>
                <w:bCs/>
                <w:color w:val="auto"/>
                <w:szCs w:val="22"/>
              </w:rPr>
            </w:pPr>
            <w:r w:rsidRPr="001E4AA7">
              <w:rPr>
                <w:rFonts w:asciiTheme="majorHAnsi" w:hAnsiTheme="majorHAnsi"/>
                <w:bCs/>
                <w:color w:val="auto"/>
                <w:szCs w:val="22"/>
              </w:rPr>
              <w:t>15</w:t>
            </w:r>
          </w:p>
        </w:tc>
        <w:tc>
          <w:tcPr>
            <w:tcW w:w="1178" w:type="pct"/>
          </w:tcPr>
          <w:p w14:paraId="0237AFB2" w14:textId="77777777" w:rsidR="00766BF5" w:rsidRPr="001E4AA7" w:rsidRDefault="00766BF5" w:rsidP="00925156">
            <w:pPr>
              <w:rPr>
                <w:rFonts w:asciiTheme="majorHAnsi" w:hAnsiTheme="majorHAnsi"/>
                <w:bCs/>
                <w:color w:val="auto"/>
                <w:szCs w:val="22"/>
              </w:rPr>
            </w:pPr>
            <w:r w:rsidRPr="001E4AA7">
              <w:rPr>
                <w:rFonts w:asciiTheme="majorHAnsi" w:hAnsiTheme="majorHAnsi"/>
                <w:bCs/>
                <w:color w:val="auto"/>
                <w:szCs w:val="22"/>
              </w:rPr>
              <w:t>Life on Land</w:t>
            </w:r>
          </w:p>
          <w:p w14:paraId="2D5BFFBB" w14:textId="77777777" w:rsidR="00766BF5" w:rsidRPr="001E4AA7" w:rsidRDefault="00766BF5" w:rsidP="00925156">
            <w:pPr>
              <w:rPr>
                <w:rFonts w:asciiTheme="majorHAnsi" w:hAnsiTheme="majorHAnsi"/>
                <w:bCs/>
                <w:color w:val="auto"/>
                <w:szCs w:val="22"/>
              </w:rPr>
            </w:pPr>
            <w:r w:rsidRPr="001E4AA7">
              <w:rPr>
                <w:rFonts w:asciiTheme="majorHAnsi" w:hAnsiTheme="majorHAnsi"/>
                <w:bCs/>
                <w:color w:val="auto"/>
                <w:szCs w:val="22"/>
              </w:rPr>
              <w:t>15.2 By 2020, promote the implementation of sustainable management of all types of forests, halt deforestation, restore degraded forests and substantially increase afforestation and reforestation globally</w:t>
            </w:r>
          </w:p>
        </w:tc>
        <w:tc>
          <w:tcPr>
            <w:tcW w:w="957" w:type="pct"/>
          </w:tcPr>
          <w:p w14:paraId="3D6E6807" w14:textId="0B0AF7BC" w:rsidR="00766BF5" w:rsidRPr="001E4AA7" w:rsidRDefault="00EB7A9D" w:rsidP="005A053D">
            <w:pPr>
              <w:spacing w:line="240" w:lineRule="auto"/>
              <w:outlineLvl w:val="1"/>
              <w:rPr>
                <w:rFonts w:asciiTheme="majorHAnsi" w:hAnsiTheme="majorHAnsi"/>
                <w:bCs/>
                <w:color w:val="auto"/>
                <w:szCs w:val="22"/>
                <w:lang w:val="en-GB" w:eastAsia="de-DE"/>
              </w:rPr>
            </w:pPr>
            <w:r w:rsidRPr="001E4AA7">
              <w:rPr>
                <w:rFonts w:asciiTheme="majorHAnsi" w:hAnsiTheme="majorHAnsi"/>
                <w:bCs/>
                <w:color w:val="auto"/>
                <w:szCs w:val="22"/>
                <w:lang w:val="en-GB" w:eastAsia="de-DE"/>
              </w:rPr>
              <w:t>0</w:t>
            </w:r>
          </w:p>
        </w:tc>
        <w:tc>
          <w:tcPr>
            <w:tcW w:w="958" w:type="pct"/>
          </w:tcPr>
          <w:p w14:paraId="38990607" w14:textId="77777777" w:rsidR="00F769D4" w:rsidRPr="001E4AA7" w:rsidRDefault="00F769D4" w:rsidP="00F769D4">
            <w:pPr>
              <w:pStyle w:val="TableParagraph"/>
              <w:spacing w:line="340" w:lineRule="atLeast"/>
              <w:rPr>
                <w:rFonts w:asciiTheme="majorHAnsi" w:eastAsia="Verdana" w:hAnsiTheme="majorHAnsi" w:cs="Verdana"/>
                <w:b/>
                <w:bCs/>
              </w:rPr>
            </w:pPr>
            <w:r w:rsidRPr="00271D1F">
              <w:rPr>
                <w:rFonts w:asciiTheme="majorHAnsi" w:eastAsia="Verdana" w:hAnsiTheme="majorHAnsi" w:cs="Verdana"/>
              </w:rPr>
              <w:t>GS 11513 to GS 11534 is</w:t>
            </w:r>
          </w:p>
          <w:p w14:paraId="15B79D84" w14:textId="47FC1A00" w:rsidR="00766BF5" w:rsidRPr="001E4AA7" w:rsidRDefault="0018004E" w:rsidP="00BD6741">
            <w:pPr>
              <w:spacing w:line="240" w:lineRule="auto"/>
              <w:rPr>
                <w:rFonts w:asciiTheme="majorHAnsi" w:hAnsiTheme="majorHAnsi"/>
                <w:bCs/>
                <w:color w:val="auto"/>
                <w:szCs w:val="22"/>
              </w:rPr>
            </w:pPr>
            <w:r w:rsidRPr="00BD6741">
              <w:rPr>
                <w:rFonts w:asciiTheme="majorHAnsi" w:hAnsiTheme="majorHAnsi"/>
                <w:bCs/>
                <w:color w:val="auto"/>
                <w:szCs w:val="22"/>
                <w:lang w:val="en-GB" w:eastAsia="de-DE"/>
              </w:rPr>
              <w:t>2.7</w:t>
            </w:r>
            <w:r w:rsidR="00E43AF5" w:rsidRPr="00BD6741">
              <w:rPr>
                <w:rFonts w:asciiTheme="majorHAnsi" w:hAnsiTheme="majorHAnsi"/>
                <w:bCs/>
                <w:color w:val="auto"/>
                <w:szCs w:val="22"/>
                <w:lang w:val="en-GB" w:eastAsia="de-DE"/>
              </w:rPr>
              <w:t>0</w:t>
            </w:r>
            <w:r w:rsidR="00EB7A9D" w:rsidRPr="00BD6741">
              <w:rPr>
                <w:rFonts w:asciiTheme="majorHAnsi" w:hAnsiTheme="majorHAnsi"/>
                <w:bCs/>
                <w:color w:val="auto"/>
                <w:szCs w:val="22"/>
                <w:lang w:val="en-GB" w:eastAsia="de-DE"/>
              </w:rPr>
              <w:t xml:space="preserve"> </w:t>
            </w:r>
            <w:r w:rsidR="00895EAB">
              <w:rPr>
                <w:rFonts w:asciiTheme="majorHAnsi" w:hAnsiTheme="majorHAnsi"/>
                <w:bCs/>
                <w:color w:val="auto"/>
                <w:szCs w:val="22"/>
                <w:lang w:val="en-GB" w:eastAsia="de-DE"/>
              </w:rPr>
              <w:t>t</w:t>
            </w:r>
            <w:r w:rsidR="00EB7A9D" w:rsidRPr="00BD6741">
              <w:rPr>
                <w:rFonts w:asciiTheme="majorHAnsi" w:hAnsiTheme="majorHAnsi"/>
                <w:bCs/>
                <w:color w:val="auto"/>
                <w:szCs w:val="22"/>
                <w:lang w:val="en-GB" w:eastAsia="de-DE"/>
              </w:rPr>
              <w:t xml:space="preserve">onnes / </w:t>
            </w:r>
            <w:r w:rsidR="00895EAB">
              <w:rPr>
                <w:rFonts w:asciiTheme="majorHAnsi" w:hAnsiTheme="majorHAnsi"/>
                <w:bCs/>
                <w:color w:val="auto"/>
                <w:szCs w:val="22"/>
                <w:lang w:val="en-GB" w:eastAsia="de-DE"/>
              </w:rPr>
              <w:t>HH</w:t>
            </w:r>
            <w:r w:rsidR="00EB7A9D" w:rsidRPr="00BD6741">
              <w:rPr>
                <w:rFonts w:asciiTheme="majorHAnsi" w:hAnsiTheme="majorHAnsi"/>
                <w:bCs/>
                <w:color w:val="auto"/>
                <w:szCs w:val="22"/>
                <w:lang w:val="en-GB" w:eastAsia="de-DE"/>
              </w:rPr>
              <w:t xml:space="preserve"> / year</w:t>
            </w:r>
          </w:p>
        </w:tc>
        <w:tc>
          <w:tcPr>
            <w:tcW w:w="1319" w:type="pct"/>
          </w:tcPr>
          <w:p w14:paraId="65B301BE" w14:textId="77777777" w:rsidR="000B5CE8" w:rsidRPr="001E4AA7" w:rsidRDefault="000B5CE8" w:rsidP="000B5CE8">
            <w:pPr>
              <w:pStyle w:val="TableParagraph"/>
              <w:spacing w:line="340" w:lineRule="atLeast"/>
              <w:rPr>
                <w:rFonts w:asciiTheme="majorHAnsi" w:eastAsia="Verdana" w:hAnsiTheme="majorHAnsi" w:cs="Verdana"/>
                <w:b/>
                <w:bCs/>
              </w:rPr>
            </w:pPr>
            <w:r w:rsidRPr="00271D1F">
              <w:rPr>
                <w:rFonts w:asciiTheme="majorHAnsi" w:eastAsia="Verdana" w:hAnsiTheme="majorHAnsi" w:cs="Verdana"/>
              </w:rPr>
              <w:t>GS 11513 to GS 11534 is</w:t>
            </w:r>
            <w:r>
              <w:rPr>
                <w:rFonts w:asciiTheme="majorHAnsi" w:eastAsia="Verdana" w:hAnsiTheme="majorHAnsi" w:cs="Verdana"/>
              </w:rPr>
              <w:t xml:space="preserve"> </w:t>
            </w:r>
          </w:p>
          <w:p w14:paraId="5D6EF2B7" w14:textId="60DA0CA8" w:rsidR="00766BF5" w:rsidRPr="001E4AA7" w:rsidRDefault="0018004E" w:rsidP="00BD6741">
            <w:pPr>
              <w:spacing w:line="240" w:lineRule="auto"/>
              <w:outlineLvl w:val="1"/>
              <w:rPr>
                <w:rFonts w:asciiTheme="majorHAnsi" w:hAnsiTheme="majorHAnsi"/>
                <w:bCs/>
                <w:color w:val="auto"/>
                <w:szCs w:val="22"/>
                <w:lang w:val="en-GB" w:eastAsia="de-DE"/>
              </w:rPr>
            </w:pPr>
            <w:r w:rsidRPr="001E4AA7">
              <w:rPr>
                <w:rFonts w:asciiTheme="majorHAnsi" w:hAnsiTheme="majorHAnsi"/>
                <w:bCs/>
                <w:color w:val="auto"/>
                <w:szCs w:val="22"/>
                <w:lang w:val="en-GB" w:eastAsia="de-DE"/>
              </w:rPr>
              <w:t>2.7</w:t>
            </w:r>
            <w:r w:rsidR="00E43AF5">
              <w:rPr>
                <w:rFonts w:asciiTheme="majorHAnsi" w:hAnsiTheme="majorHAnsi"/>
                <w:bCs/>
                <w:color w:val="auto"/>
                <w:szCs w:val="22"/>
                <w:lang w:val="en-GB" w:eastAsia="de-DE"/>
              </w:rPr>
              <w:t>0</w:t>
            </w:r>
            <w:r w:rsidR="00EB7A9D" w:rsidRPr="001E4AA7">
              <w:rPr>
                <w:rFonts w:asciiTheme="majorHAnsi" w:hAnsiTheme="majorHAnsi"/>
                <w:bCs/>
                <w:color w:val="auto"/>
                <w:szCs w:val="22"/>
                <w:lang w:val="en-GB" w:eastAsia="de-DE"/>
              </w:rPr>
              <w:t xml:space="preserve"> </w:t>
            </w:r>
            <w:r w:rsidR="00895EAB">
              <w:rPr>
                <w:rFonts w:asciiTheme="majorHAnsi" w:hAnsiTheme="majorHAnsi"/>
                <w:bCs/>
                <w:color w:val="auto"/>
                <w:szCs w:val="22"/>
                <w:lang w:val="en-GB" w:eastAsia="de-DE"/>
              </w:rPr>
              <w:t>t</w:t>
            </w:r>
            <w:r w:rsidR="00EB7A9D" w:rsidRPr="001E4AA7">
              <w:rPr>
                <w:rFonts w:asciiTheme="majorHAnsi" w:hAnsiTheme="majorHAnsi"/>
                <w:bCs/>
                <w:color w:val="auto"/>
                <w:szCs w:val="22"/>
                <w:lang w:val="en-GB" w:eastAsia="de-DE"/>
              </w:rPr>
              <w:t xml:space="preserve">onnes / </w:t>
            </w:r>
            <w:r w:rsidR="00895EAB">
              <w:rPr>
                <w:rFonts w:asciiTheme="majorHAnsi" w:hAnsiTheme="majorHAnsi"/>
                <w:bCs/>
                <w:color w:val="auto"/>
                <w:szCs w:val="22"/>
                <w:lang w:val="en-GB" w:eastAsia="de-DE"/>
              </w:rPr>
              <w:t>HH</w:t>
            </w:r>
            <w:r w:rsidR="00EB7A9D" w:rsidRPr="001E4AA7">
              <w:rPr>
                <w:rFonts w:asciiTheme="majorHAnsi" w:hAnsiTheme="majorHAnsi"/>
                <w:bCs/>
                <w:color w:val="auto"/>
                <w:szCs w:val="22"/>
                <w:lang w:val="en-GB" w:eastAsia="de-DE"/>
              </w:rPr>
              <w:t xml:space="preserve"> / year</w:t>
            </w:r>
          </w:p>
        </w:tc>
      </w:tr>
    </w:tbl>
    <w:p w14:paraId="0E8B543F" w14:textId="77777777" w:rsidR="00AC74D7" w:rsidRDefault="00AC74D7" w:rsidP="009C150E">
      <w:pPr>
        <w:pStyle w:val="Heading5"/>
        <w:rPr>
          <w:rFonts w:asciiTheme="majorHAnsi" w:hAnsiTheme="majorHAnsi"/>
          <w:szCs w:val="22"/>
        </w:rPr>
      </w:pPr>
      <w:bookmarkStart w:id="56" w:name="_Toc40962786"/>
    </w:p>
    <w:p w14:paraId="62EBD137" w14:textId="409AD287" w:rsidR="005348E3" w:rsidRPr="001E4AA7" w:rsidRDefault="009C150E" w:rsidP="009C150E">
      <w:pPr>
        <w:pStyle w:val="Heading5"/>
        <w:rPr>
          <w:rFonts w:asciiTheme="majorHAnsi" w:hAnsiTheme="majorHAnsi"/>
          <w:szCs w:val="22"/>
        </w:rPr>
      </w:pPr>
      <w:r w:rsidRPr="001E4AA7">
        <w:rPr>
          <w:rFonts w:asciiTheme="majorHAnsi" w:hAnsiTheme="majorHAnsi"/>
          <w:szCs w:val="22"/>
        </w:rPr>
        <w:t xml:space="preserve">E.5. </w:t>
      </w:r>
      <w:r w:rsidR="00816579" w:rsidRPr="001E4AA7">
        <w:rPr>
          <w:rFonts w:asciiTheme="majorHAnsi" w:hAnsiTheme="majorHAnsi"/>
          <w:szCs w:val="22"/>
        </w:rPr>
        <w:t>Comparison of actual SDG Impacts with estimates in approved PDD</w:t>
      </w:r>
      <w:bookmarkEnd w:id="56"/>
    </w:p>
    <w:tbl>
      <w:tblPr>
        <w:tblStyle w:val="GSTableBoldline-heightcondensed"/>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tblCellMar>
        <w:tblLook w:val="06A0" w:firstRow="1" w:lastRow="0" w:firstColumn="1" w:lastColumn="0" w:noHBand="1" w:noVBand="1"/>
      </w:tblPr>
      <w:tblGrid>
        <w:gridCol w:w="849"/>
        <w:gridCol w:w="4958"/>
        <w:gridCol w:w="3823"/>
      </w:tblGrid>
      <w:tr w:rsidR="005348E3" w:rsidRPr="001E4AA7" w14:paraId="29F8340A" w14:textId="77777777" w:rsidTr="00925156">
        <w:trPr>
          <w:cnfStyle w:val="100000000000" w:firstRow="1" w:lastRow="0" w:firstColumn="0" w:lastColumn="0" w:oddVBand="0" w:evenVBand="0" w:oddHBand="0" w:evenHBand="0" w:firstRowFirstColumn="0" w:firstRowLastColumn="0" w:lastRowFirstColumn="0" w:lastRowLastColumn="0"/>
          <w:trHeight w:val="658"/>
        </w:trPr>
        <w:tc>
          <w:tcPr>
            <w:tcW w:w="441" w:type="pct"/>
            <w:vAlign w:val="top"/>
          </w:tcPr>
          <w:p w14:paraId="68E168D7" w14:textId="77777777" w:rsidR="005348E3" w:rsidRPr="001E4AA7" w:rsidDel="00B62773" w:rsidRDefault="005348E3" w:rsidP="00925156">
            <w:pPr>
              <w:rPr>
                <w:rFonts w:asciiTheme="majorHAnsi" w:hAnsiTheme="majorHAnsi"/>
                <w:color w:val="FFFFFF" w:themeColor="background1"/>
                <w:szCs w:val="22"/>
              </w:rPr>
            </w:pPr>
            <w:r w:rsidRPr="001E4AA7">
              <w:rPr>
                <w:rFonts w:asciiTheme="majorHAnsi" w:hAnsiTheme="majorHAnsi"/>
                <w:color w:val="FFFFFF" w:themeColor="background1"/>
                <w:szCs w:val="22"/>
              </w:rPr>
              <w:t>SDG</w:t>
            </w:r>
          </w:p>
        </w:tc>
        <w:tc>
          <w:tcPr>
            <w:tcW w:w="2574" w:type="pct"/>
          </w:tcPr>
          <w:p w14:paraId="2A7FF7FE" w14:textId="77777777" w:rsidR="005348E3" w:rsidRPr="001E4AA7" w:rsidRDefault="005348E3" w:rsidP="00925156">
            <w:pPr>
              <w:spacing w:line="276" w:lineRule="auto"/>
              <w:ind w:left="83" w:right="823"/>
              <w:rPr>
                <w:rFonts w:asciiTheme="majorHAnsi" w:hAnsiTheme="majorHAnsi"/>
                <w:bCs/>
                <w:color w:val="FFFFFF" w:themeColor="background1"/>
                <w:szCs w:val="22"/>
              </w:rPr>
            </w:pPr>
            <w:r w:rsidRPr="001E4AA7">
              <w:rPr>
                <w:rFonts w:asciiTheme="majorHAnsi" w:hAnsiTheme="majorHAnsi"/>
                <w:bCs/>
                <w:color w:val="FFFFFF" w:themeColor="background1"/>
                <w:szCs w:val="22"/>
              </w:rPr>
              <w:t xml:space="preserve">Values </w:t>
            </w:r>
            <w:r w:rsidRPr="001E4AA7">
              <w:rPr>
                <w:rFonts w:asciiTheme="majorHAnsi" w:eastAsia="MS Mincho" w:hAnsiTheme="majorHAnsi"/>
                <w:bCs/>
                <w:color w:val="FFFFFF" w:themeColor="background1"/>
                <w:szCs w:val="22"/>
              </w:rPr>
              <w:t>estimated</w:t>
            </w:r>
            <w:r w:rsidRPr="001E4AA7">
              <w:rPr>
                <w:rFonts w:asciiTheme="majorHAnsi" w:hAnsiTheme="majorHAnsi"/>
                <w:bCs/>
                <w:color w:val="FFFFFF" w:themeColor="background1"/>
                <w:szCs w:val="22"/>
              </w:rPr>
              <w:t xml:space="preserve"> in ex ante calculation of approved </w:t>
            </w:r>
            <w:r w:rsidRPr="001E4AA7">
              <w:rPr>
                <w:rFonts w:asciiTheme="majorHAnsi" w:eastAsia="MS Mincho" w:hAnsiTheme="majorHAnsi"/>
                <w:bCs/>
                <w:color w:val="FFFFFF" w:themeColor="background1"/>
                <w:szCs w:val="22"/>
              </w:rPr>
              <w:t xml:space="preserve">PDD </w:t>
            </w:r>
            <w:r w:rsidRPr="001E4AA7">
              <w:rPr>
                <w:rFonts w:asciiTheme="majorHAnsi" w:eastAsia="MS Mincho" w:hAnsiTheme="majorHAnsi"/>
                <w:bCs/>
                <w:color w:val="FFFFFF" w:themeColor="background1"/>
                <w:szCs w:val="22"/>
              </w:rPr>
              <w:br/>
              <w:t>for this monitoring period</w:t>
            </w:r>
          </w:p>
        </w:tc>
        <w:tc>
          <w:tcPr>
            <w:tcW w:w="1985" w:type="pct"/>
            <w:vAlign w:val="top"/>
          </w:tcPr>
          <w:p w14:paraId="0A5996BB" w14:textId="77777777" w:rsidR="005348E3" w:rsidRPr="001E4AA7" w:rsidRDefault="005348E3" w:rsidP="00925156">
            <w:pPr>
              <w:spacing w:line="276" w:lineRule="auto"/>
              <w:rPr>
                <w:rFonts w:asciiTheme="majorHAnsi" w:hAnsiTheme="majorHAnsi"/>
                <w:bCs/>
                <w:color w:val="FFFFFF" w:themeColor="background1"/>
                <w:szCs w:val="22"/>
              </w:rPr>
            </w:pPr>
            <w:r w:rsidRPr="001E4AA7">
              <w:rPr>
                <w:rFonts w:asciiTheme="majorHAnsi" w:hAnsiTheme="majorHAnsi"/>
                <w:bCs/>
                <w:color w:val="FFFFFF" w:themeColor="background1"/>
                <w:szCs w:val="22"/>
              </w:rPr>
              <w:t>Actual values</w:t>
            </w:r>
            <w:r w:rsidRPr="001E4AA7">
              <w:rPr>
                <w:rStyle w:val="FootnoteReference"/>
                <w:rFonts w:asciiTheme="majorHAnsi" w:hAnsiTheme="majorHAnsi"/>
                <w:bCs/>
                <w:color w:val="FFFFFF" w:themeColor="background1"/>
                <w:szCs w:val="22"/>
              </w:rPr>
              <w:footnoteReference w:id="6"/>
            </w:r>
            <w:r w:rsidRPr="001E4AA7">
              <w:rPr>
                <w:rFonts w:asciiTheme="majorHAnsi" w:hAnsiTheme="majorHAnsi"/>
                <w:bCs/>
                <w:color w:val="FFFFFF" w:themeColor="background1"/>
                <w:szCs w:val="22"/>
              </w:rPr>
              <w:t xml:space="preserve"> </w:t>
            </w:r>
            <w:r w:rsidRPr="001E4AA7">
              <w:rPr>
                <w:rFonts w:asciiTheme="majorHAnsi" w:eastAsia="MS Mincho" w:hAnsiTheme="majorHAnsi"/>
                <w:bCs/>
                <w:color w:val="FFFFFF" w:themeColor="background1"/>
                <w:szCs w:val="22"/>
              </w:rPr>
              <w:t>achieved</w:t>
            </w:r>
            <w:r w:rsidRPr="001E4AA7">
              <w:rPr>
                <w:rFonts w:asciiTheme="majorHAnsi" w:hAnsiTheme="majorHAnsi"/>
                <w:bCs/>
                <w:color w:val="FFFFFF" w:themeColor="background1"/>
                <w:szCs w:val="22"/>
              </w:rPr>
              <w:t xml:space="preserve"> during th</w:t>
            </w:r>
            <w:r w:rsidRPr="001E4AA7">
              <w:rPr>
                <w:rFonts w:asciiTheme="majorHAnsi" w:eastAsia="MS Mincho" w:hAnsiTheme="majorHAnsi"/>
                <w:bCs/>
                <w:color w:val="FFFFFF" w:themeColor="background1"/>
                <w:szCs w:val="22"/>
              </w:rPr>
              <w:t>is</w:t>
            </w:r>
            <w:r w:rsidRPr="001E4AA7">
              <w:rPr>
                <w:rFonts w:asciiTheme="majorHAnsi" w:hAnsiTheme="majorHAnsi"/>
                <w:bCs/>
                <w:color w:val="FFFFFF" w:themeColor="background1"/>
                <w:szCs w:val="22"/>
              </w:rPr>
              <w:t xml:space="preserve"> monitoring period</w:t>
            </w:r>
          </w:p>
        </w:tc>
      </w:tr>
      <w:tr w:rsidR="005348E3" w:rsidRPr="001E4AA7" w14:paraId="119EEED2" w14:textId="77777777" w:rsidTr="00925156">
        <w:trPr>
          <w:trHeight w:val="494"/>
        </w:trPr>
        <w:tc>
          <w:tcPr>
            <w:tcW w:w="441" w:type="pct"/>
          </w:tcPr>
          <w:p w14:paraId="31F12EA3" w14:textId="77777777" w:rsidR="005348E3" w:rsidRPr="001E4AA7" w:rsidRDefault="005348E3" w:rsidP="00925156">
            <w:pPr>
              <w:rPr>
                <w:rFonts w:asciiTheme="majorHAnsi" w:hAnsiTheme="majorHAnsi"/>
                <w:color w:val="auto"/>
                <w:szCs w:val="22"/>
              </w:rPr>
            </w:pPr>
            <w:r w:rsidRPr="001E4AA7">
              <w:rPr>
                <w:rFonts w:asciiTheme="majorHAnsi" w:hAnsiTheme="majorHAnsi"/>
                <w:color w:val="auto"/>
                <w:szCs w:val="22"/>
              </w:rPr>
              <w:t>13</w:t>
            </w:r>
          </w:p>
        </w:tc>
        <w:tc>
          <w:tcPr>
            <w:tcW w:w="2574" w:type="pct"/>
          </w:tcPr>
          <w:p w14:paraId="0C96F63D" w14:textId="65F7E485" w:rsidR="005348E3" w:rsidRPr="001E4AA7" w:rsidRDefault="00EB7A9D" w:rsidP="00925156">
            <w:pPr>
              <w:jc w:val="center"/>
              <w:rPr>
                <w:rFonts w:asciiTheme="majorHAnsi" w:hAnsiTheme="majorHAnsi"/>
                <w:b/>
                <w:color w:val="auto"/>
                <w:szCs w:val="22"/>
              </w:rPr>
            </w:pPr>
            <w:r w:rsidRPr="001E4AA7">
              <w:rPr>
                <w:rFonts w:asciiTheme="majorHAnsi" w:hAnsiTheme="majorHAnsi"/>
                <w:bCs/>
                <w:color w:val="auto"/>
                <w:szCs w:val="22"/>
                <w:lang w:val="en-GB"/>
              </w:rPr>
              <w:t>906</w:t>
            </w:r>
            <w:r w:rsidR="00592024">
              <w:rPr>
                <w:rFonts w:asciiTheme="majorHAnsi" w:hAnsiTheme="majorHAnsi"/>
                <w:bCs/>
                <w:color w:val="auto"/>
                <w:szCs w:val="22"/>
                <w:lang w:val="en-GB"/>
              </w:rPr>
              <w:t>,</w:t>
            </w:r>
            <w:r w:rsidRPr="001E4AA7">
              <w:rPr>
                <w:rFonts w:asciiTheme="majorHAnsi" w:hAnsiTheme="majorHAnsi"/>
                <w:bCs/>
                <w:color w:val="auto"/>
                <w:szCs w:val="22"/>
                <w:lang w:val="en-GB"/>
              </w:rPr>
              <w:t>092</w:t>
            </w:r>
            <w:r w:rsidR="005348E3" w:rsidRPr="001E4AA7">
              <w:rPr>
                <w:rFonts w:asciiTheme="majorHAnsi" w:hAnsiTheme="majorHAnsi"/>
                <w:bCs/>
                <w:color w:val="auto"/>
                <w:szCs w:val="22"/>
                <w:lang w:val="en-GB"/>
              </w:rPr>
              <w:t xml:space="preserve"> tCO</w:t>
            </w:r>
            <w:r w:rsidR="005348E3" w:rsidRPr="001E4AA7">
              <w:rPr>
                <w:rFonts w:asciiTheme="majorHAnsi" w:hAnsiTheme="majorHAnsi"/>
                <w:bCs/>
                <w:color w:val="auto"/>
                <w:szCs w:val="22"/>
                <w:vertAlign w:val="subscript"/>
                <w:lang w:val="en-GB"/>
              </w:rPr>
              <w:t>2</w:t>
            </w:r>
            <w:r w:rsidR="005348E3" w:rsidRPr="001E4AA7">
              <w:rPr>
                <w:rFonts w:asciiTheme="majorHAnsi" w:hAnsiTheme="majorHAnsi"/>
                <w:bCs/>
                <w:color w:val="auto"/>
                <w:szCs w:val="22"/>
                <w:lang w:val="en-GB"/>
              </w:rPr>
              <w:t>e</w:t>
            </w:r>
          </w:p>
        </w:tc>
        <w:tc>
          <w:tcPr>
            <w:tcW w:w="1985" w:type="pct"/>
          </w:tcPr>
          <w:p w14:paraId="16713F87" w14:textId="0C226237" w:rsidR="005348E3" w:rsidRPr="001E4AA7" w:rsidRDefault="00EB7A9D" w:rsidP="00925156">
            <w:pPr>
              <w:rPr>
                <w:rFonts w:asciiTheme="majorHAnsi" w:hAnsiTheme="majorHAnsi"/>
                <w:b/>
                <w:color w:val="auto"/>
                <w:szCs w:val="22"/>
              </w:rPr>
            </w:pPr>
            <w:r w:rsidRPr="001E4AA7">
              <w:rPr>
                <w:rFonts w:asciiTheme="majorHAnsi" w:hAnsiTheme="majorHAnsi"/>
                <w:bCs/>
                <w:color w:val="auto"/>
                <w:szCs w:val="22"/>
                <w:lang w:val="en-GB"/>
              </w:rPr>
              <w:t>60</w:t>
            </w:r>
            <w:r w:rsidR="00592024">
              <w:rPr>
                <w:rFonts w:asciiTheme="majorHAnsi" w:hAnsiTheme="majorHAnsi"/>
                <w:bCs/>
                <w:color w:val="auto"/>
                <w:szCs w:val="22"/>
                <w:lang w:val="en-GB"/>
              </w:rPr>
              <w:t>0</w:t>
            </w:r>
            <w:r w:rsidRPr="001E4AA7">
              <w:rPr>
                <w:rFonts w:asciiTheme="majorHAnsi" w:hAnsiTheme="majorHAnsi"/>
                <w:bCs/>
                <w:color w:val="auto"/>
                <w:szCs w:val="22"/>
                <w:lang w:val="en-GB"/>
              </w:rPr>
              <w:t>,</w:t>
            </w:r>
            <w:r w:rsidR="00051ADB">
              <w:rPr>
                <w:rFonts w:asciiTheme="majorHAnsi" w:hAnsiTheme="majorHAnsi"/>
                <w:bCs/>
                <w:color w:val="auto"/>
                <w:szCs w:val="22"/>
                <w:lang w:val="en-GB"/>
              </w:rPr>
              <w:t>815</w:t>
            </w:r>
            <w:r w:rsidR="00051ADB" w:rsidRPr="001E4AA7">
              <w:rPr>
                <w:rFonts w:asciiTheme="majorHAnsi" w:hAnsiTheme="majorHAnsi"/>
                <w:bCs/>
                <w:color w:val="auto"/>
                <w:szCs w:val="22"/>
                <w:lang w:val="en-GB"/>
              </w:rPr>
              <w:t xml:space="preserve"> </w:t>
            </w:r>
            <w:r w:rsidR="005348E3" w:rsidRPr="001E4AA7">
              <w:rPr>
                <w:rFonts w:asciiTheme="majorHAnsi" w:hAnsiTheme="majorHAnsi"/>
                <w:bCs/>
                <w:color w:val="auto"/>
                <w:szCs w:val="22"/>
                <w:lang w:val="en-GB"/>
              </w:rPr>
              <w:t>tCO</w:t>
            </w:r>
            <w:r w:rsidR="005348E3" w:rsidRPr="001E4AA7">
              <w:rPr>
                <w:rFonts w:asciiTheme="majorHAnsi" w:hAnsiTheme="majorHAnsi"/>
                <w:bCs/>
                <w:color w:val="auto"/>
                <w:szCs w:val="22"/>
                <w:vertAlign w:val="subscript"/>
                <w:lang w:val="en-GB"/>
              </w:rPr>
              <w:t>2</w:t>
            </w:r>
            <w:r w:rsidR="005348E3" w:rsidRPr="001E4AA7">
              <w:rPr>
                <w:rFonts w:asciiTheme="majorHAnsi" w:hAnsiTheme="majorHAnsi"/>
                <w:bCs/>
                <w:color w:val="auto"/>
                <w:szCs w:val="22"/>
                <w:lang w:val="en-GB"/>
              </w:rPr>
              <w:t xml:space="preserve">e </w:t>
            </w:r>
          </w:p>
        </w:tc>
      </w:tr>
      <w:tr w:rsidR="005348E3" w:rsidRPr="001E4AA7" w14:paraId="7412D08E" w14:textId="77777777" w:rsidTr="00925156">
        <w:trPr>
          <w:trHeight w:val="494"/>
        </w:trPr>
        <w:tc>
          <w:tcPr>
            <w:tcW w:w="441" w:type="pct"/>
          </w:tcPr>
          <w:p w14:paraId="193C9A6D" w14:textId="77777777" w:rsidR="005348E3" w:rsidRPr="001E4AA7" w:rsidDel="00B62773" w:rsidRDefault="005348E3" w:rsidP="00925156">
            <w:pPr>
              <w:rPr>
                <w:rFonts w:asciiTheme="majorHAnsi" w:hAnsiTheme="majorHAnsi"/>
                <w:color w:val="auto"/>
                <w:szCs w:val="22"/>
              </w:rPr>
            </w:pPr>
            <w:r w:rsidRPr="001E4AA7">
              <w:rPr>
                <w:rFonts w:asciiTheme="majorHAnsi" w:hAnsiTheme="majorHAnsi"/>
                <w:color w:val="auto"/>
                <w:szCs w:val="22"/>
              </w:rPr>
              <w:t>1</w:t>
            </w:r>
          </w:p>
        </w:tc>
        <w:tc>
          <w:tcPr>
            <w:tcW w:w="2574" w:type="pct"/>
          </w:tcPr>
          <w:p w14:paraId="44FCFA8D" w14:textId="4498A61C" w:rsidR="005348E3" w:rsidRPr="001E4AA7" w:rsidRDefault="005348E3" w:rsidP="00925156">
            <w:pPr>
              <w:rPr>
                <w:rFonts w:asciiTheme="majorHAnsi" w:hAnsiTheme="majorHAnsi"/>
                <w:b/>
                <w:color w:val="auto"/>
                <w:szCs w:val="22"/>
              </w:rPr>
            </w:pPr>
            <w:r w:rsidRPr="001E4AA7">
              <w:rPr>
                <w:rFonts w:asciiTheme="majorHAnsi" w:hAnsiTheme="majorHAnsi"/>
                <w:bCs/>
                <w:color w:val="auto"/>
                <w:szCs w:val="22"/>
                <w:lang w:val="en-GB" w:eastAsia="de-DE"/>
              </w:rPr>
              <w:t xml:space="preserve">                         33</w:t>
            </w:r>
            <w:r w:rsidR="00EB7A9D" w:rsidRPr="001E4AA7">
              <w:rPr>
                <w:rFonts w:asciiTheme="majorHAnsi" w:hAnsiTheme="majorHAnsi"/>
                <w:bCs/>
                <w:color w:val="auto"/>
                <w:szCs w:val="22"/>
                <w:lang w:val="en-GB" w:eastAsia="de-DE"/>
              </w:rPr>
              <w:t>4,400</w:t>
            </w:r>
          </w:p>
        </w:tc>
        <w:tc>
          <w:tcPr>
            <w:tcW w:w="1985" w:type="pct"/>
          </w:tcPr>
          <w:p w14:paraId="3824BA7B" w14:textId="5497A275" w:rsidR="005348E3" w:rsidRPr="001E4AA7" w:rsidRDefault="00EB7A9D" w:rsidP="00925156">
            <w:pPr>
              <w:rPr>
                <w:rFonts w:asciiTheme="majorHAnsi" w:hAnsiTheme="majorHAnsi"/>
                <w:b/>
                <w:color w:val="auto"/>
                <w:szCs w:val="22"/>
              </w:rPr>
            </w:pPr>
            <w:r w:rsidRPr="001E4AA7">
              <w:rPr>
                <w:rFonts w:asciiTheme="majorHAnsi" w:hAnsiTheme="majorHAnsi"/>
                <w:bCs/>
                <w:color w:val="auto"/>
                <w:szCs w:val="22"/>
                <w:lang w:val="en-GB" w:eastAsia="de-DE"/>
              </w:rPr>
              <w:t>277,475</w:t>
            </w:r>
          </w:p>
        </w:tc>
      </w:tr>
      <w:tr w:rsidR="005348E3" w:rsidRPr="001E4AA7" w14:paraId="1A1B25EA" w14:textId="77777777" w:rsidTr="00925156">
        <w:trPr>
          <w:trHeight w:val="494"/>
        </w:trPr>
        <w:tc>
          <w:tcPr>
            <w:tcW w:w="441" w:type="pct"/>
          </w:tcPr>
          <w:p w14:paraId="10D7C98E" w14:textId="77777777" w:rsidR="005348E3" w:rsidRPr="001E4AA7" w:rsidRDefault="005348E3" w:rsidP="00925156">
            <w:pPr>
              <w:rPr>
                <w:rFonts w:asciiTheme="majorHAnsi" w:hAnsiTheme="majorHAnsi"/>
                <w:color w:val="auto"/>
                <w:szCs w:val="22"/>
              </w:rPr>
            </w:pPr>
            <w:r w:rsidRPr="001E4AA7">
              <w:rPr>
                <w:rFonts w:asciiTheme="majorHAnsi" w:hAnsiTheme="majorHAnsi"/>
                <w:color w:val="auto"/>
                <w:szCs w:val="22"/>
              </w:rPr>
              <w:t>7</w:t>
            </w:r>
          </w:p>
        </w:tc>
        <w:tc>
          <w:tcPr>
            <w:tcW w:w="2574" w:type="pct"/>
          </w:tcPr>
          <w:p w14:paraId="415C0AB4" w14:textId="77777777" w:rsidR="005348E3" w:rsidRPr="001E4AA7" w:rsidRDefault="005348E3" w:rsidP="00925156">
            <w:pPr>
              <w:jc w:val="center"/>
              <w:rPr>
                <w:rFonts w:asciiTheme="majorHAnsi" w:hAnsiTheme="majorHAnsi"/>
                <w:b/>
                <w:color w:val="auto"/>
                <w:szCs w:val="22"/>
              </w:rPr>
            </w:pPr>
            <w:r w:rsidRPr="001E4AA7">
              <w:rPr>
                <w:rFonts w:asciiTheme="majorHAnsi" w:hAnsiTheme="majorHAnsi"/>
                <w:bCs/>
                <w:color w:val="auto"/>
                <w:szCs w:val="22"/>
              </w:rPr>
              <w:t xml:space="preserve"> 95%</w:t>
            </w:r>
          </w:p>
        </w:tc>
        <w:tc>
          <w:tcPr>
            <w:tcW w:w="1985" w:type="pct"/>
          </w:tcPr>
          <w:p w14:paraId="03136520" w14:textId="0FFE1A75" w:rsidR="005348E3" w:rsidRPr="001E4AA7" w:rsidRDefault="00EB7A9D" w:rsidP="00925156">
            <w:pPr>
              <w:rPr>
                <w:rFonts w:asciiTheme="majorHAnsi" w:hAnsiTheme="majorHAnsi"/>
                <w:b/>
                <w:color w:val="auto"/>
                <w:szCs w:val="22"/>
              </w:rPr>
            </w:pPr>
            <w:r w:rsidRPr="001E4AA7">
              <w:rPr>
                <w:rFonts w:asciiTheme="majorHAnsi" w:hAnsiTheme="majorHAnsi"/>
                <w:bCs/>
                <w:color w:val="auto"/>
                <w:szCs w:val="22"/>
              </w:rPr>
              <w:t>90.</w:t>
            </w:r>
            <w:r w:rsidR="00592024">
              <w:rPr>
                <w:rFonts w:asciiTheme="majorHAnsi" w:hAnsiTheme="majorHAnsi"/>
                <w:bCs/>
                <w:color w:val="auto"/>
                <w:szCs w:val="22"/>
              </w:rPr>
              <w:t>92</w:t>
            </w:r>
            <w:r w:rsidR="005348E3" w:rsidRPr="001E4AA7">
              <w:rPr>
                <w:rFonts w:asciiTheme="majorHAnsi" w:hAnsiTheme="majorHAnsi"/>
                <w:bCs/>
                <w:color w:val="auto"/>
                <w:szCs w:val="22"/>
              </w:rPr>
              <w:t>%</w:t>
            </w:r>
          </w:p>
        </w:tc>
      </w:tr>
      <w:tr w:rsidR="005348E3" w:rsidRPr="001E4AA7" w14:paraId="1A1F9C2D" w14:textId="77777777" w:rsidTr="00925156">
        <w:trPr>
          <w:trHeight w:val="494"/>
        </w:trPr>
        <w:tc>
          <w:tcPr>
            <w:tcW w:w="441" w:type="pct"/>
          </w:tcPr>
          <w:p w14:paraId="1E8A38B6" w14:textId="77777777" w:rsidR="005348E3" w:rsidRPr="001E4AA7" w:rsidRDefault="005348E3" w:rsidP="00925156">
            <w:pPr>
              <w:rPr>
                <w:rFonts w:asciiTheme="majorHAnsi" w:hAnsiTheme="majorHAnsi"/>
                <w:color w:val="auto"/>
                <w:szCs w:val="22"/>
              </w:rPr>
            </w:pPr>
            <w:r w:rsidRPr="001E4AA7">
              <w:rPr>
                <w:rFonts w:asciiTheme="majorHAnsi" w:hAnsiTheme="majorHAnsi"/>
                <w:color w:val="auto"/>
                <w:szCs w:val="22"/>
              </w:rPr>
              <w:t>8</w:t>
            </w:r>
          </w:p>
        </w:tc>
        <w:tc>
          <w:tcPr>
            <w:tcW w:w="2574" w:type="pct"/>
          </w:tcPr>
          <w:p w14:paraId="37AE5929" w14:textId="77777777" w:rsidR="005348E3" w:rsidRPr="001E4AA7" w:rsidRDefault="005348E3" w:rsidP="00925156">
            <w:pPr>
              <w:jc w:val="center"/>
              <w:rPr>
                <w:rFonts w:asciiTheme="majorHAnsi" w:hAnsiTheme="majorHAnsi"/>
                <w:b/>
                <w:color w:val="auto"/>
                <w:szCs w:val="22"/>
              </w:rPr>
            </w:pPr>
            <w:r w:rsidRPr="001E4AA7">
              <w:rPr>
                <w:rFonts w:asciiTheme="majorHAnsi" w:hAnsiTheme="majorHAnsi"/>
                <w:bCs/>
                <w:color w:val="auto"/>
                <w:szCs w:val="22"/>
              </w:rPr>
              <w:t xml:space="preserve"> 25</w:t>
            </w:r>
            <w:r w:rsidRPr="001E4AA7">
              <w:rPr>
                <w:rStyle w:val="FootnoteReference"/>
                <w:rFonts w:asciiTheme="majorHAnsi" w:hAnsiTheme="majorHAnsi"/>
                <w:bCs/>
                <w:color w:val="auto"/>
                <w:szCs w:val="22"/>
              </w:rPr>
              <w:footnoteReference w:id="7"/>
            </w:r>
          </w:p>
        </w:tc>
        <w:tc>
          <w:tcPr>
            <w:tcW w:w="1985" w:type="pct"/>
          </w:tcPr>
          <w:p w14:paraId="369F58D4" w14:textId="77777777" w:rsidR="005348E3" w:rsidRPr="001E4AA7" w:rsidRDefault="005348E3" w:rsidP="00925156">
            <w:pPr>
              <w:rPr>
                <w:rFonts w:asciiTheme="majorHAnsi" w:hAnsiTheme="majorHAnsi"/>
                <w:b/>
                <w:color w:val="auto"/>
                <w:szCs w:val="22"/>
              </w:rPr>
            </w:pPr>
            <w:r w:rsidRPr="001E4AA7">
              <w:rPr>
                <w:rFonts w:asciiTheme="majorHAnsi" w:hAnsiTheme="majorHAnsi"/>
                <w:bCs/>
                <w:color w:val="auto"/>
                <w:szCs w:val="22"/>
              </w:rPr>
              <w:t>72</w:t>
            </w:r>
          </w:p>
        </w:tc>
      </w:tr>
      <w:tr w:rsidR="005348E3" w:rsidRPr="001E4AA7" w14:paraId="779A001B" w14:textId="77777777" w:rsidTr="00925156">
        <w:trPr>
          <w:trHeight w:val="494"/>
        </w:trPr>
        <w:tc>
          <w:tcPr>
            <w:tcW w:w="441" w:type="pct"/>
          </w:tcPr>
          <w:p w14:paraId="49B7380C" w14:textId="77777777" w:rsidR="005348E3" w:rsidRPr="001E4AA7" w:rsidRDefault="005348E3" w:rsidP="00925156">
            <w:pPr>
              <w:rPr>
                <w:rFonts w:asciiTheme="majorHAnsi" w:hAnsiTheme="majorHAnsi"/>
                <w:color w:val="auto"/>
                <w:szCs w:val="22"/>
              </w:rPr>
            </w:pPr>
            <w:r w:rsidRPr="001E4AA7">
              <w:rPr>
                <w:rFonts w:asciiTheme="majorHAnsi" w:hAnsiTheme="majorHAnsi"/>
                <w:color w:val="auto"/>
                <w:szCs w:val="22"/>
              </w:rPr>
              <w:t>12</w:t>
            </w:r>
          </w:p>
        </w:tc>
        <w:tc>
          <w:tcPr>
            <w:tcW w:w="2574" w:type="pct"/>
          </w:tcPr>
          <w:p w14:paraId="14EE0C10" w14:textId="77777777" w:rsidR="005348E3" w:rsidRPr="001E4AA7" w:rsidRDefault="005348E3" w:rsidP="00925156">
            <w:pPr>
              <w:jc w:val="center"/>
              <w:rPr>
                <w:rFonts w:asciiTheme="majorHAnsi" w:hAnsiTheme="majorHAnsi"/>
                <w:b/>
                <w:color w:val="auto"/>
                <w:szCs w:val="22"/>
              </w:rPr>
            </w:pPr>
            <w:r w:rsidRPr="001E4AA7">
              <w:rPr>
                <w:rFonts w:asciiTheme="majorHAnsi" w:hAnsiTheme="majorHAnsi"/>
                <w:bCs/>
                <w:color w:val="auto"/>
                <w:szCs w:val="22"/>
                <w:lang w:val="en-GB" w:eastAsia="de-DE"/>
              </w:rPr>
              <w:t xml:space="preserve"> 50%</w:t>
            </w:r>
          </w:p>
        </w:tc>
        <w:tc>
          <w:tcPr>
            <w:tcW w:w="1985" w:type="pct"/>
          </w:tcPr>
          <w:p w14:paraId="514C4FB0" w14:textId="31E3A671" w:rsidR="005348E3" w:rsidRPr="001E4AA7" w:rsidRDefault="00EB7A9D" w:rsidP="00925156">
            <w:pPr>
              <w:rPr>
                <w:rFonts w:asciiTheme="majorHAnsi" w:hAnsiTheme="majorHAnsi"/>
                <w:b/>
                <w:color w:val="auto"/>
                <w:szCs w:val="22"/>
              </w:rPr>
            </w:pPr>
            <w:r w:rsidRPr="001E4AA7">
              <w:rPr>
                <w:rFonts w:asciiTheme="majorHAnsi" w:hAnsiTheme="majorHAnsi"/>
                <w:bCs/>
                <w:color w:val="auto"/>
                <w:szCs w:val="22"/>
                <w:lang w:val="en-GB" w:eastAsia="de-DE"/>
              </w:rPr>
              <w:t>54.</w:t>
            </w:r>
            <w:r w:rsidR="00592024">
              <w:rPr>
                <w:rFonts w:asciiTheme="majorHAnsi" w:hAnsiTheme="majorHAnsi"/>
                <w:bCs/>
                <w:color w:val="auto"/>
                <w:szCs w:val="22"/>
                <w:lang w:val="en-GB" w:eastAsia="de-DE"/>
              </w:rPr>
              <w:t>35</w:t>
            </w:r>
            <w:r w:rsidRPr="001E4AA7">
              <w:rPr>
                <w:rFonts w:asciiTheme="majorHAnsi" w:hAnsiTheme="majorHAnsi"/>
                <w:bCs/>
                <w:color w:val="auto"/>
                <w:szCs w:val="22"/>
                <w:lang w:val="en-GB" w:eastAsia="de-DE"/>
              </w:rPr>
              <w:t>%</w:t>
            </w:r>
          </w:p>
        </w:tc>
      </w:tr>
      <w:tr w:rsidR="005348E3" w:rsidRPr="001E4AA7" w14:paraId="11EE48E5" w14:textId="77777777" w:rsidTr="00925156">
        <w:trPr>
          <w:trHeight w:val="494"/>
        </w:trPr>
        <w:tc>
          <w:tcPr>
            <w:tcW w:w="441" w:type="pct"/>
          </w:tcPr>
          <w:p w14:paraId="6A02FE99" w14:textId="77777777" w:rsidR="005348E3" w:rsidRPr="001E4AA7" w:rsidRDefault="005348E3" w:rsidP="00925156">
            <w:pPr>
              <w:rPr>
                <w:rFonts w:asciiTheme="majorHAnsi" w:hAnsiTheme="majorHAnsi"/>
                <w:color w:val="auto"/>
                <w:szCs w:val="22"/>
              </w:rPr>
            </w:pPr>
            <w:r w:rsidRPr="001E4AA7">
              <w:rPr>
                <w:rFonts w:asciiTheme="majorHAnsi" w:hAnsiTheme="majorHAnsi"/>
                <w:color w:val="auto"/>
                <w:szCs w:val="22"/>
              </w:rPr>
              <w:t>15</w:t>
            </w:r>
          </w:p>
        </w:tc>
        <w:tc>
          <w:tcPr>
            <w:tcW w:w="2574" w:type="pct"/>
          </w:tcPr>
          <w:p w14:paraId="0FEE17EA" w14:textId="77777777" w:rsidR="005348E3" w:rsidRPr="001E4AA7" w:rsidRDefault="005348E3" w:rsidP="00925156">
            <w:pPr>
              <w:spacing w:line="240" w:lineRule="auto"/>
              <w:jc w:val="center"/>
              <w:outlineLvl w:val="1"/>
              <w:rPr>
                <w:rFonts w:asciiTheme="majorHAnsi" w:hAnsiTheme="majorHAnsi"/>
                <w:bCs/>
                <w:color w:val="auto"/>
                <w:szCs w:val="22"/>
                <w:lang w:val="en-GB" w:eastAsia="de-DE"/>
              </w:rPr>
            </w:pPr>
            <w:r w:rsidRPr="001E4AA7">
              <w:rPr>
                <w:rFonts w:asciiTheme="majorHAnsi" w:hAnsiTheme="majorHAnsi"/>
                <w:bCs/>
                <w:color w:val="auto"/>
                <w:szCs w:val="22"/>
                <w:lang w:val="en-GB" w:eastAsia="de-DE"/>
              </w:rPr>
              <w:t>3.00 Tonnes / User / Year</w:t>
            </w:r>
          </w:p>
          <w:p w14:paraId="3C1827CD" w14:textId="77777777" w:rsidR="005348E3" w:rsidRPr="001E4AA7" w:rsidRDefault="005348E3" w:rsidP="00925156">
            <w:pPr>
              <w:jc w:val="center"/>
              <w:rPr>
                <w:rFonts w:asciiTheme="majorHAnsi" w:hAnsiTheme="majorHAnsi"/>
                <w:b/>
                <w:color w:val="auto"/>
                <w:szCs w:val="22"/>
              </w:rPr>
            </w:pPr>
          </w:p>
        </w:tc>
        <w:tc>
          <w:tcPr>
            <w:tcW w:w="1985" w:type="pct"/>
          </w:tcPr>
          <w:p w14:paraId="0C897F88" w14:textId="54452ED6" w:rsidR="005348E3" w:rsidRPr="001E4AA7" w:rsidRDefault="00EB7A9D" w:rsidP="00925156">
            <w:pPr>
              <w:rPr>
                <w:rFonts w:asciiTheme="majorHAnsi" w:hAnsiTheme="majorHAnsi"/>
                <w:b/>
                <w:color w:val="auto"/>
                <w:szCs w:val="22"/>
              </w:rPr>
            </w:pPr>
            <w:r w:rsidRPr="001E4AA7">
              <w:rPr>
                <w:rFonts w:asciiTheme="majorHAnsi" w:hAnsiTheme="majorHAnsi"/>
                <w:bCs/>
                <w:color w:val="auto"/>
                <w:szCs w:val="22"/>
                <w:lang w:val="en-GB" w:eastAsia="de-DE"/>
              </w:rPr>
              <w:t>2.7</w:t>
            </w:r>
            <w:r w:rsidR="00CF6E5B">
              <w:rPr>
                <w:rFonts w:asciiTheme="majorHAnsi" w:hAnsiTheme="majorHAnsi"/>
                <w:bCs/>
                <w:color w:val="auto"/>
                <w:szCs w:val="22"/>
                <w:lang w:val="en-GB" w:eastAsia="de-DE"/>
              </w:rPr>
              <w:t>0</w:t>
            </w:r>
            <w:r w:rsidRPr="001E4AA7">
              <w:rPr>
                <w:rFonts w:asciiTheme="majorHAnsi" w:hAnsiTheme="majorHAnsi"/>
                <w:bCs/>
                <w:color w:val="auto"/>
                <w:szCs w:val="22"/>
                <w:lang w:val="en-GB" w:eastAsia="de-DE"/>
              </w:rPr>
              <w:t xml:space="preserve"> Tonnes / User / Year</w:t>
            </w:r>
          </w:p>
        </w:tc>
      </w:tr>
    </w:tbl>
    <w:p w14:paraId="122A833A" w14:textId="7CE80810" w:rsidR="00816579" w:rsidRPr="003F6E60" w:rsidRDefault="003F6E60" w:rsidP="00816579">
      <w:pPr>
        <w:rPr>
          <w:rFonts w:asciiTheme="majorHAnsi" w:hAnsiTheme="majorHAnsi"/>
          <w:bCs/>
          <w:color w:val="auto"/>
          <w:szCs w:val="22"/>
          <w:lang w:val="en-GB" w:eastAsia="de-DE"/>
        </w:rPr>
      </w:pPr>
      <w:r w:rsidRPr="003F6E60">
        <w:rPr>
          <w:rFonts w:asciiTheme="majorHAnsi" w:hAnsiTheme="majorHAnsi"/>
          <w:bCs/>
          <w:color w:val="auto"/>
          <w:szCs w:val="22"/>
          <w:lang w:val="en-GB" w:eastAsia="de-DE"/>
        </w:rPr>
        <w:t xml:space="preserve">As can be seen from the above table that employment opportunity </w:t>
      </w:r>
      <w:r w:rsidR="007813AC">
        <w:rPr>
          <w:rFonts w:asciiTheme="majorHAnsi" w:hAnsiTheme="majorHAnsi"/>
          <w:bCs/>
          <w:color w:val="auto"/>
          <w:szCs w:val="22"/>
          <w:lang w:val="en-GB" w:eastAsia="de-DE"/>
        </w:rPr>
        <w:t xml:space="preserve">and percentage of fuel savings </w:t>
      </w:r>
      <w:r w:rsidR="007813AC" w:rsidRPr="003F6E60">
        <w:rPr>
          <w:rFonts w:asciiTheme="majorHAnsi" w:hAnsiTheme="majorHAnsi"/>
          <w:bCs/>
          <w:color w:val="auto"/>
          <w:szCs w:val="22"/>
          <w:lang w:val="en-GB" w:eastAsia="de-DE"/>
        </w:rPr>
        <w:t>ha</w:t>
      </w:r>
      <w:r w:rsidR="007813AC">
        <w:rPr>
          <w:rFonts w:asciiTheme="majorHAnsi" w:hAnsiTheme="majorHAnsi"/>
          <w:bCs/>
          <w:color w:val="auto"/>
          <w:szCs w:val="22"/>
          <w:lang w:val="en-GB" w:eastAsia="de-DE"/>
        </w:rPr>
        <w:t xml:space="preserve">ve </w:t>
      </w:r>
      <w:r w:rsidR="007813AC" w:rsidRPr="003F6E60">
        <w:rPr>
          <w:rFonts w:asciiTheme="majorHAnsi" w:hAnsiTheme="majorHAnsi"/>
          <w:bCs/>
          <w:color w:val="auto"/>
          <w:szCs w:val="22"/>
          <w:lang w:val="en-GB" w:eastAsia="de-DE"/>
        </w:rPr>
        <w:t xml:space="preserve">been increased </w:t>
      </w:r>
      <w:r w:rsidRPr="003F6E60">
        <w:rPr>
          <w:rFonts w:asciiTheme="majorHAnsi" w:hAnsiTheme="majorHAnsi"/>
          <w:bCs/>
          <w:color w:val="auto"/>
          <w:szCs w:val="22"/>
          <w:lang w:val="en-GB" w:eastAsia="de-DE"/>
        </w:rPr>
        <w:t>as compared the estimates in SDG 8</w:t>
      </w:r>
      <w:r w:rsidR="00AB61E1">
        <w:rPr>
          <w:rFonts w:asciiTheme="majorHAnsi" w:hAnsiTheme="majorHAnsi"/>
          <w:bCs/>
          <w:color w:val="auto"/>
          <w:szCs w:val="22"/>
          <w:lang w:val="en-GB" w:eastAsia="de-DE"/>
        </w:rPr>
        <w:t xml:space="preserve"> and 12 respectively</w:t>
      </w:r>
      <w:r w:rsidRPr="003F6E60">
        <w:rPr>
          <w:rFonts w:asciiTheme="majorHAnsi" w:hAnsiTheme="majorHAnsi"/>
          <w:bCs/>
          <w:color w:val="auto"/>
          <w:szCs w:val="22"/>
          <w:lang w:val="en-GB" w:eastAsia="de-DE"/>
        </w:rPr>
        <w:t>.</w:t>
      </w:r>
      <w:r w:rsidR="007813AC">
        <w:rPr>
          <w:rFonts w:asciiTheme="majorHAnsi" w:hAnsiTheme="majorHAnsi"/>
          <w:bCs/>
          <w:color w:val="auto"/>
          <w:szCs w:val="22"/>
          <w:lang w:val="en-GB" w:eastAsia="de-DE"/>
        </w:rPr>
        <w:t xml:space="preserve"> Since all the stoves distributed are less than two years old and stoves were well maintained </w:t>
      </w:r>
      <w:r w:rsidR="00AB61E1">
        <w:rPr>
          <w:rFonts w:asciiTheme="majorHAnsi" w:hAnsiTheme="majorHAnsi"/>
          <w:bCs/>
          <w:color w:val="auto"/>
          <w:szCs w:val="22"/>
          <w:lang w:val="en-GB" w:eastAsia="de-DE"/>
        </w:rPr>
        <w:t xml:space="preserve">well </w:t>
      </w:r>
      <w:r w:rsidR="007813AC">
        <w:rPr>
          <w:rFonts w:asciiTheme="majorHAnsi" w:hAnsiTheme="majorHAnsi"/>
          <w:bCs/>
          <w:color w:val="auto"/>
          <w:szCs w:val="22"/>
          <w:lang w:val="en-GB" w:eastAsia="de-DE"/>
        </w:rPr>
        <w:t xml:space="preserve">by the end-users/households. </w:t>
      </w:r>
      <w:r w:rsidRPr="003F6E60">
        <w:rPr>
          <w:rFonts w:asciiTheme="majorHAnsi" w:hAnsiTheme="majorHAnsi"/>
          <w:bCs/>
          <w:color w:val="auto"/>
          <w:szCs w:val="22"/>
          <w:lang w:val="en-GB" w:eastAsia="de-DE"/>
        </w:rPr>
        <w:t xml:space="preserve"> All the values in rest of the SDGs are well within the estimates in PDD as a conservativeness</w:t>
      </w:r>
      <w:r>
        <w:rPr>
          <w:rFonts w:asciiTheme="majorHAnsi" w:hAnsiTheme="majorHAnsi"/>
          <w:bCs/>
          <w:color w:val="auto"/>
          <w:szCs w:val="22"/>
          <w:lang w:val="en-GB" w:eastAsia="de-DE"/>
        </w:rPr>
        <w:t>.</w:t>
      </w:r>
    </w:p>
    <w:p w14:paraId="097D40D9" w14:textId="77777777" w:rsidR="003F6E60" w:rsidRPr="001E4AA7" w:rsidRDefault="003F6E60" w:rsidP="00816579">
      <w:pPr>
        <w:rPr>
          <w:rFonts w:asciiTheme="majorHAnsi" w:eastAsia="MS Mincho" w:hAnsiTheme="majorHAnsi" w:cs="Arial"/>
          <w:b/>
          <w:szCs w:val="22"/>
        </w:rPr>
      </w:pPr>
    </w:p>
    <w:p w14:paraId="03F8F7F4" w14:textId="43079029" w:rsidR="00816579" w:rsidRPr="007813AC" w:rsidRDefault="009C150E" w:rsidP="009C150E">
      <w:pPr>
        <w:rPr>
          <w:rFonts w:asciiTheme="majorHAnsi" w:hAnsiTheme="majorHAnsi"/>
          <w:b/>
          <w:bCs/>
          <w:szCs w:val="22"/>
        </w:rPr>
      </w:pPr>
      <w:bookmarkStart w:id="57" w:name="_Ref4665389"/>
      <w:r w:rsidRPr="007813AC">
        <w:rPr>
          <w:rFonts w:asciiTheme="majorHAnsi" w:hAnsiTheme="majorHAnsi"/>
          <w:b/>
          <w:bCs/>
          <w:szCs w:val="22"/>
        </w:rPr>
        <w:t xml:space="preserve">E.5.1. </w:t>
      </w:r>
      <w:r w:rsidR="00816579" w:rsidRPr="007813AC">
        <w:rPr>
          <w:rFonts w:asciiTheme="majorHAnsi" w:hAnsiTheme="majorHAnsi"/>
          <w:b/>
          <w:bCs/>
          <w:szCs w:val="22"/>
        </w:rPr>
        <w:t xml:space="preserve">Explanation of calculation of value estimated ex ante </w:t>
      </w:r>
      <w:bookmarkEnd w:id="57"/>
      <w:r w:rsidR="00816579" w:rsidRPr="007813AC">
        <w:rPr>
          <w:rFonts w:asciiTheme="majorHAnsi" w:hAnsiTheme="majorHAnsi"/>
          <w:b/>
          <w:bCs/>
          <w:szCs w:val="22"/>
        </w:rPr>
        <w:t>calculation of approved PDD for this monitoring period</w:t>
      </w:r>
    </w:p>
    <w:p w14:paraId="3A7024D6" w14:textId="77777777" w:rsidR="00AC74D7" w:rsidRPr="001E4AA7" w:rsidRDefault="00AC74D7" w:rsidP="009C150E">
      <w:pPr>
        <w:rPr>
          <w:rFonts w:asciiTheme="majorHAnsi" w:hAnsiTheme="majorHAnsi"/>
          <w:szCs w:val="22"/>
        </w:rPr>
      </w:pPr>
    </w:p>
    <w:p w14:paraId="317D3D5E" w14:textId="18BB26C3" w:rsidR="005348E3" w:rsidRPr="001E4AA7" w:rsidRDefault="005348E3" w:rsidP="00CB713A">
      <w:pPr>
        <w:rPr>
          <w:rFonts w:asciiTheme="majorHAnsi" w:hAnsiTheme="majorHAnsi"/>
          <w:b/>
          <w:color w:val="auto"/>
          <w:szCs w:val="22"/>
        </w:rPr>
      </w:pPr>
      <w:r w:rsidRPr="001E4AA7">
        <w:rPr>
          <w:rFonts w:asciiTheme="majorHAnsi" w:hAnsiTheme="majorHAnsi"/>
          <w:b/>
          <w:color w:val="auto"/>
          <w:szCs w:val="22"/>
        </w:rPr>
        <w:t xml:space="preserve">SDG </w:t>
      </w:r>
      <w:r w:rsidR="000F5310" w:rsidRPr="001E4AA7">
        <w:rPr>
          <w:rFonts w:asciiTheme="majorHAnsi" w:hAnsiTheme="majorHAnsi"/>
          <w:b/>
          <w:color w:val="auto"/>
          <w:szCs w:val="22"/>
        </w:rPr>
        <w:t>13: Climate</w:t>
      </w:r>
      <w:r w:rsidRPr="001E4AA7">
        <w:rPr>
          <w:rFonts w:asciiTheme="majorHAnsi" w:hAnsiTheme="majorHAnsi"/>
          <w:b/>
          <w:color w:val="auto"/>
          <w:szCs w:val="22"/>
        </w:rPr>
        <w:t xml:space="preserve"> Action</w:t>
      </w:r>
    </w:p>
    <w:p w14:paraId="2CA81970" w14:textId="77777777" w:rsidR="005348E3" w:rsidRPr="001E4AA7" w:rsidRDefault="005348E3" w:rsidP="005348E3">
      <w:pPr>
        <w:spacing w:line="240" w:lineRule="auto"/>
        <w:contextualSpacing w:val="0"/>
        <w:jc w:val="both"/>
        <w:rPr>
          <w:rFonts w:asciiTheme="majorHAnsi" w:hAnsiTheme="majorHAnsi"/>
          <w:szCs w:val="22"/>
        </w:rPr>
      </w:pPr>
      <w:r w:rsidRPr="001E4AA7">
        <w:rPr>
          <w:rFonts w:asciiTheme="majorHAnsi" w:hAnsiTheme="majorHAnsi"/>
          <w:szCs w:val="22"/>
        </w:rPr>
        <w:t>According to methodology AMS II.G/v5, emission reduction is calculated as:</w:t>
      </w:r>
    </w:p>
    <w:p w14:paraId="47E4B2CE" w14:textId="77777777" w:rsidR="005348E3" w:rsidRPr="001E4AA7" w:rsidRDefault="005348E3" w:rsidP="005348E3">
      <w:pPr>
        <w:jc w:val="both"/>
        <w:rPr>
          <w:rFonts w:asciiTheme="majorHAnsi" w:hAnsiTheme="majorHAnsi"/>
          <w:b/>
          <w:color w:val="auto"/>
          <w:szCs w:val="22"/>
        </w:rPr>
      </w:pPr>
      <w:proofErr w:type="spellStart"/>
      <w:r w:rsidRPr="001E4AA7">
        <w:rPr>
          <w:rFonts w:asciiTheme="majorHAnsi" w:hAnsiTheme="majorHAnsi"/>
          <w:b/>
          <w:color w:val="auto"/>
          <w:szCs w:val="22"/>
        </w:rPr>
        <w:t>ER</w:t>
      </w:r>
      <w:r w:rsidRPr="001E4AA7">
        <w:rPr>
          <w:rFonts w:asciiTheme="majorHAnsi" w:hAnsiTheme="majorHAnsi"/>
          <w:b/>
          <w:color w:val="auto"/>
          <w:szCs w:val="22"/>
          <w:vertAlign w:val="subscript"/>
        </w:rPr>
        <w:t>y</w:t>
      </w:r>
      <w:proofErr w:type="spellEnd"/>
      <w:r w:rsidRPr="001E4AA7">
        <w:rPr>
          <w:rFonts w:asciiTheme="majorHAnsi" w:hAnsiTheme="majorHAnsi"/>
          <w:b/>
          <w:color w:val="auto"/>
          <w:szCs w:val="22"/>
        </w:rPr>
        <w:t xml:space="preserve"> = (</w:t>
      </w:r>
      <w:proofErr w:type="spellStart"/>
      <w:proofErr w:type="gramStart"/>
      <w:r w:rsidRPr="001E4AA7">
        <w:rPr>
          <w:rFonts w:asciiTheme="majorHAnsi" w:hAnsiTheme="majorHAnsi"/>
          <w:b/>
          <w:color w:val="auto"/>
          <w:szCs w:val="22"/>
        </w:rPr>
        <w:t>B</w:t>
      </w:r>
      <w:r w:rsidRPr="001E4AA7">
        <w:rPr>
          <w:rFonts w:asciiTheme="majorHAnsi" w:hAnsiTheme="majorHAnsi"/>
          <w:b/>
          <w:color w:val="auto"/>
          <w:szCs w:val="22"/>
          <w:vertAlign w:val="subscript"/>
        </w:rPr>
        <w:t>y,savings</w:t>
      </w:r>
      <w:proofErr w:type="spellEnd"/>
      <w:proofErr w:type="gramEnd"/>
      <w:r w:rsidRPr="001E4AA7">
        <w:rPr>
          <w:rFonts w:asciiTheme="majorHAnsi" w:hAnsiTheme="majorHAnsi"/>
          <w:b/>
          <w:color w:val="auto"/>
          <w:szCs w:val="22"/>
        </w:rPr>
        <w:t xml:space="preserve"> * N</w:t>
      </w:r>
      <w:r w:rsidRPr="001E4AA7">
        <w:rPr>
          <w:rFonts w:asciiTheme="majorHAnsi" w:hAnsiTheme="majorHAnsi"/>
          <w:b/>
          <w:color w:val="auto"/>
          <w:szCs w:val="22"/>
          <w:vertAlign w:val="subscript"/>
        </w:rPr>
        <w:t>y</w:t>
      </w:r>
      <w:r w:rsidRPr="001E4AA7">
        <w:rPr>
          <w:rFonts w:asciiTheme="majorHAnsi" w:hAnsiTheme="majorHAnsi"/>
          <w:b/>
          <w:color w:val="auto"/>
          <w:szCs w:val="22"/>
        </w:rPr>
        <w:t xml:space="preserve"> * </w:t>
      </w:r>
      <w:proofErr w:type="spellStart"/>
      <w:r w:rsidRPr="001E4AA7">
        <w:rPr>
          <w:rFonts w:asciiTheme="majorHAnsi" w:hAnsiTheme="majorHAnsi"/>
          <w:b/>
          <w:color w:val="auto"/>
          <w:szCs w:val="22"/>
        </w:rPr>
        <w:t>U</w:t>
      </w:r>
      <w:r w:rsidRPr="001E4AA7">
        <w:rPr>
          <w:rFonts w:asciiTheme="majorHAnsi" w:hAnsiTheme="majorHAnsi"/>
          <w:b/>
          <w:color w:val="auto"/>
          <w:szCs w:val="22"/>
          <w:vertAlign w:val="subscript"/>
        </w:rPr>
        <w:t>y</w:t>
      </w:r>
      <w:proofErr w:type="spellEnd"/>
      <w:r w:rsidRPr="001E4AA7">
        <w:rPr>
          <w:rFonts w:asciiTheme="majorHAnsi" w:hAnsiTheme="majorHAnsi"/>
          <w:b/>
          <w:color w:val="auto"/>
          <w:szCs w:val="22"/>
        </w:rPr>
        <w:t>) * (</w:t>
      </w:r>
      <w:proofErr w:type="spellStart"/>
      <w:r w:rsidRPr="001E4AA7">
        <w:rPr>
          <w:rFonts w:asciiTheme="majorHAnsi" w:hAnsiTheme="majorHAnsi"/>
          <w:b/>
          <w:color w:val="auto"/>
          <w:szCs w:val="22"/>
        </w:rPr>
        <w:t>f</w:t>
      </w:r>
      <w:r w:rsidRPr="001E4AA7">
        <w:rPr>
          <w:rFonts w:asciiTheme="majorHAnsi" w:hAnsiTheme="majorHAnsi"/>
          <w:b/>
          <w:color w:val="auto"/>
          <w:szCs w:val="22"/>
          <w:vertAlign w:val="subscript"/>
        </w:rPr>
        <w:t>NRB,y</w:t>
      </w:r>
      <w:proofErr w:type="spellEnd"/>
      <w:r w:rsidRPr="001E4AA7">
        <w:rPr>
          <w:rFonts w:asciiTheme="majorHAnsi" w:hAnsiTheme="majorHAnsi"/>
          <w:b/>
          <w:color w:val="auto"/>
          <w:szCs w:val="22"/>
        </w:rPr>
        <w:t xml:space="preserve"> * </w:t>
      </w:r>
      <w:proofErr w:type="spellStart"/>
      <w:r w:rsidRPr="001E4AA7">
        <w:rPr>
          <w:rFonts w:asciiTheme="majorHAnsi" w:hAnsiTheme="majorHAnsi"/>
          <w:b/>
          <w:color w:val="auto"/>
          <w:szCs w:val="22"/>
        </w:rPr>
        <w:t>NCV</w:t>
      </w:r>
      <w:r w:rsidRPr="001E4AA7">
        <w:rPr>
          <w:rFonts w:asciiTheme="majorHAnsi" w:hAnsiTheme="majorHAnsi"/>
          <w:b/>
          <w:color w:val="auto"/>
          <w:szCs w:val="22"/>
          <w:vertAlign w:val="subscript"/>
        </w:rPr>
        <w:t>biomass</w:t>
      </w:r>
      <w:proofErr w:type="spellEnd"/>
      <w:r w:rsidRPr="001E4AA7">
        <w:rPr>
          <w:rFonts w:asciiTheme="majorHAnsi" w:hAnsiTheme="majorHAnsi"/>
          <w:b/>
          <w:color w:val="auto"/>
          <w:szCs w:val="22"/>
        </w:rPr>
        <w:t xml:space="preserve"> * </w:t>
      </w:r>
      <w:proofErr w:type="spellStart"/>
      <w:r w:rsidRPr="001E4AA7">
        <w:rPr>
          <w:rFonts w:asciiTheme="majorHAnsi" w:hAnsiTheme="majorHAnsi"/>
          <w:b/>
          <w:color w:val="auto"/>
          <w:szCs w:val="22"/>
        </w:rPr>
        <w:t>EF</w:t>
      </w:r>
      <w:r w:rsidRPr="001E4AA7">
        <w:rPr>
          <w:rFonts w:asciiTheme="majorHAnsi" w:hAnsiTheme="majorHAnsi"/>
          <w:b/>
          <w:color w:val="auto"/>
          <w:szCs w:val="22"/>
          <w:vertAlign w:val="subscript"/>
        </w:rPr>
        <w:t>projected_fossil</w:t>
      </w:r>
      <w:proofErr w:type="spellEnd"/>
      <w:r w:rsidRPr="001E4AA7">
        <w:rPr>
          <w:rFonts w:asciiTheme="majorHAnsi" w:hAnsiTheme="majorHAnsi"/>
          <w:b/>
          <w:color w:val="auto"/>
          <w:szCs w:val="22"/>
          <w:vertAlign w:val="subscript"/>
        </w:rPr>
        <w:t xml:space="preserve"> fuel</w:t>
      </w:r>
      <w:r w:rsidRPr="001E4AA7">
        <w:rPr>
          <w:rFonts w:asciiTheme="majorHAnsi" w:hAnsiTheme="majorHAnsi"/>
          <w:b/>
          <w:color w:val="auto"/>
          <w:szCs w:val="22"/>
        </w:rPr>
        <w:t>)</w:t>
      </w:r>
      <w:r w:rsidRPr="001E4AA7">
        <w:rPr>
          <w:rFonts w:asciiTheme="majorHAnsi" w:hAnsiTheme="majorHAnsi"/>
          <w:b/>
          <w:color w:val="auto"/>
          <w:szCs w:val="22"/>
        </w:rPr>
        <w:tab/>
        <w:t xml:space="preserve"> Equation (1)</w:t>
      </w:r>
    </w:p>
    <w:p w14:paraId="2BAC6FDD" w14:textId="77777777" w:rsidR="005348E3" w:rsidRPr="001E4AA7" w:rsidRDefault="005348E3" w:rsidP="005348E3">
      <w:pPr>
        <w:jc w:val="both"/>
        <w:rPr>
          <w:rFonts w:asciiTheme="majorHAnsi" w:hAnsiTheme="majorHAnsi"/>
          <w:b/>
          <w:szCs w:val="22"/>
        </w:rPr>
      </w:pPr>
    </w:p>
    <w:p w14:paraId="114C41C3" w14:textId="77777777" w:rsidR="005348E3" w:rsidRPr="001E4AA7" w:rsidRDefault="005348E3" w:rsidP="005348E3">
      <w:pPr>
        <w:jc w:val="both"/>
        <w:rPr>
          <w:rFonts w:asciiTheme="majorHAnsi" w:hAnsiTheme="majorHAnsi"/>
          <w:szCs w:val="22"/>
        </w:rPr>
      </w:pPr>
      <w:r w:rsidRPr="001E4AA7">
        <w:rPr>
          <w:rFonts w:asciiTheme="majorHAnsi" w:hAnsiTheme="majorHAnsi"/>
          <w:szCs w:val="22"/>
        </w:rPr>
        <w:lastRenderedPageBreak/>
        <w:t>Where:</w:t>
      </w:r>
    </w:p>
    <w:tbl>
      <w:tblPr>
        <w:tblW w:w="0" w:type="auto"/>
        <w:tblLook w:val="04A0" w:firstRow="1" w:lastRow="0" w:firstColumn="1" w:lastColumn="0" w:noHBand="0" w:noVBand="1"/>
      </w:tblPr>
      <w:tblGrid>
        <w:gridCol w:w="1843"/>
        <w:gridCol w:w="7789"/>
      </w:tblGrid>
      <w:tr w:rsidR="005348E3" w:rsidRPr="001E4AA7" w14:paraId="167889E2" w14:textId="77777777" w:rsidTr="000F5310">
        <w:trPr>
          <w:trHeight w:val="170"/>
        </w:trPr>
        <w:tc>
          <w:tcPr>
            <w:tcW w:w="1843" w:type="dxa"/>
            <w:shd w:val="clear" w:color="auto" w:fill="auto"/>
          </w:tcPr>
          <w:p w14:paraId="35838C77" w14:textId="77777777" w:rsidR="005348E3" w:rsidRPr="001E4AA7" w:rsidRDefault="005348E3" w:rsidP="005348E3">
            <w:pPr>
              <w:jc w:val="both"/>
              <w:rPr>
                <w:rFonts w:asciiTheme="majorHAnsi" w:hAnsiTheme="majorHAnsi"/>
                <w:szCs w:val="22"/>
              </w:rPr>
            </w:pPr>
            <w:proofErr w:type="spellStart"/>
            <w:r w:rsidRPr="001E4AA7">
              <w:rPr>
                <w:rFonts w:asciiTheme="majorHAnsi" w:hAnsiTheme="majorHAnsi"/>
                <w:szCs w:val="22"/>
              </w:rPr>
              <w:t>ER</w:t>
            </w:r>
            <w:r w:rsidRPr="001E4AA7">
              <w:rPr>
                <w:rFonts w:asciiTheme="majorHAnsi" w:hAnsiTheme="majorHAnsi"/>
                <w:szCs w:val="22"/>
                <w:vertAlign w:val="subscript"/>
              </w:rPr>
              <w:t>y</w:t>
            </w:r>
            <w:proofErr w:type="spellEnd"/>
          </w:p>
        </w:tc>
        <w:tc>
          <w:tcPr>
            <w:tcW w:w="7789" w:type="dxa"/>
            <w:shd w:val="clear" w:color="auto" w:fill="auto"/>
          </w:tcPr>
          <w:p w14:paraId="12B074AB" w14:textId="77777777" w:rsidR="005348E3" w:rsidRPr="001E4AA7" w:rsidRDefault="005348E3" w:rsidP="005348E3">
            <w:pPr>
              <w:jc w:val="both"/>
              <w:rPr>
                <w:rFonts w:asciiTheme="majorHAnsi" w:hAnsiTheme="majorHAnsi"/>
                <w:szCs w:val="22"/>
              </w:rPr>
            </w:pPr>
            <w:r w:rsidRPr="001E4AA7">
              <w:rPr>
                <w:rFonts w:asciiTheme="majorHAnsi" w:hAnsiTheme="majorHAnsi"/>
                <w:szCs w:val="22"/>
              </w:rPr>
              <w:t>Emission reductions during the period y in tCO</w:t>
            </w:r>
            <w:r w:rsidRPr="00BD6741">
              <w:rPr>
                <w:rFonts w:asciiTheme="majorHAnsi" w:hAnsiTheme="majorHAnsi"/>
                <w:szCs w:val="22"/>
                <w:vertAlign w:val="subscript"/>
              </w:rPr>
              <w:t>2</w:t>
            </w:r>
            <w:r w:rsidRPr="001E4AA7">
              <w:rPr>
                <w:rFonts w:asciiTheme="majorHAnsi" w:hAnsiTheme="majorHAnsi"/>
                <w:szCs w:val="22"/>
              </w:rPr>
              <w:t>e</w:t>
            </w:r>
          </w:p>
        </w:tc>
      </w:tr>
      <w:tr w:rsidR="005348E3" w:rsidRPr="001E4AA7" w14:paraId="47CE8B10" w14:textId="77777777" w:rsidTr="000F5310">
        <w:trPr>
          <w:trHeight w:val="170"/>
        </w:trPr>
        <w:tc>
          <w:tcPr>
            <w:tcW w:w="1843" w:type="dxa"/>
            <w:shd w:val="clear" w:color="auto" w:fill="auto"/>
          </w:tcPr>
          <w:p w14:paraId="294E5AB3" w14:textId="77777777" w:rsidR="005348E3" w:rsidRPr="001E4AA7" w:rsidRDefault="005348E3" w:rsidP="005348E3">
            <w:pPr>
              <w:jc w:val="both"/>
              <w:rPr>
                <w:rFonts w:asciiTheme="majorHAnsi" w:hAnsiTheme="majorHAnsi"/>
                <w:szCs w:val="22"/>
              </w:rPr>
            </w:pPr>
            <w:proofErr w:type="spellStart"/>
            <w:proofErr w:type="gramStart"/>
            <w:r w:rsidRPr="001E4AA7">
              <w:rPr>
                <w:rFonts w:asciiTheme="majorHAnsi" w:hAnsiTheme="majorHAnsi"/>
                <w:szCs w:val="22"/>
              </w:rPr>
              <w:t>f</w:t>
            </w:r>
            <w:r w:rsidRPr="001E4AA7">
              <w:rPr>
                <w:rFonts w:asciiTheme="majorHAnsi" w:hAnsiTheme="majorHAnsi"/>
                <w:szCs w:val="22"/>
                <w:vertAlign w:val="subscript"/>
              </w:rPr>
              <w:t>NRB,y</w:t>
            </w:r>
            <w:proofErr w:type="spellEnd"/>
            <w:proofErr w:type="gramEnd"/>
          </w:p>
        </w:tc>
        <w:tc>
          <w:tcPr>
            <w:tcW w:w="7789" w:type="dxa"/>
            <w:shd w:val="clear" w:color="auto" w:fill="auto"/>
          </w:tcPr>
          <w:p w14:paraId="3DFA5653" w14:textId="77777777" w:rsidR="005348E3" w:rsidRPr="001E4AA7" w:rsidRDefault="005348E3" w:rsidP="005348E3">
            <w:pPr>
              <w:jc w:val="both"/>
              <w:rPr>
                <w:rFonts w:asciiTheme="majorHAnsi" w:hAnsiTheme="majorHAnsi"/>
                <w:szCs w:val="22"/>
              </w:rPr>
            </w:pPr>
            <w:r w:rsidRPr="001E4AA7">
              <w:rPr>
                <w:rFonts w:asciiTheme="majorHAnsi" w:hAnsiTheme="majorHAnsi"/>
                <w:szCs w:val="22"/>
              </w:rPr>
              <w:t>Fraction of woody biomass saved by the project activity in period y that can be established as non-renewable biomass</w:t>
            </w:r>
          </w:p>
        </w:tc>
      </w:tr>
      <w:tr w:rsidR="005348E3" w:rsidRPr="001E4AA7" w14:paraId="1D072BE1" w14:textId="77777777" w:rsidTr="000F5310">
        <w:trPr>
          <w:trHeight w:val="170"/>
        </w:trPr>
        <w:tc>
          <w:tcPr>
            <w:tcW w:w="1843" w:type="dxa"/>
            <w:shd w:val="clear" w:color="auto" w:fill="auto"/>
          </w:tcPr>
          <w:p w14:paraId="59B9C7A4" w14:textId="77777777" w:rsidR="005348E3" w:rsidRPr="001E4AA7" w:rsidRDefault="005348E3" w:rsidP="005348E3">
            <w:pPr>
              <w:jc w:val="both"/>
              <w:rPr>
                <w:rFonts w:asciiTheme="majorHAnsi" w:hAnsiTheme="majorHAnsi"/>
                <w:szCs w:val="22"/>
              </w:rPr>
            </w:pPr>
            <w:proofErr w:type="spellStart"/>
            <w:r w:rsidRPr="001E4AA7">
              <w:rPr>
                <w:rFonts w:asciiTheme="majorHAnsi" w:hAnsiTheme="majorHAnsi"/>
                <w:szCs w:val="22"/>
              </w:rPr>
              <w:t>NCV</w:t>
            </w:r>
            <w:r w:rsidRPr="001E4AA7">
              <w:rPr>
                <w:rFonts w:asciiTheme="majorHAnsi" w:hAnsiTheme="majorHAnsi"/>
                <w:szCs w:val="22"/>
                <w:vertAlign w:val="subscript"/>
              </w:rPr>
              <w:t>biomass</w:t>
            </w:r>
            <w:proofErr w:type="spellEnd"/>
          </w:p>
        </w:tc>
        <w:tc>
          <w:tcPr>
            <w:tcW w:w="7789" w:type="dxa"/>
            <w:shd w:val="clear" w:color="auto" w:fill="auto"/>
          </w:tcPr>
          <w:p w14:paraId="472CCED2" w14:textId="77777777" w:rsidR="005348E3" w:rsidRPr="001E4AA7" w:rsidRDefault="005348E3" w:rsidP="005348E3">
            <w:pPr>
              <w:jc w:val="both"/>
              <w:rPr>
                <w:rFonts w:asciiTheme="majorHAnsi" w:hAnsiTheme="majorHAnsi"/>
                <w:szCs w:val="22"/>
              </w:rPr>
            </w:pPr>
            <w:r w:rsidRPr="001E4AA7">
              <w:rPr>
                <w:rFonts w:asciiTheme="majorHAnsi" w:hAnsiTheme="majorHAnsi"/>
                <w:szCs w:val="22"/>
              </w:rPr>
              <w:t>Net calorific value of the non-renewable woody biomass that is substituted (IPCC default for wood fuel, 0.015 TJ/</w:t>
            </w:r>
            <w:proofErr w:type="spellStart"/>
            <w:r w:rsidRPr="001E4AA7">
              <w:rPr>
                <w:rFonts w:asciiTheme="majorHAnsi" w:hAnsiTheme="majorHAnsi"/>
                <w:szCs w:val="22"/>
              </w:rPr>
              <w:t>tonne</w:t>
            </w:r>
            <w:proofErr w:type="spellEnd"/>
            <w:r w:rsidRPr="001E4AA7">
              <w:rPr>
                <w:rFonts w:asciiTheme="majorHAnsi" w:hAnsiTheme="majorHAnsi"/>
                <w:szCs w:val="22"/>
              </w:rPr>
              <w:t>)</w:t>
            </w:r>
          </w:p>
        </w:tc>
      </w:tr>
      <w:tr w:rsidR="005348E3" w:rsidRPr="001E4AA7" w14:paraId="42C57662" w14:textId="77777777" w:rsidTr="000F5310">
        <w:trPr>
          <w:trHeight w:val="170"/>
        </w:trPr>
        <w:tc>
          <w:tcPr>
            <w:tcW w:w="1843" w:type="dxa"/>
            <w:shd w:val="clear" w:color="auto" w:fill="auto"/>
          </w:tcPr>
          <w:p w14:paraId="372B0532" w14:textId="77777777" w:rsidR="005348E3" w:rsidRPr="001E4AA7" w:rsidRDefault="005348E3" w:rsidP="005348E3">
            <w:pPr>
              <w:jc w:val="both"/>
              <w:rPr>
                <w:rFonts w:asciiTheme="majorHAnsi" w:hAnsiTheme="majorHAnsi"/>
                <w:szCs w:val="22"/>
              </w:rPr>
            </w:pPr>
            <w:proofErr w:type="spellStart"/>
            <w:r w:rsidRPr="001E4AA7">
              <w:rPr>
                <w:rFonts w:asciiTheme="majorHAnsi" w:hAnsiTheme="majorHAnsi"/>
                <w:szCs w:val="22"/>
              </w:rPr>
              <w:t>EF</w:t>
            </w:r>
            <w:r w:rsidRPr="001E4AA7">
              <w:rPr>
                <w:rFonts w:asciiTheme="majorHAnsi" w:hAnsiTheme="majorHAnsi"/>
                <w:szCs w:val="22"/>
                <w:vertAlign w:val="subscript"/>
              </w:rPr>
              <w:t>projected_fossil</w:t>
            </w:r>
            <w:proofErr w:type="spellEnd"/>
            <w:r w:rsidRPr="001E4AA7">
              <w:rPr>
                <w:rFonts w:asciiTheme="majorHAnsi" w:hAnsiTheme="majorHAnsi"/>
                <w:szCs w:val="22"/>
                <w:vertAlign w:val="subscript"/>
              </w:rPr>
              <w:t xml:space="preserve"> fuel</w:t>
            </w:r>
          </w:p>
        </w:tc>
        <w:tc>
          <w:tcPr>
            <w:tcW w:w="7789" w:type="dxa"/>
            <w:shd w:val="clear" w:color="auto" w:fill="auto"/>
          </w:tcPr>
          <w:p w14:paraId="08731A52" w14:textId="77777777" w:rsidR="005348E3" w:rsidRPr="001E4AA7" w:rsidRDefault="005348E3" w:rsidP="005348E3">
            <w:pPr>
              <w:jc w:val="both"/>
              <w:rPr>
                <w:rFonts w:asciiTheme="majorHAnsi" w:hAnsiTheme="majorHAnsi"/>
                <w:szCs w:val="22"/>
              </w:rPr>
            </w:pPr>
            <w:r w:rsidRPr="001E4AA7">
              <w:rPr>
                <w:rFonts w:asciiTheme="majorHAnsi" w:hAnsiTheme="majorHAnsi"/>
                <w:szCs w:val="22"/>
              </w:rPr>
              <w:t>Emission factor for the substitution of non-renewable woody biomass by similar consumers. Use a value of 81.6 tCO2/TJ</w:t>
            </w:r>
          </w:p>
        </w:tc>
      </w:tr>
      <w:tr w:rsidR="005348E3" w:rsidRPr="001E4AA7" w14:paraId="01534B32" w14:textId="77777777" w:rsidTr="000F5310">
        <w:trPr>
          <w:trHeight w:val="170"/>
        </w:trPr>
        <w:tc>
          <w:tcPr>
            <w:tcW w:w="1843" w:type="dxa"/>
            <w:shd w:val="clear" w:color="auto" w:fill="auto"/>
          </w:tcPr>
          <w:p w14:paraId="2C5B6917" w14:textId="77777777" w:rsidR="005348E3" w:rsidRPr="001E4AA7" w:rsidRDefault="005348E3" w:rsidP="005348E3">
            <w:pPr>
              <w:jc w:val="both"/>
              <w:rPr>
                <w:rFonts w:asciiTheme="majorHAnsi" w:hAnsiTheme="majorHAnsi"/>
                <w:szCs w:val="22"/>
              </w:rPr>
            </w:pPr>
            <w:r w:rsidRPr="001E4AA7">
              <w:rPr>
                <w:rFonts w:asciiTheme="majorHAnsi" w:hAnsiTheme="majorHAnsi"/>
                <w:szCs w:val="22"/>
              </w:rPr>
              <w:t>N</w:t>
            </w:r>
            <w:r w:rsidRPr="001E4AA7">
              <w:rPr>
                <w:rFonts w:asciiTheme="majorHAnsi" w:hAnsiTheme="majorHAnsi"/>
                <w:szCs w:val="22"/>
                <w:vertAlign w:val="subscript"/>
              </w:rPr>
              <w:t>y</w:t>
            </w:r>
          </w:p>
        </w:tc>
        <w:tc>
          <w:tcPr>
            <w:tcW w:w="7789" w:type="dxa"/>
            <w:shd w:val="clear" w:color="auto" w:fill="auto"/>
          </w:tcPr>
          <w:p w14:paraId="49DB68E1" w14:textId="1E1E8A8F" w:rsidR="005348E3" w:rsidRPr="001E4AA7" w:rsidRDefault="005348E3" w:rsidP="005348E3">
            <w:pPr>
              <w:jc w:val="both"/>
              <w:rPr>
                <w:rFonts w:asciiTheme="majorHAnsi" w:hAnsiTheme="majorHAnsi"/>
                <w:szCs w:val="22"/>
              </w:rPr>
            </w:pPr>
            <w:r w:rsidRPr="001E4AA7">
              <w:rPr>
                <w:rFonts w:asciiTheme="majorHAnsi" w:hAnsiTheme="majorHAnsi"/>
                <w:szCs w:val="22"/>
              </w:rPr>
              <w:t>Number of appliances of the type being deployed during period y as part of the SSC-</w:t>
            </w:r>
            <w:r w:rsidR="000B5CE8">
              <w:rPr>
                <w:rFonts w:asciiTheme="majorHAnsi" w:hAnsiTheme="majorHAnsi"/>
                <w:szCs w:val="22"/>
              </w:rPr>
              <w:t>V</w:t>
            </w:r>
            <w:r w:rsidR="000B5CE8" w:rsidRPr="001E4AA7">
              <w:rPr>
                <w:rFonts w:asciiTheme="majorHAnsi" w:hAnsiTheme="majorHAnsi"/>
                <w:szCs w:val="22"/>
              </w:rPr>
              <w:t>PA</w:t>
            </w:r>
          </w:p>
        </w:tc>
      </w:tr>
      <w:tr w:rsidR="005348E3" w:rsidRPr="001E4AA7" w14:paraId="4689802C" w14:textId="77777777" w:rsidTr="000F5310">
        <w:trPr>
          <w:trHeight w:val="170"/>
        </w:trPr>
        <w:tc>
          <w:tcPr>
            <w:tcW w:w="1843" w:type="dxa"/>
            <w:shd w:val="clear" w:color="auto" w:fill="auto"/>
          </w:tcPr>
          <w:p w14:paraId="73786D44" w14:textId="77777777" w:rsidR="005348E3" w:rsidRPr="001E4AA7" w:rsidRDefault="005348E3" w:rsidP="005348E3">
            <w:pPr>
              <w:jc w:val="both"/>
              <w:rPr>
                <w:rFonts w:asciiTheme="majorHAnsi" w:hAnsiTheme="majorHAnsi"/>
                <w:szCs w:val="22"/>
              </w:rPr>
            </w:pPr>
            <w:proofErr w:type="spellStart"/>
            <w:r w:rsidRPr="001E4AA7">
              <w:rPr>
                <w:rFonts w:asciiTheme="majorHAnsi" w:hAnsiTheme="majorHAnsi"/>
                <w:szCs w:val="22"/>
              </w:rPr>
              <w:t>U</w:t>
            </w:r>
            <w:r w:rsidRPr="001E4AA7">
              <w:rPr>
                <w:rFonts w:asciiTheme="majorHAnsi" w:hAnsiTheme="majorHAnsi"/>
                <w:szCs w:val="22"/>
                <w:vertAlign w:val="subscript"/>
              </w:rPr>
              <w:t>y</w:t>
            </w:r>
            <w:proofErr w:type="spellEnd"/>
          </w:p>
        </w:tc>
        <w:tc>
          <w:tcPr>
            <w:tcW w:w="7789" w:type="dxa"/>
            <w:shd w:val="clear" w:color="auto" w:fill="auto"/>
          </w:tcPr>
          <w:p w14:paraId="6E04BB11" w14:textId="14B65ABB" w:rsidR="005348E3" w:rsidRPr="001E4AA7" w:rsidRDefault="005348E3" w:rsidP="005348E3">
            <w:pPr>
              <w:jc w:val="both"/>
              <w:rPr>
                <w:rFonts w:asciiTheme="majorHAnsi" w:hAnsiTheme="majorHAnsi"/>
                <w:szCs w:val="22"/>
              </w:rPr>
            </w:pPr>
            <w:r w:rsidRPr="001E4AA7">
              <w:rPr>
                <w:rFonts w:asciiTheme="majorHAnsi" w:hAnsiTheme="majorHAnsi"/>
                <w:szCs w:val="22"/>
              </w:rPr>
              <w:t>Average usage rate (as opposite to drop-off) of appliances of type being deployed during period y as part of the SSC-</w:t>
            </w:r>
            <w:r w:rsidR="000B5CE8">
              <w:rPr>
                <w:rFonts w:asciiTheme="majorHAnsi" w:hAnsiTheme="majorHAnsi"/>
                <w:szCs w:val="22"/>
              </w:rPr>
              <w:t>V</w:t>
            </w:r>
            <w:r w:rsidRPr="001E4AA7">
              <w:rPr>
                <w:rFonts w:asciiTheme="majorHAnsi" w:hAnsiTheme="majorHAnsi"/>
                <w:szCs w:val="22"/>
              </w:rPr>
              <w:t>PA</w:t>
            </w:r>
          </w:p>
        </w:tc>
      </w:tr>
      <w:tr w:rsidR="005348E3" w:rsidRPr="001E4AA7" w14:paraId="1D8DE35D" w14:textId="77777777" w:rsidTr="000F5310">
        <w:trPr>
          <w:trHeight w:val="170"/>
        </w:trPr>
        <w:tc>
          <w:tcPr>
            <w:tcW w:w="1843" w:type="dxa"/>
            <w:shd w:val="clear" w:color="auto" w:fill="auto"/>
          </w:tcPr>
          <w:p w14:paraId="240701B6" w14:textId="77777777" w:rsidR="005348E3" w:rsidRPr="001E4AA7" w:rsidRDefault="005348E3" w:rsidP="005348E3">
            <w:pPr>
              <w:jc w:val="both"/>
              <w:rPr>
                <w:rFonts w:asciiTheme="majorHAnsi" w:hAnsiTheme="majorHAnsi"/>
                <w:szCs w:val="22"/>
              </w:rPr>
            </w:pPr>
            <w:proofErr w:type="spellStart"/>
            <w:proofErr w:type="gramStart"/>
            <w:r w:rsidRPr="001E4AA7">
              <w:rPr>
                <w:rFonts w:asciiTheme="majorHAnsi" w:hAnsiTheme="majorHAnsi"/>
                <w:szCs w:val="22"/>
              </w:rPr>
              <w:t>B</w:t>
            </w:r>
            <w:r w:rsidRPr="001E4AA7">
              <w:rPr>
                <w:rFonts w:asciiTheme="majorHAnsi" w:hAnsiTheme="majorHAnsi"/>
                <w:szCs w:val="22"/>
                <w:vertAlign w:val="subscript"/>
              </w:rPr>
              <w:t>y,savings</w:t>
            </w:r>
            <w:proofErr w:type="spellEnd"/>
            <w:proofErr w:type="gramEnd"/>
          </w:p>
        </w:tc>
        <w:tc>
          <w:tcPr>
            <w:tcW w:w="7789" w:type="dxa"/>
            <w:shd w:val="clear" w:color="auto" w:fill="auto"/>
          </w:tcPr>
          <w:p w14:paraId="3BD961E8" w14:textId="77777777" w:rsidR="005348E3" w:rsidRPr="001E4AA7" w:rsidRDefault="005348E3" w:rsidP="005348E3">
            <w:pPr>
              <w:jc w:val="both"/>
              <w:rPr>
                <w:rFonts w:asciiTheme="majorHAnsi" w:hAnsiTheme="majorHAnsi"/>
                <w:szCs w:val="22"/>
              </w:rPr>
            </w:pPr>
            <w:r w:rsidRPr="001E4AA7">
              <w:rPr>
                <w:rFonts w:asciiTheme="majorHAnsi" w:hAnsiTheme="majorHAnsi"/>
                <w:szCs w:val="22"/>
              </w:rPr>
              <w:t xml:space="preserve">Quantity of woody biomass that is saved in </w:t>
            </w:r>
            <w:proofErr w:type="spellStart"/>
            <w:r w:rsidRPr="001E4AA7">
              <w:rPr>
                <w:rFonts w:asciiTheme="majorHAnsi" w:hAnsiTheme="majorHAnsi"/>
                <w:szCs w:val="22"/>
              </w:rPr>
              <w:t>tonnes</w:t>
            </w:r>
            <w:proofErr w:type="spellEnd"/>
            <w:r w:rsidRPr="001E4AA7">
              <w:rPr>
                <w:rFonts w:asciiTheme="majorHAnsi" w:hAnsiTheme="majorHAnsi"/>
                <w:szCs w:val="22"/>
              </w:rPr>
              <w:t xml:space="preserve"> per appliance. </w:t>
            </w:r>
          </w:p>
        </w:tc>
      </w:tr>
    </w:tbl>
    <w:p w14:paraId="675837B5" w14:textId="77777777" w:rsidR="005348E3" w:rsidRPr="001E4AA7" w:rsidRDefault="005348E3" w:rsidP="005348E3">
      <w:pPr>
        <w:jc w:val="both"/>
        <w:rPr>
          <w:rFonts w:asciiTheme="majorHAnsi" w:hAnsiTheme="majorHAnsi"/>
          <w:color w:val="auto"/>
          <w:szCs w:val="22"/>
        </w:rPr>
      </w:pPr>
    </w:p>
    <w:p w14:paraId="3E5DFB30" w14:textId="77777777" w:rsidR="005348E3" w:rsidRPr="001E4AA7" w:rsidRDefault="005348E3" w:rsidP="005348E3">
      <w:pPr>
        <w:jc w:val="both"/>
        <w:rPr>
          <w:rFonts w:asciiTheme="majorHAnsi" w:hAnsiTheme="majorHAnsi"/>
          <w:b/>
          <w:color w:val="auto"/>
          <w:szCs w:val="22"/>
        </w:rPr>
      </w:pPr>
      <w:proofErr w:type="spellStart"/>
      <w:proofErr w:type="gramStart"/>
      <w:r w:rsidRPr="001E4AA7">
        <w:rPr>
          <w:rFonts w:asciiTheme="majorHAnsi" w:hAnsiTheme="majorHAnsi"/>
          <w:b/>
          <w:color w:val="auto"/>
          <w:szCs w:val="22"/>
        </w:rPr>
        <w:t>B</w:t>
      </w:r>
      <w:r w:rsidRPr="001E4AA7">
        <w:rPr>
          <w:rFonts w:asciiTheme="majorHAnsi" w:hAnsiTheme="majorHAnsi"/>
          <w:b/>
          <w:color w:val="auto"/>
          <w:szCs w:val="22"/>
          <w:vertAlign w:val="subscript"/>
        </w:rPr>
        <w:t>y,savings</w:t>
      </w:r>
      <w:proofErr w:type="gramEnd"/>
      <w:r w:rsidRPr="001E4AA7">
        <w:rPr>
          <w:rFonts w:asciiTheme="majorHAnsi" w:hAnsiTheme="majorHAnsi"/>
          <w:b/>
          <w:color w:val="auto"/>
          <w:szCs w:val="22"/>
          <w:vertAlign w:val="subscript"/>
        </w:rPr>
        <w:t>,i</w:t>
      </w:r>
      <w:proofErr w:type="spellEnd"/>
      <w:r w:rsidRPr="001E4AA7">
        <w:rPr>
          <w:rFonts w:asciiTheme="majorHAnsi" w:hAnsiTheme="majorHAnsi"/>
          <w:b/>
          <w:color w:val="auto"/>
          <w:szCs w:val="22"/>
        </w:rPr>
        <w:t xml:space="preserve"> is estimated using option 2 of the methodology AMS II.G V5:</w:t>
      </w:r>
    </w:p>
    <w:p w14:paraId="367A3183" w14:textId="77777777" w:rsidR="005348E3" w:rsidRPr="001E4AA7" w:rsidRDefault="005348E3" w:rsidP="005348E3">
      <w:pPr>
        <w:jc w:val="both"/>
        <w:rPr>
          <w:rFonts w:asciiTheme="majorHAnsi" w:hAnsiTheme="majorHAnsi"/>
          <w:color w:val="auto"/>
          <w:szCs w:val="22"/>
        </w:rPr>
      </w:pPr>
    </w:p>
    <w:p w14:paraId="08CA369A" w14:textId="1203AFFA" w:rsidR="005348E3" w:rsidRPr="001E4AA7" w:rsidRDefault="005348E3" w:rsidP="005348E3">
      <w:pPr>
        <w:jc w:val="both"/>
        <w:rPr>
          <w:rFonts w:asciiTheme="majorHAnsi" w:hAnsiTheme="majorHAnsi"/>
          <w:b/>
          <w:color w:val="auto"/>
          <w:szCs w:val="22"/>
        </w:rPr>
      </w:pPr>
      <w:proofErr w:type="spellStart"/>
      <w:proofErr w:type="gramStart"/>
      <w:r w:rsidRPr="001E4AA7">
        <w:rPr>
          <w:rFonts w:asciiTheme="majorHAnsi" w:hAnsiTheme="majorHAnsi"/>
          <w:b/>
          <w:color w:val="auto"/>
          <w:szCs w:val="22"/>
        </w:rPr>
        <w:t>B</w:t>
      </w:r>
      <w:r w:rsidRPr="001E4AA7">
        <w:rPr>
          <w:rFonts w:asciiTheme="majorHAnsi" w:hAnsiTheme="majorHAnsi"/>
          <w:b/>
          <w:color w:val="auto"/>
          <w:szCs w:val="22"/>
          <w:vertAlign w:val="subscript"/>
        </w:rPr>
        <w:t>y,savings</w:t>
      </w:r>
      <w:proofErr w:type="spellEnd"/>
      <w:proofErr w:type="gramEnd"/>
      <w:r w:rsidRPr="001E4AA7">
        <w:rPr>
          <w:rFonts w:asciiTheme="majorHAnsi" w:hAnsiTheme="majorHAnsi"/>
          <w:b/>
          <w:color w:val="auto"/>
          <w:szCs w:val="22"/>
        </w:rPr>
        <w:t xml:space="preserve"> = [(B</w:t>
      </w:r>
      <w:r w:rsidRPr="001E4AA7">
        <w:rPr>
          <w:rFonts w:asciiTheme="majorHAnsi" w:hAnsiTheme="majorHAnsi"/>
          <w:b/>
          <w:color w:val="auto"/>
          <w:szCs w:val="22"/>
          <w:vertAlign w:val="subscript"/>
        </w:rPr>
        <w:t>old</w:t>
      </w:r>
      <w:r w:rsidRPr="001E4AA7">
        <w:rPr>
          <w:rFonts w:asciiTheme="majorHAnsi" w:hAnsiTheme="majorHAnsi"/>
          <w:b/>
          <w:color w:val="auto"/>
          <w:szCs w:val="22"/>
        </w:rPr>
        <w:t xml:space="preserve"> - </w:t>
      </w:r>
      <w:proofErr w:type="spellStart"/>
      <w:r w:rsidRPr="001E4AA7">
        <w:rPr>
          <w:rFonts w:asciiTheme="majorHAnsi" w:hAnsiTheme="majorHAnsi"/>
          <w:b/>
          <w:color w:val="auto"/>
          <w:szCs w:val="22"/>
        </w:rPr>
        <w:t>μ</w:t>
      </w:r>
      <w:r w:rsidRPr="001E4AA7">
        <w:rPr>
          <w:rFonts w:asciiTheme="majorHAnsi" w:hAnsiTheme="majorHAnsi"/>
          <w:b/>
          <w:color w:val="auto"/>
          <w:szCs w:val="22"/>
          <w:vertAlign w:val="subscript"/>
        </w:rPr>
        <w:t>old</w:t>
      </w:r>
      <w:proofErr w:type="spellEnd"/>
      <w:r w:rsidRPr="001E4AA7">
        <w:rPr>
          <w:rFonts w:asciiTheme="majorHAnsi" w:hAnsiTheme="majorHAnsi"/>
          <w:b/>
          <w:color w:val="auto"/>
          <w:szCs w:val="22"/>
        </w:rPr>
        <w:t xml:space="preserve">) * L] * (1 - </w:t>
      </w:r>
      <w:proofErr w:type="spellStart"/>
      <w:r w:rsidR="00626F0D" w:rsidRPr="001E4AA7">
        <w:rPr>
          <w:rFonts w:ascii="Calibri" w:hAnsi="Calibri" w:cs="Calibri"/>
          <w:b/>
          <w:color w:val="auto"/>
          <w:szCs w:val="22"/>
        </w:rPr>
        <w:t>ƞ</w:t>
      </w:r>
      <w:r w:rsidR="00626F0D" w:rsidRPr="001E4AA7">
        <w:rPr>
          <w:rFonts w:asciiTheme="majorHAnsi" w:hAnsiTheme="majorHAnsi"/>
          <w:b/>
          <w:color w:val="auto"/>
          <w:szCs w:val="22"/>
          <w:vertAlign w:val="subscript"/>
        </w:rPr>
        <w:t>old</w:t>
      </w:r>
      <w:proofErr w:type="spellEnd"/>
      <w:r w:rsidR="00626F0D" w:rsidRPr="001E4AA7">
        <w:rPr>
          <w:rFonts w:asciiTheme="majorHAnsi" w:hAnsiTheme="majorHAnsi"/>
          <w:b/>
          <w:color w:val="auto"/>
          <w:szCs w:val="22"/>
        </w:rPr>
        <w:t>/</w:t>
      </w:r>
      <w:proofErr w:type="spellStart"/>
      <w:r w:rsidR="00626F0D" w:rsidRPr="001E4AA7">
        <w:rPr>
          <w:rFonts w:ascii="Calibri" w:hAnsi="Calibri" w:cs="Calibri"/>
          <w:b/>
          <w:color w:val="auto"/>
          <w:szCs w:val="22"/>
        </w:rPr>
        <w:t>ƞ</w:t>
      </w:r>
      <w:r w:rsidR="00626F0D" w:rsidRPr="001E4AA7">
        <w:rPr>
          <w:rFonts w:asciiTheme="majorHAnsi" w:hAnsiTheme="majorHAnsi"/>
          <w:b/>
          <w:color w:val="auto"/>
          <w:szCs w:val="22"/>
          <w:vertAlign w:val="subscript"/>
        </w:rPr>
        <w:t>new</w:t>
      </w:r>
      <w:proofErr w:type="spellEnd"/>
      <w:r w:rsidRPr="001E4AA7">
        <w:rPr>
          <w:rFonts w:asciiTheme="majorHAnsi" w:hAnsiTheme="majorHAnsi"/>
          <w:b/>
          <w:color w:val="auto"/>
          <w:szCs w:val="22"/>
        </w:rPr>
        <w:t xml:space="preserve">)                                        Equation 2                                                 </w:t>
      </w:r>
    </w:p>
    <w:p w14:paraId="509D5469" w14:textId="77777777" w:rsidR="005348E3" w:rsidRPr="001E4AA7" w:rsidRDefault="005348E3" w:rsidP="005348E3">
      <w:pPr>
        <w:jc w:val="both"/>
        <w:rPr>
          <w:rFonts w:asciiTheme="majorHAnsi" w:hAnsiTheme="majorHAnsi"/>
          <w:szCs w:val="22"/>
        </w:rPr>
      </w:pPr>
    </w:p>
    <w:tbl>
      <w:tblPr>
        <w:tblW w:w="9897" w:type="dxa"/>
        <w:tblLook w:val="04A0" w:firstRow="1" w:lastRow="0" w:firstColumn="1" w:lastColumn="0" w:noHBand="0" w:noVBand="1"/>
      </w:tblPr>
      <w:tblGrid>
        <w:gridCol w:w="1660"/>
        <w:gridCol w:w="8237"/>
      </w:tblGrid>
      <w:tr w:rsidR="005348E3" w:rsidRPr="001E4AA7" w14:paraId="1BD578AF" w14:textId="77777777" w:rsidTr="00925156">
        <w:trPr>
          <w:trHeight w:val="20"/>
        </w:trPr>
        <w:tc>
          <w:tcPr>
            <w:tcW w:w="1660" w:type="dxa"/>
            <w:shd w:val="clear" w:color="auto" w:fill="auto"/>
          </w:tcPr>
          <w:p w14:paraId="3EBC2F43" w14:textId="77777777" w:rsidR="005348E3" w:rsidRPr="001E4AA7" w:rsidRDefault="005348E3" w:rsidP="005348E3">
            <w:pPr>
              <w:jc w:val="both"/>
              <w:rPr>
                <w:rFonts w:asciiTheme="majorHAnsi" w:hAnsiTheme="majorHAnsi"/>
                <w:szCs w:val="22"/>
              </w:rPr>
            </w:pPr>
            <w:r w:rsidRPr="001E4AA7">
              <w:rPr>
                <w:rFonts w:asciiTheme="majorHAnsi" w:hAnsiTheme="majorHAnsi"/>
                <w:b/>
                <w:szCs w:val="22"/>
              </w:rPr>
              <w:t>B</w:t>
            </w:r>
            <w:r w:rsidRPr="001E4AA7">
              <w:rPr>
                <w:rFonts w:asciiTheme="majorHAnsi" w:hAnsiTheme="majorHAnsi"/>
                <w:b/>
                <w:szCs w:val="22"/>
                <w:vertAlign w:val="subscript"/>
              </w:rPr>
              <w:t>old</w:t>
            </w:r>
          </w:p>
        </w:tc>
        <w:tc>
          <w:tcPr>
            <w:tcW w:w="8237" w:type="dxa"/>
            <w:shd w:val="clear" w:color="auto" w:fill="auto"/>
          </w:tcPr>
          <w:p w14:paraId="546E057D" w14:textId="77777777" w:rsidR="005348E3" w:rsidRPr="001E4AA7" w:rsidRDefault="005348E3" w:rsidP="005348E3">
            <w:pPr>
              <w:jc w:val="both"/>
              <w:rPr>
                <w:rFonts w:asciiTheme="majorHAnsi" w:hAnsiTheme="majorHAnsi"/>
                <w:szCs w:val="22"/>
              </w:rPr>
            </w:pPr>
            <w:r w:rsidRPr="001E4AA7">
              <w:rPr>
                <w:rFonts w:asciiTheme="majorHAnsi" w:hAnsiTheme="majorHAnsi"/>
                <w:szCs w:val="22"/>
              </w:rPr>
              <w:t xml:space="preserve">Quantity of biomass used in the absence of the project activity in </w:t>
            </w:r>
            <w:proofErr w:type="spellStart"/>
            <w:r w:rsidRPr="001E4AA7">
              <w:rPr>
                <w:rFonts w:asciiTheme="majorHAnsi" w:hAnsiTheme="majorHAnsi"/>
                <w:szCs w:val="22"/>
              </w:rPr>
              <w:t>tonnes</w:t>
            </w:r>
            <w:proofErr w:type="spellEnd"/>
            <w:r w:rsidRPr="001E4AA7">
              <w:rPr>
                <w:rFonts w:asciiTheme="majorHAnsi" w:hAnsiTheme="majorHAnsi"/>
                <w:szCs w:val="22"/>
              </w:rPr>
              <w:t>/ year</w:t>
            </w:r>
          </w:p>
        </w:tc>
      </w:tr>
      <w:tr w:rsidR="005348E3" w:rsidRPr="001E4AA7" w14:paraId="0B4F4CBC" w14:textId="77777777" w:rsidTr="00925156">
        <w:trPr>
          <w:trHeight w:val="20"/>
        </w:trPr>
        <w:tc>
          <w:tcPr>
            <w:tcW w:w="1660" w:type="dxa"/>
            <w:shd w:val="clear" w:color="auto" w:fill="auto"/>
          </w:tcPr>
          <w:p w14:paraId="6783971B" w14:textId="77777777" w:rsidR="005348E3" w:rsidRPr="001E4AA7" w:rsidRDefault="005348E3" w:rsidP="005348E3">
            <w:pPr>
              <w:jc w:val="both"/>
              <w:rPr>
                <w:rFonts w:asciiTheme="majorHAnsi" w:hAnsiTheme="majorHAnsi"/>
                <w:szCs w:val="22"/>
              </w:rPr>
            </w:pPr>
            <w:proofErr w:type="spellStart"/>
            <w:r w:rsidRPr="001E4AA7">
              <w:rPr>
                <w:rFonts w:asciiTheme="majorHAnsi" w:hAnsiTheme="majorHAnsi"/>
                <w:b/>
                <w:szCs w:val="22"/>
              </w:rPr>
              <w:t>μ</w:t>
            </w:r>
            <w:r w:rsidRPr="001E4AA7">
              <w:rPr>
                <w:rFonts w:asciiTheme="majorHAnsi" w:hAnsiTheme="majorHAnsi"/>
                <w:b/>
                <w:szCs w:val="22"/>
                <w:vertAlign w:val="subscript"/>
              </w:rPr>
              <w:t>old</w:t>
            </w:r>
            <w:proofErr w:type="spellEnd"/>
          </w:p>
        </w:tc>
        <w:tc>
          <w:tcPr>
            <w:tcW w:w="8237" w:type="dxa"/>
            <w:shd w:val="clear" w:color="auto" w:fill="auto"/>
          </w:tcPr>
          <w:p w14:paraId="3E48D63A" w14:textId="77777777" w:rsidR="005348E3" w:rsidRPr="001E4AA7" w:rsidRDefault="005348E3" w:rsidP="005348E3">
            <w:pPr>
              <w:jc w:val="both"/>
              <w:rPr>
                <w:rFonts w:asciiTheme="majorHAnsi" w:hAnsiTheme="majorHAnsi"/>
                <w:szCs w:val="22"/>
              </w:rPr>
            </w:pPr>
            <w:r w:rsidRPr="001E4AA7">
              <w:rPr>
                <w:rFonts w:asciiTheme="majorHAnsi" w:hAnsiTheme="majorHAnsi"/>
                <w:szCs w:val="22"/>
              </w:rPr>
              <w:t>Quantity of woody biomass for the continued use of old stoves</w:t>
            </w:r>
          </w:p>
        </w:tc>
      </w:tr>
      <w:tr w:rsidR="005348E3" w:rsidRPr="001E4AA7" w14:paraId="2BEEAA7E" w14:textId="77777777" w:rsidTr="00925156">
        <w:trPr>
          <w:trHeight w:val="20"/>
        </w:trPr>
        <w:tc>
          <w:tcPr>
            <w:tcW w:w="1660" w:type="dxa"/>
            <w:shd w:val="clear" w:color="auto" w:fill="auto"/>
          </w:tcPr>
          <w:p w14:paraId="7C3F7DB8" w14:textId="77777777" w:rsidR="005348E3" w:rsidRPr="001E4AA7" w:rsidRDefault="005348E3" w:rsidP="005348E3">
            <w:pPr>
              <w:jc w:val="both"/>
              <w:rPr>
                <w:rFonts w:asciiTheme="majorHAnsi" w:hAnsiTheme="majorHAnsi"/>
                <w:szCs w:val="22"/>
              </w:rPr>
            </w:pPr>
            <w:proofErr w:type="spellStart"/>
            <w:r w:rsidRPr="001E4AA7">
              <w:rPr>
                <w:rFonts w:ascii="Calibri" w:hAnsi="Calibri" w:cs="Calibri"/>
                <w:b/>
                <w:szCs w:val="22"/>
              </w:rPr>
              <w:t>ƞ</w:t>
            </w:r>
            <w:r w:rsidRPr="001E4AA7">
              <w:rPr>
                <w:rFonts w:asciiTheme="majorHAnsi" w:hAnsiTheme="majorHAnsi"/>
                <w:b/>
                <w:szCs w:val="22"/>
                <w:vertAlign w:val="subscript"/>
              </w:rPr>
              <w:t>old</w:t>
            </w:r>
            <w:proofErr w:type="spellEnd"/>
          </w:p>
        </w:tc>
        <w:tc>
          <w:tcPr>
            <w:tcW w:w="8237" w:type="dxa"/>
            <w:shd w:val="clear" w:color="auto" w:fill="auto"/>
          </w:tcPr>
          <w:p w14:paraId="2AC6E93E" w14:textId="77777777" w:rsidR="005348E3" w:rsidRPr="001E4AA7" w:rsidRDefault="005348E3" w:rsidP="005348E3">
            <w:pPr>
              <w:jc w:val="both"/>
              <w:rPr>
                <w:rFonts w:asciiTheme="majorHAnsi" w:hAnsiTheme="majorHAnsi"/>
                <w:szCs w:val="22"/>
              </w:rPr>
            </w:pPr>
            <w:r w:rsidRPr="001E4AA7">
              <w:rPr>
                <w:rFonts w:asciiTheme="majorHAnsi" w:hAnsiTheme="majorHAnsi"/>
                <w:szCs w:val="22"/>
              </w:rPr>
              <w:t>Weighted average value is used since the replaced systems are unimproved and improved baseline technologies.</w:t>
            </w:r>
          </w:p>
        </w:tc>
      </w:tr>
      <w:tr w:rsidR="005348E3" w:rsidRPr="001E4AA7" w14:paraId="43FDBEF4" w14:textId="77777777" w:rsidTr="00925156">
        <w:trPr>
          <w:trHeight w:val="20"/>
        </w:trPr>
        <w:tc>
          <w:tcPr>
            <w:tcW w:w="1660" w:type="dxa"/>
            <w:shd w:val="clear" w:color="auto" w:fill="auto"/>
          </w:tcPr>
          <w:p w14:paraId="7E0F7BBC" w14:textId="77777777" w:rsidR="005348E3" w:rsidRPr="001E4AA7" w:rsidRDefault="005348E3" w:rsidP="005348E3">
            <w:pPr>
              <w:jc w:val="both"/>
              <w:rPr>
                <w:rFonts w:asciiTheme="majorHAnsi" w:hAnsiTheme="majorHAnsi"/>
                <w:szCs w:val="22"/>
              </w:rPr>
            </w:pPr>
            <w:proofErr w:type="spellStart"/>
            <w:r w:rsidRPr="001E4AA7">
              <w:rPr>
                <w:rFonts w:ascii="Calibri" w:hAnsi="Calibri" w:cs="Calibri"/>
                <w:b/>
                <w:szCs w:val="22"/>
              </w:rPr>
              <w:t>ƞ</w:t>
            </w:r>
            <w:r w:rsidRPr="001E4AA7">
              <w:rPr>
                <w:rFonts w:asciiTheme="majorHAnsi" w:hAnsiTheme="majorHAnsi"/>
                <w:b/>
                <w:szCs w:val="22"/>
                <w:vertAlign w:val="subscript"/>
              </w:rPr>
              <w:t>new</w:t>
            </w:r>
            <w:proofErr w:type="spellEnd"/>
          </w:p>
        </w:tc>
        <w:tc>
          <w:tcPr>
            <w:tcW w:w="8237" w:type="dxa"/>
            <w:shd w:val="clear" w:color="auto" w:fill="auto"/>
          </w:tcPr>
          <w:p w14:paraId="330AE4F1" w14:textId="77777777" w:rsidR="005348E3" w:rsidRPr="001E4AA7" w:rsidRDefault="005348E3" w:rsidP="005348E3">
            <w:pPr>
              <w:jc w:val="both"/>
              <w:rPr>
                <w:rFonts w:asciiTheme="majorHAnsi" w:hAnsiTheme="majorHAnsi"/>
                <w:szCs w:val="22"/>
              </w:rPr>
            </w:pPr>
            <w:r w:rsidRPr="001E4AA7">
              <w:rPr>
                <w:rFonts w:asciiTheme="majorHAnsi" w:hAnsiTheme="majorHAnsi"/>
                <w:szCs w:val="22"/>
              </w:rPr>
              <w:t>The result obtained from independent testing is used. Efficiency of the system being deployed as part of the project activity (fraction), as determined using the Water Boiling Test (WBT) protocol. Use weighted average values if more than one type of system is being introduced by the project activity.</w:t>
            </w:r>
          </w:p>
        </w:tc>
      </w:tr>
      <w:tr w:rsidR="005348E3" w:rsidRPr="001E4AA7" w14:paraId="20F852F9" w14:textId="77777777" w:rsidTr="00925156">
        <w:trPr>
          <w:trHeight w:val="20"/>
        </w:trPr>
        <w:tc>
          <w:tcPr>
            <w:tcW w:w="1660" w:type="dxa"/>
            <w:shd w:val="clear" w:color="auto" w:fill="auto"/>
          </w:tcPr>
          <w:p w14:paraId="78936277" w14:textId="77777777" w:rsidR="005348E3" w:rsidRPr="001E4AA7" w:rsidRDefault="005348E3" w:rsidP="005348E3">
            <w:pPr>
              <w:jc w:val="both"/>
              <w:rPr>
                <w:rFonts w:asciiTheme="majorHAnsi" w:hAnsiTheme="majorHAnsi"/>
                <w:szCs w:val="22"/>
              </w:rPr>
            </w:pPr>
            <w:r w:rsidRPr="001E4AA7">
              <w:rPr>
                <w:rFonts w:asciiTheme="majorHAnsi" w:hAnsiTheme="majorHAnsi"/>
                <w:b/>
                <w:szCs w:val="22"/>
              </w:rPr>
              <w:t>L</w:t>
            </w:r>
          </w:p>
        </w:tc>
        <w:tc>
          <w:tcPr>
            <w:tcW w:w="8237" w:type="dxa"/>
            <w:shd w:val="clear" w:color="auto" w:fill="auto"/>
          </w:tcPr>
          <w:p w14:paraId="4935688A" w14:textId="77777777" w:rsidR="005348E3" w:rsidRPr="001E4AA7" w:rsidRDefault="005348E3" w:rsidP="005348E3">
            <w:pPr>
              <w:jc w:val="both"/>
              <w:rPr>
                <w:rFonts w:asciiTheme="majorHAnsi" w:hAnsiTheme="majorHAnsi"/>
                <w:szCs w:val="22"/>
              </w:rPr>
            </w:pPr>
            <w:r w:rsidRPr="001E4AA7">
              <w:rPr>
                <w:rFonts w:asciiTheme="majorHAnsi" w:hAnsiTheme="majorHAnsi"/>
                <w:szCs w:val="22"/>
              </w:rPr>
              <w:t>Leakage adjustment factor (fraction)</w:t>
            </w:r>
          </w:p>
        </w:tc>
      </w:tr>
    </w:tbl>
    <w:p w14:paraId="7F206E8E" w14:textId="77777777" w:rsidR="005348E3" w:rsidRPr="001E4AA7" w:rsidRDefault="005348E3" w:rsidP="00E51EF3">
      <w:pPr>
        <w:rPr>
          <w:rFonts w:asciiTheme="majorHAnsi" w:hAnsiTheme="majorHAnsi"/>
          <w:szCs w:val="22"/>
        </w:rPr>
      </w:pPr>
    </w:p>
    <w:p w14:paraId="79BE1753" w14:textId="77777777" w:rsidR="005348E3" w:rsidRPr="001E4AA7" w:rsidRDefault="005348E3" w:rsidP="00E51EF3">
      <w:pPr>
        <w:rPr>
          <w:rFonts w:asciiTheme="majorHAnsi" w:hAnsiTheme="majorHAnsi"/>
          <w:szCs w:val="22"/>
        </w:rPr>
      </w:pPr>
    </w:p>
    <w:p w14:paraId="02488F0C" w14:textId="00601ADD" w:rsidR="00816579" w:rsidRPr="001E4AA7" w:rsidRDefault="009C150E" w:rsidP="009C150E">
      <w:pPr>
        <w:pStyle w:val="Heading5"/>
        <w:rPr>
          <w:rFonts w:asciiTheme="majorHAnsi" w:hAnsiTheme="majorHAnsi"/>
          <w:szCs w:val="22"/>
        </w:rPr>
      </w:pPr>
      <w:bookmarkStart w:id="58" w:name="_Toc40962789"/>
      <w:r w:rsidRPr="001E4AA7">
        <w:rPr>
          <w:rFonts w:asciiTheme="majorHAnsi" w:hAnsiTheme="majorHAnsi"/>
          <w:szCs w:val="22"/>
        </w:rPr>
        <w:lastRenderedPageBreak/>
        <w:t xml:space="preserve">E.6. </w:t>
      </w:r>
      <w:r w:rsidR="00816579" w:rsidRPr="001E4AA7">
        <w:rPr>
          <w:rFonts w:asciiTheme="majorHAnsi" w:hAnsiTheme="majorHAnsi"/>
          <w:szCs w:val="22"/>
        </w:rPr>
        <w:t>Remarks on increase in achieved SDG Impacts from estimated value in approved PDD</w:t>
      </w:r>
      <w:bookmarkEnd w:id="58"/>
    </w:p>
    <w:p w14:paraId="34A47B9B" w14:textId="6A6F14C1" w:rsidR="00816579" w:rsidRPr="001E4AA7" w:rsidRDefault="00816579" w:rsidP="00E51EF3">
      <w:pPr>
        <w:rPr>
          <w:rFonts w:asciiTheme="majorHAnsi" w:hAnsiTheme="majorHAnsi"/>
          <w:szCs w:val="22"/>
        </w:rPr>
      </w:pPr>
      <w:r w:rsidRPr="001E4AA7">
        <w:rPr>
          <w:rFonts w:asciiTheme="majorHAnsi" w:hAnsiTheme="majorHAnsi"/>
          <w:szCs w:val="22"/>
        </w:rPr>
        <w:t>&gt;&gt;</w:t>
      </w:r>
    </w:p>
    <w:p w14:paraId="32E0D5B9" w14:textId="7A567653" w:rsidR="000F5310" w:rsidRPr="001E4AA7" w:rsidRDefault="000F5310" w:rsidP="000F5310">
      <w:pPr>
        <w:jc w:val="both"/>
        <w:rPr>
          <w:rFonts w:asciiTheme="majorHAnsi" w:hAnsiTheme="majorHAnsi"/>
          <w:color w:val="auto"/>
          <w:szCs w:val="22"/>
        </w:rPr>
      </w:pPr>
      <w:r w:rsidRPr="001E4AA7">
        <w:rPr>
          <w:rFonts w:asciiTheme="majorHAnsi" w:hAnsiTheme="majorHAnsi"/>
          <w:color w:val="auto"/>
          <w:szCs w:val="22"/>
        </w:rPr>
        <w:t xml:space="preserve">All the monitored value are below as compared to estimated value. However, SDG 8 is increase to 72 as compared to estimated value </w:t>
      </w:r>
      <w:r w:rsidR="00041B34" w:rsidRPr="001E4AA7">
        <w:rPr>
          <w:rFonts w:asciiTheme="majorHAnsi" w:hAnsiTheme="majorHAnsi"/>
          <w:color w:val="auto"/>
          <w:szCs w:val="22"/>
        </w:rPr>
        <w:t>i.e.,</w:t>
      </w:r>
      <w:r w:rsidRPr="001E4AA7">
        <w:rPr>
          <w:rFonts w:asciiTheme="majorHAnsi" w:hAnsiTheme="majorHAnsi"/>
          <w:color w:val="auto"/>
          <w:szCs w:val="22"/>
        </w:rPr>
        <w:t xml:space="preserve"> 25 due </w:t>
      </w:r>
      <w:proofErr w:type="gramStart"/>
      <w:r w:rsidRPr="001E4AA7">
        <w:rPr>
          <w:rFonts w:asciiTheme="majorHAnsi" w:hAnsiTheme="majorHAnsi"/>
          <w:color w:val="auto"/>
          <w:szCs w:val="22"/>
        </w:rPr>
        <w:t>opportunity</w:t>
      </w:r>
      <w:proofErr w:type="gramEnd"/>
      <w:r w:rsidRPr="001E4AA7">
        <w:rPr>
          <w:rFonts w:asciiTheme="majorHAnsi" w:hAnsiTheme="majorHAnsi"/>
          <w:color w:val="auto"/>
          <w:szCs w:val="22"/>
        </w:rPr>
        <w:t xml:space="preserve"> given for more employees after the project being started as it needs more co-ordination in sales, marketing, monitoring, etc. </w:t>
      </w:r>
      <w:r w:rsidR="00AB61E1">
        <w:rPr>
          <w:rFonts w:asciiTheme="majorHAnsi" w:hAnsiTheme="majorHAnsi"/>
          <w:color w:val="auto"/>
          <w:szCs w:val="22"/>
        </w:rPr>
        <w:t xml:space="preserve">Also, the percentage of </w:t>
      </w:r>
      <w:r w:rsidR="00AB61E1">
        <w:rPr>
          <w:rFonts w:asciiTheme="majorHAnsi" w:hAnsiTheme="majorHAnsi"/>
          <w:bCs/>
          <w:color w:val="auto"/>
          <w:szCs w:val="22"/>
          <w:lang w:val="en-GB" w:eastAsia="de-DE"/>
        </w:rPr>
        <w:t xml:space="preserve">fuel savings </w:t>
      </w:r>
      <w:r w:rsidR="00AB61E1" w:rsidRPr="003F6E60">
        <w:rPr>
          <w:rFonts w:asciiTheme="majorHAnsi" w:hAnsiTheme="majorHAnsi"/>
          <w:bCs/>
          <w:color w:val="auto"/>
          <w:szCs w:val="22"/>
          <w:lang w:val="en-GB" w:eastAsia="de-DE"/>
        </w:rPr>
        <w:t>ha</w:t>
      </w:r>
      <w:r w:rsidR="00AB61E1">
        <w:rPr>
          <w:rFonts w:asciiTheme="majorHAnsi" w:hAnsiTheme="majorHAnsi"/>
          <w:bCs/>
          <w:color w:val="auto"/>
          <w:szCs w:val="22"/>
          <w:lang w:val="en-GB" w:eastAsia="de-DE"/>
        </w:rPr>
        <w:t xml:space="preserve">ve </w:t>
      </w:r>
      <w:r w:rsidR="00AB61E1" w:rsidRPr="003F6E60">
        <w:rPr>
          <w:rFonts w:asciiTheme="majorHAnsi" w:hAnsiTheme="majorHAnsi"/>
          <w:bCs/>
          <w:color w:val="auto"/>
          <w:szCs w:val="22"/>
          <w:lang w:val="en-GB" w:eastAsia="de-DE"/>
        </w:rPr>
        <w:t>been increased as compared the estimates in</w:t>
      </w:r>
      <w:r w:rsidR="00AB61E1">
        <w:rPr>
          <w:rFonts w:asciiTheme="majorHAnsi" w:hAnsiTheme="majorHAnsi"/>
          <w:bCs/>
          <w:color w:val="auto"/>
          <w:szCs w:val="22"/>
          <w:lang w:val="en-GB" w:eastAsia="de-DE"/>
        </w:rPr>
        <w:t xml:space="preserve"> SDG 12 as all the stoves distributed are less than two years old and stoves were well maintained well by the end-users/households.</w:t>
      </w:r>
    </w:p>
    <w:p w14:paraId="2997AE62" w14:textId="338B6D19" w:rsidR="00E51EF3" w:rsidRPr="001E4AA7" w:rsidRDefault="00E51EF3" w:rsidP="00E51EF3">
      <w:pPr>
        <w:rPr>
          <w:rFonts w:asciiTheme="majorHAnsi" w:hAnsiTheme="majorHAnsi"/>
          <w:szCs w:val="22"/>
        </w:rPr>
      </w:pPr>
    </w:p>
    <w:p w14:paraId="2526A9C9" w14:textId="76400D54" w:rsidR="00816579" w:rsidRPr="00AC74D7" w:rsidRDefault="009C150E" w:rsidP="009C150E">
      <w:pPr>
        <w:pStyle w:val="Heading4"/>
        <w:rPr>
          <w:b/>
          <w:bCs/>
          <w:sz w:val="22"/>
          <w:szCs w:val="22"/>
        </w:rPr>
      </w:pPr>
      <w:bookmarkStart w:id="59" w:name="_Toc40962790"/>
      <w:bookmarkStart w:id="60" w:name="_Ref47706347"/>
      <w:bookmarkStart w:id="61" w:name="_Ref49860694"/>
      <w:r w:rsidRPr="00AC74D7">
        <w:rPr>
          <w:b/>
          <w:bCs/>
          <w:sz w:val="22"/>
          <w:szCs w:val="22"/>
        </w:rPr>
        <w:t xml:space="preserve">SECTION F. </w:t>
      </w:r>
      <w:r w:rsidR="00816579" w:rsidRPr="00AC74D7">
        <w:rPr>
          <w:b/>
          <w:bCs/>
          <w:sz w:val="22"/>
          <w:szCs w:val="22"/>
        </w:rPr>
        <w:t>SAFEGUARDS REPORTING</w:t>
      </w:r>
      <w:bookmarkEnd w:id="59"/>
      <w:bookmarkEnd w:id="60"/>
      <w:bookmarkEnd w:id="61"/>
    </w:p>
    <w:p w14:paraId="645E631E" w14:textId="41D777A4" w:rsidR="00925156" w:rsidRPr="001E4AA7" w:rsidRDefault="00816579" w:rsidP="00AC74D7">
      <w:pPr>
        <w:rPr>
          <w:rFonts w:asciiTheme="majorHAnsi" w:hAnsiTheme="majorHAnsi"/>
        </w:rPr>
      </w:pPr>
      <w:bookmarkStart w:id="62" w:name="_Toc40962791"/>
      <w:r w:rsidRPr="001E4AA7">
        <w:rPr>
          <w:rFonts w:asciiTheme="majorHAnsi" w:hAnsiTheme="majorHAnsi"/>
          <w:szCs w:val="22"/>
        </w:rPr>
        <w:t>&gt;&gt;</w:t>
      </w:r>
      <w:r w:rsidR="00925156" w:rsidRPr="001E4AA7">
        <w:rPr>
          <w:rFonts w:asciiTheme="majorHAnsi" w:hAnsiTheme="majorHAnsi"/>
        </w:rPr>
        <w:t>Safeguarding Principles that will be monitored</w:t>
      </w:r>
    </w:p>
    <w:p w14:paraId="140D5F8D" w14:textId="77777777" w:rsidR="00925156" w:rsidRPr="001E4AA7" w:rsidRDefault="00925156" w:rsidP="00925156">
      <w:pPr>
        <w:pStyle w:val="SectionList"/>
        <w:numPr>
          <w:ilvl w:val="0"/>
          <w:numId w:val="0"/>
        </w:numPr>
        <w:rPr>
          <w:rFonts w:asciiTheme="majorHAnsi" w:hAnsiTheme="majorHAnsi"/>
        </w:rPr>
      </w:pPr>
      <w:r w:rsidRPr="001E4AA7">
        <w:rPr>
          <w:rFonts w:asciiTheme="majorHAnsi" w:hAnsiTheme="majorHAnsi"/>
        </w:rPr>
        <w:t>Assessment that project complies with GS4GG Gender Sensitive requirements</w:t>
      </w:r>
    </w:p>
    <w:tbl>
      <w:tblPr>
        <w:tblW w:w="9648" w:type="dxa"/>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4223"/>
        <w:gridCol w:w="105"/>
        <w:gridCol w:w="1470"/>
        <w:gridCol w:w="10"/>
        <w:gridCol w:w="50"/>
        <w:gridCol w:w="2494"/>
        <w:gridCol w:w="10"/>
        <w:gridCol w:w="16"/>
        <w:gridCol w:w="1260"/>
      </w:tblGrid>
      <w:tr w:rsidR="00925156" w:rsidRPr="001E4AA7" w14:paraId="6BE32AB6" w14:textId="77777777" w:rsidTr="007D0132">
        <w:trPr>
          <w:gridBefore w:val="1"/>
          <w:wBefore w:w="10" w:type="dxa"/>
          <w:trHeight w:val="2788"/>
        </w:trPr>
        <w:tc>
          <w:tcPr>
            <w:tcW w:w="4223" w:type="dxa"/>
            <w:shd w:val="clear" w:color="auto" w:fill="00BABE"/>
          </w:tcPr>
          <w:p w14:paraId="0A3F5204" w14:textId="77777777" w:rsidR="00925156" w:rsidRPr="001E4AA7" w:rsidRDefault="00925156" w:rsidP="00925156">
            <w:pPr>
              <w:widowControl w:val="0"/>
              <w:autoSpaceDE w:val="0"/>
              <w:autoSpaceDN w:val="0"/>
              <w:spacing w:before="59" w:after="0" w:line="237" w:lineRule="auto"/>
              <w:ind w:left="110" w:right="1316"/>
              <w:contextualSpacing w:val="0"/>
              <w:rPr>
                <w:rFonts w:asciiTheme="majorHAnsi" w:eastAsia="Verdana" w:hAnsiTheme="majorHAnsi" w:cs="Verdana"/>
                <w:b/>
                <w:color w:val="FFFFFF" w:themeColor="background1"/>
                <w:szCs w:val="22"/>
                <w14:cntxtAlts w14:val="0"/>
              </w:rPr>
            </w:pPr>
            <w:r w:rsidRPr="001E4AA7">
              <w:rPr>
                <w:rFonts w:asciiTheme="majorHAnsi" w:eastAsia="Verdana" w:hAnsiTheme="majorHAnsi" w:cs="Verdana"/>
                <w:b/>
                <w:color w:val="FFFFFF" w:themeColor="background1"/>
                <w:szCs w:val="22"/>
                <w14:cntxtAlts w14:val="0"/>
              </w:rPr>
              <w:t>Assessment Questions/</w:t>
            </w:r>
            <w:r w:rsidRPr="001E4AA7">
              <w:rPr>
                <w:rFonts w:asciiTheme="majorHAnsi" w:eastAsia="Verdana" w:hAnsiTheme="majorHAnsi" w:cs="Verdana"/>
                <w:b/>
                <w:color w:val="FFFFFF" w:themeColor="background1"/>
                <w:spacing w:val="-73"/>
                <w:szCs w:val="22"/>
                <w14:cntxtAlts w14:val="0"/>
              </w:rPr>
              <w:t xml:space="preserve"> </w:t>
            </w:r>
            <w:r w:rsidRPr="001E4AA7">
              <w:rPr>
                <w:rFonts w:asciiTheme="majorHAnsi" w:eastAsia="Verdana" w:hAnsiTheme="majorHAnsi" w:cs="Verdana"/>
                <w:b/>
                <w:color w:val="FFFFFF" w:themeColor="background1"/>
                <w:szCs w:val="22"/>
                <w14:cntxtAlts w14:val="0"/>
              </w:rPr>
              <w:t>Requirements</w:t>
            </w:r>
          </w:p>
        </w:tc>
        <w:tc>
          <w:tcPr>
            <w:tcW w:w="1585" w:type="dxa"/>
            <w:gridSpan w:val="3"/>
            <w:shd w:val="clear" w:color="auto" w:fill="00BABE"/>
          </w:tcPr>
          <w:p w14:paraId="3A3A1A87" w14:textId="77777777" w:rsidR="00925156" w:rsidRPr="001E4AA7" w:rsidRDefault="00925156" w:rsidP="00925156">
            <w:pPr>
              <w:widowControl w:val="0"/>
              <w:autoSpaceDE w:val="0"/>
              <w:autoSpaceDN w:val="0"/>
              <w:spacing w:before="57" w:after="0" w:line="240" w:lineRule="auto"/>
              <w:ind w:left="110" w:right="146"/>
              <w:contextualSpacing w:val="0"/>
              <w:rPr>
                <w:rFonts w:asciiTheme="majorHAnsi" w:eastAsia="Verdana" w:hAnsiTheme="majorHAnsi" w:cs="Verdana"/>
                <w:b/>
                <w:color w:val="FFFFFF" w:themeColor="background1"/>
                <w:szCs w:val="22"/>
                <w14:cntxtAlts w14:val="0"/>
              </w:rPr>
            </w:pPr>
            <w:proofErr w:type="spellStart"/>
            <w:r w:rsidRPr="001E4AA7">
              <w:rPr>
                <w:rFonts w:asciiTheme="majorHAnsi" w:eastAsia="Verdana" w:hAnsiTheme="majorHAnsi" w:cs="Verdana"/>
                <w:b/>
                <w:color w:val="FFFFFF" w:themeColor="background1"/>
                <w:szCs w:val="22"/>
                <w14:cntxtAlts w14:val="0"/>
              </w:rPr>
              <w:t>Justificat</w:t>
            </w:r>
            <w:proofErr w:type="spellEnd"/>
            <w:r w:rsidRPr="001E4AA7">
              <w:rPr>
                <w:rFonts w:asciiTheme="majorHAnsi" w:eastAsia="Verdana" w:hAnsiTheme="majorHAnsi" w:cs="Verdana"/>
                <w:b/>
                <w:color w:val="FFFFFF" w:themeColor="background1"/>
                <w:spacing w:val="-73"/>
                <w:szCs w:val="22"/>
                <w14:cntxtAlts w14:val="0"/>
              </w:rPr>
              <w:t xml:space="preserve"> </w:t>
            </w:r>
            <w:r w:rsidRPr="001E4AA7">
              <w:rPr>
                <w:rFonts w:asciiTheme="majorHAnsi" w:eastAsia="Verdana" w:hAnsiTheme="majorHAnsi" w:cs="Verdana"/>
                <w:b/>
                <w:color w:val="FFFFFF" w:themeColor="background1"/>
                <w:szCs w:val="22"/>
                <w14:cntxtAlts w14:val="0"/>
              </w:rPr>
              <w:t>ion of</w:t>
            </w:r>
            <w:r w:rsidRPr="001E4AA7">
              <w:rPr>
                <w:rFonts w:asciiTheme="majorHAnsi" w:eastAsia="Verdana" w:hAnsiTheme="majorHAnsi" w:cs="Verdana"/>
                <w:b/>
                <w:color w:val="FFFFFF" w:themeColor="background1"/>
                <w:spacing w:val="1"/>
                <w:szCs w:val="22"/>
                <w14:cntxtAlts w14:val="0"/>
              </w:rPr>
              <w:t xml:space="preserve"> </w:t>
            </w:r>
            <w:proofErr w:type="spellStart"/>
            <w:r w:rsidRPr="001E4AA7">
              <w:rPr>
                <w:rFonts w:asciiTheme="majorHAnsi" w:eastAsia="Verdana" w:hAnsiTheme="majorHAnsi" w:cs="Verdana"/>
                <w:b/>
                <w:color w:val="FFFFFF" w:themeColor="background1"/>
                <w:szCs w:val="22"/>
                <w14:cntxtAlts w14:val="0"/>
              </w:rPr>
              <w:t>Relevanc</w:t>
            </w:r>
            <w:proofErr w:type="spellEnd"/>
            <w:r w:rsidRPr="001E4AA7">
              <w:rPr>
                <w:rFonts w:asciiTheme="majorHAnsi" w:eastAsia="Verdana" w:hAnsiTheme="majorHAnsi" w:cs="Verdana"/>
                <w:b/>
                <w:color w:val="FFFFFF" w:themeColor="background1"/>
                <w:spacing w:val="-73"/>
                <w:szCs w:val="22"/>
                <w14:cntxtAlts w14:val="0"/>
              </w:rPr>
              <w:t xml:space="preserve"> </w:t>
            </w:r>
            <w:r w:rsidRPr="001E4AA7">
              <w:rPr>
                <w:rFonts w:asciiTheme="majorHAnsi" w:eastAsia="Verdana" w:hAnsiTheme="majorHAnsi" w:cs="Verdana"/>
                <w:b/>
                <w:color w:val="FFFFFF" w:themeColor="background1"/>
                <w:szCs w:val="22"/>
                <w14:cntxtAlts w14:val="0"/>
              </w:rPr>
              <w:t>e</w:t>
            </w:r>
            <w:r w:rsidRPr="001E4AA7">
              <w:rPr>
                <w:rFonts w:asciiTheme="majorHAnsi" w:eastAsia="Verdana" w:hAnsiTheme="majorHAnsi" w:cs="Verdana"/>
                <w:b/>
                <w:color w:val="FFFFFF" w:themeColor="background1"/>
                <w:spacing w:val="1"/>
                <w:szCs w:val="22"/>
                <w14:cntxtAlts w14:val="0"/>
              </w:rPr>
              <w:t xml:space="preserve"> </w:t>
            </w:r>
            <w:r w:rsidRPr="001E4AA7">
              <w:rPr>
                <w:rFonts w:asciiTheme="majorHAnsi" w:eastAsia="Verdana" w:hAnsiTheme="majorHAnsi" w:cs="Verdana"/>
                <w:b/>
                <w:color w:val="FFFFFF" w:themeColor="background1"/>
                <w:szCs w:val="22"/>
                <w14:cntxtAlts w14:val="0"/>
              </w:rPr>
              <w:t>(Yes/pot</w:t>
            </w:r>
            <w:r w:rsidRPr="001E4AA7">
              <w:rPr>
                <w:rFonts w:asciiTheme="majorHAnsi" w:eastAsia="Verdana" w:hAnsiTheme="majorHAnsi" w:cs="Verdana"/>
                <w:b/>
                <w:color w:val="FFFFFF" w:themeColor="background1"/>
                <w:spacing w:val="-73"/>
                <w:szCs w:val="22"/>
                <w14:cntxtAlts w14:val="0"/>
              </w:rPr>
              <w:t xml:space="preserve"> </w:t>
            </w:r>
            <w:proofErr w:type="spellStart"/>
            <w:r w:rsidRPr="001E4AA7">
              <w:rPr>
                <w:rFonts w:asciiTheme="majorHAnsi" w:eastAsia="Verdana" w:hAnsiTheme="majorHAnsi" w:cs="Verdana"/>
                <w:b/>
                <w:color w:val="FFFFFF" w:themeColor="background1"/>
                <w:szCs w:val="22"/>
                <w14:cntxtAlts w14:val="0"/>
              </w:rPr>
              <w:t>entially</w:t>
            </w:r>
            <w:proofErr w:type="spellEnd"/>
            <w:r w:rsidRPr="001E4AA7">
              <w:rPr>
                <w:rFonts w:asciiTheme="majorHAnsi" w:eastAsia="Verdana" w:hAnsiTheme="majorHAnsi" w:cs="Verdana"/>
                <w:b/>
                <w:color w:val="FFFFFF" w:themeColor="background1"/>
                <w:szCs w:val="22"/>
                <w14:cntxtAlts w14:val="0"/>
              </w:rPr>
              <w:t>/</w:t>
            </w:r>
            <w:r w:rsidRPr="001E4AA7">
              <w:rPr>
                <w:rFonts w:asciiTheme="majorHAnsi" w:eastAsia="Verdana" w:hAnsiTheme="majorHAnsi" w:cs="Verdana"/>
                <w:b/>
                <w:color w:val="FFFFFF" w:themeColor="background1"/>
                <w:spacing w:val="-73"/>
                <w:szCs w:val="22"/>
                <w14:cntxtAlts w14:val="0"/>
              </w:rPr>
              <w:t xml:space="preserve"> </w:t>
            </w:r>
            <w:r w:rsidRPr="001E4AA7">
              <w:rPr>
                <w:rFonts w:asciiTheme="majorHAnsi" w:eastAsia="Verdana" w:hAnsiTheme="majorHAnsi" w:cs="Verdana"/>
                <w:b/>
                <w:color w:val="FFFFFF" w:themeColor="background1"/>
                <w:szCs w:val="22"/>
                <w14:cntxtAlts w14:val="0"/>
              </w:rPr>
              <w:t>no)</w:t>
            </w:r>
          </w:p>
        </w:tc>
        <w:tc>
          <w:tcPr>
            <w:tcW w:w="2554" w:type="dxa"/>
            <w:gridSpan w:val="3"/>
            <w:shd w:val="clear" w:color="auto" w:fill="00BABE"/>
          </w:tcPr>
          <w:p w14:paraId="621873EC" w14:textId="77777777" w:rsidR="00925156" w:rsidRPr="001E4AA7" w:rsidRDefault="00925156" w:rsidP="00925156">
            <w:pPr>
              <w:widowControl w:val="0"/>
              <w:autoSpaceDE w:val="0"/>
              <w:autoSpaceDN w:val="0"/>
              <w:spacing w:before="57" w:after="0" w:line="240" w:lineRule="auto"/>
              <w:ind w:left="110" w:right="385"/>
              <w:contextualSpacing w:val="0"/>
              <w:rPr>
                <w:rFonts w:asciiTheme="majorHAnsi" w:eastAsia="Verdana" w:hAnsiTheme="majorHAnsi" w:cs="Verdana"/>
                <w:b/>
                <w:color w:val="FFFFFF" w:themeColor="background1"/>
                <w:szCs w:val="22"/>
                <w14:cntxtAlts w14:val="0"/>
              </w:rPr>
            </w:pPr>
            <w:r w:rsidRPr="001E4AA7">
              <w:rPr>
                <w:rFonts w:asciiTheme="majorHAnsi" w:eastAsia="Verdana" w:hAnsiTheme="majorHAnsi" w:cs="Verdana"/>
                <w:b/>
                <w:color w:val="FFFFFF" w:themeColor="background1"/>
                <w:szCs w:val="22"/>
                <w14:cntxtAlts w14:val="0"/>
              </w:rPr>
              <w:t>How Project will</w:t>
            </w:r>
            <w:r w:rsidRPr="001E4AA7">
              <w:rPr>
                <w:rFonts w:asciiTheme="majorHAnsi" w:eastAsia="Verdana" w:hAnsiTheme="majorHAnsi" w:cs="Verdana"/>
                <w:b/>
                <w:color w:val="FFFFFF" w:themeColor="background1"/>
                <w:spacing w:val="-74"/>
                <w:szCs w:val="22"/>
                <w14:cntxtAlts w14:val="0"/>
              </w:rPr>
              <w:t xml:space="preserve"> </w:t>
            </w:r>
            <w:r w:rsidRPr="001E4AA7">
              <w:rPr>
                <w:rFonts w:asciiTheme="majorHAnsi" w:eastAsia="Verdana" w:hAnsiTheme="majorHAnsi" w:cs="Verdana"/>
                <w:b/>
                <w:color w:val="FFFFFF" w:themeColor="background1"/>
                <w:szCs w:val="22"/>
                <w14:cntxtAlts w14:val="0"/>
              </w:rPr>
              <w:t>achieve</w:t>
            </w:r>
            <w:r w:rsidRPr="001E4AA7">
              <w:rPr>
                <w:rFonts w:asciiTheme="majorHAnsi" w:eastAsia="Verdana" w:hAnsiTheme="majorHAnsi" w:cs="Verdana"/>
                <w:b/>
                <w:color w:val="FFFFFF" w:themeColor="background1"/>
                <w:spacing w:val="1"/>
                <w:szCs w:val="22"/>
                <w14:cntxtAlts w14:val="0"/>
              </w:rPr>
              <w:t xml:space="preserve"> </w:t>
            </w:r>
            <w:r w:rsidRPr="001E4AA7">
              <w:rPr>
                <w:rFonts w:asciiTheme="majorHAnsi" w:eastAsia="Verdana" w:hAnsiTheme="majorHAnsi" w:cs="Verdana"/>
                <w:b/>
                <w:color w:val="FFFFFF" w:themeColor="background1"/>
                <w:szCs w:val="22"/>
                <w14:cntxtAlts w14:val="0"/>
              </w:rPr>
              <w:t>Requirements</w:t>
            </w:r>
            <w:r w:rsidRPr="001E4AA7">
              <w:rPr>
                <w:rFonts w:asciiTheme="majorHAnsi" w:eastAsia="Verdana" w:hAnsiTheme="majorHAnsi" w:cs="Verdana"/>
                <w:b/>
                <w:color w:val="FFFFFF" w:themeColor="background1"/>
                <w:spacing w:val="1"/>
                <w:szCs w:val="22"/>
                <w14:cntxtAlts w14:val="0"/>
              </w:rPr>
              <w:t xml:space="preserve"> </w:t>
            </w:r>
            <w:r w:rsidRPr="001E4AA7">
              <w:rPr>
                <w:rFonts w:asciiTheme="majorHAnsi" w:eastAsia="Verdana" w:hAnsiTheme="majorHAnsi" w:cs="Verdana"/>
                <w:b/>
                <w:color w:val="FFFFFF" w:themeColor="background1"/>
                <w:szCs w:val="22"/>
                <w14:cntxtAlts w14:val="0"/>
              </w:rPr>
              <w:t>through design,</w:t>
            </w:r>
            <w:r w:rsidRPr="001E4AA7">
              <w:rPr>
                <w:rFonts w:asciiTheme="majorHAnsi" w:eastAsia="Verdana" w:hAnsiTheme="majorHAnsi" w:cs="Verdana"/>
                <w:b/>
                <w:color w:val="FFFFFF" w:themeColor="background1"/>
                <w:spacing w:val="1"/>
                <w:szCs w:val="22"/>
                <w14:cntxtAlts w14:val="0"/>
              </w:rPr>
              <w:t xml:space="preserve"> </w:t>
            </w:r>
            <w:r w:rsidRPr="001E4AA7">
              <w:rPr>
                <w:rFonts w:asciiTheme="majorHAnsi" w:eastAsia="Verdana" w:hAnsiTheme="majorHAnsi" w:cs="Verdana"/>
                <w:b/>
                <w:color w:val="FFFFFF" w:themeColor="background1"/>
                <w:szCs w:val="22"/>
                <w14:cntxtAlts w14:val="0"/>
              </w:rPr>
              <w:t>management or</w:t>
            </w:r>
            <w:r w:rsidRPr="001E4AA7">
              <w:rPr>
                <w:rFonts w:asciiTheme="majorHAnsi" w:eastAsia="Verdana" w:hAnsiTheme="majorHAnsi" w:cs="Verdana"/>
                <w:b/>
                <w:color w:val="FFFFFF" w:themeColor="background1"/>
                <w:spacing w:val="1"/>
                <w:szCs w:val="22"/>
                <w14:cntxtAlts w14:val="0"/>
              </w:rPr>
              <w:t xml:space="preserve"> </w:t>
            </w:r>
            <w:r w:rsidRPr="001E4AA7">
              <w:rPr>
                <w:rFonts w:asciiTheme="majorHAnsi" w:eastAsia="Verdana" w:hAnsiTheme="majorHAnsi" w:cs="Verdana"/>
                <w:b/>
                <w:color w:val="FFFFFF" w:themeColor="background1"/>
                <w:szCs w:val="22"/>
                <w14:cntxtAlts w14:val="0"/>
              </w:rPr>
              <w:t>risk</w:t>
            </w:r>
            <w:r w:rsidRPr="001E4AA7">
              <w:rPr>
                <w:rFonts w:asciiTheme="majorHAnsi" w:eastAsia="Verdana" w:hAnsiTheme="majorHAnsi" w:cs="Verdana"/>
                <w:b/>
                <w:color w:val="FFFFFF" w:themeColor="background1"/>
                <w:spacing w:val="-4"/>
                <w:szCs w:val="22"/>
                <w14:cntxtAlts w14:val="0"/>
              </w:rPr>
              <w:t xml:space="preserve"> </w:t>
            </w:r>
            <w:r w:rsidRPr="001E4AA7">
              <w:rPr>
                <w:rFonts w:asciiTheme="majorHAnsi" w:eastAsia="Verdana" w:hAnsiTheme="majorHAnsi" w:cs="Verdana"/>
                <w:b/>
                <w:color w:val="FFFFFF" w:themeColor="background1"/>
                <w:szCs w:val="22"/>
                <w14:cntxtAlts w14:val="0"/>
              </w:rPr>
              <w:t>mitigation.</w:t>
            </w:r>
          </w:p>
        </w:tc>
        <w:tc>
          <w:tcPr>
            <w:tcW w:w="1276" w:type="dxa"/>
            <w:gridSpan w:val="2"/>
            <w:shd w:val="clear" w:color="auto" w:fill="00BABE"/>
          </w:tcPr>
          <w:p w14:paraId="5F241E7E" w14:textId="77777777" w:rsidR="00925156" w:rsidRPr="001E4AA7" w:rsidRDefault="00925156" w:rsidP="00925156">
            <w:pPr>
              <w:widowControl w:val="0"/>
              <w:autoSpaceDE w:val="0"/>
              <w:autoSpaceDN w:val="0"/>
              <w:spacing w:before="57" w:after="0" w:line="240" w:lineRule="auto"/>
              <w:ind w:left="109" w:right="82"/>
              <w:contextualSpacing w:val="0"/>
              <w:rPr>
                <w:rFonts w:asciiTheme="majorHAnsi" w:eastAsia="Verdana" w:hAnsiTheme="majorHAnsi" w:cs="Verdana"/>
                <w:b/>
                <w:color w:val="FFFFFF" w:themeColor="background1"/>
                <w:szCs w:val="22"/>
                <w14:cntxtAlts w14:val="0"/>
              </w:rPr>
            </w:pPr>
            <w:proofErr w:type="spellStart"/>
            <w:r w:rsidRPr="001E4AA7">
              <w:rPr>
                <w:rFonts w:asciiTheme="majorHAnsi" w:eastAsia="Verdana" w:hAnsiTheme="majorHAnsi" w:cs="Verdana"/>
                <w:b/>
                <w:color w:val="FFFFFF" w:themeColor="background1"/>
                <w:szCs w:val="22"/>
                <w14:cntxtAlts w14:val="0"/>
              </w:rPr>
              <w:t>Mitigati</w:t>
            </w:r>
            <w:proofErr w:type="spellEnd"/>
            <w:r w:rsidRPr="001E4AA7">
              <w:rPr>
                <w:rFonts w:asciiTheme="majorHAnsi" w:eastAsia="Verdana" w:hAnsiTheme="majorHAnsi" w:cs="Verdana"/>
                <w:b/>
                <w:color w:val="FFFFFF" w:themeColor="background1"/>
                <w:spacing w:val="1"/>
                <w:szCs w:val="22"/>
                <w14:cntxtAlts w14:val="0"/>
              </w:rPr>
              <w:t xml:space="preserve"> </w:t>
            </w:r>
            <w:r w:rsidRPr="001E4AA7">
              <w:rPr>
                <w:rFonts w:asciiTheme="majorHAnsi" w:eastAsia="Verdana" w:hAnsiTheme="majorHAnsi" w:cs="Verdana"/>
                <w:b/>
                <w:color w:val="FFFFFF" w:themeColor="background1"/>
                <w:szCs w:val="22"/>
                <w14:cntxtAlts w14:val="0"/>
              </w:rPr>
              <w:t>on</w:t>
            </w:r>
            <w:r w:rsidRPr="001E4AA7">
              <w:rPr>
                <w:rFonts w:asciiTheme="majorHAnsi" w:eastAsia="Verdana" w:hAnsiTheme="majorHAnsi" w:cs="Verdana"/>
                <w:b/>
                <w:color w:val="FFFFFF" w:themeColor="background1"/>
                <w:spacing w:val="1"/>
                <w:szCs w:val="22"/>
                <w14:cntxtAlts w14:val="0"/>
              </w:rPr>
              <w:t xml:space="preserve"> </w:t>
            </w:r>
            <w:r w:rsidRPr="001E4AA7">
              <w:rPr>
                <w:rFonts w:asciiTheme="majorHAnsi" w:eastAsia="Verdana" w:hAnsiTheme="majorHAnsi" w:cs="Verdana"/>
                <w:b/>
                <w:color w:val="FFFFFF" w:themeColor="background1"/>
                <w:szCs w:val="22"/>
                <w14:cntxtAlts w14:val="0"/>
              </w:rPr>
              <w:t>Measure</w:t>
            </w:r>
            <w:r w:rsidRPr="001E4AA7">
              <w:rPr>
                <w:rFonts w:asciiTheme="majorHAnsi" w:eastAsia="Verdana" w:hAnsiTheme="majorHAnsi" w:cs="Verdana"/>
                <w:b/>
                <w:color w:val="FFFFFF" w:themeColor="background1"/>
                <w:spacing w:val="-73"/>
                <w:szCs w:val="22"/>
                <w14:cntxtAlts w14:val="0"/>
              </w:rPr>
              <w:t xml:space="preserve"> </w:t>
            </w:r>
            <w:r w:rsidRPr="001E4AA7">
              <w:rPr>
                <w:rFonts w:asciiTheme="majorHAnsi" w:eastAsia="Verdana" w:hAnsiTheme="majorHAnsi" w:cs="Verdana"/>
                <w:b/>
                <w:color w:val="FFFFFF" w:themeColor="background1"/>
                <w:szCs w:val="22"/>
                <w14:cntxtAlts w14:val="0"/>
              </w:rPr>
              <w:t>s added</w:t>
            </w:r>
            <w:r w:rsidRPr="001E4AA7">
              <w:rPr>
                <w:rFonts w:asciiTheme="majorHAnsi" w:eastAsia="Verdana" w:hAnsiTheme="majorHAnsi" w:cs="Verdana"/>
                <w:b/>
                <w:color w:val="FFFFFF" w:themeColor="background1"/>
                <w:spacing w:val="1"/>
                <w:szCs w:val="22"/>
                <w14:cntxtAlts w14:val="0"/>
              </w:rPr>
              <w:t xml:space="preserve"> </w:t>
            </w:r>
            <w:r w:rsidRPr="001E4AA7">
              <w:rPr>
                <w:rFonts w:asciiTheme="majorHAnsi" w:eastAsia="Verdana" w:hAnsiTheme="majorHAnsi" w:cs="Verdana"/>
                <w:b/>
                <w:color w:val="FFFFFF" w:themeColor="background1"/>
                <w:szCs w:val="22"/>
                <w14:cntxtAlts w14:val="0"/>
              </w:rPr>
              <w:t>to the</w:t>
            </w:r>
            <w:r w:rsidRPr="001E4AA7">
              <w:rPr>
                <w:rFonts w:asciiTheme="majorHAnsi" w:eastAsia="Verdana" w:hAnsiTheme="majorHAnsi" w:cs="Verdana"/>
                <w:b/>
                <w:color w:val="FFFFFF" w:themeColor="background1"/>
                <w:spacing w:val="1"/>
                <w:szCs w:val="22"/>
                <w14:cntxtAlts w14:val="0"/>
              </w:rPr>
              <w:t xml:space="preserve"> </w:t>
            </w:r>
            <w:proofErr w:type="spellStart"/>
            <w:r w:rsidRPr="001E4AA7">
              <w:rPr>
                <w:rFonts w:asciiTheme="majorHAnsi" w:eastAsia="Verdana" w:hAnsiTheme="majorHAnsi" w:cs="Verdana"/>
                <w:b/>
                <w:color w:val="FFFFFF" w:themeColor="background1"/>
                <w:szCs w:val="22"/>
                <w14:cntxtAlts w14:val="0"/>
              </w:rPr>
              <w:t>Monitori</w:t>
            </w:r>
            <w:proofErr w:type="spellEnd"/>
            <w:r w:rsidRPr="001E4AA7">
              <w:rPr>
                <w:rFonts w:asciiTheme="majorHAnsi" w:eastAsia="Verdana" w:hAnsiTheme="majorHAnsi" w:cs="Verdana"/>
                <w:b/>
                <w:color w:val="FFFFFF" w:themeColor="background1"/>
                <w:spacing w:val="-73"/>
                <w:szCs w:val="22"/>
                <w14:cntxtAlts w14:val="0"/>
              </w:rPr>
              <w:t xml:space="preserve"> </w:t>
            </w:r>
            <w:r w:rsidRPr="001E4AA7">
              <w:rPr>
                <w:rFonts w:asciiTheme="majorHAnsi" w:eastAsia="Verdana" w:hAnsiTheme="majorHAnsi" w:cs="Verdana"/>
                <w:b/>
                <w:color w:val="FFFFFF" w:themeColor="background1"/>
                <w:szCs w:val="22"/>
                <w14:cntxtAlts w14:val="0"/>
              </w:rPr>
              <w:t>ng Plan</w:t>
            </w:r>
            <w:r w:rsidRPr="001E4AA7">
              <w:rPr>
                <w:rFonts w:asciiTheme="majorHAnsi" w:eastAsia="Verdana" w:hAnsiTheme="majorHAnsi" w:cs="Verdana"/>
                <w:b/>
                <w:color w:val="FFFFFF" w:themeColor="background1"/>
                <w:spacing w:val="1"/>
                <w:szCs w:val="22"/>
                <w14:cntxtAlts w14:val="0"/>
              </w:rPr>
              <w:t xml:space="preserve"> </w:t>
            </w:r>
            <w:r w:rsidRPr="001E4AA7">
              <w:rPr>
                <w:rFonts w:asciiTheme="majorHAnsi" w:eastAsia="Verdana" w:hAnsiTheme="majorHAnsi" w:cs="Verdana"/>
                <w:b/>
                <w:color w:val="FFFFFF" w:themeColor="background1"/>
                <w:szCs w:val="22"/>
                <w14:cntxtAlts w14:val="0"/>
              </w:rPr>
              <w:t>(if</w:t>
            </w:r>
            <w:r w:rsidRPr="001E4AA7">
              <w:rPr>
                <w:rFonts w:asciiTheme="majorHAnsi" w:eastAsia="Verdana" w:hAnsiTheme="majorHAnsi" w:cs="Verdana"/>
                <w:b/>
                <w:color w:val="FFFFFF" w:themeColor="background1"/>
                <w:spacing w:val="1"/>
                <w:szCs w:val="22"/>
                <w14:cntxtAlts w14:val="0"/>
              </w:rPr>
              <w:t xml:space="preserve"> </w:t>
            </w:r>
            <w:r w:rsidRPr="001E4AA7">
              <w:rPr>
                <w:rFonts w:asciiTheme="majorHAnsi" w:eastAsia="Verdana" w:hAnsiTheme="majorHAnsi" w:cs="Verdana"/>
                <w:b/>
                <w:color w:val="FFFFFF" w:themeColor="background1"/>
                <w:szCs w:val="22"/>
                <w14:cntxtAlts w14:val="0"/>
              </w:rPr>
              <w:t>required</w:t>
            </w:r>
          </w:p>
          <w:p w14:paraId="07B2A7FC" w14:textId="77777777" w:rsidR="00925156" w:rsidRPr="001E4AA7" w:rsidRDefault="00925156" w:rsidP="00925156">
            <w:pPr>
              <w:widowControl w:val="0"/>
              <w:autoSpaceDE w:val="0"/>
              <w:autoSpaceDN w:val="0"/>
              <w:spacing w:after="0" w:line="266" w:lineRule="exact"/>
              <w:ind w:left="109"/>
              <w:contextualSpacing w:val="0"/>
              <w:rPr>
                <w:rFonts w:asciiTheme="majorHAnsi" w:eastAsia="Verdana" w:hAnsiTheme="majorHAnsi" w:cs="Verdana"/>
                <w:b/>
                <w:color w:val="FFFFFF" w:themeColor="background1"/>
                <w:szCs w:val="22"/>
                <w14:cntxtAlts w14:val="0"/>
              </w:rPr>
            </w:pPr>
            <w:r w:rsidRPr="001E4AA7">
              <w:rPr>
                <w:rFonts w:asciiTheme="majorHAnsi" w:eastAsia="Verdana" w:hAnsiTheme="majorHAnsi" w:cs="Verdana"/>
                <w:b/>
                <w:color w:val="FFFFFF" w:themeColor="background1"/>
                <w:szCs w:val="22"/>
                <w14:cntxtAlts w14:val="0"/>
              </w:rPr>
              <w:t>)</w:t>
            </w:r>
          </w:p>
        </w:tc>
      </w:tr>
      <w:tr w:rsidR="00925156" w:rsidRPr="001E4AA7" w14:paraId="33AAAD0D" w14:textId="77777777" w:rsidTr="00925156">
        <w:trPr>
          <w:gridBefore w:val="1"/>
          <w:wBefore w:w="10" w:type="dxa"/>
          <w:trHeight w:val="383"/>
        </w:trPr>
        <w:tc>
          <w:tcPr>
            <w:tcW w:w="9638" w:type="dxa"/>
            <w:gridSpan w:val="9"/>
            <w:shd w:val="clear" w:color="auto" w:fill="E2F8FA"/>
          </w:tcPr>
          <w:p w14:paraId="04EA82DB" w14:textId="77777777" w:rsidR="00925156" w:rsidRPr="001E4AA7" w:rsidRDefault="00925156" w:rsidP="00925156">
            <w:pPr>
              <w:widowControl w:val="0"/>
              <w:autoSpaceDE w:val="0"/>
              <w:autoSpaceDN w:val="0"/>
              <w:spacing w:before="57" w:after="0" w:line="240" w:lineRule="auto"/>
              <w:ind w:left="110"/>
              <w:contextualSpacing w:val="0"/>
              <w:rPr>
                <w:rFonts w:asciiTheme="majorHAnsi" w:eastAsia="Verdana" w:hAnsiTheme="majorHAnsi" w:cs="Verdana"/>
                <w:b/>
                <w:color w:val="auto"/>
                <w:szCs w:val="22"/>
                <w14:cntxtAlts w14:val="0"/>
              </w:rPr>
            </w:pPr>
            <w:r w:rsidRPr="001E4AA7">
              <w:rPr>
                <w:rFonts w:asciiTheme="majorHAnsi" w:eastAsia="Verdana" w:hAnsiTheme="majorHAnsi" w:cs="Verdana"/>
                <w:b/>
                <w:color w:val="auto"/>
                <w:szCs w:val="22"/>
                <w14:cntxtAlts w14:val="0"/>
              </w:rPr>
              <w:t>Principle</w:t>
            </w:r>
            <w:r w:rsidRPr="001E4AA7">
              <w:rPr>
                <w:rFonts w:asciiTheme="majorHAnsi" w:eastAsia="Verdana" w:hAnsiTheme="majorHAnsi" w:cs="Verdana"/>
                <w:b/>
                <w:color w:val="auto"/>
                <w:spacing w:val="-4"/>
                <w:szCs w:val="22"/>
                <w14:cntxtAlts w14:val="0"/>
              </w:rPr>
              <w:t xml:space="preserve"> </w:t>
            </w:r>
            <w:r w:rsidRPr="001E4AA7">
              <w:rPr>
                <w:rFonts w:asciiTheme="majorHAnsi" w:eastAsia="Verdana" w:hAnsiTheme="majorHAnsi" w:cs="Verdana"/>
                <w:b/>
                <w:color w:val="auto"/>
                <w:szCs w:val="22"/>
                <w14:cntxtAlts w14:val="0"/>
              </w:rPr>
              <w:t>1.</w:t>
            </w:r>
            <w:r w:rsidRPr="001E4AA7">
              <w:rPr>
                <w:rFonts w:asciiTheme="majorHAnsi" w:eastAsia="Verdana" w:hAnsiTheme="majorHAnsi" w:cs="Verdana"/>
                <w:b/>
                <w:color w:val="auto"/>
                <w:spacing w:val="-3"/>
                <w:szCs w:val="22"/>
                <w14:cntxtAlts w14:val="0"/>
              </w:rPr>
              <w:t xml:space="preserve"> </w:t>
            </w:r>
            <w:r w:rsidRPr="001E4AA7">
              <w:rPr>
                <w:rFonts w:asciiTheme="majorHAnsi" w:eastAsia="Verdana" w:hAnsiTheme="majorHAnsi" w:cs="Verdana"/>
                <w:b/>
                <w:color w:val="auto"/>
                <w:szCs w:val="22"/>
                <w14:cntxtAlts w14:val="0"/>
              </w:rPr>
              <w:t>Human</w:t>
            </w:r>
            <w:r w:rsidRPr="001E4AA7">
              <w:rPr>
                <w:rFonts w:asciiTheme="majorHAnsi" w:eastAsia="Verdana" w:hAnsiTheme="majorHAnsi" w:cs="Verdana"/>
                <w:b/>
                <w:color w:val="auto"/>
                <w:spacing w:val="-3"/>
                <w:szCs w:val="22"/>
                <w14:cntxtAlts w14:val="0"/>
              </w:rPr>
              <w:t xml:space="preserve"> </w:t>
            </w:r>
            <w:r w:rsidRPr="001E4AA7">
              <w:rPr>
                <w:rFonts w:asciiTheme="majorHAnsi" w:eastAsia="Verdana" w:hAnsiTheme="majorHAnsi" w:cs="Verdana"/>
                <w:b/>
                <w:color w:val="auto"/>
                <w:szCs w:val="22"/>
                <w14:cntxtAlts w14:val="0"/>
              </w:rPr>
              <w:t>Rights</w:t>
            </w:r>
          </w:p>
        </w:tc>
      </w:tr>
      <w:tr w:rsidR="00925156" w:rsidRPr="001E4AA7" w14:paraId="51EF4E82" w14:textId="77777777" w:rsidTr="007D01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2250"/>
        </w:trPr>
        <w:tc>
          <w:tcPr>
            <w:tcW w:w="4223" w:type="dxa"/>
          </w:tcPr>
          <w:p w14:paraId="35BDACFB" w14:textId="022D224F" w:rsidR="00925156" w:rsidRPr="001E4AA7" w:rsidRDefault="00925156" w:rsidP="00925156">
            <w:pPr>
              <w:widowControl w:val="0"/>
              <w:autoSpaceDE w:val="0"/>
              <w:autoSpaceDN w:val="0"/>
              <w:spacing w:before="52" w:after="0" w:line="240" w:lineRule="auto"/>
              <w:ind w:left="470" w:right="174" w:hanging="360"/>
              <w:contextualSpacing w:val="0"/>
              <w:jc w:val="both"/>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1.</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The Project Developer and the</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Project shall respect</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internationally proclaimed human</w:t>
            </w:r>
            <w:r w:rsidRPr="001E4AA7">
              <w:rPr>
                <w:rFonts w:asciiTheme="majorHAnsi" w:eastAsia="Verdana" w:hAnsiTheme="majorHAnsi" w:cs="Verdana"/>
                <w:color w:val="auto"/>
                <w:spacing w:val="-76"/>
                <w:szCs w:val="22"/>
                <w14:cntxtAlts w14:val="0"/>
              </w:rPr>
              <w:t xml:space="preserve"> </w:t>
            </w:r>
            <w:r w:rsidRPr="001E4AA7">
              <w:rPr>
                <w:rFonts w:asciiTheme="majorHAnsi" w:eastAsia="Verdana" w:hAnsiTheme="majorHAnsi" w:cs="Verdana"/>
                <w:color w:val="auto"/>
                <w:szCs w:val="22"/>
                <w14:cntxtAlts w14:val="0"/>
              </w:rPr>
              <w:t>rights and shall not be complicit</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in violence or human rights</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abuses of any kind as defined in</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the Universal Declaration of</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Human</w:t>
            </w:r>
            <w:r w:rsidRPr="001E4AA7">
              <w:rPr>
                <w:rFonts w:asciiTheme="majorHAnsi" w:eastAsia="Verdana" w:hAnsiTheme="majorHAnsi" w:cs="Verdana"/>
                <w:color w:val="auto"/>
                <w:spacing w:val="-2"/>
                <w:szCs w:val="22"/>
                <w14:cntxtAlts w14:val="0"/>
              </w:rPr>
              <w:t xml:space="preserve"> </w:t>
            </w:r>
            <w:r w:rsidRPr="001E4AA7">
              <w:rPr>
                <w:rFonts w:asciiTheme="majorHAnsi" w:eastAsia="Verdana" w:hAnsiTheme="majorHAnsi" w:cs="Verdana"/>
                <w:color w:val="auto"/>
                <w:szCs w:val="22"/>
                <w14:cntxtAlts w14:val="0"/>
              </w:rPr>
              <w:t>Rights.</w:t>
            </w:r>
          </w:p>
        </w:tc>
        <w:tc>
          <w:tcPr>
            <w:tcW w:w="1585" w:type="dxa"/>
            <w:gridSpan w:val="3"/>
          </w:tcPr>
          <w:p w14:paraId="48A1EA2E"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06A1CE1E"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086CFB7D" w14:textId="77777777" w:rsidR="00925156" w:rsidRPr="001E4AA7" w:rsidRDefault="00925156" w:rsidP="00925156">
            <w:pPr>
              <w:widowControl w:val="0"/>
              <w:autoSpaceDE w:val="0"/>
              <w:autoSpaceDN w:val="0"/>
              <w:spacing w:before="3" w:after="0" w:line="240" w:lineRule="auto"/>
              <w:contextualSpacing w:val="0"/>
              <w:rPr>
                <w:rFonts w:asciiTheme="majorHAnsi" w:eastAsia="Verdana" w:hAnsiTheme="majorHAnsi" w:cs="Verdana"/>
                <w:color w:val="auto"/>
                <w:szCs w:val="22"/>
                <w14:cntxtAlts w14:val="0"/>
              </w:rPr>
            </w:pPr>
          </w:p>
          <w:p w14:paraId="57F8B2CA" w14:textId="168F0924" w:rsidR="00925156" w:rsidRPr="001E4AA7" w:rsidRDefault="004B372A" w:rsidP="004B372A">
            <w:pPr>
              <w:widowControl w:val="0"/>
              <w:autoSpaceDE w:val="0"/>
              <w:autoSpaceDN w:val="0"/>
              <w:spacing w:after="0" w:line="240" w:lineRule="auto"/>
              <w:ind w:right="543"/>
              <w:contextualSpacing w:val="0"/>
              <w:rPr>
                <w:rFonts w:asciiTheme="majorHAnsi" w:eastAsia="Verdana" w:hAnsiTheme="majorHAnsi" w:cs="Verdana"/>
                <w:color w:val="auto"/>
                <w:szCs w:val="22"/>
                <w14:cntxtAlts w14:val="0"/>
              </w:rPr>
            </w:pPr>
            <w:r>
              <w:rPr>
                <w:rFonts w:asciiTheme="majorHAnsi" w:eastAsia="Verdana" w:hAnsiTheme="majorHAnsi" w:cs="Verdana"/>
                <w:color w:val="auto"/>
                <w:szCs w:val="22"/>
                <w14:cntxtAlts w14:val="0"/>
              </w:rPr>
              <w:t xml:space="preserve"> </w:t>
            </w:r>
            <w:r w:rsidR="00925156" w:rsidRPr="001E4AA7">
              <w:rPr>
                <w:rFonts w:asciiTheme="majorHAnsi" w:eastAsia="Verdana" w:hAnsiTheme="majorHAnsi" w:cs="Verdana"/>
                <w:color w:val="auto"/>
                <w:szCs w:val="22"/>
                <w14:cntxtAlts w14:val="0"/>
              </w:rPr>
              <w:t>No</w:t>
            </w:r>
          </w:p>
        </w:tc>
        <w:tc>
          <w:tcPr>
            <w:tcW w:w="2554" w:type="dxa"/>
            <w:gridSpan w:val="3"/>
          </w:tcPr>
          <w:p w14:paraId="7AEFDB0D" w14:textId="77777777" w:rsidR="00925156" w:rsidRPr="001E4AA7" w:rsidRDefault="00925156" w:rsidP="00925156">
            <w:pPr>
              <w:widowControl w:val="0"/>
              <w:autoSpaceDE w:val="0"/>
              <w:autoSpaceDN w:val="0"/>
              <w:spacing w:before="5" w:after="0" w:line="240" w:lineRule="auto"/>
              <w:contextualSpacing w:val="0"/>
              <w:rPr>
                <w:rFonts w:asciiTheme="majorHAnsi" w:eastAsia="Verdana" w:hAnsiTheme="majorHAnsi" w:cs="Verdana"/>
                <w:color w:val="auto"/>
                <w:szCs w:val="22"/>
                <w14:cntxtAlts w14:val="0"/>
              </w:rPr>
            </w:pPr>
          </w:p>
          <w:p w14:paraId="5EB38299" w14:textId="77777777" w:rsidR="00925156" w:rsidRPr="001E4AA7" w:rsidRDefault="00925156" w:rsidP="00925156">
            <w:pPr>
              <w:widowControl w:val="0"/>
              <w:autoSpaceDE w:val="0"/>
              <w:autoSpaceDN w:val="0"/>
              <w:spacing w:after="0" w:line="240" w:lineRule="auto"/>
              <w:ind w:left="110" w:right="177"/>
              <w:contextualSpacing w:val="0"/>
              <w:jc w:val="both"/>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The PoA and CME</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both respect human</w:t>
            </w:r>
            <w:r w:rsidRPr="001E4AA7">
              <w:rPr>
                <w:rFonts w:asciiTheme="majorHAnsi" w:eastAsia="Verdana" w:hAnsiTheme="majorHAnsi" w:cs="Verdana"/>
                <w:color w:val="auto"/>
                <w:spacing w:val="-75"/>
                <w:szCs w:val="22"/>
                <w14:cntxtAlts w14:val="0"/>
              </w:rPr>
              <w:t xml:space="preserve"> </w:t>
            </w:r>
            <w:r w:rsidRPr="001E4AA7">
              <w:rPr>
                <w:rFonts w:asciiTheme="majorHAnsi" w:eastAsia="Verdana" w:hAnsiTheme="majorHAnsi" w:cs="Verdana"/>
                <w:color w:val="auto"/>
                <w:szCs w:val="22"/>
                <w14:cntxtAlts w14:val="0"/>
              </w:rPr>
              <w:t>rights and are not</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complicit in violence</w:t>
            </w:r>
            <w:r w:rsidRPr="001E4AA7">
              <w:rPr>
                <w:rFonts w:asciiTheme="majorHAnsi" w:eastAsia="Verdana" w:hAnsiTheme="majorHAnsi" w:cs="Verdana"/>
                <w:color w:val="auto"/>
                <w:spacing w:val="-76"/>
                <w:szCs w:val="22"/>
                <w14:cntxtAlts w14:val="0"/>
              </w:rPr>
              <w:t xml:space="preserve"> </w:t>
            </w:r>
            <w:r w:rsidRPr="001E4AA7">
              <w:rPr>
                <w:rFonts w:asciiTheme="majorHAnsi" w:eastAsia="Verdana" w:hAnsiTheme="majorHAnsi" w:cs="Verdana"/>
                <w:color w:val="auto"/>
                <w:szCs w:val="22"/>
                <w14:cntxtAlts w14:val="0"/>
              </w:rPr>
              <w:t>or human rights</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abuses.</w:t>
            </w:r>
          </w:p>
        </w:tc>
        <w:tc>
          <w:tcPr>
            <w:tcW w:w="1276" w:type="dxa"/>
            <w:gridSpan w:val="2"/>
          </w:tcPr>
          <w:p w14:paraId="27A6119B"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28FE41F9"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3D35BF0E" w14:textId="77777777" w:rsidR="00925156" w:rsidRPr="001E4AA7" w:rsidRDefault="00925156" w:rsidP="00925156">
            <w:pPr>
              <w:widowControl w:val="0"/>
              <w:autoSpaceDE w:val="0"/>
              <w:autoSpaceDN w:val="0"/>
              <w:spacing w:before="222" w:after="0" w:line="240" w:lineRule="auto"/>
              <w:ind w:left="109" w:right="209"/>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Not</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required</w:t>
            </w:r>
          </w:p>
        </w:tc>
      </w:tr>
      <w:tr w:rsidR="00925156" w:rsidRPr="001E4AA7" w14:paraId="1328C003" w14:textId="77777777" w:rsidTr="007D01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1445"/>
        </w:trPr>
        <w:tc>
          <w:tcPr>
            <w:tcW w:w="4223" w:type="dxa"/>
          </w:tcPr>
          <w:p w14:paraId="64A3A392" w14:textId="48A7F793" w:rsidR="00925156" w:rsidRPr="001E4AA7" w:rsidRDefault="00925156" w:rsidP="00925156">
            <w:pPr>
              <w:widowControl w:val="0"/>
              <w:autoSpaceDE w:val="0"/>
              <w:autoSpaceDN w:val="0"/>
              <w:spacing w:before="57" w:after="0" w:line="240" w:lineRule="auto"/>
              <w:ind w:left="470" w:right="-408" w:hanging="360"/>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lastRenderedPageBreak/>
              <w:t>2.</w:t>
            </w:r>
            <w:r w:rsidRPr="001E4AA7">
              <w:rPr>
                <w:rFonts w:asciiTheme="majorHAnsi" w:eastAsia="Verdana" w:hAnsiTheme="majorHAnsi" w:cs="Verdana"/>
                <w:color w:val="auto"/>
                <w:spacing w:val="58"/>
                <w:szCs w:val="22"/>
                <w14:cntxtAlts w14:val="0"/>
              </w:rPr>
              <w:t xml:space="preserve"> </w:t>
            </w:r>
            <w:r w:rsidRPr="001E4AA7">
              <w:rPr>
                <w:rFonts w:asciiTheme="majorHAnsi" w:eastAsia="Verdana" w:hAnsiTheme="majorHAnsi" w:cs="Verdana"/>
                <w:color w:val="auto"/>
                <w:szCs w:val="22"/>
                <w14:cntxtAlts w14:val="0"/>
              </w:rPr>
              <w:t>The</w:t>
            </w:r>
            <w:r w:rsidRPr="001E4AA7">
              <w:rPr>
                <w:rFonts w:asciiTheme="majorHAnsi" w:eastAsia="Verdana" w:hAnsiTheme="majorHAnsi" w:cs="Verdana"/>
                <w:color w:val="auto"/>
                <w:spacing w:val="-3"/>
                <w:szCs w:val="22"/>
                <w14:cntxtAlts w14:val="0"/>
              </w:rPr>
              <w:t xml:space="preserve"> </w:t>
            </w:r>
            <w:r w:rsidRPr="001E4AA7">
              <w:rPr>
                <w:rFonts w:asciiTheme="majorHAnsi" w:eastAsia="Verdana" w:hAnsiTheme="majorHAnsi" w:cs="Verdana"/>
                <w:color w:val="auto"/>
                <w:szCs w:val="22"/>
                <w14:cntxtAlts w14:val="0"/>
              </w:rPr>
              <w:t>Project</w:t>
            </w:r>
            <w:r w:rsidRPr="001E4AA7">
              <w:rPr>
                <w:rFonts w:asciiTheme="majorHAnsi" w:eastAsia="Verdana" w:hAnsiTheme="majorHAnsi" w:cs="Verdana"/>
                <w:color w:val="auto"/>
                <w:spacing w:val="-3"/>
                <w:szCs w:val="22"/>
                <w14:cntxtAlts w14:val="0"/>
              </w:rPr>
              <w:t xml:space="preserve"> </w:t>
            </w:r>
            <w:r w:rsidRPr="001E4AA7">
              <w:rPr>
                <w:rFonts w:asciiTheme="majorHAnsi" w:eastAsia="Verdana" w:hAnsiTheme="majorHAnsi" w:cs="Verdana"/>
                <w:color w:val="auto"/>
                <w:szCs w:val="22"/>
                <w14:cntxtAlts w14:val="0"/>
              </w:rPr>
              <w:t>shall</w:t>
            </w:r>
            <w:r w:rsidRPr="001E4AA7">
              <w:rPr>
                <w:rFonts w:asciiTheme="majorHAnsi" w:eastAsia="Verdana" w:hAnsiTheme="majorHAnsi" w:cs="Verdana"/>
                <w:color w:val="auto"/>
                <w:spacing w:val="-3"/>
                <w:szCs w:val="22"/>
                <w14:cntxtAlts w14:val="0"/>
              </w:rPr>
              <w:t xml:space="preserve"> </w:t>
            </w:r>
            <w:r w:rsidRPr="001E4AA7">
              <w:rPr>
                <w:rFonts w:asciiTheme="majorHAnsi" w:eastAsia="Verdana" w:hAnsiTheme="majorHAnsi" w:cs="Verdana"/>
                <w:color w:val="auto"/>
                <w:szCs w:val="22"/>
                <w14:cntxtAlts w14:val="0"/>
              </w:rPr>
              <w:t>not</w:t>
            </w:r>
            <w:r w:rsidRPr="001E4AA7">
              <w:rPr>
                <w:rFonts w:asciiTheme="majorHAnsi" w:eastAsia="Verdana" w:hAnsiTheme="majorHAnsi" w:cs="Verdana"/>
                <w:color w:val="auto"/>
                <w:spacing w:val="-3"/>
                <w:szCs w:val="22"/>
                <w14:cntxtAlts w14:val="0"/>
              </w:rPr>
              <w:t xml:space="preserve"> </w:t>
            </w:r>
            <w:r w:rsidRPr="001E4AA7">
              <w:rPr>
                <w:rFonts w:asciiTheme="majorHAnsi" w:eastAsia="Verdana" w:hAnsiTheme="majorHAnsi" w:cs="Verdana"/>
                <w:color w:val="auto"/>
                <w:szCs w:val="22"/>
                <w14:cntxtAlts w14:val="0"/>
              </w:rPr>
              <w:t>discriminate</w:t>
            </w:r>
            <w:r w:rsidRPr="001E4AA7">
              <w:rPr>
                <w:rFonts w:asciiTheme="majorHAnsi" w:eastAsia="Verdana" w:hAnsiTheme="majorHAnsi" w:cs="Verdana"/>
                <w:color w:val="auto"/>
                <w:spacing w:val="-75"/>
                <w:szCs w:val="22"/>
                <w14:cntxtAlts w14:val="0"/>
              </w:rPr>
              <w:t xml:space="preserve"> </w:t>
            </w:r>
            <w:r w:rsidRPr="001E4AA7">
              <w:rPr>
                <w:rFonts w:asciiTheme="majorHAnsi" w:eastAsia="Verdana" w:hAnsiTheme="majorHAnsi" w:cs="Verdana"/>
                <w:color w:val="auto"/>
                <w:szCs w:val="22"/>
                <w14:cntxtAlts w14:val="0"/>
              </w:rPr>
              <w:t>with regards to participation and</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inclusion.</w:t>
            </w:r>
          </w:p>
        </w:tc>
        <w:tc>
          <w:tcPr>
            <w:tcW w:w="1585" w:type="dxa"/>
            <w:gridSpan w:val="3"/>
          </w:tcPr>
          <w:p w14:paraId="74C709C7"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12CF0D29" w14:textId="77777777" w:rsidR="00925156" w:rsidRPr="001E4AA7" w:rsidRDefault="00925156" w:rsidP="00925156">
            <w:pPr>
              <w:widowControl w:val="0"/>
              <w:autoSpaceDE w:val="0"/>
              <w:autoSpaceDN w:val="0"/>
              <w:spacing w:before="6" w:after="0" w:line="240" w:lineRule="auto"/>
              <w:contextualSpacing w:val="0"/>
              <w:rPr>
                <w:rFonts w:asciiTheme="majorHAnsi" w:eastAsia="Verdana" w:hAnsiTheme="majorHAnsi" w:cs="Verdana"/>
                <w:color w:val="auto"/>
                <w:szCs w:val="22"/>
                <w14:cntxtAlts w14:val="0"/>
              </w:rPr>
            </w:pPr>
          </w:p>
          <w:p w14:paraId="2C3886BB" w14:textId="0471A336" w:rsidR="00925156" w:rsidRPr="001E4AA7" w:rsidRDefault="004B372A" w:rsidP="004B372A">
            <w:pPr>
              <w:widowControl w:val="0"/>
              <w:autoSpaceDE w:val="0"/>
              <w:autoSpaceDN w:val="0"/>
              <w:spacing w:after="0" w:line="240" w:lineRule="auto"/>
              <w:ind w:right="543"/>
              <w:contextualSpacing w:val="0"/>
              <w:rPr>
                <w:rFonts w:asciiTheme="majorHAnsi" w:eastAsia="Verdana" w:hAnsiTheme="majorHAnsi" w:cs="Verdana"/>
                <w:color w:val="auto"/>
                <w:szCs w:val="22"/>
                <w14:cntxtAlts w14:val="0"/>
              </w:rPr>
            </w:pPr>
            <w:r>
              <w:rPr>
                <w:rFonts w:asciiTheme="majorHAnsi" w:eastAsia="Verdana" w:hAnsiTheme="majorHAnsi" w:cs="Verdana"/>
                <w:color w:val="auto"/>
                <w:szCs w:val="22"/>
                <w14:cntxtAlts w14:val="0"/>
              </w:rPr>
              <w:t xml:space="preserve"> </w:t>
            </w:r>
            <w:r w:rsidR="00925156" w:rsidRPr="001E4AA7">
              <w:rPr>
                <w:rFonts w:asciiTheme="majorHAnsi" w:eastAsia="Verdana" w:hAnsiTheme="majorHAnsi" w:cs="Verdana"/>
                <w:color w:val="auto"/>
                <w:szCs w:val="22"/>
                <w14:cntxtAlts w14:val="0"/>
              </w:rPr>
              <w:t>No</w:t>
            </w:r>
          </w:p>
        </w:tc>
        <w:tc>
          <w:tcPr>
            <w:tcW w:w="2554" w:type="dxa"/>
            <w:gridSpan w:val="3"/>
          </w:tcPr>
          <w:p w14:paraId="0F958D8D" w14:textId="77777777" w:rsidR="00925156" w:rsidRPr="001E4AA7" w:rsidRDefault="00925156" w:rsidP="00925156">
            <w:pPr>
              <w:widowControl w:val="0"/>
              <w:autoSpaceDE w:val="0"/>
              <w:autoSpaceDN w:val="0"/>
              <w:spacing w:before="57" w:after="0" w:line="240" w:lineRule="auto"/>
              <w:ind w:left="110" w:right="500"/>
              <w:contextualSpacing w:val="0"/>
              <w:jc w:val="both"/>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The</w:t>
            </w:r>
            <w:r w:rsidRPr="001E4AA7">
              <w:rPr>
                <w:rFonts w:asciiTheme="majorHAnsi" w:eastAsia="Verdana" w:hAnsiTheme="majorHAnsi" w:cs="Verdana"/>
                <w:color w:val="auto"/>
                <w:spacing w:val="-6"/>
                <w:szCs w:val="22"/>
                <w14:cntxtAlts w14:val="0"/>
              </w:rPr>
              <w:t xml:space="preserve"> </w:t>
            </w:r>
            <w:r w:rsidRPr="001E4AA7">
              <w:rPr>
                <w:rFonts w:asciiTheme="majorHAnsi" w:eastAsia="Verdana" w:hAnsiTheme="majorHAnsi" w:cs="Verdana"/>
                <w:color w:val="auto"/>
                <w:szCs w:val="22"/>
                <w14:cntxtAlts w14:val="0"/>
              </w:rPr>
              <w:t>PoA</w:t>
            </w:r>
            <w:r w:rsidRPr="001E4AA7">
              <w:rPr>
                <w:rFonts w:asciiTheme="majorHAnsi" w:eastAsia="Verdana" w:hAnsiTheme="majorHAnsi" w:cs="Verdana"/>
                <w:color w:val="auto"/>
                <w:spacing w:val="-6"/>
                <w:szCs w:val="22"/>
                <w14:cntxtAlts w14:val="0"/>
              </w:rPr>
              <w:t xml:space="preserve"> </w:t>
            </w:r>
            <w:r w:rsidRPr="001E4AA7">
              <w:rPr>
                <w:rFonts w:asciiTheme="majorHAnsi" w:eastAsia="Verdana" w:hAnsiTheme="majorHAnsi" w:cs="Verdana"/>
                <w:color w:val="auto"/>
                <w:szCs w:val="22"/>
                <w14:cntxtAlts w14:val="0"/>
              </w:rPr>
              <w:t>does</w:t>
            </w:r>
            <w:r w:rsidRPr="001E4AA7">
              <w:rPr>
                <w:rFonts w:asciiTheme="majorHAnsi" w:eastAsia="Verdana" w:hAnsiTheme="majorHAnsi" w:cs="Verdana"/>
                <w:color w:val="auto"/>
                <w:spacing w:val="-5"/>
                <w:szCs w:val="22"/>
                <w14:cntxtAlts w14:val="0"/>
              </w:rPr>
              <w:t xml:space="preserve"> </w:t>
            </w:r>
            <w:r w:rsidRPr="001E4AA7">
              <w:rPr>
                <w:rFonts w:asciiTheme="majorHAnsi" w:eastAsia="Verdana" w:hAnsiTheme="majorHAnsi" w:cs="Verdana"/>
                <w:color w:val="auto"/>
                <w:szCs w:val="22"/>
                <w14:cntxtAlts w14:val="0"/>
              </w:rPr>
              <w:t>not</w:t>
            </w:r>
            <w:r w:rsidRPr="001E4AA7">
              <w:rPr>
                <w:rFonts w:asciiTheme="majorHAnsi" w:eastAsia="Verdana" w:hAnsiTheme="majorHAnsi" w:cs="Verdana"/>
                <w:color w:val="auto"/>
                <w:spacing w:val="-75"/>
                <w:szCs w:val="22"/>
                <w14:cntxtAlts w14:val="0"/>
              </w:rPr>
              <w:t xml:space="preserve"> </w:t>
            </w:r>
            <w:r w:rsidRPr="001E4AA7">
              <w:rPr>
                <w:rFonts w:asciiTheme="majorHAnsi" w:eastAsia="Verdana" w:hAnsiTheme="majorHAnsi" w:cs="Verdana"/>
                <w:color w:val="auto"/>
                <w:szCs w:val="22"/>
                <w14:cntxtAlts w14:val="0"/>
              </w:rPr>
              <w:t>discriminate with</w:t>
            </w:r>
            <w:r w:rsidRPr="001E4AA7">
              <w:rPr>
                <w:rFonts w:asciiTheme="majorHAnsi" w:eastAsia="Verdana" w:hAnsiTheme="majorHAnsi" w:cs="Verdana"/>
                <w:color w:val="auto"/>
                <w:spacing w:val="-75"/>
                <w:szCs w:val="22"/>
                <w14:cntxtAlts w14:val="0"/>
              </w:rPr>
              <w:t xml:space="preserve"> </w:t>
            </w:r>
            <w:r w:rsidRPr="001E4AA7">
              <w:rPr>
                <w:rFonts w:asciiTheme="majorHAnsi" w:eastAsia="Verdana" w:hAnsiTheme="majorHAnsi" w:cs="Verdana"/>
                <w:color w:val="auto"/>
                <w:szCs w:val="22"/>
                <w14:cntxtAlts w14:val="0"/>
              </w:rPr>
              <w:t>regards to</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participation and</w:t>
            </w:r>
            <w:r w:rsidRPr="001E4AA7">
              <w:rPr>
                <w:rFonts w:asciiTheme="majorHAnsi" w:eastAsia="Verdana" w:hAnsiTheme="majorHAnsi" w:cs="Verdana"/>
                <w:color w:val="auto"/>
                <w:spacing w:val="-75"/>
                <w:szCs w:val="22"/>
                <w14:cntxtAlts w14:val="0"/>
              </w:rPr>
              <w:t xml:space="preserve"> </w:t>
            </w:r>
            <w:r w:rsidRPr="001E4AA7">
              <w:rPr>
                <w:rFonts w:asciiTheme="majorHAnsi" w:eastAsia="Verdana" w:hAnsiTheme="majorHAnsi" w:cs="Verdana"/>
                <w:color w:val="auto"/>
                <w:szCs w:val="22"/>
                <w14:cntxtAlts w14:val="0"/>
              </w:rPr>
              <w:t>inclusion</w:t>
            </w:r>
          </w:p>
        </w:tc>
        <w:tc>
          <w:tcPr>
            <w:tcW w:w="1276" w:type="dxa"/>
            <w:gridSpan w:val="2"/>
          </w:tcPr>
          <w:p w14:paraId="776416FD" w14:textId="77777777" w:rsidR="00925156" w:rsidRPr="001E4AA7" w:rsidRDefault="00925156" w:rsidP="00925156">
            <w:pPr>
              <w:widowControl w:val="0"/>
              <w:autoSpaceDE w:val="0"/>
              <w:autoSpaceDN w:val="0"/>
              <w:spacing w:before="5" w:after="0" w:line="240" w:lineRule="auto"/>
              <w:contextualSpacing w:val="0"/>
              <w:rPr>
                <w:rFonts w:asciiTheme="majorHAnsi" w:eastAsia="Verdana" w:hAnsiTheme="majorHAnsi" w:cs="Verdana"/>
                <w:color w:val="auto"/>
                <w:szCs w:val="22"/>
                <w14:cntxtAlts w14:val="0"/>
              </w:rPr>
            </w:pPr>
          </w:p>
          <w:p w14:paraId="55D2CDA9" w14:textId="77777777" w:rsidR="00925156" w:rsidRPr="001E4AA7" w:rsidRDefault="00925156" w:rsidP="00925156">
            <w:pPr>
              <w:widowControl w:val="0"/>
              <w:autoSpaceDE w:val="0"/>
              <w:autoSpaceDN w:val="0"/>
              <w:spacing w:after="0" w:line="240" w:lineRule="auto"/>
              <w:ind w:left="109" w:right="209"/>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Not</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required</w:t>
            </w:r>
          </w:p>
        </w:tc>
      </w:tr>
      <w:tr w:rsidR="00925156" w:rsidRPr="001E4AA7" w14:paraId="44DBA85F" w14:textId="77777777" w:rsidTr="009251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246"/>
        </w:trPr>
        <w:tc>
          <w:tcPr>
            <w:tcW w:w="9638" w:type="dxa"/>
            <w:gridSpan w:val="9"/>
            <w:shd w:val="clear" w:color="auto" w:fill="E2F8FA"/>
          </w:tcPr>
          <w:p w14:paraId="1D5AF0FC" w14:textId="77777777" w:rsidR="00925156" w:rsidRPr="001E4AA7" w:rsidRDefault="00925156" w:rsidP="00925156">
            <w:pPr>
              <w:widowControl w:val="0"/>
              <w:autoSpaceDE w:val="0"/>
              <w:autoSpaceDN w:val="0"/>
              <w:spacing w:after="0" w:line="226" w:lineRule="exact"/>
              <w:ind w:left="110"/>
              <w:contextualSpacing w:val="0"/>
              <w:rPr>
                <w:rFonts w:asciiTheme="majorHAnsi" w:eastAsia="Verdana" w:hAnsiTheme="majorHAnsi" w:cs="Verdana"/>
                <w:b/>
                <w:color w:val="auto"/>
                <w:szCs w:val="22"/>
                <w14:cntxtAlts w14:val="0"/>
              </w:rPr>
            </w:pPr>
            <w:r w:rsidRPr="001E4AA7">
              <w:rPr>
                <w:rFonts w:asciiTheme="majorHAnsi" w:eastAsia="Verdana" w:hAnsiTheme="majorHAnsi" w:cs="Verdana"/>
                <w:b/>
                <w:color w:val="auto"/>
                <w:szCs w:val="22"/>
                <w14:cntxtAlts w14:val="0"/>
              </w:rPr>
              <w:t>Principle</w:t>
            </w:r>
            <w:r w:rsidRPr="001E4AA7">
              <w:rPr>
                <w:rFonts w:asciiTheme="majorHAnsi" w:eastAsia="Verdana" w:hAnsiTheme="majorHAnsi" w:cs="Verdana"/>
                <w:b/>
                <w:color w:val="auto"/>
                <w:spacing w:val="-3"/>
                <w:szCs w:val="22"/>
                <w14:cntxtAlts w14:val="0"/>
              </w:rPr>
              <w:t xml:space="preserve"> </w:t>
            </w:r>
            <w:r w:rsidRPr="001E4AA7">
              <w:rPr>
                <w:rFonts w:asciiTheme="majorHAnsi" w:eastAsia="Verdana" w:hAnsiTheme="majorHAnsi" w:cs="Verdana"/>
                <w:b/>
                <w:color w:val="auto"/>
                <w:szCs w:val="22"/>
                <w14:cntxtAlts w14:val="0"/>
              </w:rPr>
              <w:t>2.</w:t>
            </w:r>
            <w:r w:rsidRPr="001E4AA7">
              <w:rPr>
                <w:rFonts w:asciiTheme="majorHAnsi" w:eastAsia="Verdana" w:hAnsiTheme="majorHAnsi" w:cs="Verdana"/>
                <w:b/>
                <w:color w:val="auto"/>
                <w:spacing w:val="71"/>
                <w:szCs w:val="22"/>
                <w14:cntxtAlts w14:val="0"/>
              </w:rPr>
              <w:t xml:space="preserve"> </w:t>
            </w:r>
            <w:r w:rsidRPr="001E4AA7">
              <w:rPr>
                <w:rFonts w:asciiTheme="majorHAnsi" w:eastAsia="Verdana" w:hAnsiTheme="majorHAnsi" w:cs="Verdana"/>
                <w:b/>
                <w:color w:val="auto"/>
                <w:szCs w:val="22"/>
                <w14:cntxtAlts w14:val="0"/>
              </w:rPr>
              <w:t>Gender</w:t>
            </w:r>
            <w:r w:rsidRPr="001E4AA7">
              <w:rPr>
                <w:rFonts w:asciiTheme="majorHAnsi" w:eastAsia="Verdana" w:hAnsiTheme="majorHAnsi" w:cs="Verdana"/>
                <w:b/>
                <w:color w:val="auto"/>
                <w:spacing w:val="-3"/>
                <w:szCs w:val="22"/>
                <w14:cntxtAlts w14:val="0"/>
              </w:rPr>
              <w:t xml:space="preserve"> </w:t>
            </w:r>
            <w:r w:rsidRPr="001E4AA7">
              <w:rPr>
                <w:rFonts w:asciiTheme="majorHAnsi" w:eastAsia="Verdana" w:hAnsiTheme="majorHAnsi" w:cs="Verdana"/>
                <w:b/>
                <w:color w:val="auto"/>
                <w:szCs w:val="22"/>
                <w14:cntxtAlts w14:val="0"/>
              </w:rPr>
              <w:t>Equality</w:t>
            </w:r>
          </w:p>
        </w:tc>
      </w:tr>
      <w:tr w:rsidR="00925156" w:rsidRPr="001E4AA7" w14:paraId="162242E4" w14:textId="77777777" w:rsidTr="007D01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2942"/>
        </w:trPr>
        <w:tc>
          <w:tcPr>
            <w:tcW w:w="4223" w:type="dxa"/>
          </w:tcPr>
          <w:p w14:paraId="39D72086" w14:textId="77777777" w:rsidR="00925156" w:rsidRPr="001E4AA7" w:rsidRDefault="00925156" w:rsidP="008B7D39">
            <w:pPr>
              <w:widowControl w:val="0"/>
              <w:numPr>
                <w:ilvl w:val="0"/>
                <w:numId w:val="39"/>
              </w:numPr>
              <w:tabs>
                <w:tab w:val="left" w:pos="471"/>
              </w:tabs>
              <w:autoSpaceDE w:val="0"/>
              <w:autoSpaceDN w:val="0"/>
              <w:spacing w:before="48" w:after="0" w:line="240" w:lineRule="auto"/>
              <w:ind w:right="18"/>
              <w:contextualSpacing w:val="0"/>
              <w:jc w:val="both"/>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The</w:t>
            </w:r>
            <w:r w:rsidRPr="001E4AA7">
              <w:rPr>
                <w:rFonts w:asciiTheme="majorHAnsi" w:eastAsia="Verdana" w:hAnsiTheme="majorHAnsi" w:cs="Verdana"/>
                <w:color w:val="auto"/>
                <w:spacing w:val="-4"/>
                <w:szCs w:val="22"/>
                <w14:cntxtAlts w14:val="0"/>
              </w:rPr>
              <w:t xml:space="preserve"> </w:t>
            </w:r>
            <w:r w:rsidRPr="001E4AA7">
              <w:rPr>
                <w:rFonts w:asciiTheme="majorHAnsi" w:eastAsia="Verdana" w:hAnsiTheme="majorHAnsi" w:cs="Verdana"/>
                <w:color w:val="auto"/>
                <w:szCs w:val="22"/>
                <w14:cntxtAlts w14:val="0"/>
              </w:rPr>
              <w:t>Project</w:t>
            </w:r>
            <w:r w:rsidRPr="001E4AA7">
              <w:rPr>
                <w:rFonts w:asciiTheme="majorHAnsi" w:eastAsia="Verdana" w:hAnsiTheme="majorHAnsi" w:cs="Verdana"/>
                <w:color w:val="auto"/>
                <w:spacing w:val="-3"/>
                <w:szCs w:val="22"/>
                <w14:cntxtAlts w14:val="0"/>
              </w:rPr>
              <w:t xml:space="preserve"> </w:t>
            </w:r>
            <w:r w:rsidRPr="001E4AA7">
              <w:rPr>
                <w:rFonts w:asciiTheme="majorHAnsi" w:eastAsia="Verdana" w:hAnsiTheme="majorHAnsi" w:cs="Verdana"/>
                <w:color w:val="auto"/>
                <w:szCs w:val="22"/>
                <w14:cntxtAlts w14:val="0"/>
              </w:rPr>
              <w:t>shall</w:t>
            </w:r>
            <w:r w:rsidRPr="001E4AA7">
              <w:rPr>
                <w:rFonts w:asciiTheme="majorHAnsi" w:eastAsia="Verdana" w:hAnsiTheme="majorHAnsi" w:cs="Verdana"/>
                <w:color w:val="auto"/>
                <w:spacing w:val="-3"/>
                <w:szCs w:val="22"/>
                <w14:cntxtAlts w14:val="0"/>
              </w:rPr>
              <w:t xml:space="preserve"> </w:t>
            </w:r>
            <w:r w:rsidRPr="001E4AA7">
              <w:rPr>
                <w:rFonts w:asciiTheme="majorHAnsi" w:eastAsia="Verdana" w:hAnsiTheme="majorHAnsi" w:cs="Verdana"/>
                <w:color w:val="auto"/>
                <w:szCs w:val="22"/>
                <w14:cntxtAlts w14:val="0"/>
              </w:rPr>
              <w:t>not</w:t>
            </w:r>
            <w:r w:rsidRPr="001E4AA7">
              <w:rPr>
                <w:rFonts w:asciiTheme="majorHAnsi" w:eastAsia="Verdana" w:hAnsiTheme="majorHAnsi" w:cs="Verdana"/>
                <w:color w:val="auto"/>
                <w:spacing w:val="-3"/>
                <w:szCs w:val="22"/>
                <w14:cntxtAlts w14:val="0"/>
              </w:rPr>
              <w:t xml:space="preserve"> </w:t>
            </w:r>
            <w:r w:rsidRPr="001E4AA7">
              <w:rPr>
                <w:rFonts w:asciiTheme="majorHAnsi" w:eastAsia="Verdana" w:hAnsiTheme="majorHAnsi" w:cs="Verdana"/>
                <w:color w:val="auto"/>
                <w:szCs w:val="22"/>
                <w14:cntxtAlts w14:val="0"/>
              </w:rPr>
              <w:t>directly</w:t>
            </w:r>
            <w:r w:rsidRPr="001E4AA7">
              <w:rPr>
                <w:rFonts w:asciiTheme="majorHAnsi" w:eastAsia="Verdana" w:hAnsiTheme="majorHAnsi" w:cs="Verdana"/>
                <w:color w:val="auto"/>
                <w:spacing w:val="-4"/>
                <w:szCs w:val="22"/>
                <w14:cntxtAlts w14:val="0"/>
              </w:rPr>
              <w:t xml:space="preserve"> </w:t>
            </w:r>
            <w:r w:rsidRPr="001E4AA7">
              <w:rPr>
                <w:rFonts w:asciiTheme="majorHAnsi" w:eastAsia="Verdana" w:hAnsiTheme="majorHAnsi" w:cs="Verdana"/>
                <w:color w:val="auto"/>
                <w:szCs w:val="22"/>
                <w14:cntxtAlts w14:val="0"/>
              </w:rPr>
              <w:t>or</w:t>
            </w:r>
            <w:r w:rsidRPr="001E4AA7">
              <w:rPr>
                <w:rFonts w:asciiTheme="majorHAnsi" w:eastAsia="Verdana" w:hAnsiTheme="majorHAnsi" w:cs="Verdana"/>
                <w:color w:val="auto"/>
                <w:spacing w:val="-74"/>
                <w:szCs w:val="22"/>
                <w14:cntxtAlts w14:val="0"/>
              </w:rPr>
              <w:t xml:space="preserve"> </w:t>
            </w:r>
            <w:r w:rsidRPr="001E4AA7">
              <w:rPr>
                <w:rFonts w:asciiTheme="majorHAnsi" w:eastAsia="Verdana" w:hAnsiTheme="majorHAnsi" w:cs="Verdana"/>
                <w:color w:val="auto"/>
                <w:szCs w:val="22"/>
                <w14:cntxtAlts w14:val="0"/>
              </w:rPr>
              <w:t>indirectly lead to/contribute to</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adverse impacts on gender</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equality and/or the situation of</w:t>
            </w:r>
            <w:r w:rsidRPr="001E4AA7">
              <w:rPr>
                <w:rFonts w:asciiTheme="majorHAnsi" w:eastAsia="Verdana" w:hAnsiTheme="majorHAnsi" w:cs="Verdana"/>
                <w:color w:val="auto"/>
                <w:spacing w:val="-75"/>
                <w:szCs w:val="22"/>
                <w14:cntxtAlts w14:val="0"/>
              </w:rPr>
              <w:t xml:space="preserve"> </w:t>
            </w:r>
            <w:r w:rsidRPr="001E4AA7">
              <w:rPr>
                <w:rFonts w:asciiTheme="majorHAnsi" w:eastAsia="Verdana" w:hAnsiTheme="majorHAnsi" w:cs="Verdana"/>
                <w:color w:val="auto"/>
                <w:szCs w:val="22"/>
                <w14:cntxtAlts w14:val="0"/>
              </w:rPr>
              <w:t>women</w:t>
            </w:r>
          </w:p>
          <w:p w14:paraId="0D07909F" w14:textId="77777777" w:rsidR="00925156" w:rsidRPr="001E4AA7" w:rsidRDefault="00925156" w:rsidP="008B7D39">
            <w:pPr>
              <w:widowControl w:val="0"/>
              <w:numPr>
                <w:ilvl w:val="1"/>
                <w:numId w:val="39"/>
              </w:numPr>
              <w:tabs>
                <w:tab w:val="left" w:pos="558"/>
              </w:tabs>
              <w:autoSpaceDE w:val="0"/>
              <w:autoSpaceDN w:val="0"/>
              <w:spacing w:before="16" w:after="0" w:line="290" w:lineRule="auto"/>
              <w:ind w:right="18"/>
              <w:contextualSpacing w:val="0"/>
              <w:jc w:val="both"/>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Sexual harassment and/or any forms</w:t>
            </w:r>
            <w:r w:rsidRPr="001E4AA7">
              <w:rPr>
                <w:rFonts w:asciiTheme="majorHAnsi" w:eastAsia="Verdana" w:hAnsiTheme="majorHAnsi" w:cs="Verdana"/>
                <w:color w:val="auto"/>
                <w:spacing w:val="-56"/>
                <w:szCs w:val="22"/>
                <w14:cntxtAlts w14:val="0"/>
              </w:rPr>
              <w:t xml:space="preserve"> </w:t>
            </w:r>
            <w:r w:rsidRPr="001E4AA7">
              <w:rPr>
                <w:rFonts w:asciiTheme="majorHAnsi" w:eastAsia="Verdana" w:hAnsiTheme="majorHAnsi" w:cs="Verdana"/>
                <w:color w:val="auto"/>
                <w:szCs w:val="22"/>
                <w14:cntxtAlts w14:val="0"/>
              </w:rPr>
              <w:t>of</w:t>
            </w:r>
            <w:r w:rsidRPr="001E4AA7">
              <w:rPr>
                <w:rFonts w:asciiTheme="majorHAnsi" w:eastAsia="Verdana" w:hAnsiTheme="majorHAnsi" w:cs="Verdana"/>
                <w:color w:val="auto"/>
                <w:spacing w:val="9"/>
                <w:szCs w:val="22"/>
                <w14:cntxtAlts w14:val="0"/>
              </w:rPr>
              <w:t xml:space="preserve"> </w:t>
            </w:r>
            <w:r w:rsidRPr="001E4AA7">
              <w:rPr>
                <w:rFonts w:asciiTheme="majorHAnsi" w:eastAsia="Verdana" w:hAnsiTheme="majorHAnsi" w:cs="Verdana"/>
                <w:color w:val="auto"/>
                <w:szCs w:val="22"/>
                <w14:cntxtAlts w14:val="0"/>
              </w:rPr>
              <w:t>violence</w:t>
            </w:r>
            <w:r w:rsidRPr="001E4AA7">
              <w:rPr>
                <w:rFonts w:asciiTheme="majorHAnsi" w:eastAsia="Verdana" w:hAnsiTheme="majorHAnsi" w:cs="Verdana"/>
                <w:color w:val="auto"/>
                <w:spacing w:val="9"/>
                <w:szCs w:val="22"/>
                <w14:cntxtAlts w14:val="0"/>
              </w:rPr>
              <w:t xml:space="preserve"> </w:t>
            </w:r>
            <w:r w:rsidRPr="001E4AA7">
              <w:rPr>
                <w:rFonts w:asciiTheme="majorHAnsi" w:eastAsia="Verdana" w:hAnsiTheme="majorHAnsi" w:cs="Verdana"/>
                <w:color w:val="auto"/>
                <w:szCs w:val="22"/>
                <w14:cntxtAlts w14:val="0"/>
              </w:rPr>
              <w:t>against</w:t>
            </w:r>
            <w:r w:rsidRPr="001E4AA7">
              <w:rPr>
                <w:rFonts w:asciiTheme="majorHAnsi" w:eastAsia="Verdana" w:hAnsiTheme="majorHAnsi" w:cs="Verdana"/>
                <w:color w:val="auto"/>
                <w:spacing w:val="10"/>
                <w:szCs w:val="22"/>
                <w14:cntxtAlts w14:val="0"/>
              </w:rPr>
              <w:t xml:space="preserve"> </w:t>
            </w:r>
            <w:r w:rsidRPr="001E4AA7">
              <w:rPr>
                <w:rFonts w:asciiTheme="majorHAnsi" w:eastAsia="Verdana" w:hAnsiTheme="majorHAnsi" w:cs="Verdana"/>
                <w:color w:val="auto"/>
                <w:szCs w:val="22"/>
                <w14:cntxtAlts w14:val="0"/>
              </w:rPr>
              <w:t>women</w:t>
            </w:r>
            <w:r w:rsidRPr="001E4AA7">
              <w:rPr>
                <w:rFonts w:asciiTheme="majorHAnsi" w:eastAsia="Verdana" w:hAnsiTheme="majorHAnsi" w:cs="Verdana"/>
                <w:color w:val="auto"/>
                <w:spacing w:val="10"/>
                <w:szCs w:val="22"/>
                <w14:cntxtAlts w14:val="0"/>
              </w:rPr>
              <w:t xml:space="preserve"> </w:t>
            </w:r>
            <w:r w:rsidRPr="001E4AA7">
              <w:rPr>
                <w:rFonts w:asciiTheme="majorHAnsi" w:eastAsia="Verdana" w:hAnsiTheme="majorHAnsi" w:cs="Verdana"/>
                <w:color w:val="auto"/>
                <w:szCs w:val="22"/>
                <w14:cntxtAlts w14:val="0"/>
              </w:rPr>
              <w:t>–</w:t>
            </w:r>
            <w:r w:rsidRPr="001E4AA7">
              <w:rPr>
                <w:rFonts w:asciiTheme="majorHAnsi" w:eastAsia="Verdana" w:hAnsiTheme="majorHAnsi" w:cs="Verdana"/>
                <w:color w:val="auto"/>
                <w:spacing w:val="10"/>
                <w:szCs w:val="22"/>
                <w14:cntxtAlts w14:val="0"/>
              </w:rPr>
              <w:t xml:space="preserve"> </w:t>
            </w:r>
            <w:r w:rsidRPr="001E4AA7">
              <w:rPr>
                <w:rFonts w:asciiTheme="majorHAnsi" w:eastAsia="Verdana" w:hAnsiTheme="majorHAnsi" w:cs="Verdana"/>
                <w:color w:val="auto"/>
                <w:szCs w:val="22"/>
                <w14:cntxtAlts w14:val="0"/>
              </w:rPr>
              <w:t>address</w:t>
            </w:r>
            <w:r w:rsidRPr="001E4AA7">
              <w:rPr>
                <w:rFonts w:asciiTheme="majorHAnsi" w:eastAsia="Verdana" w:hAnsiTheme="majorHAnsi" w:cs="Verdana"/>
                <w:color w:val="auto"/>
                <w:spacing w:val="-56"/>
                <w:szCs w:val="22"/>
                <w14:cntxtAlts w14:val="0"/>
              </w:rPr>
              <w:t xml:space="preserve"> </w:t>
            </w:r>
            <w:r w:rsidRPr="001E4AA7">
              <w:rPr>
                <w:rFonts w:asciiTheme="majorHAnsi" w:eastAsia="Verdana" w:hAnsiTheme="majorHAnsi" w:cs="Verdana"/>
                <w:color w:val="auto"/>
                <w:w w:val="105"/>
                <w:szCs w:val="22"/>
                <w14:cntxtAlts w14:val="0"/>
              </w:rPr>
              <w:t>the multiple risks of gender-based</w:t>
            </w:r>
            <w:r w:rsidRPr="001E4AA7">
              <w:rPr>
                <w:rFonts w:asciiTheme="majorHAnsi" w:eastAsia="Verdana" w:hAnsiTheme="majorHAnsi" w:cs="Verdana"/>
                <w:color w:val="auto"/>
                <w:spacing w:val="1"/>
                <w:w w:val="105"/>
                <w:szCs w:val="22"/>
                <w14:cntxtAlts w14:val="0"/>
              </w:rPr>
              <w:t xml:space="preserve"> </w:t>
            </w:r>
            <w:r w:rsidRPr="001E4AA7">
              <w:rPr>
                <w:rFonts w:asciiTheme="majorHAnsi" w:eastAsia="Verdana" w:hAnsiTheme="majorHAnsi" w:cs="Verdana"/>
                <w:color w:val="auto"/>
                <w:w w:val="105"/>
                <w:szCs w:val="22"/>
                <w14:cntxtAlts w14:val="0"/>
              </w:rPr>
              <w:t>violence, including sexual</w:t>
            </w:r>
            <w:r w:rsidRPr="001E4AA7">
              <w:rPr>
                <w:rFonts w:asciiTheme="majorHAnsi" w:eastAsia="Verdana" w:hAnsiTheme="majorHAnsi" w:cs="Verdana"/>
                <w:color w:val="auto"/>
                <w:spacing w:val="1"/>
                <w:w w:val="105"/>
                <w:szCs w:val="22"/>
                <w14:cntxtAlts w14:val="0"/>
              </w:rPr>
              <w:t xml:space="preserve"> </w:t>
            </w:r>
            <w:r w:rsidRPr="001E4AA7">
              <w:rPr>
                <w:rFonts w:asciiTheme="majorHAnsi" w:eastAsia="Verdana" w:hAnsiTheme="majorHAnsi" w:cs="Verdana"/>
                <w:color w:val="auto"/>
                <w:w w:val="105"/>
                <w:szCs w:val="22"/>
                <w14:cntxtAlts w14:val="0"/>
              </w:rPr>
              <w:t>exploitation</w:t>
            </w:r>
            <w:r w:rsidRPr="001E4AA7">
              <w:rPr>
                <w:rFonts w:asciiTheme="majorHAnsi" w:eastAsia="Verdana" w:hAnsiTheme="majorHAnsi" w:cs="Verdana"/>
                <w:color w:val="auto"/>
                <w:spacing w:val="-11"/>
                <w:w w:val="105"/>
                <w:szCs w:val="22"/>
                <w14:cntxtAlts w14:val="0"/>
              </w:rPr>
              <w:t xml:space="preserve"> </w:t>
            </w:r>
            <w:r w:rsidRPr="001E4AA7">
              <w:rPr>
                <w:rFonts w:asciiTheme="majorHAnsi" w:eastAsia="Verdana" w:hAnsiTheme="majorHAnsi" w:cs="Verdana"/>
                <w:color w:val="auto"/>
                <w:w w:val="105"/>
                <w:szCs w:val="22"/>
                <w14:cntxtAlts w14:val="0"/>
              </w:rPr>
              <w:t>or</w:t>
            </w:r>
            <w:r w:rsidRPr="001E4AA7">
              <w:rPr>
                <w:rFonts w:asciiTheme="majorHAnsi" w:eastAsia="Verdana" w:hAnsiTheme="majorHAnsi" w:cs="Verdana"/>
                <w:color w:val="auto"/>
                <w:spacing w:val="-11"/>
                <w:w w:val="105"/>
                <w:szCs w:val="22"/>
                <w14:cntxtAlts w14:val="0"/>
              </w:rPr>
              <w:t xml:space="preserve"> </w:t>
            </w:r>
            <w:r w:rsidRPr="001E4AA7">
              <w:rPr>
                <w:rFonts w:asciiTheme="majorHAnsi" w:eastAsia="Verdana" w:hAnsiTheme="majorHAnsi" w:cs="Verdana"/>
                <w:color w:val="auto"/>
                <w:w w:val="105"/>
                <w:szCs w:val="22"/>
                <w14:cntxtAlts w14:val="0"/>
              </w:rPr>
              <w:t>human</w:t>
            </w:r>
            <w:r w:rsidRPr="001E4AA7">
              <w:rPr>
                <w:rFonts w:asciiTheme="majorHAnsi" w:eastAsia="Verdana" w:hAnsiTheme="majorHAnsi" w:cs="Verdana"/>
                <w:color w:val="auto"/>
                <w:spacing w:val="-11"/>
                <w:w w:val="105"/>
                <w:szCs w:val="22"/>
                <w14:cntxtAlts w14:val="0"/>
              </w:rPr>
              <w:t xml:space="preserve"> </w:t>
            </w:r>
            <w:r w:rsidRPr="001E4AA7">
              <w:rPr>
                <w:rFonts w:asciiTheme="majorHAnsi" w:eastAsia="Verdana" w:hAnsiTheme="majorHAnsi" w:cs="Verdana"/>
                <w:color w:val="auto"/>
                <w:w w:val="105"/>
                <w:szCs w:val="22"/>
                <w14:cntxtAlts w14:val="0"/>
              </w:rPr>
              <w:t>trafficking.</w:t>
            </w:r>
          </w:p>
        </w:tc>
        <w:tc>
          <w:tcPr>
            <w:tcW w:w="1585" w:type="dxa"/>
            <w:gridSpan w:val="3"/>
          </w:tcPr>
          <w:p w14:paraId="7643D25D"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22EA393E"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0EA2B1F4"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12919A7C"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76E04D67"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160657C4"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0C61AAAF" w14:textId="77777777" w:rsidR="00925156" w:rsidRPr="001E4AA7" w:rsidRDefault="00925156" w:rsidP="00925156">
            <w:pPr>
              <w:widowControl w:val="0"/>
              <w:autoSpaceDE w:val="0"/>
              <w:autoSpaceDN w:val="0"/>
              <w:spacing w:before="5" w:after="0" w:line="240" w:lineRule="auto"/>
              <w:contextualSpacing w:val="0"/>
              <w:rPr>
                <w:rFonts w:asciiTheme="majorHAnsi" w:eastAsia="Verdana" w:hAnsiTheme="majorHAnsi" w:cs="Verdana"/>
                <w:color w:val="auto"/>
                <w:szCs w:val="22"/>
                <w14:cntxtAlts w14:val="0"/>
              </w:rPr>
            </w:pPr>
          </w:p>
          <w:p w14:paraId="19DDC30F" w14:textId="77777777" w:rsidR="00925156" w:rsidRPr="001E4AA7" w:rsidRDefault="00925156" w:rsidP="00925156">
            <w:pPr>
              <w:widowControl w:val="0"/>
              <w:autoSpaceDE w:val="0"/>
              <w:autoSpaceDN w:val="0"/>
              <w:spacing w:after="0" w:line="240" w:lineRule="auto"/>
              <w:ind w:left="110"/>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w w:val="110"/>
                <w:szCs w:val="22"/>
                <w14:cntxtAlts w14:val="0"/>
              </w:rPr>
              <w:t>No</w:t>
            </w:r>
          </w:p>
        </w:tc>
        <w:tc>
          <w:tcPr>
            <w:tcW w:w="2554" w:type="dxa"/>
            <w:gridSpan w:val="3"/>
          </w:tcPr>
          <w:p w14:paraId="6B90D4DD"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2E4307E4"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5C9274FE"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799F12D4"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66A2580F"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7D1919D4"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4700C6D0" w14:textId="77777777" w:rsidR="00925156" w:rsidRPr="001E4AA7" w:rsidRDefault="00925156" w:rsidP="00925156">
            <w:pPr>
              <w:widowControl w:val="0"/>
              <w:autoSpaceDE w:val="0"/>
              <w:autoSpaceDN w:val="0"/>
              <w:spacing w:before="5" w:after="0" w:line="240" w:lineRule="auto"/>
              <w:contextualSpacing w:val="0"/>
              <w:rPr>
                <w:rFonts w:asciiTheme="majorHAnsi" w:eastAsia="Verdana" w:hAnsiTheme="majorHAnsi" w:cs="Verdana"/>
                <w:color w:val="auto"/>
                <w:szCs w:val="22"/>
                <w14:cntxtAlts w14:val="0"/>
              </w:rPr>
            </w:pPr>
          </w:p>
          <w:p w14:paraId="03D7E984" w14:textId="77777777" w:rsidR="00925156" w:rsidRPr="001E4AA7" w:rsidRDefault="00925156" w:rsidP="00925156">
            <w:pPr>
              <w:widowControl w:val="0"/>
              <w:autoSpaceDE w:val="0"/>
              <w:autoSpaceDN w:val="0"/>
              <w:spacing w:after="0" w:line="240" w:lineRule="auto"/>
              <w:ind w:left="110"/>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w w:val="105"/>
                <w:szCs w:val="22"/>
                <w14:cntxtAlts w14:val="0"/>
              </w:rPr>
              <w:t>Not</w:t>
            </w:r>
            <w:r w:rsidRPr="001E4AA7">
              <w:rPr>
                <w:rFonts w:asciiTheme="majorHAnsi" w:eastAsia="Verdana" w:hAnsiTheme="majorHAnsi" w:cs="Verdana"/>
                <w:color w:val="auto"/>
                <w:spacing w:val="-13"/>
                <w:w w:val="105"/>
                <w:szCs w:val="22"/>
                <w14:cntxtAlts w14:val="0"/>
              </w:rPr>
              <w:t xml:space="preserve"> </w:t>
            </w:r>
            <w:r w:rsidRPr="001E4AA7">
              <w:rPr>
                <w:rFonts w:asciiTheme="majorHAnsi" w:eastAsia="Verdana" w:hAnsiTheme="majorHAnsi" w:cs="Verdana"/>
                <w:color w:val="auto"/>
                <w:w w:val="105"/>
                <w:szCs w:val="22"/>
                <w14:cntxtAlts w14:val="0"/>
              </w:rPr>
              <w:t>relevant</w:t>
            </w:r>
          </w:p>
        </w:tc>
        <w:tc>
          <w:tcPr>
            <w:tcW w:w="1276" w:type="dxa"/>
            <w:gridSpan w:val="2"/>
          </w:tcPr>
          <w:p w14:paraId="0D26192A"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09A01A2E"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5E1919D8"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04016A16"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454F6FB6"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137D68EB" w14:textId="77777777" w:rsidR="00925156" w:rsidRPr="001E4AA7" w:rsidRDefault="00925156" w:rsidP="00925156">
            <w:pPr>
              <w:widowControl w:val="0"/>
              <w:autoSpaceDE w:val="0"/>
              <w:autoSpaceDN w:val="0"/>
              <w:spacing w:before="6" w:after="0" w:line="240" w:lineRule="auto"/>
              <w:contextualSpacing w:val="0"/>
              <w:rPr>
                <w:rFonts w:asciiTheme="majorHAnsi" w:eastAsia="Verdana" w:hAnsiTheme="majorHAnsi" w:cs="Verdana"/>
                <w:color w:val="auto"/>
                <w:szCs w:val="22"/>
                <w14:cntxtAlts w14:val="0"/>
              </w:rPr>
            </w:pPr>
          </w:p>
          <w:p w14:paraId="4D2EC401" w14:textId="77777777" w:rsidR="00925156" w:rsidRPr="001E4AA7" w:rsidRDefault="00925156" w:rsidP="00925156">
            <w:pPr>
              <w:widowControl w:val="0"/>
              <w:autoSpaceDE w:val="0"/>
              <w:autoSpaceDN w:val="0"/>
              <w:spacing w:after="0" w:line="290" w:lineRule="auto"/>
              <w:ind w:left="109" w:right="82"/>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w w:val="105"/>
                <w:szCs w:val="22"/>
                <w14:cntxtAlts w14:val="0"/>
              </w:rPr>
              <w:t>Not</w:t>
            </w:r>
            <w:r w:rsidRPr="001E4AA7">
              <w:rPr>
                <w:rFonts w:asciiTheme="majorHAnsi" w:eastAsia="Verdana" w:hAnsiTheme="majorHAnsi" w:cs="Verdana"/>
                <w:color w:val="auto"/>
                <w:spacing w:val="1"/>
                <w:w w:val="105"/>
                <w:szCs w:val="22"/>
                <w14:cntxtAlts w14:val="0"/>
              </w:rPr>
              <w:t xml:space="preserve"> </w:t>
            </w:r>
            <w:r w:rsidRPr="001E4AA7">
              <w:rPr>
                <w:rFonts w:asciiTheme="majorHAnsi" w:eastAsia="Verdana" w:hAnsiTheme="majorHAnsi" w:cs="Verdana"/>
                <w:color w:val="auto"/>
                <w:szCs w:val="22"/>
                <w14:cntxtAlts w14:val="0"/>
              </w:rPr>
              <w:t>required</w:t>
            </w:r>
          </w:p>
        </w:tc>
      </w:tr>
      <w:tr w:rsidR="00925156" w:rsidRPr="001E4AA7" w14:paraId="5ECE7846" w14:textId="77777777" w:rsidTr="007D01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1017"/>
        </w:trPr>
        <w:tc>
          <w:tcPr>
            <w:tcW w:w="4223" w:type="dxa"/>
          </w:tcPr>
          <w:p w14:paraId="3B6CE737" w14:textId="77777777" w:rsidR="00925156" w:rsidRPr="001E4AA7" w:rsidRDefault="00925156" w:rsidP="00925156">
            <w:pPr>
              <w:widowControl w:val="0"/>
              <w:autoSpaceDE w:val="0"/>
              <w:autoSpaceDN w:val="0"/>
              <w:spacing w:before="75" w:after="0" w:line="288" w:lineRule="auto"/>
              <w:ind w:left="557" w:right="18" w:hanging="360"/>
              <w:contextualSpacing w:val="0"/>
              <w:jc w:val="both"/>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b.</w:t>
            </w:r>
            <w:r w:rsidRPr="001E4AA7">
              <w:rPr>
                <w:rFonts w:asciiTheme="majorHAnsi" w:eastAsia="Verdana" w:hAnsiTheme="majorHAnsi" w:cs="Verdana"/>
                <w:color w:val="auto"/>
                <w:spacing w:val="36"/>
                <w:szCs w:val="22"/>
                <w14:cntxtAlts w14:val="0"/>
              </w:rPr>
              <w:t xml:space="preserve"> </w:t>
            </w:r>
            <w:r w:rsidRPr="001E4AA7">
              <w:rPr>
                <w:rFonts w:asciiTheme="majorHAnsi" w:eastAsia="Verdana" w:hAnsiTheme="majorHAnsi" w:cs="Verdana"/>
                <w:color w:val="auto"/>
                <w:szCs w:val="22"/>
                <w14:cntxtAlts w14:val="0"/>
              </w:rPr>
              <w:t>Slavery,</w:t>
            </w:r>
            <w:r w:rsidRPr="001E4AA7">
              <w:rPr>
                <w:rFonts w:asciiTheme="majorHAnsi" w:eastAsia="Verdana" w:hAnsiTheme="majorHAnsi" w:cs="Verdana"/>
                <w:color w:val="auto"/>
                <w:spacing w:val="-3"/>
                <w:szCs w:val="22"/>
                <w14:cntxtAlts w14:val="0"/>
              </w:rPr>
              <w:t xml:space="preserve"> </w:t>
            </w:r>
            <w:r w:rsidRPr="001E4AA7">
              <w:rPr>
                <w:rFonts w:asciiTheme="majorHAnsi" w:eastAsia="Verdana" w:hAnsiTheme="majorHAnsi" w:cs="Verdana"/>
                <w:color w:val="auto"/>
                <w:szCs w:val="22"/>
                <w14:cntxtAlts w14:val="0"/>
              </w:rPr>
              <w:t>imprisonment,</w:t>
            </w:r>
            <w:r w:rsidRPr="001E4AA7">
              <w:rPr>
                <w:rFonts w:asciiTheme="majorHAnsi" w:eastAsia="Verdana" w:hAnsiTheme="majorHAnsi" w:cs="Verdana"/>
                <w:color w:val="auto"/>
                <w:spacing w:val="-2"/>
                <w:szCs w:val="22"/>
                <w14:cntxtAlts w14:val="0"/>
              </w:rPr>
              <w:t xml:space="preserve"> </w:t>
            </w:r>
            <w:r w:rsidRPr="001E4AA7">
              <w:rPr>
                <w:rFonts w:asciiTheme="majorHAnsi" w:eastAsia="Verdana" w:hAnsiTheme="majorHAnsi" w:cs="Verdana"/>
                <w:color w:val="auto"/>
                <w:szCs w:val="22"/>
                <w14:cntxtAlts w14:val="0"/>
              </w:rPr>
              <w:t>physical</w:t>
            </w:r>
            <w:r w:rsidRPr="001E4AA7">
              <w:rPr>
                <w:rFonts w:asciiTheme="majorHAnsi" w:eastAsia="Verdana" w:hAnsiTheme="majorHAnsi" w:cs="Verdana"/>
                <w:color w:val="auto"/>
                <w:spacing w:val="-2"/>
                <w:szCs w:val="22"/>
                <w14:cntxtAlts w14:val="0"/>
              </w:rPr>
              <w:t xml:space="preserve"> </w:t>
            </w:r>
            <w:r w:rsidRPr="001E4AA7">
              <w:rPr>
                <w:rFonts w:asciiTheme="majorHAnsi" w:eastAsia="Verdana" w:hAnsiTheme="majorHAnsi" w:cs="Verdana"/>
                <w:color w:val="auto"/>
                <w:szCs w:val="22"/>
                <w14:cntxtAlts w14:val="0"/>
              </w:rPr>
              <w:t>and</w:t>
            </w:r>
            <w:r w:rsidRPr="001E4AA7">
              <w:rPr>
                <w:rFonts w:asciiTheme="majorHAnsi" w:eastAsia="Verdana" w:hAnsiTheme="majorHAnsi" w:cs="Verdana"/>
                <w:color w:val="auto"/>
                <w:spacing w:val="-56"/>
                <w:szCs w:val="22"/>
                <w14:cntxtAlts w14:val="0"/>
              </w:rPr>
              <w:t xml:space="preserve"> </w:t>
            </w:r>
            <w:r w:rsidRPr="001E4AA7">
              <w:rPr>
                <w:rFonts w:asciiTheme="majorHAnsi" w:eastAsia="Verdana" w:hAnsiTheme="majorHAnsi" w:cs="Verdana"/>
                <w:color w:val="auto"/>
                <w:w w:val="105"/>
                <w:szCs w:val="22"/>
                <w14:cntxtAlts w14:val="0"/>
              </w:rPr>
              <w:t>mental drudgery, punishment or</w:t>
            </w:r>
            <w:r w:rsidRPr="001E4AA7">
              <w:rPr>
                <w:rFonts w:asciiTheme="majorHAnsi" w:eastAsia="Verdana" w:hAnsiTheme="majorHAnsi" w:cs="Verdana"/>
                <w:color w:val="auto"/>
                <w:spacing w:val="1"/>
                <w:w w:val="105"/>
                <w:szCs w:val="22"/>
                <w14:cntxtAlts w14:val="0"/>
              </w:rPr>
              <w:t xml:space="preserve"> </w:t>
            </w:r>
            <w:r w:rsidRPr="001E4AA7">
              <w:rPr>
                <w:rFonts w:asciiTheme="majorHAnsi" w:eastAsia="Verdana" w:hAnsiTheme="majorHAnsi" w:cs="Verdana"/>
                <w:color w:val="auto"/>
                <w:w w:val="105"/>
                <w:szCs w:val="22"/>
                <w14:cntxtAlts w14:val="0"/>
              </w:rPr>
              <w:t>coercion</w:t>
            </w:r>
            <w:r w:rsidRPr="001E4AA7">
              <w:rPr>
                <w:rFonts w:asciiTheme="majorHAnsi" w:eastAsia="Verdana" w:hAnsiTheme="majorHAnsi" w:cs="Verdana"/>
                <w:color w:val="auto"/>
                <w:spacing w:val="-8"/>
                <w:w w:val="105"/>
                <w:szCs w:val="22"/>
                <w14:cntxtAlts w14:val="0"/>
              </w:rPr>
              <w:t xml:space="preserve"> </w:t>
            </w:r>
            <w:r w:rsidRPr="001E4AA7">
              <w:rPr>
                <w:rFonts w:asciiTheme="majorHAnsi" w:eastAsia="Verdana" w:hAnsiTheme="majorHAnsi" w:cs="Verdana"/>
                <w:color w:val="auto"/>
                <w:w w:val="105"/>
                <w:szCs w:val="22"/>
                <w14:cntxtAlts w14:val="0"/>
              </w:rPr>
              <w:t>of</w:t>
            </w:r>
            <w:r w:rsidRPr="001E4AA7">
              <w:rPr>
                <w:rFonts w:asciiTheme="majorHAnsi" w:eastAsia="Verdana" w:hAnsiTheme="majorHAnsi" w:cs="Verdana"/>
                <w:color w:val="auto"/>
                <w:spacing w:val="-7"/>
                <w:w w:val="105"/>
                <w:szCs w:val="22"/>
                <w14:cntxtAlts w14:val="0"/>
              </w:rPr>
              <w:t xml:space="preserve"> </w:t>
            </w:r>
            <w:r w:rsidRPr="001E4AA7">
              <w:rPr>
                <w:rFonts w:asciiTheme="majorHAnsi" w:eastAsia="Verdana" w:hAnsiTheme="majorHAnsi" w:cs="Verdana"/>
                <w:color w:val="auto"/>
                <w:w w:val="105"/>
                <w:szCs w:val="22"/>
                <w14:cntxtAlts w14:val="0"/>
              </w:rPr>
              <w:t>women</w:t>
            </w:r>
            <w:r w:rsidRPr="001E4AA7">
              <w:rPr>
                <w:rFonts w:asciiTheme="majorHAnsi" w:eastAsia="Verdana" w:hAnsiTheme="majorHAnsi" w:cs="Verdana"/>
                <w:color w:val="auto"/>
                <w:spacing w:val="-8"/>
                <w:w w:val="105"/>
                <w:szCs w:val="22"/>
                <w14:cntxtAlts w14:val="0"/>
              </w:rPr>
              <w:t xml:space="preserve"> </w:t>
            </w:r>
            <w:r w:rsidRPr="001E4AA7">
              <w:rPr>
                <w:rFonts w:asciiTheme="majorHAnsi" w:eastAsia="Verdana" w:hAnsiTheme="majorHAnsi" w:cs="Verdana"/>
                <w:color w:val="auto"/>
                <w:w w:val="105"/>
                <w:szCs w:val="22"/>
                <w14:cntxtAlts w14:val="0"/>
              </w:rPr>
              <w:t>and</w:t>
            </w:r>
            <w:r w:rsidRPr="001E4AA7">
              <w:rPr>
                <w:rFonts w:asciiTheme="majorHAnsi" w:eastAsia="Verdana" w:hAnsiTheme="majorHAnsi" w:cs="Verdana"/>
                <w:color w:val="auto"/>
                <w:spacing w:val="-7"/>
                <w:w w:val="105"/>
                <w:szCs w:val="22"/>
                <w14:cntxtAlts w14:val="0"/>
              </w:rPr>
              <w:t xml:space="preserve"> </w:t>
            </w:r>
            <w:r w:rsidRPr="001E4AA7">
              <w:rPr>
                <w:rFonts w:asciiTheme="majorHAnsi" w:eastAsia="Verdana" w:hAnsiTheme="majorHAnsi" w:cs="Verdana"/>
                <w:color w:val="auto"/>
                <w:w w:val="105"/>
                <w:szCs w:val="22"/>
                <w14:cntxtAlts w14:val="0"/>
              </w:rPr>
              <w:t>girls.</w:t>
            </w:r>
          </w:p>
        </w:tc>
        <w:tc>
          <w:tcPr>
            <w:tcW w:w="1585" w:type="dxa"/>
            <w:gridSpan w:val="3"/>
          </w:tcPr>
          <w:p w14:paraId="5BEF0045"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7AEA485B" w14:textId="77777777" w:rsidR="00925156" w:rsidRPr="001E4AA7" w:rsidRDefault="00925156" w:rsidP="00925156">
            <w:pPr>
              <w:widowControl w:val="0"/>
              <w:autoSpaceDE w:val="0"/>
              <w:autoSpaceDN w:val="0"/>
              <w:spacing w:before="6" w:after="0" w:line="240" w:lineRule="auto"/>
              <w:contextualSpacing w:val="0"/>
              <w:rPr>
                <w:rFonts w:asciiTheme="majorHAnsi" w:eastAsia="Verdana" w:hAnsiTheme="majorHAnsi" w:cs="Verdana"/>
                <w:color w:val="auto"/>
                <w:szCs w:val="22"/>
                <w14:cntxtAlts w14:val="0"/>
              </w:rPr>
            </w:pPr>
          </w:p>
          <w:p w14:paraId="08E6BD7A" w14:textId="77777777" w:rsidR="00925156" w:rsidRPr="001E4AA7" w:rsidRDefault="00925156" w:rsidP="00925156">
            <w:pPr>
              <w:widowControl w:val="0"/>
              <w:autoSpaceDE w:val="0"/>
              <w:autoSpaceDN w:val="0"/>
              <w:spacing w:before="1" w:after="0" w:line="240" w:lineRule="auto"/>
              <w:ind w:left="110"/>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w w:val="110"/>
                <w:szCs w:val="22"/>
                <w14:cntxtAlts w14:val="0"/>
              </w:rPr>
              <w:t>No</w:t>
            </w:r>
          </w:p>
        </w:tc>
        <w:tc>
          <w:tcPr>
            <w:tcW w:w="2554" w:type="dxa"/>
            <w:gridSpan w:val="3"/>
          </w:tcPr>
          <w:p w14:paraId="16FFB2E3"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6A7E5F77" w14:textId="77777777" w:rsidR="00925156" w:rsidRPr="001E4AA7" w:rsidRDefault="00925156" w:rsidP="00925156">
            <w:pPr>
              <w:widowControl w:val="0"/>
              <w:autoSpaceDE w:val="0"/>
              <w:autoSpaceDN w:val="0"/>
              <w:spacing w:before="6" w:after="0" w:line="240" w:lineRule="auto"/>
              <w:contextualSpacing w:val="0"/>
              <w:rPr>
                <w:rFonts w:asciiTheme="majorHAnsi" w:eastAsia="Verdana" w:hAnsiTheme="majorHAnsi" w:cs="Verdana"/>
                <w:color w:val="auto"/>
                <w:szCs w:val="22"/>
                <w14:cntxtAlts w14:val="0"/>
              </w:rPr>
            </w:pPr>
          </w:p>
          <w:p w14:paraId="0D21507E" w14:textId="77777777" w:rsidR="00925156" w:rsidRPr="001E4AA7" w:rsidRDefault="00925156" w:rsidP="00925156">
            <w:pPr>
              <w:widowControl w:val="0"/>
              <w:autoSpaceDE w:val="0"/>
              <w:autoSpaceDN w:val="0"/>
              <w:spacing w:before="1" w:after="0" w:line="240" w:lineRule="auto"/>
              <w:ind w:left="110"/>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w w:val="105"/>
                <w:szCs w:val="22"/>
                <w14:cntxtAlts w14:val="0"/>
              </w:rPr>
              <w:t>Not</w:t>
            </w:r>
            <w:r w:rsidRPr="001E4AA7">
              <w:rPr>
                <w:rFonts w:asciiTheme="majorHAnsi" w:eastAsia="Verdana" w:hAnsiTheme="majorHAnsi" w:cs="Verdana"/>
                <w:color w:val="auto"/>
                <w:spacing w:val="-13"/>
                <w:w w:val="105"/>
                <w:szCs w:val="22"/>
                <w14:cntxtAlts w14:val="0"/>
              </w:rPr>
              <w:t xml:space="preserve"> </w:t>
            </w:r>
            <w:r w:rsidRPr="001E4AA7">
              <w:rPr>
                <w:rFonts w:asciiTheme="majorHAnsi" w:eastAsia="Verdana" w:hAnsiTheme="majorHAnsi" w:cs="Verdana"/>
                <w:color w:val="auto"/>
                <w:w w:val="105"/>
                <w:szCs w:val="22"/>
                <w14:cntxtAlts w14:val="0"/>
              </w:rPr>
              <w:t>relevant</w:t>
            </w:r>
          </w:p>
        </w:tc>
        <w:tc>
          <w:tcPr>
            <w:tcW w:w="1276" w:type="dxa"/>
            <w:gridSpan w:val="2"/>
          </w:tcPr>
          <w:p w14:paraId="5219B9B4" w14:textId="77777777" w:rsidR="00925156" w:rsidRPr="001E4AA7" w:rsidRDefault="00925156" w:rsidP="00925156">
            <w:pPr>
              <w:widowControl w:val="0"/>
              <w:autoSpaceDE w:val="0"/>
              <w:autoSpaceDN w:val="0"/>
              <w:spacing w:before="1" w:after="0" w:line="240" w:lineRule="auto"/>
              <w:contextualSpacing w:val="0"/>
              <w:rPr>
                <w:rFonts w:asciiTheme="majorHAnsi" w:eastAsia="Verdana" w:hAnsiTheme="majorHAnsi" w:cs="Verdana"/>
                <w:color w:val="auto"/>
                <w:szCs w:val="22"/>
                <w14:cntxtAlts w14:val="0"/>
              </w:rPr>
            </w:pPr>
          </w:p>
          <w:p w14:paraId="3FF6169E" w14:textId="77777777" w:rsidR="00925156" w:rsidRPr="001E4AA7" w:rsidRDefault="00925156" w:rsidP="00925156">
            <w:pPr>
              <w:widowControl w:val="0"/>
              <w:autoSpaceDE w:val="0"/>
              <w:autoSpaceDN w:val="0"/>
              <w:spacing w:after="0" w:line="288" w:lineRule="auto"/>
              <w:ind w:left="109" w:right="82"/>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w w:val="105"/>
                <w:szCs w:val="22"/>
                <w14:cntxtAlts w14:val="0"/>
              </w:rPr>
              <w:t>Not</w:t>
            </w:r>
            <w:r w:rsidRPr="001E4AA7">
              <w:rPr>
                <w:rFonts w:asciiTheme="majorHAnsi" w:eastAsia="Verdana" w:hAnsiTheme="majorHAnsi" w:cs="Verdana"/>
                <w:color w:val="auto"/>
                <w:spacing w:val="1"/>
                <w:w w:val="105"/>
                <w:szCs w:val="22"/>
                <w14:cntxtAlts w14:val="0"/>
              </w:rPr>
              <w:t xml:space="preserve"> </w:t>
            </w:r>
            <w:r w:rsidRPr="001E4AA7">
              <w:rPr>
                <w:rFonts w:asciiTheme="majorHAnsi" w:eastAsia="Verdana" w:hAnsiTheme="majorHAnsi" w:cs="Verdana"/>
                <w:color w:val="auto"/>
                <w:szCs w:val="22"/>
                <w14:cntxtAlts w14:val="0"/>
              </w:rPr>
              <w:t>required</w:t>
            </w:r>
          </w:p>
        </w:tc>
      </w:tr>
      <w:tr w:rsidR="00925156" w:rsidRPr="001E4AA7" w14:paraId="18BAD804" w14:textId="77777777" w:rsidTr="007D01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1017"/>
        </w:trPr>
        <w:tc>
          <w:tcPr>
            <w:tcW w:w="4223" w:type="dxa"/>
          </w:tcPr>
          <w:p w14:paraId="31E8FD35" w14:textId="77777777" w:rsidR="00925156" w:rsidRPr="001E4AA7" w:rsidRDefault="00925156" w:rsidP="00925156">
            <w:pPr>
              <w:widowControl w:val="0"/>
              <w:autoSpaceDE w:val="0"/>
              <w:autoSpaceDN w:val="0"/>
              <w:spacing w:before="75" w:after="0" w:line="288" w:lineRule="auto"/>
              <w:ind w:left="557" w:right="18" w:hanging="360"/>
              <w:contextualSpacing w:val="0"/>
              <w:jc w:val="both"/>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c.</w:t>
            </w:r>
            <w:r w:rsidRPr="001E4AA7">
              <w:rPr>
                <w:rFonts w:asciiTheme="majorHAnsi" w:eastAsia="Verdana" w:hAnsiTheme="majorHAnsi" w:cs="Verdana"/>
                <w:color w:val="auto"/>
                <w:spacing w:val="20"/>
                <w:szCs w:val="22"/>
                <w14:cntxtAlts w14:val="0"/>
              </w:rPr>
              <w:t xml:space="preserve"> </w:t>
            </w:r>
            <w:r w:rsidRPr="001E4AA7">
              <w:rPr>
                <w:rFonts w:asciiTheme="majorHAnsi" w:eastAsia="Verdana" w:hAnsiTheme="majorHAnsi" w:cs="Verdana"/>
                <w:color w:val="auto"/>
                <w:szCs w:val="22"/>
                <w14:cntxtAlts w14:val="0"/>
              </w:rPr>
              <w:t>Restriction</w:t>
            </w:r>
            <w:r w:rsidRPr="001E4AA7">
              <w:rPr>
                <w:rFonts w:asciiTheme="majorHAnsi" w:eastAsia="Verdana" w:hAnsiTheme="majorHAnsi" w:cs="Verdana"/>
                <w:color w:val="auto"/>
                <w:spacing w:val="2"/>
                <w:szCs w:val="22"/>
                <w14:cntxtAlts w14:val="0"/>
              </w:rPr>
              <w:t xml:space="preserve"> </w:t>
            </w:r>
            <w:r w:rsidRPr="001E4AA7">
              <w:rPr>
                <w:rFonts w:asciiTheme="majorHAnsi" w:eastAsia="Verdana" w:hAnsiTheme="majorHAnsi" w:cs="Verdana"/>
                <w:color w:val="auto"/>
                <w:szCs w:val="22"/>
                <w14:cntxtAlts w14:val="0"/>
              </w:rPr>
              <w:t>of</w:t>
            </w:r>
            <w:r w:rsidRPr="001E4AA7">
              <w:rPr>
                <w:rFonts w:asciiTheme="majorHAnsi" w:eastAsia="Verdana" w:hAnsiTheme="majorHAnsi" w:cs="Verdana"/>
                <w:color w:val="auto"/>
                <w:spacing w:val="3"/>
                <w:szCs w:val="22"/>
                <w14:cntxtAlts w14:val="0"/>
              </w:rPr>
              <w:t xml:space="preserve"> </w:t>
            </w:r>
            <w:r w:rsidRPr="001E4AA7">
              <w:rPr>
                <w:rFonts w:asciiTheme="majorHAnsi" w:eastAsia="Verdana" w:hAnsiTheme="majorHAnsi" w:cs="Verdana"/>
                <w:color w:val="auto"/>
                <w:szCs w:val="22"/>
                <w14:cntxtAlts w14:val="0"/>
              </w:rPr>
              <w:t>women’s</w:t>
            </w:r>
            <w:r w:rsidRPr="001E4AA7">
              <w:rPr>
                <w:rFonts w:asciiTheme="majorHAnsi" w:eastAsia="Verdana" w:hAnsiTheme="majorHAnsi" w:cs="Verdana"/>
                <w:color w:val="auto"/>
                <w:spacing w:val="2"/>
                <w:szCs w:val="22"/>
                <w14:cntxtAlts w14:val="0"/>
              </w:rPr>
              <w:t xml:space="preserve"> </w:t>
            </w:r>
            <w:r w:rsidRPr="001E4AA7">
              <w:rPr>
                <w:rFonts w:asciiTheme="majorHAnsi" w:eastAsia="Verdana" w:hAnsiTheme="majorHAnsi" w:cs="Verdana"/>
                <w:color w:val="auto"/>
                <w:szCs w:val="22"/>
                <w14:cntxtAlts w14:val="0"/>
              </w:rPr>
              <w:t>rights</w:t>
            </w:r>
            <w:r w:rsidRPr="001E4AA7">
              <w:rPr>
                <w:rFonts w:asciiTheme="majorHAnsi" w:eastAsia="Verdana" w:hAnsiTheme="majorHAnsi" w:cs="Verdana"/>
                <w:color w:val="auto"/>
                <w:spacing w:val="3"/>
                <w:szCs w:val="22"/>
                <w14:cntxtAlts w14:val="0"/>
              </w:rPr>
              <w:t xml:space="preserve"> </w:t>
            </w:r>
            <w:r w:rsidRPr="001E4AA7">
              <w:rPr>
                <w:rFonts w:asciiTheme="majorHAnsi" w:eastAsia="Verdana" w:hAnsiTheme="majorHAnsi" w:cs="Verdana"/>
                <w:color w:val="auto"/>
                <w:szCs w:val="22"/>
                <w14:cntxtAlts w14:val="0"/>
              </w:rPr>
              <w:t>or</w:t>
            </w:r>
            <w:r w:rsidRPr="001E4AA7">
              <w:rPr>
                <w:rFonts w:asciiTheme="majorHAnsi" w:eastAsia="Verdana" w:hAnsiTheme="majorHAnsi" w:cs="Verdana"/>
                <w:color w:val="auto"/>
                <w:spacing w:val="-56"/>
                <w:szCs w:val="22"/>
                <w14:cntxtAlts w14:val="0"/>
              </w:rPr>
              <w:t xml:space="preserve"> </w:t>
            </w:r>
            <w:r w:rsidRPr="001E4AA7">
              <w:rPr>
                <w:rFonts w:asciiTheme="majorHAnsi" w:eastAsia="Verdana" w:hAnsiTheme="majorHAnsi" w:cs="Verdana"/>
                <w:color w:val="auto"/>
                <w:szCs w:val="22"/>
                <w14:cntxtAlts w14:val="0"/>
              </w:rPr>
              <w:t>access to resources (natural or</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economic).</w:t>
            </w:r>
          </w:p>
        </w:tc>
        <w:tc>
          <w:tcPr>
            <w:tcW w:w="1585" w:type="dxa"/>
            <w:gridSpan w:val="3"/>
          </w:tcPr>
          <w:p w14:paraId="5246A3AF"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7B024AB6" w14:textId="77777777" w:rsidR="00925156" w:rsidRPr="001E4AA7" w:rsidRDefault="00925156" w:rsidP="00925156">
            <w:pPr>
              <w:widowControl w:val="0"/>
              <w:autoSpaceDE w:val="0"/>
              <w:autoSpaceDN w:val="0"/>
              <w:spacing w:before="6" w:after="0" w:line="240" w:lineRule="auto"/>
              <w:contextualSpacing w:val="0"/>
              <w:rPr>
                <w:rFonts w:asciiTheme="majorHAnsi" w:eastAsia="Verdana" w:hAnsiTheme="majorHAnsi" w:cs="Verdana"/>
                <w:color w:val="auto"/>
                <w:szCs w:val="22"/>
                <w14:cntxtAlts w14:val="0"/>
              </w:rPr>
            </w:pPr>
          </w:p>
          <w:p w14:paraId="21F915AA" w14:textId="77777777" w:rsidR="00925156" w:rsidRPr="001E4AA7" w:rsidRDefault="00925156" w:rsidP="00925156">
            <w:pPr>
              <w:widowControl w:val="0"/>
              <w:autoSpaceDE w:val="0"/>
              <w:autoSpaceDN w:val="0"/>
              <w:spacing w:before="1" w:after="0" w:line="240" w:lineRule="auto"/>
              <w:ind w:left="110"/>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w w:val="110"/>
                <w:szCs w:val="22"/>
                <w14:cntxtAlts w14:val="0"/>
              </w:rPr>
              <w:t>No</w:t>
            </w:r>
          </w:p>
        </w:tc>
        <w:tc>
          <w:tcPr>
            <w:tcW w:w="2554" w:type="dxa"/>
            <w:gridSpan w:val="3"/>
          </w:tcPr>
          <w:p w14:paraId="6BC0E3D0"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61F08039" w14:textId="77777777" w:rsidR="00925156" w:rsidRPr="001E4AA7" w:rsidRDefault="00925156" w:rsidP="00925156">
            <w:pPr>
              <w:widowControl w:val="0"/>
              <w:autoSpaceDE w:val="0"/>
              <w:autoSpaceDN w:val="0"/>
              <w:spacing w:before="6" w:after="0" w:line="240" w:lineRule="auto"/>
              <w:contextualSpacing w:val="0"/>
              <w:rPr>
                <w:rFonts w:asciiTheme="majorHAnsi" w:eastAsia="Verdana" w:hAnsiTheme="majorHAnsi" w:cs="Verdana"/>
                <w:color w:val="auto"/>
                <w:szCs w:val="22"/>
                <w14:cntxtAlts w14:val="0"/>
              </w:rPr>
            </w:pPr>
          </w:p>
          <w:p w14:paraId="6273E6A4" w14:textId="77777777" w:rsidR="00925156" w:rsidRPr="001E4AA7" w:rsidRDefault="00925156" w:rsidP="00925156">
            <w:pPr>
              <w:widowControl w:val="0"/>
              <w:autoSpaceDE w:val="0"/>
              <w:autoSpaceDN w:val="0"/>
              <w:spacing w:before="1" w:after="0" w:line="240" w:lineRule="auto"/>
              <w:ind w:left="110"/>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w w:val="105"/>
                <w:szCs w:val="22"/>
                <w14:cntxtAlts w14:val="0"/>
              </w:rPr>
              <w:t>Not</w:t>
            </w:r>
            <w:r w:rsidRPr="001E4AA7">
              <w:rPr>
                <w:rFonts w:asciiTheme="majorHAnsi" w:eastAsia="Verdana" w:hAnsiTheme="majorHAnsi" w:cs="Verdana"/>
                <w:color w:val="auto"/>
                <w:spacing w:val="-13"/>
                <w:w w:val="105"/>
                <w:szCs w:val="22"/>
                <w14:cntxtAlts w14:val="0"/>
              </w:rPr>
              <w:t xml:space="preserve"> </w:t>
            </w:r>
            <w:r w:rsidRPr="001E4AA7">
              <w:rPr>
                <w:rFonts w:asciiTheme="majorHAnsi" w:eastAsia="Verdana" w:hAnsiTheme="majorHAnsi" w:cs="Verdana"/>
                <w:color w:val="auto"/>
                <w:w w:val="105"/>
                <w:szCs w:val="22"/>
                <w14:cntxtAlts w14:val="0"/>
              </w:rPr>
              <w:t>relevant</w:t>
            </w:r>
          </w:p>
        </w:tc>
        <w:tc>
          <w:tcPr>
            <w:tcW w:w="1276" w:type="dxa"/>
            <w:gridSpan w:val="2"/>
          </w:tcPr>
          <w:p w14:paraId="13641CEA" w14:textId="77777777" w:rsidR="00925156" w:rsidRPr="001E4AA7" w:rsidRDefault="00925156" w:rsidP="00925156">
            <w:pPr>
              <w:widowControl w:val="0"/>
              <w:autoSpaceDE w:val="0"/>
              <w:autoSpaceDN w:val="0"/>
              <w:spacing w:before="8" w:after="0" w:line="240" w:lineRule="auto"/>
              <w:contextualSpacing w:val="0"/>
              <w:rPr>
                <w:rFonts w:asciiTheme="majorHAnsi" w:eastAsia="Verdana" w:hAnsiTheme="majorHAnsi" w:cs="Verdana"/>
                <w:color w:val="auto"/>
                <w:szCs w:val="22"/>
                <w14:cntxtAlts w14:val="0"/>
              </w:rPr>
            </w:pPr>
          </w:p>
          <w:p w14:paraId="02B5EFBD" w14:textId="77777777" w:rsidR="00925156" w:rsidRPr="001E4AA7" w:rsidRDefault="00925156" w:rsidP="00925156">
            <w:pPr>
              <w:widowControl w:val="0"/>
              <w:autoSpaceDE w:val="0"/>
              <w:autoSpaceDN w:val="0"/>
              <w:spacing w:after="0" w:line="290" w:lineRule="auto"/>
              <w:ind w:left="109" w:right="82"/>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w w:val="105"/>
                <w:szCs w:val="22"/>
                <w14:cntxtAlts w14:val="0"/>
              </w:rPr>
              <w:t>Not</w:t>
            </w:r>
            <w:r w:rsidRPr="001E4AA7">
              <w:rPr>
                <w:rFonts w:asciiTheme="majorHAnsi" w:eastAsia="Verdana" w:hAnsiTheme="majorHAnsi" w:cs="Verdana"/>
                <w:color w:val="auto"/>
                <w:spacing w:val="1"/>
                <w:w w:val="105"/>
                <w:szCs w:val="22"/>
                <w14:cntxtAlts w14:val="0"/>
              </w:rPr>
              <w:t xml:space="preserve"> </w:t>
            </w:r>
            <w:r w:rsidRPr="001E4AA7">
              <w:rPr>
                <w:rFonts w:asciiTheme="majorHAnsi" w:eastAsia="Verdana" w:hAnsiTheme="majorHAnsi" w:cs="Verdana"/>
                <w:color w:val="auto"/>
                <w:szCs w:val="22"/>
                <w14:cntxtAlts w14:val="0"/>
              </w:rPr>
              <w:t>required</w:t>
            </w:r>
          </w:p>
        </w:tc>
      </w:tr>
      <w:tr w:rsidR="00925156" w:rsidRPr="001E4AA7" w14:paraId="3075B809" w14:textId="77777777" w:rsidTr="007D01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1914"/>
        </w:trPr>
        <w:tc>
          <w:tcPr>
            <w:tcW w:w="4223" w:type="dxa"/>
          </w:tcPr>
          <w:p w14:paraId="52FDC754" w14:textId="30A7E057" w:rsidR="00925156" w:rsidRPr="001E4AA7" w:rsidRDefault="00925156" w:rsidP="00925156">
            <w:pPr>
              <w:widowControl w:val="0"/>
              <w:autoSpaceDE w:val="0"/>
              <w:autoSpaceDN w:val="0"/>
              <w:spacing w:before="70" w:after="0" w:line="290" w:lineRule="auto"/>
              <w:ind w:left="557" w:hanging="360"/>
              <w:contextualSpacing w:val="0"/>
              <w:jc w:val="both"/>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d.</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Recognize women’s ownership rights</w:t>
            </w:r>
            <w:r w:rsidRPr="001E4AA7">
              <w:rPr>
                <w:rFonts w:asciiTheme="majorHAnsi" w:eastAsia="Verdana" w:hAnsiTheme="majorHAnsi" w:cs="Verdana"/>
                <w:color w:val="auto"/>
                <w:spacing w:val="-56"/>
                <w:szCs w:val="22"/>
                <w14:cntxtAlts w14:val="0"/>
              </w:rPr>
              <w:t xml:space="preserve"> </w:t>
            </w:r>
            <w:r w:rsidRPr="001E4AA7">
              <w:rPr>
                <w:rFonts w:asciiTheme="majorHAnsi" w:eastAsia="Verdana" w:hAnsiTheme="majorHAnsi" w:cs="Verdana"/>
                <w:color w:val="auto"/>
                <w:spacing w:val="-1"/>
                <w:w w:val="105"/>
                <w:szCs w:val="22"/>
                <w14:cntxtAlts w14:val="0"/>
              </w:rPr>
              <w:t xml:space="preserve">regardless of marital status </w:t>
            </w:r>
            <w:r w:rsidRPr="001E4AA7">
              <w:rPr>
                <w:rFonts w:asciiTheme="majorHAnsi" w:eastAsia="Verdana" w:hAnsiTheme="majorHAnsi" w:cs="Verdana"/>
                <w:color w:val="auto"/>
                <w:w w:val="115"/>
                <w:szCs w:val="22"/>
                <w14:cntxtAlts w14:val="0"/>
              </w:rPr>
              <w:t xml:space="preserve">– </w:t>
            </w:r>
            <w:r w:rsidRPr="001E4AA7">
              <w:rPr>
                <w:rFonts w:asciiTheme="majorHAnsi" w:eastAsia="Verdana" w:hAnsiTheme="majorHAnsi" w:cs="Verdana"/>
                <w:color w:val="auto"/>
                <w:w w:val="105"/>
                <w:szCs w:val="22"/>
                <w14:cntxtAlts w14:val="0"/>
              </w:rPr>
              <w:t>adopt</w:t>
            </w:r>
            <w:r w:rsidRPr="001E4AA7">
              <w:rPr>
                <w:rFonts w:asciiTheme="majorHAnsi" w:eastAsia="Verdana" w:hAnsiTheme="majorHAnsi" w:cs="Verdana"/>
                <w:color w:val="auto"/>
                <w:spacing w:val="1"/>
                <w:w w:val="105"/>
                <w:szCs w:val="22"/>
                <w14:cntxtAlts w14:val="0"/>
              </w:rPr>
              <w:t xml:space="preserve"> </w:t>
            </w:r>
            <w:r w:rsidRPr="001E4AA7">
              <w:rPr>
                <w:rFonts w:asciiTheme="majorHAnsi" w:eastAsia="Verdana" w:hAnsiTheme="majorHAnsi" w:cs="Verdana"/>
                <w:color w:val="auto"/>
                <w:szCs w:val="22"/>
                <w14:cntxtAlts w14:val="0"/>
              </w:rPr>
              <w:t>project</w:t>
            </w:r>
            <w:r w:rsidRPr="001E4AA7">
              <w:rPr>
                <w:rFonts w:asciiTheme="majorHAnsi" w:eastAsia="Verdana" w:hAnsiTheme="majorHAnsi" w:cs="Verdana"/>
                <w:color w:val="auto"/>
                <w:spacing w:val="2"/>
                <w:szCs w:val="22"/>
                <w14:cntxtAlts w14:val="0"/>
              </w:rPr>
              <w:t xml:space="preserve"> </w:t>
            </w:r>
            <w:r w:rsidRPr="001E4AA7">
              <w:rPr>
                <w:rFonts w:asciiTheme="majorHAnsi" w:eastAsia="Verdana" w:hAnsiTheme="majorHAnsi" w:cs="Verdana"/>
                <w:color w:val="auto"/>
                <w:szCs w:val="22"/>
                <w14:cntxtAlts w14:val="0"/>
              </w:rPr>
              <w:t>measures</w:t>
            </w:r>
            <w:r w:rsidRPr="001E4AA7">
              <w:rPr>
                <w:rFonts w:asciiTheme="majorHAnsi" w:eastAsia="Verdana" w:hAnsiTheme="majorHAnsi" w:cs="Verdana"/>
                <w:color w:val="auto"/>
                <w:spacing w:val="3"/>
                <w:szCs w:val="22"/>
                <w14:cntxtAlts w14:val="0"/>
              </w:rPr>
              <w:t xml:space="preserve"> </w:t>
            </w:r>
            <w:r w:rsidRPr="001E4AA7">
              <w:rPr>
                <w:rFonts w:asciiTheme="majorHAnsi" w:eastAsia="Verdana" w:hAnsiTheme="majorHAnsi" w:cs="Verdana"/>
                <w:color w:val="auto"/>
                <w:szCs w:val="22"/>
                <w14:cntxtAlts w14:val="0"/>
              </w:rPr>
              <w:t>where</w:t>
            </w:r>
            <w:r w:rsidRPr="001E4AA7">
              <w:rPr>
                <w:rFonts w:asciiTheme="majorHAnsi" w:eastAsia="Verdana" w:hAnsiTheme="majorHAnsi" w:cs="Verdana"/>
                <w:color w:val="auto"/>
                <w:spacing w:val="3"/>
                <w:szCs w:val="22"/>
                <w14:cntxtAlts w14:val="0"/>
              </w:rPr>
              <w:t xml:space="preserve"> </w:t>
            </w:r>
            <w:r w:rsidRPr="001E4AA7">
              <w:rPr>
                <w:rFonts w:asciiTheme="majorHAnsi" w:eastAsia="Verdana" w:hAnsiTheme="majorHAnsi" w:cs="Verdana"/>
                <w:color w:val="auto"/>
                <w:szCs w:val="22"/>
                <w14:cntxtAlts w14:val="0"/>
              </w:rPr>
              <w:t>possible</w:t>
            </w:r>
            <w:r w:rsidRPr="001E4AA7">
              <w:rPr>
                <w:rFonts w:asciiTheme="majorHAnsi" w:eastAsia="Verdana" w:hAnsiTheme="majorHAnsi" w:cs="Verdana"/>
                <w:color w:val="auto"/>
                <w:spacing w:val="2"/>
                <w:szCs w:val="22"/>
                <w14:cntxtAlts w14:val="0"/>
              </w:rPr>
              <w:t xml:space="preserve"> </w:t>
            </w:r>
            <w:r w:rsidRPr="001E4AA7">
              <w:rPr>
                <w:rFonts w:asciiTheme="majorHAnsi" w:eastAsia="Verdana" w:hAnsiTheme="majorHAnsi" w:cs="Verdana"/>
                <w:color w:val="auto"/>
                <w:szCs w:val="22"/>
                <w14:cntxtAlts w14:val="0"/>
              </w:rPr>
              <w:t>to</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support</w:t>
            </w:r>
            <w:r w:rsidRPr="001E4AA7">
              <w:rPr>
                <w:rFonts w:asciiTheme="majorHAnsi" w:eastAsia="Verdana" w:hAnsiTheme="majorHAnsi" w:cs="Verdana"/>
                <w:color w:val="auto"/>
                <w:spacing w:val="6"/>
                <w:szCs w:val="22"/>
                <w14:cntxtAlts w14:val="0"/>
              </w:rPr>
              <w:t xml:space="preserve"> </w:t>
            </w:r>
            <w:r w:rsidRPr="001E4AA7">
              <w:rPr>
                <w:rFonts w:asciiTheme="majorHAnsi" w:eastAsia="Verdana" w:hAnsiTheme="majorHAnsi" w:cs="Verdana"/>
                <w:color w:val="auto"/>
                <w:szCs w:val="22"/>
                <w14:cntxtAlts w14:val="0"/>
              </w:rPr>
              <w:t>to</w:t>
            </w:r>
            <w:r w:rsidRPr="001E4AA7">
              <w:rPr>
                <w:rFonts w:asciiTheme="majorHAnsi" w:eastAsia="Verdana" w:hAnsiTheme="majorHAnsi" w:cs="Verdana"/>
                <w:color w:val="auto"/>
                <w:spacing w:val="7"/>
                <w:szCs w:val="22"/>
                <w14:cntxtAlts w14:val="0"/>
              </w:rPr>
              <w:t xml:space="preserve"> </w:t>
            </w:r>
            <w:r w:rsidRPr="001E4AA7">
              <w:rPr>
                <w:rFonts w:asciiTheme="majorHAnsi" w:eastAsia="Verdana" w:hAnsiTheme="majorHAnsi" w:cs="Verdana"/>
                <w:color w:val="auto"/>
                <w:szCs w:val="22"/>
                <w14:cntxtAlts w14:val="0"/>
              </w:rPr>
              <w:t>women’s</w:t>
            </w:r>
            <w:r w:rsidRPr="001E4AA7">
              <w:rPr>
                <w:rFonts w:asciiTheme="majorHAnsi" w:eastAsia="Verdana" w:hAnsiTheme="majorHAnsi" w:cs="Verdana"/>
                <w:color w:val="auto"/>
                <w:spacing w:val="6"/>
                <w:szCs w:val="22"/>
                <w14:cntxtAlts w14:val="0"/>
              </w:rPr>
              <w:t xml:space="preserve"> </w:t>
            </w:r>
            <w:r w:rsidRPr="001E4AA7">
              <w:rPr>
                <w:rFonts w:asciiTheme="majorHAnsi" w:eastAsia="Verdana" w:hAnsiTheme="majorHAnsi" w:cs="Verdana"/>
                <w:color w:val="auto"/>
                <w:szCs w:val="22"/>
                <w14:cntxtAlts w14:val="0"/>
              </w:rPr>
              <w:t>access</w:t>
            </w:r>
            <w:r w:rsidRPr="001E4AA7">
              <w:rPr>
                <w:rFonts w:asciiTheme="majorHAnsi" w:eastAsia="Verdana" w:hAnsiTheme="majorHAnsi" w:cs="Verdana"/>
                <w:color w:val="auto"/>
                <w:spacing w:val="7"/>
                <w:szCs w:val="22"/>
                <w14:cntxtAlts w14:val="0"/>
              </w:rPr>
              <w:t xml:space="preserve"> </w:t>
            </w:r>
            <w:r w:rsidRPr="001E4AA7">
              <w:rPr>
                <w:rFonts w:asciiTheme="majorHAnsi" w:eastAsia="Verdana" w:hAnsiTheme="majorHAnsi" w:cs="Verdana"/>
                <w:color w:val="auto"/>
                <w:szCs w:val="22"/>
                <w14:cntxtAlts w14:val="0"/>
              </w:rPr>
              <w:t>to</w:t>
            </w:r>
            <w:r w:rsidRPr="001E4AA7">
              <w:rPr>
                <w:rFonts w:asciiTheme="majorHAnsi" w:eastAsia="Verdana" w:hAnsiTheme="majorHAnsi" w:cs="Verdana"/>
                <w:color w:val="auto"/>
                <w:spacing w:val="7"/>
                <w:szCs w:val="22"/>
                <w14:cntxtAlts w14:val="0"/>
              </w:rPr>
              <w:t xml:space="preserve"> </w:t>
            </w:r>
            <w:r w:rsidRPr="001E4AA7">
              <w:rPr>
                <w:rFonts w:asciiTheme="majorHAnsi" w:eastAsia="Verdana" w:hAnsiTheme="majorHAnsi" w:cs="Verdana"/>
                <w:color w:val="auto"/>
                <w:szCs w:val="22"/>
                <w14:cntxtAlts w14:val="0"/>
              </w:rPr>
              <w:t>inherit</w:t>
            </w:r>
            <w:r w:rsidRPr="001E4AA7">
              <w:rPr>
                <w:rFonts w:asciiTheme="majorHAnsi" w:eastAsia="Verdana" w:hAnsiTheme="majorHAnsi" w:cs="Verdana"/>
                <w:color w:val="auto"/>
                <w:spacing w:val="-56"/>
                <w:szCs w:val="22"/>
                <w14:cntxtAlts w14:val="0"/>
              </w:rPr>
              <w:t xml:space="preserve"> </w:t>
            </w:r>
            <w:r w:rsidRPr="001E4AA7">
              <w:rPr>
                <w:rFonts w:asciiTheme="majorHAnsi" w:eastAsia="Verdana" w:hAnsiTheme="majorHAnsi" w:cs="Verdana"/>
                <w:color w:val="auto"/>
                <w:w w:val="105"/>
                <w:szCs w:val="22"/>
                <w14:cntxtAlts w14:val="0"/>
              </w:rPr>
              <w:t>and own land, homes, and other</w:t>
            </w:r>
            <w:r w:rsidRPr="001E4AA7">
              <w:rPr>
                <w:rFonts w:asciiTheme="majorHAnsi" w:eastAsia="Verdana" w:hAnsiTheme="majorHAnsi" w:cs="Verdana"/>
                <w:color w:val="auto"/>
                <w:spacing w:val="1"/>
                <w:w w:val="105"/>
                <w:szCs w:val="22"/>
                <w14:cntxtAlts w14:val="0"/>
              </w:rPr>
              <w:t xml:space="preserve"> </w:t>
            </w:r>
            <w:r w:rsidRPr="001E4AA7">
              <w:rPr>
                <w:rFonts w:asciiTheme="majorHAnsi" w:eastAsia="Verdana" w:hAnsiTheme="majorHAnsi" w:cs="Verdana"/>
                <w:color w:val="auto"/>
                <w:w w:val="105"/>
                <w:szCs w:val="22"/>
                <w14:cntxtAlts w14:val="0"/>
              </w:rPr>
              <w:t>assets</w:t>
            </w:r>
            <w:r w:rsidRPr="001E4AA7">
              <w:rPr>
                <w:rFonts w:asciiTheme="majorHAnsi" w:eastAsia="Verdana" w:hAnsiTheme="majorHAnsi" w:cs="Verdana"/>
                <w:color w:val="auto"/>
                <w:spacing w:val="-12"/>
                <w:w w:val="105"/>
                <w:szCs w:val="22"/>
                <w14:cntxtAlts w14:val="0"/>
              </w:rPr>
              <w:t xml:space="preserve"> </w:t>
            </w:r>
            <w:r w:rsidRPr="001E4AA7">
              <w:rPr>
                <w:rFonts w:asciiTheme="majorHAnsi" w:eastAsia="Verdana" w:hAnsiTheme="majorHAnsi" w:cs="Verdana"/>
                <w:color w:val="auto"/>
                <w:w w:val="105"/>
                <w:szCs w:val="22"/>
                <w14:cntxtAlts w14:val="0"/>
              </w:rPr>
              <w:t>or</w:t>
            </w:r>
            <w:r w:rsidRPr="001E4AA7">
              <w:rPr>
                <w:rFonts w:asciiTheme="majorHAnsi" w:eastAsia="Verdana" w:hAnsiTheme="majorHAnsi" w:cs="Verdana"/>
                <w:color w:val="auto"/>
                <w:spacing w:val="-12"/>
                <w:w w:val="105"/>
                <w:szCs w:val="22"/>
                <w14:cntxtAlts w14:val="0"/>
              </w:rPr>
              <w:t xml:space="preserve"> </w:t>
            </w:r>
            <w:r w:rsidRPr="001E4AA7">
              <w:rPr>
                <w:rFonts w:asciiTheme="majorHAnsi" w:eastAsia="Verdana" w:hAnsiTheme="majorHAnsi" w:cs="Verdana"/>
                <w:color w:val="auto"/>
                <w:w w:val="105"/>
                <w:szCs w:val="22"/>
                <w14:cntxtAlts w14:val="0"/>
              </w:rPr>
              <w:t>natural</w:t>
            </w:r>
            <w:r w:rsidRPr="001E4AA7">
              <w:rPr>
                <w:rFonts w:asciiTheme="majorHAnsi" w:eastAsia="Verdana" w:hAnsiTheme="majorHAnsi" w:cs="Verdana"/>
                <w:color w:val="auto"/>
                <w:spacing w:val="-11"/>
                <w:w w:val="105"/>
                <w:szCs w:val="22"/>
                <w14:cntxtAlts w14:val="0"/>
              </w:rPr>
              <w:t xml:space="preserve"> </w:t>
            </w:r>
            <w:r w:rsidRPr="001E4AA7">
              <w:rPr>
                <w:rFonts w:asciiTheme="majorHAnsi" w:eastAsia="Verdana" w:hAnsiTheme="majorHAnsi" w:cs="Verdana"/>
                <w:color w:val="auto"/>
                <w:w w:val="105"/>
                <w:szCs w:val="22"/>
                <w14:cntxtAlts w14:val="0"/>
              </w:rPr>
              <w:t>resources.</w:t>
            </w:r>
          </w:p>
        </w:tc>
        <w:tc>
          <w:tcPr>
            <w:tcW w:w="1585" w:type="dxa"/>
            <w:gridSpan w:val="3"/>
          </w:tcPr>
          <w:p w14:paraId="6CD4C2FF"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3949968A"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5721072B"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291CF110" w14:textId="77777777" w:rsidR="00925156" w:rsidRPr="001E4AA7" w:rsidRDefault="00925156" w:rsidP="00925156">
            <w:pPr>
              <w:widowControl w:val="0"/>
              <w:autoSpaceDE w:val="0"/>
              <w:autoSpaceDN w:val="0"/>
              <w:spacing w:before="5" w:after="0" w:line="240" w:lineRule="auto"/>
              <w:contextualSpacing w:val="0"/>
              <w:rPr>
                <w:rFonts w:asciiTheme="majorHAnsi" w:eastAsia="Verdana" w:hAnsiTheme="majorHAnsi" w:cs="Verdana"/>
                <w:color w:val="auto"/>
                <w:szCs w:val="22"/>
                <w14:cntxtAlts w14:val="0"/>
              </w:rPr>
            </w:pPr>
          </w:p>
          <w:p w14:paraId="5658B0A1" w14:textId="77777777" w:rsidR="00925156" w:rsidRPr="001E4AA7" w:rsidRDefault="00925156" w:rsidP="00925156">
            <w:pPr>
              <w:widowControl w:val="0"/>
              <w:autoSpaceDE w:val="0"/>
              <w:autoSpaceDN w:val="0"/>
              <w:spacing w:after="0" w:line="240" w:lineRule="auto"/>
              <w:ind w:left="110"/>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w w:val="110"/>
                <w:szCs w:val="22"/>
                <w14:cntxtAlts w14:val="0"/>
              </w:rPr>
              <w:t>No</w:t>
            </w:r>
          </w:p>
        </w:tc>
        <w:tc>
          <w:tcPr>
            <w:tcW w:w="2554" w:type="dxa"/>
            <w:gridSpan w:val="3"/>
          </w:tcPr>
          <w:p w14:paraId="237CE4B6"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095ED3E4"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15F38708"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3A8FF009" w14:textId="77777777" w:rsidR="00925156" w:rsidRPr="001E4AA7" w:rsidRDefault="00925156" w:rsidP="00925156">
            <w:pPr>
              <w:widowControl w:val="0"/>
              <w:autoSpaceDE w:val="0"/>
              <w:autoSpaceDN w:val="0"/>
              <w:spacing w:before="5" w:after="0" w:line="240" w:lineRule="auto"/>
              <w:contextualSpacing w:val="0"/>
              <w:rPr>
                <w:rFonts w:asciiTheme="majorHAnsi" w:eastAsia="Verdana" w:hAnsiTheme="majorHAnsi" w:cs="Verdana"/>
                <w:color w:val="auto"/>
                <w:szCs w:val="22"/>
                <w14:cntxtAlts w14:val="0"/>
              </w:rPr>
            </w:pPr>
          </w:p>
          <w:p w14:paraId="3EF8509A" w14:textId="77777777" w:rsidR="00925156" w:rsidRPr="001E4AA7" w:rsidRDefault="00925156" w:rsidP="00925156">
            <w:pPr>
              <w:widowControl w:val="0"/>
              <w:autoSpaceDE w:val="0"/>
              <w:autoSpaceDN w:val="0"/>
              <w:spacing w:after="0" w:line="240" w:lineRule="auto"/>
              <w:ind w:left="110"/>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w w:val="105"/>
                <w:szCs w:val="22"/>
                <w14:cntxtAlts w14:val="0"/>
              </w:rPr>
              <w:t>Not</w:t>
            </w:r>
            <w:r w:rsidRPr="001E4AA7">
              <w:rPr>
                <w:rFonts w:asciiTheme="majorHAnsi" w:eastAsia="Verdana" w:hAnsiTheme="majorHAnsi" w:cs="Verdana"/>
                <w:color w:val="auto"/>
                <w:spacing w:val="-13"/>
                <w:w w:val="105"/>
                <w:szCs w:val="22"/>
                <w14:cntxtAlts w14:val="0"/>
              </w:rPr>
              <w:t xml:space="preserve"> </w:t>
            </w:r>
            <w:r w:rsidRPr="001E4AA7">
              <w:rPr>
                <w:rFonts w:asciiTheme="majorHAnsi" w:eastAsia="Verdana" w:hAnsiTheme="majorHAnsi" w:cs="Verdana"/>
                <w:color w:val="auto"/>
                <w:w w:val="105"/>
                <w:szCs w:val="22"/>
                <w14:cntxtAlts w14:val="0"/>
              </w:rPr>
              <w:t>relevant</w:t>
            </w:r>
          </w:p>
        </w:tc>
        <w:tc>
          <w:tcPr>
            <w:tcW w:w="1276" w:type="dxa"/>
            <w:gridSpan w:val="2"/>
          </w:tcPr>
          <w:p w14:paraId="5738FAC9"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3FF9DEDD"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6FE7A910" w14:textId="77777777" w:rsidR="00925156" w:rsidRPr="001E4AA7" w:rsidRDefault="00925156" w:rsidP="00925156">
            <w:pPr>
              <w:widowControl w:val="0"/>
              <w:autoSpaceDE w:val="0"/>
              <w:autoSpaceDN w:val="0"/>
              <w:spacing w:before="11" w:after="0" w:line="240" w:lineRule="auto"/>
              <w:contextualSpacing w:val="0"/>
              <w:rPr>
                <w:rFonts w:asciiTheme="majorHAnsi" w:eastAsia="Verdana" w:hAnsiTheme="majorHAnsi" w:cs="Verdana"/>
                <w:color w:val="auto"/>
                <w:szCs w:val="22"/>
                <w14:cntxtAlts w14:val="0"/>
              </w:rPr>
            </w:pPr>
          </w:p>
          <w:p w14:paraId="254DB06B" w14:textId="77777777" w:rsidR="00925156" w:rsidRPr="001E4AA7" w:rsidRDefault="00925156" w:rsidP="00925156">
            <w:pPr>
              <w:widowControl w:val="0"/>
              <w:autoSpaceDE w:val="0"/>
              <w:autoSpaceDN w:val="0"/>
              <w:spacing w:after="0" w:line="288" w:lineRule="auto"/>
              <w:ind w:left="109" w:right="82"/>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w w:val="105"/>
                <w:szCs w:val="22"/>
                <w14:cntxtAlts w14:val="0"/>
              </w:rPr>
              <w:t>Not</w:t>
            </w:r>
            <w:r w:rsidRPr="001E4AA7">
              <w:rPr>
                <w:rFonts w:asciiTheme="majorHAnsi" w:eastAsia="Verdana" w:hAnsiTheme="majorHAnsi" w:cs="Verdana"/>
                <w:color w:val="auto"/>
                <w:spacing w:val="1"/>
                <w:w w:val="105"/>
                <w:szCs w:val="22"/>
                <w14:cntxtAlts w14:val="0"/>
              </w:rPr>
              <w:t xml:space="preserve"> </w:t>
            </w:r>
            <w:r w:rsidRPr="001E4AA7">
              <w:rPr>
                <w:rFonts w:asciiTheme="majorHAnsi" w:eastAsia="Verdana" w:hAnsiTheme="majorHAnsi" w:cs="Verdana"/>
                <w:color w:val="auto"/>
                <w:szCs w:val="22"/>
                <w14:cntxtAlts w14:val="0"/>
              </w:rPr>
              <w:t>required</w:t>
            </w:r>
          </w:p>
        </w:tc>
      </w:tr>
      <w:tr w:rsidR="00925156" w:rsidRPr="001E4AA7" w14:paraId="7A3E24E6" w14:textId="77777777" w:rsidTr="004B37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389"/>
        </w:trPr>
        <w:tc>
          <w:tcPr>
            <w:tcW w:w="4223" w:type="dxa"/>
          </w:tcPr>
          <w:p w14:paraId="2F220FD5" w14:textId="00A3D194" w:rsidR="00925156" w:rsidRPr="001E4AA7" w:rsidRDefault="00925156" w:rsidP="008B7D39">
            <w:pPr>
              <w:widowControl w:val="0"/>
              <w:numPr>
                <w:ilvl w:val="0"/>
                <w:numId w:val="38"/>
              </w:numPr>
              <w:tabs>
                <w:tab w:val="left" w:pos="558"/>
              </w:tabs>
              <w:autoSpaceDE w:val="0"/>
              <w:autoSpaceDN w:val="0"/>
              <w:spacing w:before="57" w:after="0" w:line="240" w:lineRule="auto"/>
              <w:ind w:right="18"/>
              <w:contextualSpacing w:val="0"/>
              <w:jc w:val="both"/>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Projects shall apply the principles</w:t>
            </w:r>
            <w:r w:rsidRPr="001E4AA7">
              <w:rPr>
                <w:rFonts w:asciiTheme="majorHAnsi" w:eastAsia="Verdana" w:hAnsiTheme="majorHAnsi" w:cs="Verdana"/>
                <w:color w:val="auto"/>
                <w:spacing w:val="-75"/>
                <w:szCs w:val="22"/>
                <w14:cntxtAlts w14:val="0"/>
              </w:rPr>
              <w:t xml:space="preserve"> </w:t>
            </w:r>
            <w:r w:rsidRPr="001E4AA7">
              <w:rPr>
                <w:rFonts w:asciiTheme="majorHAnsi" w:eastAsia="Verdana" w:hAnsiTheme="majorHAnsi" w:cs="Verdana"/>
                <w:color w:val="auto"/>
                <w:szCs w:val="22"/>
                <w14:cntxtAlts w14:val="0"/>
              </w:rPr>
              <w:t>of non-discrimination, equal</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treatment, and equal pay for</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equal</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work.</w:t>
            </w:r>
          </w:p>
          <w:p w14:paraId="48C61AB2" w14:textId="328052A9" w:rsidR="00925156" w:rsidRPr="001E4AA7" w:rsidRDefault="00925156" w:rsidP="008B7D39">
            <w:pPr>
              <w:widowControl w:val="0"/>
              <w:numPr>
                <w:ilvl w:val="1"/>
                <w:numId w:val="38"/>
              </w:numPr>
              <w:tabs>
                <w:tab w:val="left" w:pos="558"/>
              </w:tabs>
              <w:autoSpaceDE w:val="0"/>
              <w:autoSpaceDN w:val="0"/>
              <w:spacing w:before="19" w:after="0" w:line="288" w:lineRule="auto"/>
              <w:ind w:right="18"/>
              <w:contextualSpacing w:val="0"/>
              <w:jc w:val="both"/>
              <w:rPr>
                <w:rFonts w:asciiTheme="majorHAnsi" w:eastAsia="Verdana" w:hAnsiTheme="majorHAnsi" w:cs="Verdana"/>
                <w:color w:val="auto"/>
                <w:szCs w:val="22"/>
                <w14:cntxtAlts w14:val="0"/>
              </w:rPr>
            </w:pPr>
            <w:r w:rsidRPr="001E4AA7">
              <w:rPr>
                <w:rFonts w:asciiTheme="majorHAnsi" w:eastAsia="Verdana" w:hAnsiTheme="majorHAnsi" w:cs="Verdana"/>
                <w:color w:val="auto"/>
                <w:w w:val="105"/>
                <w:szCs w:val="22"/>
                <w14:cntxtAlts w14:val="0"/>
              </w:rPr>
              <w:t>Where appropriate for the</w:t>
            </w:r>
            <w:r w:rsidRPr="001E4AA7">
              <w:rPr>
                <w:rFonts w:asciiTheme="majorHAnsi" w:eastAsia="Verdana" w:hAnsiTheme="majorHAnsi" w:cs="Verdana"/>
                <w:color w:val="auto"/>
                <w:spacing w:val="1"/>
                <w:w w:val="105"/>
                <w:szCs w:val="22"/>
                <w14:cntxtAlts w14:val="0"/>
              </w:rPr>
              <w:t xml:space="preserve"> </w:t>
            </w:r>
            <w:r w:rsidRPr="001E4AA7">
              <w:rPr>
                <w:rFonts w:asciiTheme="majorHAnsi" w:eastAsia="Verdana" w:hAnsiTheme="majorHAnsi" w:cs="Verdana"/>
                <w:color w:val="auto"/>
                <w:szCs w:val="22"/>
                <w14:cntxtAlts w14:val="0"/>
              </w:rPr>
              <w:t>implementation</w:t>
            </w:r>
            <w:r w:rsidRPr="001E4AA7">
              <w:rPr>
                <w:rFonts w:asciiTheme="majorHAnsi" w:eastAsia="Verdana" w:hAnsiTheme="majorHAnsi" w:cs="Verdana"/>
                <w:color w:val="auto"/>
                <w:spacing w:val="12"/>
                <w:szCs w:val="22"/>
                <w14:cntxtAlts w14:val="0"/>
              </w:rPr>
              <w:t xml:space="preserve"> </w:t>
            </w:r>
            <w:r w:rsidRPr="001E4AA7">
              <w:rPr>
                <w:rFonts w:asciiTheme="majorHAnsi" w:eastAsia="Verdana" w:hAnsiTheme="majorHAnsi" w:cs="Verdana"/>
                <w:color w:val="auto"/>
                <w:szCs w:val="22"/>
                <w14:cntxtAlts w14:val="0"/>
              </w:rPr>
              <w:t>of</w:t>
            </w:r>
            <w:r w:rsidRPr="001E4AA7">
              <w:rPr>
                <w:rFonts w:asciiTheme="majorHAnsi" w:eastAsia="Verdana" w:hAnsiTheme="majorHAnsi" w:cs="Verdana"/>
                <w:color w:val="auto"/>
                <w:spacing w:val="12"/>
                <w:szCs w:val="22"/>
                <w14:cntxtAlts w14:val="0"/>
              </w:rPr>
              <w:t xml:space="preserve"> </w:t>
            </w:r>
            <w:r w:rsidRPr="001E4AA7">
              <w:rPr>
                <w:rFonts w:asciiTheme="majorHAnsi" w:eastAsia="Verdana" w:hAnsiTheme="majorHAnsi" w:cs="Verdana"/>
                <w:color w:val="auto"/>
                <w:szCs w:val="22"/>
                <w14:cntxtAlts w14:val="0"/>
              </w:rPr>
              <w:t>a</w:t>
            </w:r>
            <w:r w:rsidRPr="001E4AA7">
              <w:rPr>
                <w:rFonts w:asciiTheme="majorHAnsi" w:eastAsia="Verdana" w:hAnsiTheme="majorHAnsi" w:cs="Verdana"/>
                <w:color w:val="auto"/>
                <w:spacing w:val="13"/>
                <w:szCs w:val="22"/>
                <w14:cntxtAlts w14:val="0"/>
              </w:rPr>
              <w:t xml:space="preserve"> </w:t>
            </w:r>
            <w:r w:rsidRPr="001E4AA7">
              <w:rPr>
                <w:rFonts w:asciiTheme="majorHAnsi" w:eastAsia="Verdana" w:hAnsiTheme="majorHAnsi" w:cs="Verdana"/>
                <w:color w:val="auto"/>
                <w:szCs w:val="22"/>
                <w14:cntxtAlts w14:val="0"/>
              </w:rPr>
              <w:t>PoA/VPA,</w:t>
            </w:r>
            <w:r w:rsidRPr="001E4AA7">
              <w:rPr>
                <w:rFonts w:asciiTheme="majorHAnsi" w:eastAsia="Verdana" w:hAnsiTheme="majorHAnsi" w:cs="Verdana"/>
                <w:color w:val="auto"/>
                <w:spacing w:val="12"/>
                <w:szCs w:val="22"/>
                <w14:cntxtAlts w14:val="0"/>
              </w:rPr>
              <w:t xml:space="preserve"> </w:t>
            </w:r>
            <w:r w:rsidRPr="001E4AA7">
              <w:rPr>
                <w:rFonts w:asciiTheme="majorHAnsi" w:eastAsia="Verdana" w:hAnsiTheme="majorHAnsi" w:cs="Verdana"/>
                <w:color w:val="auto"/>
                <w:szCs w:val="22"/>
                <w14:cntxtAlts w14:val="0"/>
              </w:rPr>
              <w:t>paid,</w:t>
            </w:r>
            <w:r w:rsidRPr="001E4AA7">
              <w:rPr>
                <w:rFonts w:asciiTheme="majorHAnsi" w:eastAsia="Verdana" w:hAnsiTheme="majorHAnsi" w:cs="Verdana"/>
                <w:color w:val="auto"/>
                <w:spacing w:val="-55"/>
                <w:szCs w:val="22"/>
                <w14:cntxtAlts w14:val="0"/>
              </w:rPr>
              <w:t xml:space="preserve"> </w:t>
            </w:r>
            <w:r w:rsidRPr="001E4AA7">
              <w:rPr>
                <w:rFonts w:asciiTheme="majorHAnsi" w:eastAsia="Verdana" w:hAnsiTheme="majorHAnsi" w:cs="Verdana"/>
                <w:color w:val="auto"/>
                <w:w w:val="105"/>
                <w:szCs w:val="22"/>
                <w14:cntxtAlts w14:val="0"/>
              </w:rPr>
              <w:t>volunteer work or community</w:t>
            </w:r>
            <w:r w:rsidRPr="001E4AA7">
              <w:rPr>
                <w:rFonts w:asciiTheme="majorHAnsi" w:eastAsia="Verdana" w:hAnsiTheme="majorHAnsi" w:cs="Verdana"/>
                <w:color w:val="auto"/>
                <w:spacing w:val="1"/>
                <w:w w:val="105"/>
                <w:szCs w:val="22"/>
                <w14:cntxtAlts w14:val="0"/>
              </w:rPr>
              <w:t xml:space="preserve"> </w:t>
            </w:r>
            <w:r w:rsidRPr="001E4AA7">
              <w:rPr>
                <w:rFonts w:asciiTheme="majorHAnsi" w:eastAsia="Verdana" w:hAnsiTheme="majorHAnsi" w:cs="Verdana"/>
                <w:color w:val="auto"/>
                <w:w w:val="105"/>
                <w:szCs w:val="22"/>
                <w14:cntxtAlts w14:val="0"/>
              </w:rPr>
              <w:t xml:space="preserve">contributions will </w:t>
            </w:r>
            <w:r w:rsidRPr="001E4AA7">
              <w:rPr>
                <w:rFonts w:asciiTheme="majorHAnsi" w:eastAsia="Verdana" w:hAnsiTheme="majorHAnsi" w:cs="Verdana"/>
                <w:color w:val="auto"/>
                <w:w w:val="105"/>
                <w:szCs w:val="22"/>
                <w14:cntxtAlts w14:val="0"/>
              </w:rPr>
              <w:lastRenderedPageBreak/>
              <w:t>be organized to</w:t>
            </w:r>
            <w:r w:rsidRPr="001E4AA7">
              <w:rPr>
                <w:rFonts w:asciiTheme="majorHAnsi" w:eastAsia="Verdana" w:hAnsiTheme="majorHAnsi" w:cs="Verdana"/>
                <w:color w:val="auto"/>
                <w:spacing w:val="1"/>
                <w:w w:val="105"/>
                <w:szCs w:val="22"/>
                <w14:cntxtAlts w14:val="0"/>
              </w:rPr>
              <w:t xml:space="preserve"> </w:t>
            </w:r>
            <w:r w:rsidRPr="001E4AA7">
              <w:rPr>
                <w:rFonts w:asciiTheme="majorHAnsi" w:eastAsia="Verdana" w:hAnsiTheme="majorHAnsi" w:cs="Verdana"/>
                <w:color w:val="auto"/>
                <w:w w:val="105"/>
                <w:szCs w:val="22"/>
                <w14:cntxtAlts w14:val="0"/>
              </w:rPr>
              <w:t>provide</w:t>
            </w:r>
            <w:r w:rsidRPr="001E4AA7">
              <w:rPr>
                <w:rFonts w:asciiTheme="majorHAnsi" w:eastAsia="Verdana" w:hAnsiTheme="majorHAnsi" w:cs="Verdana"/>
                <w:color w:val="auto"/>
                <w:spacing w:val="-14"/>
                <w:w w:val="105"/>
                <w:szCs w:val="22"/>
                <w14:cntxtAlts w14:val="0"/>
              </w:rPr>
              <w:t xml:space="preserve"> </w:t>
            </w:r>
            <w:r w:rsidRPr="001E4AA7">
              <w:rPr>
                <w:rFonts w:asciiTheme="majorHAnsi" w:eastAsia="Verdana" w:hAnsiTheme="majorHAnsi" w:cs="Verdana"/>
                <w:color w:val="auto"/>
                <w:w w:val="105"/>
                <w:szCs w:val="22"/>
                <w14:cntxtAlts w14:val="0"/>
              </w:rPr>
              <w:t>the</w:t>
            </w:r>
            <w:r w:rsidRPr="001E4AA7">
              <w:rPr>
                <w:rFonts w:asciiTheme="majorHAnsi" w:eastAsia="Verdana" w:hAnsiTheme="majorHAnsi" w:cs="Verdana"/>
                <w:color w:val="auto"/>
                <w:spacing w:val="-14"/>
                <w:w w:val="105"/>
                <w:szCs w:val="22"/>
                <w14:cntxtAlts w14:val="0"/>
              </w:rPr>
              <w:t xml:space="preserve"> </w:t>
            </w:r>
            <w:r w:rsidRPr="001E4AA7">
              <w:rPr>
                <w:rFonts w:asciiTheme="majorHAnsi" w:eastAsia="Verdana" w:hAnsiTheme="majorHAnsi" w:cs="Verdana"/>
                <w:color w:val="auto"/>
                <w:w w:val="105"/>
                <w:szCs w:val="22"/>
                <w14:cntxtAlts w14:val="0"/>
              </w:rPr>
              <w:t>conditions</w:t>
            </w:r>
            <w:r w:rsidRPr="001E4AA7">
              <w:rPr>
                <w:rFonts w:asciiTheme="majorHAnsi" w:eastAsia="Verdana" w:hAnsiTheme="majorHAnsi" w:cs="Verdana"/>
                <w:color w:val="auto"/>
                <w:spacing w:val="-13"/>
                <w:w w:val="105"/>
                <w:szCs w:val="22"/>
                <w14:cntxtAlts w14:val="0"/>
              </w:rPr>
              <w:t xml:space="preserve"> </w:t>
            </w:r>
            <w:r w:rsidRPr="001E4AA7">
              <w:rPr>
                <w:rFonts w:asciiTheme="majorHAnsi" w:eastAsia="Verdana" w:hAnsiTheme="majorHAnsi" w:cs="Verdana"/>
                <w:color w:val="auto"/>
                <w:w w:val="105"/>
                <w:szCs w:val="22"/>
                <w14:cntxtAlts w14:val="0"/>
              </w:rPr>
              <w:t>for</w:t>
            </w:r>
            <w:r w:rsidRPr="001E4AA7">
              <w:rPr>
                <w:rFonts w:asciiTheme="majorHAnsi" w:eastAsia="Verdana" w:hAnsiTheme="majorHAnsi" w:cs="Verdana"/>
                <w:color w:val="auto"/>
                <w:spacing w:val="-14"/>
                <w:w w:val="105"/>
                <w:szCs w:val="22"/>
                <w14:cntxtAlts w14:val="0"/>
              </w:rPr>
              <w:t xml:space="preserve"> </w:t>
            </w:r>
            <w:r w:rsidRPr="001E4AA7">
              <w:rPr>
                <w:rFonts w:asciiTheme="majorHAnsi" w:eastAsia="Verdana" w:hAnsiTheme="majorHAnsi" w:cs="Verdana"/>
                <w:color w:val="auto"/>
                <w:w w:val="105"/>
                <w:szCs w:val="22"/>
                <w14:cntxtAlts w14:val="0"/>
              </w:rPr>
              <w:t>equitable</w:t>
            </w:r>
            <w:r w:rsidRPr="001E4AA7">
              <w:rPr>
                <w:rFonts w:asciiTheme="majorHAnsi" w:eastAsia="Verdana" w:hAnsiTheme="majorHAnsi" w:cs="Verdana"/>
                <w:color w:val="auto"/>
                <w:spacing w:val="-58"/>
                <w:w w:val="105"/>
                <w:szCs w:val="22"/>
                <w14:cntxtAlts w14:val="0"/>
              </w:rPr>
              <w:t xml:space="preserve"> </w:t>
            </w:r>
            <w:r w:rsidRPr="001E4AA7">
              <w:rPr>
                <w:rFonts w:asciiTheme="majorHAnsi" w:eastAsia="Verdana" w:hAnsiTheme="majorHAnsi" w:cs="Verdana"/>
                <w:color w:val="auto"/>
                <w:w w:val="105"/>
                <w:szCs w:val="22"/>
                <w14:cntxtAlts w14:val="0"/>
              </w:rPr>
              <w:t>participation of men and women in</w:t>
            </w:r>
            <w:r w:rsidRPr="001E4AA7">
              <w:rPr>
                <w:rFonts w:asciiTheme="majorHAnsi" w:eastAsia="Verdana" w:hAnsiTheme="majorHAnsi" w:cs="Verdana"/>
                <w:color w:val="auto"/>
                <w:spacing w:val="-59"/>
                <w:w w:val="105"/>
                <w:szCs w:val="22"/>
                <w14:cntxtAlts w14:val="0"/>
              </w:rPr>
              <w:t xml:space="preserve"> </w:t>
            </w:r>
            <w:r w:rsidRPr="001E4AA7">
              <w:rPr>
                <w:rFonts w:asciiTheme="majorHAnsi" w:eastAsia="Verdana" w:hAnsiTheme="majorHAnsi" w:cs="Verdana"/>
                <w:color w:val="auto"/>
                <w:w w:val="105"/>
                <w:szCs w:val="22"/>
                <w14:cntxtAlts w14:val="0"/>
              </w:rPr>
              <w:t>the</w:t>
            </w:r>
            <w:r w:rsidRPr="001E4AA7">
              <w:rPr>
                <w:rFonts w:asciiTheme="majorHAnsi" w:eastAsia="Verdana" w:hAnsiTheme="majorHAnsi" w:cs="Verdana"/>
                <w:color w:val="auto"/>
                <w:spacing w:val="-9"/>
                <w:w w:val="105"/>
                <w:szCs w:val="22"/>
                <w14:cntxtAlts w14:val="0"/>
              </w:rPr>
              <w:t xml:space="preserve"> </w:t>
            </w:r>
            <w:r w:rsidRPr="001E4AA7">
              <w:rPr>
                <w:rFonts w:asciiTheme="majorHAnsi" w:eastAsia="Verdana" w:hAnsiTheme="majorHAnsi" w:cs="Verdana"/>
                <w:color w:val="auto"/>
                <w:w w:val="105"/>
                <w:szCs w:val="22"/>
                <w14:cntxtAlts w14:val="0"/>
              </w:rPr>
              <w:t>identified</w:t>
            </w:r>
            <w:r w:rsidRPr="001E4AA7">
              <w:rPr>
                <w:rFonts w:asciiTheme="majorHAnsi" w:eastAsia="Verdana" w:hAnsiTheme="majorHAnsi" w:cs="Verdana"/>
                <w:color w:val="auto"/>
                <w:spacing w:val="-8"/>
                <w:w w:val="105"/>
                <w:szCs w:val="22"/>
                <w14:cntxtAlts w14:val="0"/>
              </w:rPr>
              <w:t xml:space="preserve"> </w:t>
            </w:r>
            <w:r w:rsidRPr="001E4AA7">
              <w:rPr>
                <w:rFonts w:asciiTheme="majorHAnsi" w:eastAsia="Verdana" w:hAnsiTheme="majorHAnsi" w:cs="Verdana"/>
                <w:color w:val="auto"/>
                <w:w w:val="105"/>
                <w:szCs w:val="22"/>
                <w14:cntxtAlts w14:val="0"/>
              </w:rPr>
              <w:t>tasks/activities.</w:t>
            </w:r>
          </w:p>
        </w:tc>
        <w:tc>
          <w:tcPr>
            <w:tcW w:w="1585" w:type="dxa"/>
            <w:gridSpan w:val="3"/>
          </w:tcPr>
          <w:p w14:paraId="72FB00F8" w14:textId="77777777" w:rsidR="00925156" w:rsidRPr="001E4AA7" w:rsidRDefault="00925156" w:rsidP="00925156">
            <w:pPr>
              <w:widowControl w:val="0"/>
              <w:autoSpaceDE w:val="0"/>
              <w:autoSpaceDN w:val="0"/>
              <w:spacing w:before="57" w:after="0" w:line="240" w:lineRule="auto"/>
              <w:ind w:left="110"/>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lastRenderedPageBreak/>
              <w:t>No</w:t>
            </w:r>
          </w:p>
        </w:tc>
        <w:tc>
          <w:tcPr>
            <w:tcW w:w="2554" w:type="dxa"/>
            <w:gridSpan w:val="3"/>
          </w:tcPr>
          <w:p w14:paraId="22610FEC" w14:textId="77777777" w:rsidR="00925156" w:rsidRPr="001E4AA7" w:rsidRDefault="00925156" w:rsidP="00925156">
            <w:pPr>
              <w:widowControl w:val="0"/>
              <w:autoSpaceDE w:val="0"/>
              <w:autoSpaceDN w:val="0"/>
              <w:spacing w:before="57" w:after="0" w:line="240" w:lineRule="auto"/>
              <w:ind w:left="110"/>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Not</w:t>
            </w:r>
            <w:r w:rsidRPr="001E4AA7">
              <w:rPr>
                <w:rFonts w:asciiTheme="majorHAnsi" w:eastAsia="Verdana" w:hAnsiTheme="majorHAnsi" w:cs="Verdana"/>
                <w:color w:val="auto"/>
                <w:spacing w:val="-4"/>
                <w:szCs w:val="22"/>
                <w14:cntxtAlts w14:val="0"/>
              </w:rPr>
              <w:t xml:space="preserve"> </w:t>
            </w:r>
            <w:r w:rsidRPr="001E4AA7">
              <w:rPr>
                <w:rFonts w:asciiTheme="majorHAnsi" w:eastAsia="Verdana" w:hAnsiTheme="majorHAnsi" w:cs="Verdana"/>
                <w:color w:val="auto"/>
                <w:szCs w:val="22"/>
                <w14:cntxtAlts w14:val="0"/>
              </w:rPr>
              <w:t>relevant</w:t>
            </w:r>
          </w:p>
        </w:tc>
        <w:tc>
          <w:tcPr>
            <w:tcW w:w="1276" w:type="dxa"/>
            <w:gridSpan w:val="2"/>
          </w:tcPr>
          <w:p w14:paraId="00ACA4E2" w14:textId="77777777" w:rsidR="00925156" w:rsidRPr="001E4AA7" w:rsidRDefault="00925156" w:rsidP="00925156">
            <w:pPr>
              <w:widowControl w:val="0"/>
              <w:autoSpaceDE w:val="0"/>
              <w:autoSpaceDN w:val="0"/>
              <w:spacing w:before="57" w:after="0" w:line="240" w:lineRule="auto"/>
              <w:ind w:left="109" w:right="209"/>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Not</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required</w:t>
            </w:r>
          </w:p>
        </w:tc>
      </w:tr>
      <w:tr w:rsidR="00925156" w:rsidRPr="001E4AA7" w14:paraId="2FF83B19" w14:textId="77777777" w:rsidTr="007D0132">
        <w:trPr>
          <w:gridBefore w:val="1"/>
          <w:wBefore w:w="10" w:type="dxa"/>
          <w:trHeight w:val="1617"/>
        </w:trPr>
        <w:tc>
          <w:tcPr>
            <w:tcW w:w="4223" w:type="dxa"/>
          </w:tcPr>
          <w:p w14:paraId="3D1A919A" w14:textId="77777777" w:rsidR="00925156" w:rsidRPr="001E4AA7" w:rsidRDefault="00925156" w:rsidP="00925156">
            <w:pPr>
              <w:widowControl w:val="0"/>
              <w:autoSpaceDE w:val="0"/>
              <w:autoSpaceDN w:val="0"/>
              <w:spacing w:before="70" w:after="0" w:line="290" w:lineRule="auto"/>
              <w:ind w:left="557" w:hanging="360"/>
              <w:contextualSpacing w:val="0"/>
              <w:jc w:val="both"/>
              <w:rPr>
                <w:rFonts w:asciiTheme="majorHAnsi" w:eastAsia="Verdana" w:hAnsiTheme="majorHAnsi" w:cs="Verdana"/>
                <w:color w:val="auto"/>
                <w:szCs w:val="22"/>
                <w14:cntxtAlts w14:val="0"/>
              </w:rPr>
            </w:pPr>
            <w:r w:rsidRPr="001E4AA7">
              <w:rPr>
                <w:rFonts w:asciiTheme="majorHAnsi" w:eastAsia="Verdana" w:hAnsiTheme="majorHAnsi" w:cs="Verdana"/>
                <w:color w:val="auto"/>
                <w:spacing w:val="-1"/>
                <w:w w:val="105"/>
                <w:szCs w:val="22"/>
                <w14:cntxtAlts w14:val="0"/>
              </w:rPr>
              <w:t>b.</w:t>
            </w:r>
            <w:r w:rsidRPr="001E4AA7">
              <w:rPr>
                <w:rFonts w:asciiTheme="majorHAnsi" w:eastAsia="Verdana" w:hAnsiTheme="majorHAnsi" w:cs="Verdana"/>
                <w:color w:val="auto"/>
                <w:spacing w:val="7"/>
                <w:w w:val="105"/>
                <w:szCs w:val="22"/>
                <w14:cntxtAlts w14:val="0"/>
              </w:rPr>
              <w:t xml:space="preserve"> </w:t>
            </w:r>
            <w:r w:rsidRPr="001E4AA7">
              <w:rPr>
                <w:rFonts w:asciiTheme="majorHAnsi" w:eastAsia="Verdana" w:hAnsiTheme="majorHAnsi" w:cs="Verdana"/>
                <w:color w:val="auto"/>
                <w:spacing w:val="-1"/>
                <w:w w:val="105"/>
                <w:szCs w:val="22"/>
                <w14:cntxtAlts w14:val="0"/>
              </w:rPr>
              <w:t>Introduce</w:t>
            </w:r>
            <w:r w:rsidRPr="001E4AA7">
              <w:rPr>
                <w:rFonts w:asciiTheme="majorHAnsi" w:eastAsia="Verdana" w:hAnsiTheme="majorHAnsi" w:cs="Verdana"/>
                <w:color w:val="auto"/>
                <w:spacing w:val="-15"/>
                <w:w w:val="105"/>
                <w:szCs w:val="22"/>
                <w14:cntxtAlts w14:val="0"/>
              </w:rPr>
              <w:t xml:space="preserve"> </w:t>
            </w:r>
            <w:r w:rsidRPr="001E4AA7">
              <w:rPr>
                <w:rFonts w:asciiTheme="majorHAnsi" w:eastAsia="Verdana" w:hAnsiTheme="majorHAnsi" w:cs="Verdana"/>
                <w:color w:val="auto"/>
                <w:spacing w:val="-1"/>
                <w:w w:val="105"/>
                <w:szCs w:val="22"/>
                <w14:cntxtAlts w14:val="0"/>
              </w:rPr>
              <w:t>conditions</w:t>
            </w:r>
            <w:r w:rsidRPr="001E4AA7">
              <w:rPr>
                <w:rFonts w:asciiTheme="majorHAnsi" w:eastAsia="Verdana" w:hAnsiTheme="majorHAnsi" w:cs="Verdana"/>
                <w:color w:val="auto"/>
                <w:spacing w:val="-14"/>
                <w:w w:val="105"/>
                <w:szCs w:val="22"/>
                <w14:cntxtAlts w14:val="0"/>
              </w:rPr>
              <w:t xml:space="preserve"> </w:t>
            </w:r>
            <w:r w:rsidRPr="001E4AA7">
              <w:rPr>
                <w:rFonts w:asciiTheme="majorHAnsi" w:eastAsia="Verdana" w:hAnsiTheme="majorHAnsi" w:cs="Verdana"/>
                <w:color w:val="auto"/>
                <w:w w:val="105"/>
                <w:szCs w:val="22"/>
                <w14:cntxtAlts w14:val="0"/>
              </w:rPr>
              <w:t>that</w:t>
            </w:r>
            <w:r w:rsidRPr="001E4AA7">
              <w:rPr>
                <w:rFonts w:asciiTheme="majorHAnsi" w:eastAsia="Verdana" w:hAnsiTheme="majorHAnsi" w:cs="Verdana"/>
                <w:color w:val="auto"/>
                <w:spacing w:val="-14"/>
                <w:w w:val="105"/>
                <w:szCs w:val="22"/>
                <w14:cntxtAlts w14:val="0"/>
              </w:rPr>
              <w:t xml:space="preserve"> </w:t>
            </w:r>
            <w:r w:rsidRPr="001E4AA7">
              <w:rPr>
                <w:rFonts w:asciiTheme="majorHAnsi" w:eastAsia="Verdana" w:hAnsiTheme="majorHAnsi" w:cs="Verdana"/>
                <w:color w:val="auto"/>
                <w:w w:val="105"/>
                <w:szCs w:val="22"/>
                <w14:cntxtAlts w14:val="0"/>
              </w:rPr>
              <w:t>ensure</w:t>
            </w:r>
            <w:r w:rsidRPr="001E4AA7">
              <w:rPr>
                <w:rFonts w:asciiTheme="majorHAnsi" w:eastAsia="Verdana" w:hAnsiTheme="majorHAnsi" w:cs="Verdana"/>
                <w:color w:val="auto"/>
                <w:spacing w:val="-14"/>
                <w:w w:val="105"/>
                <w:szCs w:val="22"/>
                <w14:cntxtAlts w14:val="0"/>
              </w:rPr>
              <w:t xml:space="preserve"> </w:t>
            </w:r>
            <w:r w:rsidRPr="001E4AA7">
              <w:rPr>
                <w:rFonts w:asciiTheme="majorHAnsi" w:eastAsia="Verdana" w:hAnsiTheme="majorHAnsi" w:cs="Verdana"/>
                <w:color w:val="auto"/>
                <w:w w:val="105"/>
                <w:szCs w:val="22"/>
                <w14:cntxtAlts w14:val="0"/>
              </w:rPr>
              <w:t>the</w:t>
            </w:r>
            <w:r w:rsidRPr="001E4AA7">
              <w:rPr>
                <w:rFonts w:asciiTheme="majorHAnsi" w:eastAsia="Verdana" w:hAnsiTheme="majorHAnsi" w:cs="Verdana"/>
                <w:color w:val="auto"/>
                <w:spacing w:val="-59"/>
                <w:w w:val="105"/>
                <w:szCs w:val="22"/>
                <w14:cntxtAlts w14:val="0"/>
              </w:rPr>
              <w:t xml:space="preserve"> </w:t>
            </w:r>
            <w:r w:rsidRPr="001E4AA7">
              <w:rPr>
                <w:rFonts w:asciiTheme="majorHAnsi" w:eastAsia="Verdana" w:hAnsiTheme="majorHAnsi" w:cs="Verdana"/>
                <w:color w:val="auto"/>
                <w:w w:val="105"/>
                <w:szCs w:val="22"/>
                <w14:cntxtAlts w14:val="0"/>
              </w:rPr>
              <w:t>participation of women or men in</w:t>
            </w:r>
            <w:r w:rsidRPr="001E4AA7">
              <w:rPr>
                <w:rFonts w:asciiTheme="majorHAnsi" w:eastAsia="Verdana" w:hAnsiTheme="majorHAnsi" w:cs="Verdana"/>
                <w:color w:val="auto"/>
                <w:spacing w:val="1"/>
                <w:w w:val="105"/>
                <w:szCs w:val="22"/>
                <w14:cntxtAlts w14:val="0"/>
              </w:rPr>
              <w:t xml:space="preserve"> </w:t>
            </w:r>
            <w:r w:rsidRPr="001E4AA7">
              <w:rPr>
                <w:rFonts w:asciiTheme="majorHAnsi" w:eastAsia="Verdana" w:hAnsiTheme="majorHAnsi" w:cs="Verdana"/>
                <w:color w:val="auto"/>
                <w:szCs w:val="22"/>
                <w14:cntxtAlts w14:val="0"/>
              </w:rPr>
              <w:t>Project</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activities</w:t>
            </w:r>
            <w:r w:rsidRPr="001E4AA7">
              <w:rPr>
                <w:rFonts w:asciiTheme="majorHAnsi" w:eastAsia="Verdana" w:hAnsiTheme="majorHAnsi" w:cs="Verdana"/>
                <w:color w:val="auto"/>
                <w:spacing w:val="2"/>
                <w:szCs w:val="22"/>
                <w14:cntxtAlts w14:val="0"/>
              </w:rPr>
              <w:t xml:space="preserve"> </w:t>
            </w:r>
            <w:r w:rsidRPr="001E4AA7">
              <w:rPr>
                <w:rFonts w:asciiTheme="majorHAnsi" w:eastAsia="Verdana" w:hAnsiTheme="majorHAnsi" w:cs="Verdana"/>
                <w:color w:val="auto"/>
                <w:szCs w:val="22"/>
                <w14:cntxtAlts w14:val="0"/>
              </w:rPr>
              <w:t>and</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benefits</w:t>
            </w:r>
            <w:r w:rsidRPr="001E4AA7">
              <w:rPr>
                <w:rFonts w:asciiTheme="majorHAnsi" w:eastAsia="Verdana" w:hAnsiTheme="majorHAnsi" w:cs="Verdana"/>
                <w:color w:val="auto"/>
                <w:spacing w:val="2"/>
                <w:szCs w:val="22"/>
                <w14:cntxtAlts w14:val="0"/>
              </w:rPr>
              <w:t xml:space="preserve"> </w:t>
            </w:r>
            <w:r w:rsidRPr="001E4AA7">
              <w:rPr>
                <w:rFonts w:asciiTheme="majorHAnsi" w:eastAsia="Verdana" w:hAnsiTheme="majorHAnsi" w:cs="Verdana"/>
                <w:color w:val="auto"/>
                <w:szCs w:val="22"/>
                <w14:cntxtAlts w14:val="0"/>
              </w:rPr>
              <w:t>based</w:t>
            </w:r>
            <w:r w:rsidRPr="001E4AA7">
              <w:rPr>
                <w:rFonts w:asciiTheme="majorHAnsi" w:eastAsia="Verdana" w:hAnsiTheme="majorHAnsi" w:cs="Verdana"/>
                <w:color w:val="auto"/>
                <w:spacing w:val="-56"/>
                <w:szCs w:val="22"/>
                <w14:cntxtAlts w14:val="0"/>
              </w:rPr>
              <w:t xml:space="preserve"> </w:t>
            </w:r>
            <w:r w:rsidRPr="001E4AA7">
              <w:rPr>
                <w:rFonts w:asciiTheme="majorHAnsi" w:eastAsia="Verdana" w:hAnsiTheme="majorHAnsi" w:cs="Verdana"/>
                <w:color w:val="auto"/>
                <w:spacing w:val="-1"/>
                <w:w w:val="105"/>
                <w:szCs w:val="22"/>
                <w14:cntxtAlts w14:val="0"/>
              </w:rPr>
              <w:t>on pregnancy, maternity/paternity</w:t>
            </w:r>
            <w:r w:rsidRPr="001E4AA7">
              <w:rPr>
                <w:rFonts w:asciiTheme="majorHAnsi" w:eastAsia="Verdana" w:hAnsiTheme="majorHAnsi" w:cs="Verdana"/>
                <w:color w:val="auto"/>
                <w:w w:val="105"/>
                <w:szCs w:val="22"/>
                <w14:cntxtAlts w14:val="0"/>
              </w:rPr>
              <w:t xml:space="preserve"> leave,</w:t>
            </w:r>
            <w:r w:rsidRPr="001E4AA7">
              <w:rPr>
                <w:rFonts w:asciiTheme="majorHAnsi" w:eastAsia="Verdana" w:hAnsiTheme="majorHAnsi" w:cs="Verdana"/>
                <w:color w:val="auto"/>
                <w:spacing w:val="-7"/>
                <w:w w:val="105"/>
                <w:szCs w:val="22"/>
                <w14:cntxtAlts w14:val="0"/>
              </w:rPr>
              <w:t xml:space="preserve"> </w:t>
            </w:r>
            <w:r w:rsidRPr="001E4AA7">
              <w:rPr>
                <w:rFonts w:asciiTheme="majorHAnsi" w:eastAsia="Verdana" w:hAnsiTheme="majorHAnsi" w:cs="Verdana"/>
                <w:color w:val="auto"/>
                <w:w w:val="105"/>
                <w:szCs w:val="22"/>
                <w14:cntxtAlts w14:val="0"/>
              </w:rPr>
              <w:t>or</w:t>
            </w:r>
            <w:r w:rsidRPr="001E4AA7">
              <w:rPr>
                <w:rFonts w:asciiTheme="majorHAnsi" w:eastAsia="Verdana" w:hAnsiTheme="majorHAnsi" w:cs="Verdana"/>
                <w:color w:val="auto"/>
                <w:spacing w:val="-6"/>
                <w:w w:val="105"/>
                <w:szCs w:val="22"/>
                <w14:cntxtAlts w14:val="0"/>
              </w:rPr>
              <w:t xml:space="preserve"> </w:t>
            </w:r>
            <w:r w:rsidRPr="001E4AA7">
              <w:rPr>
                <w:rFonts w:asciiTheme="majorHAnsi" w:eastAsia="Verdana" w:hAnsiTheme="majorHAnsi" w:cs="Verdana"/>
                <w:color w:val="auto"/>
                <w:w w:val="105"/>
                <w:szCs w:val="22"/>
                <w14:cntxtAlts w14:val="0"/>
              </w:rPr>
              <w:t>marital</w:t>
            </w:r>
            <w:r w:rsidRPr="001E4AA7">
              <w:rPr>
                <w:rFonts w:asciiTheme="majorHAnsi" w:eastAsia="Verdana" w:hAnsiTheme="majorHAnsi" w:cs="Verdana"/>
                <w:color w:val="auto"/>
                <w:spacing w:val="-6"/>
                <w:w w:val="105"/>
                <w:szCs w:val="22"/>
                <w14:cntxtAlts w14:val="0"/>
              </w:rPr>
              <w:t xml:space="preserve"> </w:t>
            </w:r>
            <w:r w:rsidRPr="001E4AA7">
              <w:rPr>
                <w:rFonts w:asciiTheme="majorHAnsi" w:eastAsia="Verdana" w:hAnsiTheme="majorHAnsi" w:cs="Verdana"/>
                <w:color w:val="auto"/>
                <w:w w:val="105"/>
                <w:szCs w:val="22"/>
                <w14:cntxtAlts w14:val="0"/>
              </w:rPr>
              <w:t>status.</w:t>
            </w:r>
          </w:p>
        </w:tc>
        <w:tc>
          <w:tcPr>
            <w:tcW w:w="1585" w:type="dxa"/>
            <w:gridSpan w:val="3"/>
          </w:tcPr>
          <w:p w14:paraId="3F50A4AD"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13CA51A0"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53AA1342" w14:textId="77777777" w:rsidR="00925156" w:rsidRPr="001E4AA7" w:rsidRDefault="00925156" w:rsidP="00925156">
            <w:pPr>
              <w:widowControl w:val="0"/>
              <w:autoSpaceDE w:val="0"/>
              <w:autoSpaceDN w:val="0"/>
              <w:spacing w:before="11" w:after="0" w:line="240" w:lineRule="auto"/>
              <w:contextualSpacing w:val="0"/>
              <w:rPr>
                <w:rFonts w:asciiTheme="majorHAnsi" w:eastAsia="Verdana" w:hAnsiTheme="majorHAnsi" w:cs="Verdana"/>
                <w:color w:val="auto"/>
                <w:szCs w:val="22"/>
                <w14:cntxtAlts w14:val="0"/>
              </w:rPr>
            </w:pPr>
          </w:p>
          <w:p w14:paraId="3EB1A44B" w14:textId="77777777" w:rsidR="00925156" w:rsidRPr="001E4AA7" w:rsidRDefault="00925156" w:rsidP="00925156">
            <w:pPr>
              <w:widowControl w:val="0"/>
              <w:autoSpaceDE w:val="0"/>
              <w:autoSpaceDN w:val="0"/>
              <w:spacing w:after="0" w:line="240" w:lineRule="auto"/>
              <w:ind w:left="110"/>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w w:val="110"/>
                <w:szCs w:val="22"/>
                <w14:cntxtAlts w14:val="0"/>
              </w:rPr>
              <w:t>No</w:t>
            </w:r>
          </w:p>
        </w:tc>
        <w:tc>
          <w:tcPr>
            <w:tcW w:w="2554" w:type="dxa"/>
            <w:gridSpan w:val="3"/>
          </w:tcPr>
          <w:p w14:paraId="3FF89881"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3EFF5CBD"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65958A43" w14:textId="77777777" w:rsidR="00925156" w:rsidRPr="001E4AA7" w:rsidRDefault="00925156" w:rsidP="00925156">
            <w:pPr>
              <w:widowControl w:val="0"/>
              <w:autoSpaceDE w:val="0"/>
              <w:autoSpaceDN w:val="0"/>
              <w:spacing w:before="11" w:after="0" w:line="240" w:lineRule="auto"/>
              <w:contextualSpacing w:val="0"/>
              <w:rPr>
                <w:rFonts w:asciiTheme="majorHAnsi" w:eastAsia="Verdana" w:hAnsiTheme="majorHAnsi" w:cs="Verdana"/>
                <w:color w:val="auto"/>
                <w:szCs w:val="22"/>
                <w14:cntxtAlts w14:val="0"/>
              </w:rPr>
            </w:pPr>
          </w:p>
          <w:p w14:paraId="34E610BF" w14:textId="77777777" w:rsidR="00925156" w:rsidRPr="001E4AA7" w:rsidRDefault="00925156" w:rsidP="00925156">
            <w:pPr>
              <w:widowControl w:val="0"/>
              <w:autoSpaceDE w:val="0"/>
              <w:autoSpaceDN w:val="0"/>
              <w:spacing w:after="0" w:line="240" w:lineRule="auto"/>
              <w:ind w:left="110"/>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w w:val="105"/>
                <w:szCs w:val="22"/>
                <w14:cntxtAlts w14:val="0"/>
              </w:rPr>
              <w:t>Not</w:t>
            </w:r>
            <w:r w:rsidRPr="001E4AA7">
              <w:rPr>
                <w:rFonts w:asciiTheme="majorHAnsi" w:eastAsia="Verdana" w:hAnsiTheme="majorHAnsi" w:cs="Verdana"/>
                <w:color w:val="auto"/>
                <w:spacing w:val="-13"/>
                <w:w w:val="105"/>
                <w:szCs w:val="22"/>
                <w14:cntxtAlts w14:val="0"/>
              </w:rPr>
              <w:t xml:space="preserve"> </w:t>
            </w:r>
            <w:r w:rsidRPr="001E4AA7">
              <w:rPr>
                <w:rFonts w:asciiTheme="majorHAnsi" w:eastAsia="Verdana" w:hAnsiTheme="majorHAnsi" w:cs="Verdana"/>
                <w:color w:val="auto"/>
                <w:w w:val="105"/>
                <w:szCs w:val="22"/>
                <w14:cntxtAlts w14:val="0"/>
              </w:rPr>
              <w:t>relevant</w:t>
            </w:r>
          </w:p>
        </w:tc>
        <w:tc>
          <w:tcPr>
            <w:tcW w:w="1276" w:type="dxa"/>
            <w:gridSpan w:val="2"/>
          </w:tcPr>
          <w:p w14:paraId="791D3225"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7019AF92"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2471773E" w14:textId="77777777" w:rsidR="00925156" w:rsidRPr="001E4AA7" w:rsidRDefault="00925156" w:rsidP="00925156">
            <w:pPr>
              <w:widowControl w:val="0"/>
              <w:autoSpaceDE w:val="0"/>
              <w:autoSpaceDN w:val="0"/>
              <w:spacing w:before="243" w:after="0" w:line="290" w:lineRule="auto"/>
              <w:ind w:left="109" w:right="82"/>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w w:val="105"/>
                <w:szCs w:val="22"/>
                <w14:cntxtAlts w14:val="0"/>
              </w:rPr>
              <w:t>Not</w:t>
            </w:r>
            <w:r w:rsidRPr="001E4AA7">
              <w:rPr>
                <w:rFonts w:asciiTheme="majorHAnsi" w:eastAsia="Verdana" w:hAnsiTheme="majorHAnsi" w:cs="Verdana"/>
                <w:color w:val="auto"/>
                <w:spacing w:val="1"/>
                <w:w w:val="105"/>
                <w:szCs w:val="22"/>
                <w14:cntxtAlts w14:val="0"/>
              </w:rPr>
              <w:t xml:space="preserve"> </w:t>
            </w:r>
            <w:r w:rsidRPr="001E4AA7">
              <w:rPr>
                <w:rFonts w:asciiTheme="majorHAnsi" w:eastAsia="Verdana" w:hAnsiTheme="majorHAnsi" w:cs="Verdana"/>
                <w:color w:val="auto"/>
                <w:szCs w:val="22"/>
                <w14:cntxtAlts w14:val="0"/>
              </w:rPr>
              <w:t>required</w:t>
            </w:r>
          </w:p>
        </w:tc>
      </w:tr>
      <w:tr w:rsidR="00925156" w:rsidRPr="001E4AA7" w14:paraId="14243B85" w14:textId="77777777" w:rsidTr="007D0132">
        <w:trPr>
          <w:gridBefore w:val="1"/>
          <w:wBefore w:w="10" w:type="dxa"/>
          <w:trHeight w:val="1314"/>
        </w:trPr>
        <w:tc>
          <w:tcPr>
            <w:tcW w:w="4223" w:type="dxa"/>
          </w:tcPr>
          <w:p w14:paraId="6100030D" w14:textId="77777777" w:rsidR="00925156" w:rsidRPr="001E4AA7" w:rsidRDefault="00925156" w:rsidP="00925156">
            <w:pPr>
              <w:widowControl w:val="0"/>
              <w:autoSpaceDE w:val="0"/>
              <w:autoSpaceDN w:val="0"/>
              <w:spacing w:before="70" w:after="0" w:line="290" w:lineRule="auto"/>
              <w:ind w:left="557" w:right="18" w:hanging="360"/>
              <w:contextualSpacing w:val="0"/>
              <w:jc w:val="both"/>
              <w:rPr>
                <w:rFonts w:asciiTheme="majorHAnsi" w:eastAsia="Verdana" w:hAnsiTheme="majorHAnsi" w:cs="Verdana"/>
                <w:color w:val="auto"/>
                <w:szCs w:val="22"/>
                <w14:cntxtAlts w14:val="0"/>
              </w:rPr>
            </w:pPr>
            <w:r w:rsidRPr="001E4AA7">
              <w:rPr>
                <w:rFonts w:asciiTheme="majorHAnsi" w:eastAsia="Verdana" w:hAnsiTheme="majorHAnsi" w:cs="Verdana"/>
                <w:color w:val="auto"/>
                <w:w w:val="105"/>
                <w:szCs w:val="22"/>
                <w14:cntxtAlts w14:val="0"/>
              </w:rPr>
              <w:t>c.</w:t>
            </w:r>
            <w:r w:rsidRPr="001E4AA7">
              <w:rPr>
                <w:rFonts w:asciiTheme="majorHAnsi" w:eastAsia="Verdana" w:hAnsiTheme="majorHAnsi" w:cs="Verdana"/>
                <w:color w:val="auto"/>
                <w:spacing w:val="1"/>
                <w:w w:val="105"/>
                <w:szCs w:val="22"/>
                <w14:cntxtAlts w14:val="0"/>
              </w:rPr>
              <w:t xml:space="preserve"> </w:t>
            </w:r>
            <w:r w:rsidRPr="001E4AA7">
              <w:rPr>
                <w:rFonts w:asciiTheme="majorHAnsi" w:eastAsia="Verdana" w:hAnsiTheme="majorHAnsi" w:cs="Verdana"/>
                <w:color w:val="auto"/>
                <w:w w:val="105"/>
                <w:szCs w:val="22"/>
                <w14:cntxtAlts w14:val="0"/>
              </w:rPr>
              <w:t>Ensure that these conditions do not</w:t>
            </w:r>
            <w:r w:rsidRPr="001E4AA7">
              <w:rPr>
                <w:rFonts w:asciiTheme="majorHAnsi" w:eastAsia="Verdana" w:hAnsiTheme="majorHAnsi" w:cs="Verdana"/>
                <w:color w:val="auto"/>
                <w:spacing w:val="1"/>
                <w:w w:val="105"/>
                <w:szCs w:val="22"/>
                <w14:cntxtAlts w14:val="0"/>
              </w:rPr>
              <w:t xml:space="preserve"> </w:t>
            </w:r>
            <w:r w:rsidRPr="001E4AA7">
              <w:rPr>
                <w:rFonts w:asciiTheme="majorHAnsi" w:eastAsia="Verdana" w:hAnsiTheme="majorHAnsi" w:cs="Verdana"/>
                <w:color w:val="auto"/>
                <w:szCs w:val="22"/>
                <w14:cntxtAlts w14:val="0"/>
              </w:rPr>
              <w:t>limit the</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access of</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women or</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men,</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as</w:t>
            </w:r>
            <w:r w:rsidRPr="001E4AA7">
              <w:rPr>
                <w:rFonts w:asciiTheme="majorHAnsi" w:eastAsia="Verdana" w:hAnsiTheme="majorHAnsi" w:cs="Verdana"/>
                <w:color w:val="auto"/>
                <w:spacing w:val="-56"/>
                <w:szCs w:val="22"/>
                <w14:cntxtAlts w14:val="0"/>
              </w:rPr>
              <w:t xml:space="preserve"> </w:t>
            </w:r>
            <w:r w:rsidRPr="001E4AA7">
              <w:rPr>
                <w:rFonts w:asciiTheme="majorHAnsi" w:eastAsia="Verdana" w:hAnsiTheme="majorHAnsi" w:cs="Verdana"/>
                <w:color w:val="auto"/>
                <w:w w:val="105"/>
                <w:szCs w:val="22"/>
                <w14:cntxtAlts w14:val="0"/>
              </w:rPr>
              <w:t>the case may be, to PoA/VPA</w:t>
            </w:r>
            <w:r w:rsidRPr="001E4AA7">
              <w:rPr>
                <w:rFonts w:asciiTheme="majorHAnsi" w:eastAsia="Verdana" w:hAnsiTheme="majorHAnsi" w:cs="Verdana"/>
                <w:color w:val="auto"/>
                <w:spacing w:val="1"/>
                <w:w w:val="105"/>
                <w:szCs w:val="22"/>
                <w14:cntxtAlts w14:val="0"/>
              </w:rPr>
              <w:t xml:space="preserve"> </w:t>
            </w:r>
            <w:r w:rsidRPr="001E4AA7">
              <w:rPr>
                <w:rFonts w:asciiTheme="majorHAnsi" w:eastAsia="Verdana" w:hAnsiTheme="majorHAnsi" w:cs="Verdana"/>
                <w:color w:val="auto"/>
                <w:w w:val="105"/>
                <w:szCs w:val="22"/>
                <w14:cntxtAlts w14:val="0"/>
              </w:rPr>
              <w:t>participation</w:t>
            </w:r>
            <w:r w:rsidRPr="001E4AA7">
              <w:rPr>
                <w:rFonts w:asciiTheme="majorHAnsi" w:eastAsia="Verdana" w:hAnsiTheme="majorHAnsi" w:cs="Verdana"/>
                <w:color w:val="auto"/>
                <w:spacing w:val="-5"/>
                <w:w w:val="105"/>
                <w:szCs w:val="22"/>
                <w14:cntxtAlts w14:val="0"/>
              </w:rPr>
              <w:t xml:space="preserve"> </w:t>
            </w:r>
            <w:r w:rsidRPr="001E4AA7">
              <w:rPr>
                <w:rFonts w:asciiTheme="majorHAnsi" w:eastAsia="Verdana" w:hAnsiTheme="majorHAnsi" w:cs="Verdana"/>
                <w:color w:val="auto"/>
                <w:w w:val="105"/>
                <w:szCs w:val="22"/>
                <w14:cntxtAlts w14:val="0"/>
              </w:rPr>
              <w:t>and</w:t>
            </w:r>
            <w:r w:rsidRPr="001E4AA7">
              <w:rPr>
                <w:rFonts w:asciiTheme="majorHAnsi" w:eastAsia="Verdana" w:hAnsiTheme="majorHAnsi" w:cs="Verdana"/>
                <w:color w:val="auto"/>
                <w:spacing w:val="-5"/>
                <w:w w:val="105"/>
                <w:szCs w:val="22"/>
                <w14:cntxtAlts w14:val="0"/>
              </w:rPr>
              <w:t xml:space="preserve"> </w:t>
            </w:r>
            <w:r w:rsidRPr="001E4AA7">
              <w:rPr>
                <w:rFonts w:asciiTheme="majorHAnsi" w:eastAsia="Verdana" w:hAnsiTheme="majorHAnsi" w:cs="Verdana"/>
                <w:color w:val="auto"/>
                <w:w w:val="105"/>
                <w:szCs w:val="22"/>
                <w14:cntxtAlts w14:val="0"/>
              </w:rPr>
              <w:t>benefits.</w:t>
            </w:r>
          </w:p>
        </w:tc>
        <w:tc>
          <w:tcPr>
            <w:tcW w:w="1585" w:type="dxa"/>
            <w:gridSpan w:val="3"/>
          </w:tcPr>
          <w:p w14:paraId="5881E2D0"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09E71E48"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02816609" w14:textId="77777777" w:rsidR="00925156" w:rsidRPr="001E4AA7" w:rsidRDefault="00925156" w:rsidP="00925156">
            <w:pPr>
              <w:widowControl w:val="0"/>
              <w:autoSpaceDE w:val="0"/>
              <w:autoSpaceDN w:val="0"/>
              <w:spacing w:before="243" w:after="0" w:line="240" w:lineRule="auto"/>
              <w:ind w:left="110"/>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w w:val="110"/>
                <w:szCs w:val="22"/>
                <w14:cntxtAlts w14:val="0"/>
              </w:rPr>
              <w:t>No</w:t>
            </w:r>
          </w:p>
        </w:tc>
        <w:tc>
          <w:tcPr>
            <w:tcW w:w="2554" w:type="dxa"/>
            <w:gridSpan w:val="3"/>
          </w:tcPr>
          <w:p w14:paraId="39340B63"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1CA59D93"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189ADB42" w14:textId="77777777" w:rsidR="00925156" w:rsidRPr="001E4AA7" w:rsidRDefault="00925156" w:rsidP="00925156">
            <w:pPr>
              <w:widowControl w:val="0"/>
              <w:autoSpaceDE w:val="0"/>
              <w:autoSpaceDN w:val="0"/>
              <w:spacing w:before="243" w:after="0" w:line="240" w:lineRule="auto"/>
              <w:ind w:left="110"/>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w w:val="105"/>
                <w:szCs w:val="22"/>
                <w14:cntxtAlts w14:val="0"/>
              </w:rPr>
              <w:t>Not</w:t>
            </w:r>
            <w:r w:rsidRPr="001E4AA7">
              <w:rPr>
                <w:rFonts w:asciiTheme="majorHAnsi" w:eastAsia="Verdana" w:hAnsiTheme="majorHAnsi" w:cs="Verdana"/>
                <w:color w:val="auto"/>
                <w:spacing w:val="-13"/>
                <w:w w:val="105"/>
                <w:szCs w:val="22"/>
                <w14:cntxtAlts w14:val="0"/>
              </w:rPr>
              <w:t xml:space="preserve"> </w:t>
            </w:r>
            <w:r w:rsidRPr="001E4AA7">
              <w:rPr>
                <w:rFonts w:asciiTheme="majorHAnsi" w:eastAsia="Verdana" w:hAnsiTheme="majorHAnsi" w:cs="Verdana"/>
                <w:color w:val="auto"/>
                <w:w w:val="105"/>
                <w:szCs w:val="22"/>
                <w14:cntxtAlts w14:val="0"/>
              </w:rPr>
              <w:t>relevant</w:t>
            </w:r>
          </w:p>
        </w:tc>
        <w:tc>
          <w:tcPr>
            <w:tcW w:w="1276" w:type="dxa"/>
            <w:gridSpan w:val="2"/>
          </w:tcPr>
          <w:p w14:paraId="07DA3810"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59A5836B" w14:textId="77777777" w:rsidR="00925156" w:rsidRPr="001E4AA7" w:rsidRDefault="00925156" w:rsidP="00925156">
            <w:pPr>
              <w:widowControl w:val="0"/>
              <w:autoSpaceDE w:val="0"/>
              <w:autoSpaceDN w:val="0"/>
              <w:spacing w:before="2" w:after="0" w:line="240" w:lineRule="auto"/>
              <w:contextualSpacing w:val="0"/>
              <w:rPr>
                <w:rFonts w:asciiTheme="majorHAnsi" w:eastAsia="Verdana" w:hAnsiTheme="majorHAnsi" w:cs="Verdana"/>
                <w:color w:val="auto"/>
                <w:szCs w:val="22"/>
                <w14:cntxtAlts w14:val="0"/>
              </w:rPr>
            </w:pPr>
          </w:p>
          <w:p w14:paraId="3DAF9642" w14:textId="77777777" w:rsidR="00925156" w:rsidRPr="001E4AA7" w:rsidRDefault="00925156" w:rsidP="00925156">
            <w:pPr>
              <w:widowControl w:val="0"/>
              <w:autoSpaceDE w:val="0"/>
              <w:autoSpaceDN w:val="0"/>
              <w:spacing w:after="0" w:line="290" w:lineRule="auto"/>
              <w:ind w:left="109" w:right="82"/>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w w:val="105"/>
                <w:szCs w:val="22"/>
                <w14:cntxtAlts w14:val="0"/>
              </w:rPr>
              <w:t>Not</w:t>
            </w:r>
            <w:r w:rsidRPr="001E4AA7">
              <w:rPr>
                <w:rFonts w:asciiTheme="majorHAnsi" w:eastAsia="Verdana" w:hAnsiTheme="majorHAnsi" w:cs="Verdana"/>
                <w:color w:val="auto"/>
                <w:spacing w:val="1"/>
                <w:w w:val="105"/>
                <w:szCs w:val="22"/>
                <w14:cntxtAlts w14:val="0"/>
              </w:rPr>
              <w:t xml:space="preserve"> </w:t>
            </w:r>
            <w:r w:rsidRPr="001E4AA7">
              <w:rPr>
                <w:rFonts w:asciiTheme="majorHAnsi" w:eastAsia="Verdana" w:hAnsiTheme="majorHAnsi" w:cs="Verdana"/>
                <w:color w:val="auto"/>
                <w:szCs w:val="22"/>
                <w14:cntxtAlts w14:val="0"/>
              </w:rPr>
              <w:t>required</w:t>
            </w:r>
          </w:p>
        </w:tc>
      </w:tr>
      <w:tr w:rsidR="00925156" w:rsidRPr="001E4AA7" w14:paraId="6F9F6FD3" w14:textId="77777777" w:rsidTr="007D0132">
        <w:trPr>
          <w:gridBefore w:val="1"/>
          <w:wBefore w:w="10" w:type="dxa"/>
          <w:trHeight w:val="1449"/>
        </w:trPr>
        <w:tc>
          <w:tcPr>
            <w:tcW w:w="4223" w:type="dxa"/>
          </w:tcPr>
          <w:p w14:paraId="4D0C131D" w14:textId="77777777" w:rsidR="00925156" w:rsidRPr="001E4AA7" w:rsidRDefault="00925156" w:rsidP="00925156">
            <w:pPr>
              <w:widowControl w:val="0"/>
              <w:autoSpaceDE w:val="0"/>
              <w:autoSpaceDN w:val="0"/>
              <w:spacing w:before="57" w:after="0" w:line="240" w:lineRule="auto"/>
              <w:ind w:left="470" w:right="159" w:hanging="360"/>
              <w:contextualSpacing w:val="0"/>
              <w:jc w:val="both"/>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4.</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The Project shall refer to the</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country’s national gender strategy</w:t>
            </w:r>
            <w:r w:rsidRPr="001E4AA7">
              <w:rPr>
                <w:rFonts w:asciiTheme="majorHAnsi" w:eastAsia="Verdana" w:hAnsiTheme="majorHAnsi" w:cs="Verdana"/>
                <w:color w:val="auto"/>
                <w:spacing w:val="-76"/>
                <w:szCs w:val="22"/>
                <w14:cntxtAlts w14:val="0"/>
              </w:rPr>
              <w:t xml:space="preserve"> </w:t>
            </w:r>
            <w:r w:rsidRPr="001E4AA7">
              <w:rPr>
                <w:rFonts w:asciiTheme="majorHAnsi" w:eastAsia="Verdana" w:hAnsiTheme="majorHAnsi" w:cs="Verdana"/>
                <w:color w:val="auto"/>
                <w:szCs w:val="22"/>
                <w14:cntxtAlts w14:val="0"/>
              </w:rPr>
              <w:t>or</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equivalent</w:t>
            </w:r>
            <w:r w:rsidRPr="001E4AA7">
              <w:rPr>
                <w:rFonts w:asciiTheme="majorHAnsi" w:eastAsia="Verdana" w:hAnsiTheme="majorHAnsi" w:cs="Verdana"/>
                <w:color w:val="auto"/>
                <w:spacing w:val="2"/>
                <w:szCs w:val="22"/>
                <w14:cntxtAlts w14:val="0"/>
              </w:rPr>
              <w:t xml:space="preserve"> </w:t>
            </w:r>
            <w:r w:rsidRPr="001E4AA7">
              <w:rPr>
                <w:rFonts w:asciiTheme="majorHAnsi" w:eastAsia="Verdana" w:hAnsiTheme="majorHAnsi" w:cs="Verdana"/>
                <w:color w:val="auto"/>
                <w:szCs w:val="22"/>
                <w14:cntxtAlts w14:val="0"/>
              </w:rPr>
              <w:t>national</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commitment to aid in assessing</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gender</w:t>
            </w:r>
            <w:r w:rsidRPr="001E4AA7">
              <w:rPr>
                <w:rFonts w:asciiTheme="majorHAnsi" w:eastAsia="Verdana" w:hAnsiTheme="majorHAnsi" w:cs="Verdana"/>
                <w:color w:val="auto"/>
                <w:spacing w:val="-2"/>
                <w:szCs w:val="22"/>
                <w14:cntxtAlts w14:val="0"/>
              </w:rPr>
              <w:t xml:space="preserve"> </w:t>
            </w:r>
            <w:r w:rsidRPr="001E4AA7">
              <w:rPr>
                <w:rFonts w:asciiTheme="majorHAnsi" w:eastAsia="Verdana" w:hAnsiTheme="majorHAnsi" w:cs="Verdana"/>
                <w:color w:val="auto"/>
                <w:szCs w:val="22"/>
                <w14:cntxtAlts w14:val="0"/>
              </w:rPr>
              <w:t>risks</w:t>
            </w:r>
          </w:p>
        </w:tc>
        <w:tc>
          <w:tcPr>
            <w:tcW w:w="1585" w:type="dxa"/>
            <w:gridSpan w:val="3"/>
          </w:tcPr>
          <w:p w14:paraId="63462968"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15AF6DE0" w14:textId="77777777" w:rsidR="00925156" w:rsidRPr="001E4AA7" w:rsidRDefault="00925156" w:rsidP="00925156">
            <w:pPr>
              <w:widowControl w:val="0"/>
              <w:autoSpaceDE w:val="0"/>
              <w:autoSpaceDN w:val="0"/>
              <w:spacing w:before="6" w:after="0" w:line="240" w:lineRule="auto"/>
              <w:contextualSpacing w:val="0"/>
              <w:rPr>
                <w:rFonts w:asciiTheme="majorHAnsi" w:eastAsia="Verdana" w:hAnsiTheme="majorHAnsi" w:cs="Verdana"/>
                <w:color w:val="auto"/>
                <w:szCs w:val="22"/>
                <w14:cntxtAlts w14:val="0"/>
              </w:rPr>
            </w:pPr>
          </w:p>
          <w:p w14:paraId="0616DDDB" w14:textId="77777777" w:rsidR="00925156" w:rsidRPr="001E4AA7" w:rsidRDefault="00925156" w:rsidP="00925156">
            <w:pPr>
              <w:widowControl w:val="0"/>
              <w:autoSpaceDE w:val="0"/>
              <w:autoSpaceDN w:val="0"/>
              <w:spacing w:after="0" w:line="240" w:lineRule="auto"/>
              <w:ind w:left="110"/>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Yes</w:t>
            </w:r>
          </w:p>
        </w:tc>
        <w:tc>
          <w:tcPr>
            <w:tcW w:w="2554" w:type="dxa"/>
            <w:gridSpan w:val="3"/>
          </w:tcPr>
          <w:p w14:paraId="3649C5DE" w14:textId="77777777" w:rsidR="00925156" w:rsidRPr="001E4AA7" w:rsidRDefault="00925156" w:rsidP="00925156">
            <w:pPr>
              <w:widowControl w:val="0"/>
              <w:autoSpaceDE w:val="0"/>
              <w:autoSpaceDN w:val="0"/>
              <w:spacing w:before="5" w:after="0" w:line="240" w:lineRule="auto"/>
              <w:contextualSpacing w:val="0"/>
              <w:rPr>
                <w:rFonts w:asciiTheme="majorHAnsi" w:eastAsia="Verdana" w:hAnsiTheme="majorHAnsi" w:cs="Verdana"/>
                <w:color w:val="auto"/>
                <w:szCs w:val="22"/>
                <w14:cntxtAlts w14:val="0"/>
              </w:rPr>
            </w:pPr>
          </w:p>
          <w:p w14:paraId="4738AF0A" w14:textId="5D9BF06E" w:rsidR="00925156" w:rsidRPr="001E4AA7" w:rsidRDefault="00925156" w:rsidP="00925156">
            <w:pPr>
              <w:widowControl w:val="0"/>
              <w:autoSpaceDE w:val="0"/>
              <w:autoSpaceDN w:val="0"/>
              <w:spacing w:after="0" w:line="240" w:lineRule="auto"/>
              <w:ind w:left="110" w:right="106"/>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No gender risks are</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envisaged</w:t>
            </w:r>
            <w:r w:rsidRPr="001E4AA7">
              <w:rPr>
                <w:rFonts w:asciiTheme="majorHAnsi" w:eastAsia="Verdana" w:hAnsiTheme="majorHAnsi" w:cs="Verdana"/>
                <w:color w:val="auto"/>
                <w:spacing w:val="-4"/>
                <w:szCs w:val="22"/>
                <w14:cntxtAlts w14:val="0"/>
              </w:rPr>
              <w:t xml:space="preserve"> </w:t>
            </w:r>
            <w:r w:rsidRPr="001E4AA7">
              <w:rPr>
                <w:rFonts w:asciiTheme="majorHAnsi" w:eastAsia="Verdana" w:hAnsiTheme="majorHAnsi" w:cs="Verdana"/>
                <w:color w:val="auto"/>
                <w:szCs w:val="22"/>
                <w14:cntxtAlts w14:val="0"/>
              </w:rPr>
              <w:t>in</w:t>
            </w:r>
            <w:r w:rsidRPr="001E4AA7">
              <w:rPr>
                <w:rFonts w:asciiTheme="majorHAnsi" w:eastAsia="Verdana" w:hAnsiTheme="majorHAnsi" w:cs="Verdana"/>
                <w:color w:val="auto"/>
                <w:spacing w:val="-3"/>
                <w:szCs w:val="22"/>
                <w14:cntxtAlts w14:val="0"/>
              </w:rPr>
              <w:t xml:space="preserve"> </w:t>
            </w:r>
            <w:r w:rsidRPr="001E4AA7">
              <w:rPr>
                <w:rFonts w:asciiTheme="majorHAnsi" w:eastAsia="Verdana" w:hAnsiTheme="majorHAnsi" w:cs="Verdana"/>
                <w:color w:val="auto"/>
                <w:szCs w:val="22"/>
                <w14:cntxtAlts w14:val="0"/>
              </w:rPr>
              <w:t>the</w:t>
            </w:r>
            <w:r w:rsidRPr="001E4AA7">
              <w:rPr>
                <w:rFonts w:asciiTheme="majorHAnsi" w:eastAsia="Verdana" w:hAnsiTheme="majorHAnsi" w:cs="Verdana"/>
                <w:color w:val="auto"/>
                <w:spacing w:val="-3"/>
                <w:szCs w:val="22"/>
                <w14:cntxtAlts w14:val="0"/>
              </w:rPr>
              <w:t xml:space="preserve"> </w:t>
            </w:r>
            <w:r w:rsidRPr="001E4AA7">
              <w:rPr>
                <w:rFonts w:asciiTheme="majorHAnsi" w:eastAsia="Verdana" w:hAnsiTheme="majorHAnsi" w:cs="Verdana"/>
                <w:color w:val="auto"/>
                <w:szCs w:val="22"/>
                <w14:cntxtAlts w14:val="0"/>
              </w:rPr>
              <w:t>PoA.</w:t>
            </w:r>
          </w:p>
        </w:tc>
        <w:tc>
          <w:tcPr>
            <w:tcW w:w="1276" w:type="dxa"/>
            <w:gridSpan w:val="2"/>
          </w:tcPr>
          <w:p w14:paraId="649FE0DB" w14:textId="77777777" w:rsidR="00925156" w:rsidRPr="001E4AA7" w:rsidRDefault="00925156" w:rsidP="00925156">
            <w:pPr>
              <w:widowControl w:val="0"/>
              <w:autoSpaceDE w:val="0"/>
              <w:autoSpaceDN w:val="0"/>
              <w:spacing w:before="5" w:after="0" w:line="240" w:lineRule="auto"/>
              <w:contextualSpacing w:val="0"/>
              <w:rPr>
                <w:rFonts w:asciiTheme="majorHAnsi" w:eastAsia="Verdana" w:hAnsiTheme="majorHAnsi" w:cs="Verdana"/>
                <w:color w:val="auto"/>
                <w:szCs w:val="22"/>
                <w14:cntxtAlts w14:val="0"/>
              </w:rPr>
            </w:pPr>
          </w:p>
          <w:p w14:paraId="648223AC" w14:textId="77777777" w:rsidR="00925156" w:rsidRPr="001E4AA7" w:rsidRDefault="00925156" w:rsidP="00925156">
            <w:pPr>
              <w:widowControl w:val="0"/>
              <w:autoSpaceDE w:val="0"/>
              <w:autoSpaceDN w:val="0"/>
              <w:spacing w:after="0" w:line="240" w:lineRule="auto"/>
              <w:ind w:left="109" w:right="209"/>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Not</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required</w:t>
            </w:r>
          </w:p>
        </w:tc>
      </w:tr>
      <w:tr w:rsidR="00925156" w:rsidRPr="001E4AA7" w14:paraId="4BE118FA" w14:textId="77777777" w:rsidTr="007D0132">
        <w:trPr>
          <w:gridBefore w:val="1"/>
          <w:wBefore w:w="10" w:type="dxa"/>
          <w:trHeight w:val="916"/>
        </w:trPr>
        <w:tc>
          <w:tcPr>
            <w:tcW w:w="4223" w:type="dxa"/>
          </w:tcPr>
          <w:p w14:paraId="5291D289" w14:textId="77777777" w:rsidR="00925156" w:rsidRPr="001E4AA7" w:rsidRDefault="00925156" w:rsidP="00925156">
            <w:pPr>
              <w:widowControl w:val="0"/>
              <w:tabs>
                <w:tab w:val="left" w:pos="4228"/>
              </w:tabs>
              <w:autoSpaceDE w:val="0"/>
              <w:autoSpaceDN w:val="0"/>
              <w:spacing w:before="57" w:after="0" w:line="240" w:lineRule="auto"/>
              <w:ind w:left="470" w:right="147" w:hanging="360"/>
              <w:contextualSpacing w:val="0"/>
              <w:jc w:val="both"/>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5.</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(where required) Summary of</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opinions and recommendations of</w:t>
            </w:r>
            <w:r w:rsidRPr="001E4AA7">
              <w:rPr>
                <w:rFonts w:asciiTheme="majorHAnsi" w:eastAsia="Verdana" w:hAnsiTheme="majorHAnsi" w:cs="Verdana"/>
                <w:color w:val="auto"/>
                <w:spacing w:val="-75"/>
                <w:szCs w:val="22"/>
                <w14:cntxtAlts w14:val="0"/>
              </w:rPr>
              <w:t xml:space="preserve"> </w:t>
            </w:r>
            <w:r w:rsidRPr="001E4AA7">
              <w:rPr>
                <w:rFonts w:asciiTheme="majorHAnsi" w:eastAsia="Verdana" w:hAnsiTheme="majorHAnsi" w:cs="Verdana"/>
                <w:color w:val="auto"/>
                <w:szCs w:val="22"/>
                <w14:cntxtAlts w14:val="0"/>
              </w:rPr>
              <w:t>an</w:t>
            </w:r>
            <w:r w:rsidRPr="001E4AA7">
              <w:rPr>
                <w:rFonts w:asciiTheme="majorHAnsi" w:eastAsia="Verdana" w:hAnsiTheme="majorHAnsi" w:cs="Verdana"/>
                <w:color w:val="auto"/>
                <w:spacing w:val="-2"/>
                <w:szCs w:val="22"/>
                <w14:cntxtAlts w14:val="0"/>
              </w:rPr>
              <w:t xml:space="preserve"> </w:t>
            </w:r>
            <w:r w:rsidRPr="001E4AA7">
              <w:rPr>
                <w:rFonts w:asciiTheme="majorHAnsi" w:eastAsia="Verdana" w:hAnsiTheme="majorHAnsi" w:cs="Verdana"/>
                <w:color w:val="auto"/>
                <w:szCs w:val="22"/>
                <w14:cntxtAlts w14:val="0"/>
              </w:rPr>
              <w:t>Expert</w:t>
            </w:r>
            <w:r w:rsidRPr="001E4AA7">
              <w:rPr>
                <w:rFonts w:asciiTheme="majorHAnsi" w:eastAsia="Verdana" w:hAnsiTheme="majorHAnsi" w:cs="Verdana"/>
                <w:color w:val="auto"/>
                <w:spacing w:val="-2"/>
                <w:szCs w:val="22"/>
                <w14:cntxtAlts w14:val="0"/>
              </w:rPr>
              <w:t xml:space="preserve"> </w:t>
            </w:r>
            <w:r w:rsidRPr="001E4AA7">
              <w:rPr>
                <w:rFonts w:asciiTheme="majorHAnsi" w:eastAsia="Verdana" w:hAnsiTheme="majorHAnsi" w:cs="Verdana"/>
                <w:color w:val="auto"/>
                <w:szCs w:val="22"/>
                <w14:cntxtAlts w14:val="0"/>
              </w:rPr>
              <w:t>Stakeholder(s)</w:t>
            </w:r>
          </w:p>
        </w:tc>
        <w:tc>
          <w:tcPr>
            <w:tcW w:w="1585" w:type="dxa"/>
            <w:gridSpan w:val="3"/>
          </w:tcPr>
          <w:p w14:paraId="3F46A65D" w14:textId="77777777" w:rsidR="00925156" w:rsidRPr="001E4AA7" w:rsidRDefault="00925156" w:rsidP="00925156">
            <w:pPr>
              <w:widowControl w:val="0"/>
              <w:autoSpaceDE w:val="0"/>
              <w:autoSpaceDN w:val="0"/>
              <w:spacing w:before="9" w:after="0" w:line="240" w:lineRule="auto"/>
              <w:contextualSpacing w:val="0"/>
              <w:rPr>
                <w:rFonts w:asciiTheme="majorHAnsi" w:eastAsia="Verdana" w:hAnsiTheme="majorHAnsi" w:cs="Verdana"/>
                <w:color w:val="auto"/>
                <w:szCs w:val="22"/>
                <w14:cntxtAlts w14:val="0"/>
              </w:rPr>
            </w:pPr>
          </w:p>
          <w:p w14:paraId="14691A66" w14:textId="77777777" w:rsidR="00925156" w:rsidRPr="001E4AA7" w:rsidRDefault="00925156" w:rsidP="00925156">
            <w:pPr>
              <w:widowControl w:val="0"/>
              <w:autoSpaceDE w:val="0"/>
              <w:autoSpaceDN w:val="0"/>
              <w:spacing w:before="1" w:after="0" w:line="240" w:lineRule="auto"/>
              <w:ind w:left="110"/>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No</w:t>
            </w:r>
          </w:p>
        </w:tc>
        <w:tc>
          <w:tcPr>
            <w:tcW w:w="2554" w:type="dxa"/>
            <w:gridSpan w:val="3"/>
          </w:tcPr>
          <w:p w14:paraId="1F268204" w14:textId="77777777" w:rsidR="00925156" w:rsidRPr="001E4AA7" w:rsidRDefault="00925156" w:rsidP="00925156">
            <w:pPr>
              <w:widowControl w:val="0"/>
              <w:autoSpaceDE w:val="0"/>
              <w:autoSpaceDN w:val="0"/>
              <w:spacing w:before="9" w:after="0" w:line="240" w:lineRule="auto"/>
              <w:contextualSpacing w:val="0"/>
              <w:rPr>
                <w:rFonts w:asciiTheme="majorHAnsi" w:eastAsia="Verdana" w:hAnsiTheme="majorHAnsi" w:cs="Verdana"/>
                <w:color w:val="auto"/>
                <w:szCs w:val="22"/>
                <w14:cntxtAlts w14:val="0"/>
              </w:rPr>
            </w:pPr>
          </w:p>
          <w:p w14:paraId="23568775" w14:textId="77777777" w:rsidR="00925156" w:rsidRPr="001E4AA7" w:rsidRDefault="00925156" w:rsidP="00925156">
            <w:pPr>
              <w:widowControl w:val="0"/>
              <w:autoSpaceDE w:val="0"/>
              <w:autoSpaceDN w:val="0"/>
              <w:spacing w:before="1" w:after="0" w:line="240" w:lineRule="auto"/>
              <w:ind w:left="110"/>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Not</w:t>
            </w:r>
            <w:r w:rsidRPr="001E4AA7">
              <w:rPr>
                <w:rFonts w:asciiTheme="majorHAnsi" w:eastAsia="Verdana" w:hAnsiTheme="majorHAnsi" w:cs="Verdana"/>
                <w:color w:val="auto"/>
                <w:spacing w:val="-4"/>
                <w:szCs w:val="22"/>
                <w14:cntxtAlts w14:val="0"/>
              </w:rPr>
              <w:t xml:space="preserve"> </w:t>
            </w:r>
            <w:r w:rsidRPr="001E4AA7">
              <w:rPr>
                <w:rFonts w:asciiTheme="majorHAnsi" w:eastAsia="Verdana" w:hAnsiTheme="majorHAnsi" w:cs="Verdana"/>
                <w:color w:val="auto"/>
                <w:szCs w:val="22"/>
                <w14:cntxtAlts w14:val="0"/>
              </w:rPr>
              <w:t>relevant</w:t>
            </w:r>
          </w:p>
        </w:tc>
        <w:tc>
          <w:tcPr>
            <w:tcW w:w="1276" w:type="dxa"/>
            <w:gridSpan w:val="2"/>
          </w:tcPr>
          <w:p w14:paraId="4997493A" w14:textId="77777777" w:rsidR="00925156" w:rsidRPr="001E4AA7" w:rsidRDefault="00925156" w:rsidP="00925156">
            <w:pPr>
              <w:widowControl w:val="0"/>
              <w:autoSpaceDE w:val="0"/>
              <w:autoSpaceDN w:val="0"/>
              <w:spacing w:before="193" w:after="0" w:line="237" w:lineRule="auto"/>
              <w:ind w:left="109" w:right="209"/>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Not</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required</w:t>
            </w:r>
          </w:p>
        </w:tc>
      </w:tr>
      <w:tr w:rsidR="00925156" w:rsidRPr="001E4AA7" w14:paraId="1D681C97" w14:textId="77777777" w:rsidTr="00925156">
        <w:trPr>
          <w:gridBefore w:val="1"/>
          <w:wBefore w:w="10" w:type="dxa"/>
          <w:trHeight w:val="383"/>
        </w:trPr>
        <w:tc>
          <w:tcPr>
            <w:tcW w:w="9638" w:type="dxa"/>
            <w:gridSpan w:val="9"/>
            <w:shd w:val="clear" w:color="auto" w:fill="E2F8FA"/>
          </w:tcPr>
          <w:p w14:paraId="1587FFAC" w14:textId="77777777" w:rsidR="00925156" w:rsidRPr="001E4AA7" w:rsidRDefault="00925156" w:rsidP="00925156">
            <w:pPr>
              <w:widowControl w:val="0"/>
              <w:autoSpaceDE w:val="0"/>
              <w:autoSpaceDN w:val="0"/>
              <w:spacing w:before="57" w:after="0" w:line="240" w:lineRule="auto"/>
              <w:ind w:left="110"/>
              <w:contextualSpacing w:val="0"/>
              <w:rPr>
                <w:rFonts w:asciiTheme="majorHAnsi" w:eastAsia="Verdana" w:hAnsiTheme="majorHAnsi" w:cs="Verdana"/>
                <w:b/>
                <w:color w:val="auto"/>
                <w:szCs w:val="22"/>
                <w14:cntxtAlts w14:val="0"/>
              </w:rPr>
            </w:pPr>
            <w:r w:rsidRPr="001E4AA7">
              <w:rPr>
                <w:rFonts w:asciiTheme="majorHAnsi" w:eastAsia="Verdana" w:hAnsiTheme="majorHAnsi" w:cs="Verdana"/>
                <w:b/>
                <w:color w:val="auto"/>
                <w:szCs w:val="22"/>
                <w14:cntxtAlts w14:val="0"/>
              </w:rPr>
              <w:t>Principle</w:t>
            </w:r>
            <w:r w:rsidRPr="001E4AA7">
              <w:rPr>
                <w:rFonts w:asciiTheme="majorHAnsi" w:eastAsia="Verdana" w:hAnsiTheme="majorHAnsi" w:cs="Verdana"/>
                <w:b/>
                <w:color w:val="auto"/>
                <w:spacing w:val="-4"/>
                <w:szCs w:val="22"/>
                <w14:cntxtAlts w14:val="0"/>
              </w:rPr>
              <w:t xml:space="preserve"> </w:t>
            </w:r>
            <w:r w:rsidRPr="001E4AA7">
              <w:rPr>
                <w:rFonts w:asciiTheme="majorHAnsi" w:eastAsia="Verdana" w:hAnsiTheme="majorHAnsi" w:cs="Verdana"/>
                <w:b/>
                <w:color w:val="auto"/>
                <w:szCs w:val="22"/>
                <w14:cntxtAlts w14:val="0"/>
              </w:rPr>
              <w:t>3.</w:t>
            </w:r>
            <w:r w:rsidRPr="001E4AA7">
              <w:rPr>
                <w:rFonts w:asciiTheme="majorHAnsi" w:eastAsia="Verdana" w:hAnsiTheme="majorHAnsi" w:cs="Verdana"/>
                <w:b/>
                <w:color w:val="auto"/>
                <w:spacing w:val="-3"/>
                <w:szCs w:val="22"/>
                <w14:cntxtAlts w14:val="0"/>
              </w:rPr>
              <w:t xml:space="preserve"> </w:t>
            </w:r>
            <w:r w:rsidRPr="001E4AA7">
              <w:rPr>
                <w:rFonts w:asciiTheme="majorHAnsi" w:eastAsia="Verdana" w:hAnsiTheme="majorHAnsi" w:cs="Verdana"/>
                <w:b/>
                <w:color w:val="auto"/>
                <w:szCs w:val="22"/>
                <w14:cntxtAlts w14:val="0"/>
              </w:rPr>
              <w:t>Community</w:t>
            </w:r>
            <w:r w:rsidRPr="001E4AA7">
              <w:rPr>
                <w:rFonts w:asciiTheme="majorHAnsi" w:eastAsia="Verdana" w:hAnsiTheme="majorHAnsi" w:cs="Verdana"/>
                <w:b/>
                <w:color w:val="auto"/>
                <w:spacing w:val="-4"/>
                <w:szCs w:val="22"/>
                <w14:cntxtAlts w14:val="0"/>
              </w:rPr>
              <w:t xml:space="preserve"> </w:t>
            </w:r>
            <w:r w:rsidRPr="001E4AA7">
              <w:rPr>
                <w:rFonts w:asciiTheme="majorHAnsi" w:eastAsia="Verdana" w:hAnsiTheme="majorHAnsi" w:cs="Verdana"/>
                <w:b/>
                <w:color w:val="auto"/>
                <w:szCs w:val="22"/>
                <w14:cntxtAlts w14:val="0"/>
              </w:rPr>
              <w:t>Health,</w:t>
            </w:r>
            <w:r w:rsidRPr="001E4AA7">
              <w:rPr>
                <w:rFonts w:asciiTheme="majorHAnsi" w:eastAsia="Verdana" w:hAnsiTheme="majorHAnsi" w:cs="Verdana"/>
                <w:b/>
                <w:color w:val="auto"/>
                <w:spacing w:val="-3"/>
                <w:szCs w:val="22"/>
                <w14:cntxtAlts w14:val="0"/>
              </w:rPr>
              <w:t xml:space="preserve"> </w:t>
            </w:r>
            <w:r w:rsidRPr="001E4AA7">
              <w:rPr>
                <w:rFonts w:asciiTheme="majorHAnsi" w:eastAsia="Verdana" w:hAnsiTheme="majorHAnsi" w:cs="Verdana"/>
                <w:b/>
                <w:color w:val="auto"/>
                <w:szCs w:val="22"/>
                <w14:cntxtAlts w14:val="0"/>
              </w:rPr>
              <w:t>Safety</w:t>
            </w:r>
            <w:r w:rsidRPr="001E4AA7">
              <w:rPr>
                <w:rFonts w:asciiTheme="majorHAnsi" w:eastAsia="Verdana" w:hAnsiTheme="majorHAnsi" w:cs="Verdana"/>
                <w:b/>
                <w:color w:val="auto"/>
                <w:spacing w:val="-3"/>
                <w:szCs w:val="22"/>
                <w14:cntxtAlts w14:val="0"/>
              </w:rPr>
              <w:t xml:space="preserve"> </w:t>
            </w:r>
            <w:r w:rsidRPr="001E4AA7">
              <w:rPr>
                <w:rFonts w:asciiTheme="majorHAnsi" w:eastAsia="Verdana" w:hAnsiTheme="majorHAnsi" w:cs="Verdana"/>
                <w:b/>
                <w:color w:val="auto"/>
                <w:szCs w:val="22"/>
                <w14:cntxtAlts w14:val="0"/>
              </w:rPr>
              <w:t>and</w:t>
            </w:r>
            <w:r w:rsidRPr="001E4AA7">
              <w:rPr>
                <w:rFonts w:asciiTheme="majorHAnsi" w:eastAsia="Verdana" w:hAnsiTheme="majorHAnsi" w:cs="Verdana"/>
                <w:b/>
                <w:color w:val="auto"/>
                <w:spacing w:val="-4"/>
                <w:szCs w:val="22"/>
                <w14:cntxtAlts w14:val="0"/>
              </w:rPr>
              <w:t xml:space="preserve"> </w:t>
            </w:r>
            <w:r w:rsidRPr="001E4AA7">
              <w:rPr>
                <w:rFonts w:asciiTheme="majorHAnsi" w:eastAsia="Verdana" w:hAnsiTheme="majorHAnsi" w:cs="Verdana"/>
                <w:b/>
                <w:color w:val="auto"/>
                <w:szCs w:val="22"/>
                <w14:cntxtAlts w14:val="0"/>
              </w:rPr>
              <w:t>Working</w:t>
            </w:r>
            <w:r w:rsidRPr="001E4AA7">
              <w:rPr>
                <w:rFonts w:asciiTheme="majorHAnsi" w:eastAsia="Verdana" w:hAnsiTheme="majorHAnsi" w:cs="Verdana"/>
                <w:b/>
                <w:color w:val="auto"/>
                <w:spacing w:val="-3"/>
                <w:szCs w:val="22"/>
                <w14:cntxtAlts w14:val="0"/>
              </w:rPr>
              <w:t xml:space="preserve"> </w:t>
            </w:r>
            <w:r w:rsidRPr="001E4AA7">
              <w:rPr>
                <w:rFonts w:asciiTheme="majorHAnsi" w:eastAsia="Verdana" w:hAnsiTheme="majorHAnsi" w:cs="Verdana"/>
                <w:b/>
                <w:color w:val="auto"/>
                <w:szCs w:val="22"/>
                <w14:cntxtAlts w14:val="0"/>
              </w:rPr>
              <w:t>Conditions</w:t>
            </w:r>
          </w:p>
        </w:tc>
      </w:tr>
      <w:tr w:rsidR="00925156" w:rsidRPr="001E4AA7" w14:paraId="1AB9DD05" w14:textId="77777777" w:rsidTr="007D0132">
        <w:trPr>
          <w:gridBefore w:val="1"/>
          <w:wBefore w:w="10" w:type="dxa"/>
          <w:trHeight w:val="3321"/>
        </w:trPr>
        <w:tc>
          <w:tcPr>
            <w:tcW w:w="4223" w:type="dxa"/>
          </w:tcPr>
          <w:p w14:paraId="3E1D7BB0" w14:textId="078557AF" w:rsidR="00925156" w:rsidRPr="001E4AA7" w:rsidRDefault="00925156" w:rsidP="00925156">
            <w:pPr>
              <w:widowControl w:val="0"/>
              <w:autoSpaceDE w:val="0"/>
              <w:autoSpaceDN w:val="0"/>
              <w:spacing w:before="52" w:after="0" w:line="240" w:lineRule="auto"/>
              <w:ind w:left="470" w:right="159" w:hanging="360"/>
              <w:contextualSpacing w:val="0"/>
              <w:jc w:val="both"/>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1.</w:t>
            </w:r>
            <w:r w:rsidRPr="001E4AA7">
              <w:rPr>
                <w:rFonts w:asciiTheme="majorHAnsi" w:eastAsia="Verdana" w:hAnsiTheme="majorHAnsi" w:cs="Verdana"/>
                <w:color w:val="auto"/>
                <w:spacing w:val="77"/>
                <w:szCs w:val="22"/>
                <w14:cntxtAlts w14:val="0"/>
              </w:rPr>
              <w:t xml:space="preserve"> </w:t>
            </w:r>
            <w:r w:rsidRPr="001E4AA7">
              <w:rPr>
                <w:rFonts w:asciiTheme="majorHAnsi" w:eastAsia="Verdana" w:hAnsiTheme="majorHAnsi" w:cs="Verdana"/>
                <w:color w:val="auto"/>
                <w:szCs w:val="22"/>
                <w14:cntxtAlts w14:val="0"/>
              </w:rPr>
              <w:t>The Project shall avoid</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community exposure to increased</w:t>
            </w:r>
            <w:r w:rsidRPr="001E4AA7">
              <w:rPr>
                <w:rFonts w:asciiTheme="majorHAnsi" w:eastAsia="Verdana" w:hAnsiTheme="majorHAnsi" w:cs="Verdana"/>
                <w:color w:val="auto"/>
                <w:spacing w:val="-76"/>
                <w:szCs w:val="22"/>
                <w14:cntxtAlts w14:val="0"/>
              </w:rPr>
              <w:t xml:space="preserve"> </w:t>
            </w:r>
            <w:r w:rsidRPr="001E4AA7">
              <w:rPr>
                <w:rFonts w:asciiTheme="majorHAnsi" w:eastAsia="Verdana" w:hAnsiTheme="majorHAnsi" w:cs="Verdana"/>
                <w:color w:val="auto"/>
                <w:szCs w:val="22"/>
                <w14:cntxtAlts w14:val="0"/>
              </w:rPr>
              <w:t>health risks and shall not</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adversely affect the health of the</w:t>
            </w:r>
            <w:r w:rsidRPr="001E4AA7">
              <w:rPr>
                <w:rFonts w:asciiTheme="majorHAnsi" w:eastAsia="Verdana" w:hAnsiTheme="majorHAnsi" w:cs="Verdana"/>
                <w:color w:val="auto"/>
                <w:spacing w:val="-75"/>
                <w:szCs w:val="22"/>
                <w14:cntxtAlts w14:val="0"/>
              </w:rPr>
              <w:t xml:space="preserve"> </w:t>
            </w:r>
            <w:r w:rsidRPr="001E4AA7">
              <w:rPr>
                <w:rFonts w:asciiTheme="majorHAnsi" w:eastAsia="Verdana" w:hAnsiTheme="majorHAnsi" w:cs="Verdana"/>
                <w:color w:val="auto"/>
                <w:szCs w:val="22"/>
                <w14:cntxtAlts w14:val="0"/>
              </w:rPr>
              <w:t>workers</w:t>
            </w:r>
            <w:r w:rsidRPr="001E4AA7">
              <w:rPr>
                <w:rFonts w:asciiTheme="majorHAnsi" w:eastAsia="Verdana" w:hAnsiTheme="majorHAnsi" w:cs="Verdana"/>
                <w:color w:val="auto"/>
                <w:spacing w:val="-2"/>
                <w:szCs w:val="22"/>
                <w14:cntxtAlts w14:val="0"/>
              </w:rPr>
              <w:t xml:space="preserve"> </w:t>
            </w:r>
            <w:r w:rsidRPr="001E4AA7">
              <w:rPr>
                <w:rFonts w:asciiTheme="majorHAnsi" w:eastAsia="Verdana" w:hAnsiTheme="majorHAnsi" w:cs="Verdana"/>
                <w:color w:val="auto"/>
                <w:szCs w:val="22"/>
                <w14:cntxtAlts w14:val="0"/>
              </w:rPr>
              <w:t>and</w:t>
            </w:r>
            <w:r w:rsidRPr="001E4AA7">
              <w:rPr>
                <w:rFonts w:asciiTheme="majorHAnsi" w:eastAsia="Verdana" w:hAnsiTheme="majorHAnsi" w:cs="Verdana"/>
                <w:color w:val="auto"/>
                <w:spacing w:val="-2"/>
                <w:szCs w:val="22"/>
                <w14:cntxtAlts w14:val="0"/>
              </w:rPr>
              <w:t xml:space="preserve"> </w:t>
            </w:r>
            <w:r w:rsidRPr="001E4AA7">
              <w:rPr>
                <w:rFonts w:asciiTheme="majorHAnsi" w:eastAsia="Verdana" w:hAnsiTheme="majorHAnsi" w:cs="Verdana"/>
                <w:color w:val="auto"/>
                <w:szCs w:val="22"/>
                <w14:cntxtAlts w14:val="0"/>
              </w:rPr>
              <w:t>the</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community.</w:t>
            </w:r>
          </w:p>
        </w:tc>
        <w:tc>
          <w:tcPr>
            <w:tcW w:w="1585" w:type="dxa"/>
            <w:gridSpan w:val="3"/>
          </w:tcPr>
          <w:p w14:paraId="0C1ED693" w14:textId="77777777" w:rsidR="00925156" w:rsidRPr="001E4AA7" w:rsidRDefault="00925156" w:rsidP="00925156">
            <w:pPr>
              <w:widowControl w:val="0"/>
              <w:autoSpaceDE w:val="0"/>
              <w:autoSpaceDN w:val="0"/>
              <w:spacing w:before="52" w:after="0" w:line="240" w:lineRule="auto"/>
              <w:ind w:left="110"/>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Yes</w:t>
            </w:r>
          </w:p>
        </w:tc>
        <w:tc>
          <w:tcPr>
            <w:tcW w:w="2554" w:type="dxa"/>
            <w:gridSpan w:val="3"/>
          </w:tcPr>
          <w:p w14:paraId="161A6B65" w14:textId="77777777" w:rsidR="00925156" w:rsidRPr="001E4AA7" w:rsidRDefault="00925156" w:rsidP="00925156">
            <w:pPr>
              <w:widowControl w:val="0"/>
              <w:autoSpaceDE w:val="0"/>
              <w:autoSpaceDN w:val="0"/>
              <w:spacing w:before="52" w:after="0" w:line="240" w:lineRule="auto"/>
              <w:ind w:left="110" w:right="97"/>
              <w:contextualSpacing w:val="0"/>
              <w:jc w:val="both"/>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The PoA reduces</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exposure to indoor</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air pollutants and</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smoke</w:t>
            </w:r>
            <w:r w:rsidRPr="001E4AA7">
              <w:rPr>
                <w:rFonts w:asciiTheme="majorHAnsi" w:eastAsia="Verdana" w:hAnsiTheme="majorHAnsi" w:cs="Verdana"/>
                <w:color w:val="auto"/>
                <w:spacing w:val="77"/>
                <w:szCs w:val="22"/>
                <w14:cntxtAlts w14:val="0"/>
              </w:rPr>
              <w:t xml:space="preserve"> </w:t>
            </w:r>
            <w:r w:rsidRPr="001E4AA7">
              <w:rPr>
                <w:rFonts w:asciiTheme="majorHAnsi" w:eastAsia="Verdana" w:hAnsiTheme="majorHAnsi" w:cs="Verdana"/>
                <w:color w:val="auto"/>
                <w:szCs w:val="22"/>
                <w14:cntxtAlts w14:val="0"/>
              </w:rPr>
              <w:t>levels,</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further reducing</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incidence of</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respiratory illness</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compared to cooking</w:t>
            </w:r>
            <w:r w:rsidRPr="001E4AA7">
              <w:rPr>
                <w:rFonts w:asciiTheme="majorHAnsi" w:eastAsia="Verdana" w:hAnsiTheme="majorHAnsi" w:cs="Verdana"/>
                <w:color w:val="auto"/>
                <w:spacing w:val="-75"/>
                <w:szCs w:val="22"/>
                <w14:cntxtAlts w14:val="0"/>
              </w:rPr>
              <w:t xml:space="preserve"> </w:t>
            </w:r>
            <w:r w:rsidRPr="001E4AA7">
              <w:rPr>
                <w:rFonts w:asciiTheme="majorHAnsi" w:eastAsia="Verdana" w:hAnsiTheme="majorHAnsi" w:cs="Verdana"/>
                <w:color w:val="auto"/>
                <w:szCs w:val="22"/>
                <w14:cntxtAlts w14:val="0"/>
              </w:rPr>
              <w:t>on traditional</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biomass</w:t>
            </w:r>
            <w:r w:rsidRPr="001E4AA7">
              <w:rPr>
                <w:rFonts w:asciiTheme="majorHAnsi" w:eastAsia="Verdana" w:hAnsiTheme="majorHAnsi" w:cs="Verdana"/>
                <w:color w:val="auto"/>
                <w:spacing w:val="77"/>
                <w:szCs w:val="22"/>
                <w14:cntxtAlts w14:val="0"/>
              </w:rPr>
              <w:t xml:space="preserve"> </w:t>
            </w:r>
            <w:r w:rsidRPr="001E4AA7">
              <w:rPr>
                <w:rFonts w:asciiTheme="majorHAnsi" w:eastAsia="Verdana" w:hAnsiTheme="majorHAnsi" w:cs="Verdana"/>
                <w:color w:val="auto"/>
                <w:szCs w:val="22"/>
                <w14:cntxtAlts w14:val="0"/>
              </w:rPr>
              <w:t>stoves</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using solid biomass</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fuel.</w:t>
            </w:r>
          </w:p>
        </w:tc>
        <w:tc>
          <w:tcPr>
            <w:tcW w:w="1276" w:type="dxa"/>
            <w:gridSpan w:val="2"/>
          </w:tcPr>
          <w:p w14:paraId="0E96B8B1"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47381E37"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4EEBFB7F"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4E1C16F8"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26AA0E26"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64ED8A6A"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07E3F0B5"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4E960E52"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6DB02CF6" w14:textId="77777777" w:rsidR="00925156" w:rsidRPr="001E4AA7" w:rsidRDefault="00925156" w:rsidP="00925156">
            <w:pPr>
              <w:widowControl w:val="0"/>
              <w:autoSpaceDE w:val="0"/>
              <w:autoSpaceDN w:val="0"/>
              <w:spacing w:before="198" w:after="0" w:line="240" w:lineRule="auto"/>
              <w:ind w:left="109" w:right="209"/>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Not</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required</w:t>
            </w:r>
          </w:p>
        </w:tc>
      </w:tr>
      <w:tr w:rsidR="00925156" w:rsidRPr="001E4AA7" w14:paraId="05F9115A" w14:textId="77777777" w:rsidTr="00925156">
        <w:trPr>
          <w:gridBefore w:val="1"/>
          <w:wBefore w:w="10" w:type="dxa"/>
          <w:trHeight w:val="378"/>
        </w:trPr>
        <w:tc>
          <w:tcPr>
            <w:tcW w:w="9638" w:type="dxa"/>
            <w:gridSpan w:val="9"/>
            <w:shd w:val="clear" w:color="auto" w:fill="E2F8FA"/>
          </w:tcPr>
          <w:p w14:paraId="6760C1D6" w14:textId="77777777" w:rsidR="00925156" w:rsidRPr="001E4AA7" w:rsidRDefault="00925156" w:rsidP="00925156">
            <w:pPr>
              <w:widowControl w:val="0"/>
              <w:autoSpaceDE w:val="0"/>
              <w:autoSpaceDN w:val="0"/>
              <w:spacing w:before="57" w:after="0" w:line="240" w:lineRule="auto"/>
              <w:ind w:left="110"/>
              <w:contextualSpacing w:val="0"/>
              <w:rPr>
                <w:rFonts w:asciiTheme="majorHAnsi" w:eastAsia="Verdana" w:hAnsiTheme="majorHAnsi" w:cs="Verdana"/>
                <w:b/>
                <w:color w:val="auto"/>
                <w:szCs w:val="22"/>
                <w14:cntxtAlts w14:val="0"/>
              </w:rPr>
            </w:pPr>
            <w:r w:rsidRPr="001E4AA7">
              <w:rPr>
                <w:rFonts w:asciiTheme="majorHAnsi" w:eastAsia="Verdana" w:hAnsiTheme="majorHAnsi" w:cs="Verdana"/>
                <w:b/>
                <w:color w:val="auto"/>
                <w:szCs w:val="22"/>
                <w14:cntxtAlts w14:val="0"/>
              </w:rPr>
              <w:t>Principle</w:t>
            </w:r>
            <w:r w:rsidRPr="001E4AA7">
              <w:rPr>
                <w:rFonts w:asciiTheme="majorHAnsi" w:eastAsia="Verdana" w:hAnsiTheme="majorHAnsi" w:cs="Verdana"/>
                <w:b/>
                <w:color w:val="auto"/>
                <w:spacing w:val="-4"/>
                <w:szCs w:val="22"/>
                <w14:cntxtAlts w14:val="0"/>
              </w:rPr>
              <w:t xml:space="preserve"> </w:t>
            </w:r>
            <w:r w:rsidRPr="001E4AA7">
              <w:rPr>
                <w:rFonts w:asciiTheme="majorHAnsi" w:eastAsia="Verdana" w:hAnsiTheme="majorHAnsi" w:cs="Verdana"/>
                <w:b/>
                <w:color w:val="auto"/>
                <w:szCs w:val="22"/>
                <w14:cntxtAlts w14:val="0"/>
              </w:rPr>
              <w:t>4.1</w:t>
            </w:r>
            <w:r w:rsidRPr="001E4AA7">
              <w:rPr>
                <w:rFonts w:asciiTheme="majorHAnsi" w:eastAsia="Verdana" w:hAnsiTheme="majorHAnsi" w:cs="Verdana"/>
                <w:b/>
                <w:color w:val="auto"/>
                <w:spacing w:val="-3"/>
                <w:szCs w:val="22"/>
                <w14:cntxtAlts w14:val="0"/>
              </w:rPr>
              <w:t xml:space="preserve"> </w:t>
            </w:r>
            <w:r w:rsidRPr="001E4AA7">
              <w:rPr>
                <w:rFonts w:asciiTheme="majorHAnsi" w:eastAsia="Verdana" w:hAnsiTheme="majorHAnsi" w:cs="Verdana"/>
                <w:b/>
                <w:color w:val="auto"/>
                <w:szCs w:val="22"/>
                <w14:cntxtAlts w14:val="0"/>
              </w:rPr>
              <w:t>Sites</w:t>
            </w:r>
            <w:r w:rsidRPr="001E4AA7">
              <w:rPr>
                <w:rFonts w:asciiTheme="majorHAnsi" w:eastAsia="Verdana" w:hAnsiTheme="majorHAnsi" w:cs="Verdana"/>
                <w:b/>
                <w:color w:val="auto"/>
                <w:spacing w:val="-4"/>
                <w:szCs w:val="22"/>
                <w14:cntxtAlts w14:val="0"/>
              </w:rPr>
              <w:t xml:space="preserve"> </w:t>
            </w:r>
            <w:r w:rsidRPr="001E4AA7">
              <w:rPr>
                <w:rFonts w:asciiTheme="majorHAnsi" w:eastAsia="Verdana" w:hAnsiTheme="majorHAnsi" w:cs="Verdana"/>
                <w:b/>
                <w:color w:val="auto"/>
                <w:szCs w:val="22"/>
                <w14:cntxtAlts w14:val="0"/>
              </w:rPr>
              <w:t>of</w:t>
            </w:r>
            <w:r w:rsidRPr="001E4AA7">
              <w:rPr>
                <w:rFonts w:asciiTheme="majorHAnsi" w:eastAsia="Verdana" w:hAnsiTheme="majorHAnsi" w:cs="Verdana"/>
                <w:b/>
                <w:color w:val="auto"/>
                <w:spacing w:val="-3"/>
                <w:szCs w:val="22"/>
                <w14:cntxtAlts w14:val="0"/>
              </w:rPr>
              <w:t xml:space="preserve"> </w:t>
            </w:r>
            <w:r w:rsidRPr="001E4AA7">
              <w:rPr>
                <w:rFonts w:asciiTheme="majorHAnsi" w:eastAsia="Verdana" w:hAnsiTheme="majorHAnsi" w:cs="Verdana"/>
                <w:b/>
                <w:color w:val="auto"/>
                <w:szCs w:val="22"/>
                <w14:cntxtAlts w14:val="0"/>
              </w:rPr>
              <w:t>Cultural</w:t>
            </w:r>
            <w:r w:rsidRPr="001E4AA7">
              <w:rPr>
                <w:rFonts w:asciiTheme="majorHAnsi" w:eastAsia="Verdana" w:hAnsiTheme="majorHAnsi" w:cs="Verdana"/>
                <w:b/>
                <w:color w:val="auto"/>
                <w:spacing w:val="-3"/>
                <w:szCs w:val="22"/>
                <w14:cntxtAlts w14:val="0"/>
              </w:rPr>
              <w:t xml:space="preserve"> </w:t>
            </w:r>
            <w:r w:rsidRPr="001E4AA7">
              <w:rPr>
                <w:rFonts w:asciiTheme="majorHAnsi" w:eastAsia="Verdana" w:hAnsiTheme="majorHAnsi" w:cs="Verdana"/>
                <w:b/>
                <w:color w:val="auto"/>
                <w:szCs w:val="22"/>
                <w14:cntxtAlts w14:val="0"/>
              </w:rPr>
              <w:t>and</w:t>
            </w:r>
            <w:r w:rsidRPr="001E4AA7">
              <w:rPr>
                <w:rFonts w:asciiTheme="majorHAnsi" w:eastAsia="Verdana" w:hAnsiTheme="majorHAnsi" w:cs="Verdana"/>
                <w:b/>
                <w:color w:val="auto"/>
                <w:spacing w:val="-4"/>
                <w:szCs w:val="22"/>
                <w14:cntxtAlts w14:val="0"/>
              </w:rPr>
              <w:t xml:space="preserve"> </w:t>
            </w:r>
            <w:r w:rsidRPr="001E4AA7">
              <w:rPr>
                <w:rFonts w:asciiTheme="majorHAnsi" w:eastAsia="Verdana" w:hAnsiTheme="majorHAnsi" w:cs="Verdana"/>
                <w:b/>
                <w:color w:val="auto"/>
                <w:szCs w:val="22"/>
                <w14:cntxtAlts w14:val="0"/>
              </w:rPr>
              <w:t>Historical</w:t>
            </w:r>
            <w:r w:rsidRPr="001E4AA7">
              <w:rPr>
                <w:rFonts w:asciiTheme="majorHAnsi" w:eastAsia="Verdana" w:hAnsiTheme="majorHAnsi" w:cs="Verdana"/>
                <w:b/>
                <w:color w:val="auto"/>
                <w:spacing w:val="-3"/>
                <w:szCs w:val="22"/>
                <w14:cntxtAlts w14:val="0"/>
              </w:rPr>
              <w:t xml:space="preserve"> </w:t>
            </w:r>
            <w:r w:rsidRPr="001E4AA7">
              <w:rPr>
                <w:rFonts w:asciiTheme="majorHAnsi" w:eastAsia="Verdana" w:hAnsiTheme="majorHAnsi" w:cs="Verdana"/>
                <w:b/>
                <w:color w:val="auto"/>
                <w:szCs w:val="22"/>
                <w14:cntxtAlts w14:val="0"/>
              </w:rPr>
              <w:t>Heritage</w:t>
            </w:r>
          </w:p>
        </w:tc>
      </w:tr>
      <w:tr w:rsidR="00925156" w:rsidRPr="001E4AA7" w14:paraId="0838E701" w14:textId="77777777" w:rsidTr="007D0132">
        <w:trPr>
          <w:gridBefore w:val="1"/>
          <w:wBefore w:w="10" w:type="dxa"/>
          <w:trHeight w:val="1453"/>
        </w:trPr>
        <w:tc>
          <w:tcPr>
            <w:tcW w:w="4223" w:type="dxa"/>
          </w:tcPr>
          <w:p w14:paraId="3F1B5EAC" w14:textId="77777777" w:rsidR="00925156" w:rsidRPr="001E4AA7" w:rsidRDefault="00925156" w:rsidP="00925156">
            <w:pPr>
              <w:widowControl w:val="0"/>
              <w:autoSpaceDE w:val="0"/>
              <w:autoSpaceDN w:val="0"/>
              <w:spacing w:before="57" w:after="0" w:line="240" w:lineRule="auto"/>
              <w:ind w:left="470" w:right="313" w:hanging="360"/>
              <w:contextualSpacing w:val="0"/>
              <w:jc w:val="both"/>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lastRenderedPageBreak/>
              <w:t>1.</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Does the Project Area include</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sites, structures, or objects with</w:t>
            </w:r>
            <w:r w:rsidRPr="001E4AA7">
              <w:rPr>
                <w:rFonts w:asciiTheme="majorHAnsi" w:eastAsia="Verdana" w:hAnsiTheme="majorHAnsi" w:cs="Verdana"/>
                <w:color w:val="auto"/>
                <w:spacing w:val="-76"/>
                <w:szCs w:val="22"/>
                <w14:cntxtAlts w14:val="0"/>
              </w:rPr>
              <w:t xml:space="preserve"> </w:t>
            </w:r>
            <w:r w:rsidRPr="001E4AA7">
              <w:rPr>
                <w:rFonts w:asciiTheme="majorHAnsi" w:eastAsia="Verdana" w:hAnsiTheme="majorHAnsi" w:cs="Verdana"/>
                <w:color w:val="auto"/>
                <w:szCs w:val="22"/>
                <w14:cntxtAlts w14:val="0"/>
              </w:rPr>
              <w:t>historical, cultural, artistic,</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traditional or religious values or</w:t>
            </w:r>
            <w:r w:rsidRPr="001E4AA7">
              <w:rPr>
                <w:rFonts w:asciiTheme="majorHAnsi" w:eastAsia="Verdana" w:hAnsiTheme="majorHAnsi" w:cs="Verdana"/>
                <w:color w:val="auto"/>
                <w:spacing w:val="-75"/>
                <w:szCs w:val="22"/>
                <w14:cntxtAlts w14:val="0"/>
              </w:rPr>
              <w:t xml:space="preserve"> </w:t>
            </w:r>
            <w:r w:rsidRPr="001E4AA7">
              <w:rPr>
                <w:rFonts w:asciiTheme="majorHAnsi" w:eastAsia="Verdana" w:hAnsiTheme="majorHAnsi" w:cs="Verdana"/>
                <w:color w:val="auto"/>
                <w:szCs w:val="22"/>
                <w14:cntxtAlts w14:val="0"/>
              </w:rPr>
              <w:t>intangible</w:t>
            </w:r>
            <w:r w:rsidRPr="001E4AA7">
              <w:rPr>
                <w:rFonts w:asciiTheme="majorHAnsi" w:eastAsia="Verdana" w:hAnsiTheme="majorHAnsi" w:cs="Verdana"/>
                <w:color w:val="auto"/>
                <w:spacing w:val="-3"/>
                <w:szCs w:val="22"/>
                <w14:cntxtAlts w14:val="0"/>
              </w:rPr>
              <w:t xml:space="preserve"> </w:t>
            </w:r>
            <w:r w:rsidRPr="001E4AA7">
              <w:rPr>
                <w:rFonts w:asciiTheme="majorHAnsi" w:eastAsia="Verdana" w:hAnsiTheme="majorHAnsi" w:cs="Verdana"/>
                <w:color w:val="auto"/>
                <w:szCs w:val="22"/>
                <w14:cntxtAlts w14:val="0"/>
              </w:rPr>
              <w:t>forms</w:t>
            </w:r>
            <w:r w:rsidRPr="001E4AA7">
              <w:rPr>
                <w:rFonts w:asciiTheme="majorHAnsi" w:eastAsia="Verdana" w:hAnsiTheme="majorHAnsi" w:cs="Verdana"/>
                <w:color w:val="auto"/>
                <w:spacing w:val="-2"/>
                <w:szCs w:val="22"/>
                <w14:cntxtAlts w14:val="0"/>
              </w:rPr>
              <w:t xml:space="preserve"> </w:t>
            </w:r>
            <w:r w:rsidRPr="001E4AA7">
              <w:rPr>
                <w:rFonts w:asciiTheme="majorHAnsi" w:eastAsia="Verdana" w:hAnsiTheme="majorHAnsi" w:cs="Verdana"/>
                <w:color w:val="auto"/>
                <w:szCs w:val="22"/>
                <w14:cntxtAlts w14:val="0"/>
              </w:rPr>
              <w:t>of</w:t>
            </w:r>
            <w:r w:rsidRPr="001E4AA7">
              <w:rPr>
                <w:rFonts w:asciiTheme="majorHAnsi" w:eastAsia="Verdana" w:hAnsiTheme="majorHAnsi" w:cs="Verdana"/>
                <w:color w:val="auto"/>
                <w:spacing w:val="-2"/>
                <w:szCs w:val="22"/>
                <w14:cntxtAlts w14:val="0"/>
              </w:rPr>
              <w:t xml:space="preserve"> </w:t>
            </w:r>
            <w:r w:rsidRPr="001E4AA7">
              <w:rPr>
                <w:rFonts w:asciiTheme="majorHAnsi" w:eastAsia="Verdana" w:hAnsiTheme="majorHAnsi" w:cs="Verdana"/>
                <w:color w:val="auto"/>
                <w:szCs w:val="22"/>
                <w14:cntxtAlts w14:val="0"/>
              </w:rPr>
              <w:t>culture?</w:t>
            </w:r>
          </w:p>
        </w:tc>
        <w:tc>
          <w:tcPr>
            <w:tcW w:w="1585" w:type="dxa"/>
            <w:gridSpan w:val="3"/>
          </w:tcPr>
          <w:p w14:paraId="180BB013" w14:textId="77777777" w:rsidR="00925156" w:rsidRPr="001E4AA7" w:rsidRDefault="00925156" w:rsidP="00925156">
            <w:pPr>
              <w:widowControl w:val="0"/>
              <w:autoSpaceDE w:val="0"/>
              <w:autoSpaceDN w:val="0"/>
              <w:spacing w:before="57" w:after="0" w:line="240" w:lineRule="auto"/>
              <w:ind w:left="110"/>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No</w:t>
            </w:r>
          </w:p>
        </w:tc>
        <w:tc>
          <w:tcPr>
            <w:tcW w:w="2554" w:type="dxa"/>
            <w:gridSpan w:val="3"/>
          </w:tcPr>
          <w:p w14:paraId="136E763D" w14:textId="77777777" w:rsidR="00925156" w:rsidRPr="001E4AA7" w:rsidRDefault="00925156" w:rsidP="00925156">
            <w:pPr>
              <w:widowControl w:val="0"/>
              <w:autoSpaceDE w:val="0"/>
              <w:autoSpaceDN w:val="0"/>
              <w:spacing w:before="57" w:after="0" w:line="240" w:lineRule="auto"/>
              <w:ind w:left="110"/>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Not</w:t>
            </w:r>
            <w:r w:rsidRPr="001E4AA7">
              <w:rPr>
                <w:rFonts w:asciiTheme="majorHAnsi" w:eastAsia="Verdana" w:hAnsiTheme="majorHAnsi" w:cs="Verdana"/>
                <w:color w:val="auto"/>
                <w:spacing w:val="-4"/>
                <w:szCs w:val="22"/>
                <w14:cntxtAlts w14:val="0"/>
              </w:rPr>
              <w:t xml:space="preserve"> </w:t>
            </w:r>
            <w:r w:rsidRPr="001E4AA7">
              <w:rPr>
                <w:rFonts w:asciiTheme="majorHAnsi" w:eastAsia="Verdana" w:hAnsiTheme="majorHAnsi" w:cs="Verdana"/>
                <w:color w:val="auto"/>
                <w:szCs w:val="22"/>
                <w14:cntxtAlts w14:val="0"/>
              </w:rPr>
              <w:t>relevant</w:t>
            </w:r>
          </w:p>
        </w:tc>
        <w:tc>
          <w:tcPr>
            <w:tcW w:w="1276" w:type="dxa"/>
            <w:gridSpan w:val="2"/>
          </w:tcPr>
          <w:p w14:paraId="0FBAB185" w14:textId="77777777" w:rsidR="00925156" w:rsidRPr="001E4AA7" w:rsidRDefault="00925156" w:rsidP="00925156">
            <w:pPr>
              <w:widowControl w:val="0"/>
              <w:autoSpaceDE w:val="0"/>
              <w:autoSpaceDN w:val="0"/>
              <w:spacing w:before="57" w:after="0" w:line="240" w:lineRule="auto"/>
              <w:ind w:left="109" w:right="209"/>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Not</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required</w:t>
            </w:r>
          </w:p>
        </w:tc>
      </w:tr>
      <w:tr w:rsidR="00925156" w:rsidRPr="001E4AA7" w14:paraId="26ADE4A2" w14:textId="77777777" w:rsidTr="00925156">
        <w:trPr>
          <w:gridBefore w:val="1"/>
          <w:wBefore w:w="10" w:type="dxa"/>
          <w:trHeight w:val="378"/>
        </w:trPr>
        <w:tc>
          <w:tcPr>
            <w:tcW w:w="9638" w:type="dxa"/>
            <w:gridSpan w:val="9"/>
            <w:shd w:val="clear" w:color="auto" w:fill="E2F8FA"/>
          </w:tcPr>
          <w:p w14:paraId="0A02C0DF" w14:textId="77777777" w:rsidR="00925156" w:rsidRPr="001E4AA7" w:rsidRDefault="00925156" w:rsidP="00925156">
            <w:pPr>
              <w:widowControl w:val="0"/>
              <w:autoSpaceDE w:val="0"/>
              <w:autoSpaceDN w:val="0"/>
              <w:spacing w:before="52" w:after="0" w:line="240" w:lineRule="auto"/>
              <w:ind w:left="110"/>
              <w:contextualSpacing w:val="0"/>
              <w:rPr>
                <w:rFonts w:asciiTheme="majorHAnsi" w:eastAsia="Verdana" w:hAnsiTheme="majorHAnsi" w:cs="Verdana"/>
                <w:b/>
                <w:color w:val="auto"/>
                <w:szCs w:val="22"/>
                <w14:cntxtAlts w14:val="0"/>
              </w:rPr>
            </w:pPr>
            <w:r w:rsidRPr="001E4AA7">
              <w:rPr>
                <w:rFonts w:asciiTheme="majorHAnsi" w:eastAsia="Verdana" w:hAnsiTheme="majorHAnsi" w:cs="Verdana"/>
                <w:b/>
                <w:color w:val="auto"/>
                <w:szCs w:val="22"/>
                <w14:cntxtAlts w14:val="0"/>
              </w:rPr>
              <w:t>Principle</w:t>
            </w:r>
            <w:r w:rsidRPr="001E4AA7">
              <w:rPr>
                <w:rFonts w:asciiTheme="majorHAnsi" w:eastAsia="Verdana" w:hAnsiTheme="majorHAnsi" w:cs="Verdana"/>
                <w:b/>
                <w:color w:val="auto"/>
                <w:spacing w:val="-4"/>
                <w:szCs w:val="22"/>
                <w14:cntxtAlts w14:val="0"/>
              </w:rPr>
              <w:t xml:space="preserve"> </w:t>
            </w:r>
            <w:r w:rsidRPr="001E4AA7">
              <w:rPr>
                <w:rFonts w:asciiTheme="majorHAnsi" w:eastAsia="Verdana" w:hAnsiTheme="majorHAnsi" w:cs="Verdana"/>
                <w:b/>
                <w:color w:val="auto"/>
                <w:szCs w:val="22"/>
                <w14:cntxtAlts w14:val="0"/>
              </w:rPr>
              <w:t>4.2</w:t>
            </w:r>
            <w:r w:rsidRPr="001E4AA7">
              <w:rPr>
                <w:rFonts w:asciiTheme="majorHAnsi" w:eastAsia="Verdana" w:hAnsiTheme="majorHAnsi" w:cs="Verdana"/>
                <w:b/>
                <w:color w:val="auto"/>
                <w:spacing w:val="-4"/>
                <w:szCs w:val="22"/>
                <w14:cntxtAlts w14:val="0"/>
              </w:rPr>
              <w:t xml:space="preserve"> </w:t>
            </w:r>
            <w:r w:rsidRPr="001E4AA7">
              <w:rPr>
                <w:rFonts w:asciiTheme="majorHAnsi" w:eastAsia="Verdana" w:hAnsiTheme="majorHAnsi" w:cs="Verdana"/>
                <w:b/>
                <w:color w:val="auto"/>
                <w:szCs w:val="22"/>
                <w14:cntxtAlts w14:val="0"/>
              </w:rPr>
              <w:t>Forced</w:t>
            </w:r>
            <w:r w:rsidRPr="001E4AA7">
              <w:rPr>
                <w:rFonts w:asciiTheme="majorHAnsi" w:eastAsia="Verdana" w:hAnsiTheme="majorHAnsi" w:cs="Verdana"/>
                <w:b/>
                <w:color w:val="auto"/>
                <w:spacing w:val="-3"/>
                <w:szCs w:val="22"/>
                <w14:cntxtAlts w14:val="0"/>
              </w:rPr>
              <w:t xml:space="preserve"> </w:t>
            </w:r>
            <w:r w:rsidRPr="001E4AA7">
              <w:rPr>
                <w:rFonts w:asciiTheme="majorHAnsi" w:eastAsia="Verdana" w:hAnsiTheme="majorHAnsi" w:cs="Verdana"/>
                <w:b/>
                <w:color w:val="auto"/>
                <w:szCs w:val="22"/>
                <w14:cntxtAlts w14:val="0"/>
              </w:rPr>
              <w:t>Eviction</w:t>
            </w:r>
            <w:r w:rsidRPr="001E4AA7">
              <w:rPr>
                <w:rFonts w:asciiTheme="majorHAnsi" w:eastAsia="Verdana" w:hAnsiTheme="majorHAnsi" w:cs="Verdana"/>
                <w:b/>
                <w:color w:val="auto"/>
                <w:spacing w:val="-4"/>
                <w:szCs w:val="22"/>
                <w14:cntxtAlts w14:val="0"/>
              </w:rPr>
              <w:t xml:space="preserve"> </w:t>
            </w:r>
            <w:r w:rsidRPr="001E4AA7">
              <w:rPr>
                <w:rFonts w:asciiTheme="majorHAnsi" w:eastAsia="Verdana" w:hAnsiTheme="majorHAnsi" w:cs="Verdana"/>
                <w:b/>
                <w:color w:val="auto"/>
                <w:szCs w:val="22"/>
                <w14:cntxtAlts w14:val="0"/>
              </w:rPr>
              <w:t>and</w:t>
            </w:r>
            <w:r w:rsidRPr="001E4AA7">
              <w:rPr>
                <w:rFonts w:asciiTheme="majorHAnsi" w:eastAsia="Verdana" w:hAnsiTheme="majorHAnsi" w:cs="Verdana"/>
                <w:b/>
                <w:color w:val="auto"/>
                <w:spacing w:val="-3"/>
                <w:szCs w:val="22"/>
                <w14:cntxtAlts w14:val="0"/>
              </w:rPr>
              <w:t xml:space="preserve"> </w:t>
            </w:r>
            <w:r w:rsidRPr="001E4AA7">
              <w:rPr>
                <w:rFonts w:asciiTheme="majorHAnsi" w:eastAsia="Verdana" w:hAnsiTheme="majorHAnsi" w:cs="Verdana"/>
                <w:b/>
                <w:color w:val="auto"/>
                <w:szCs w:val="22"/>
                <w14:cntxtAlts w14:val="0"/>
              </w:rPr>
              <w:t>Displacement</w:t>
            </w:r>
          </w:p>
        </w:tc>
      </w:tr>
      <w:tr w:rsidR="00925156" w:rsidRPr="001E4AA7" w14:paraId="70B492F2" w14:textId="77777777" w:rsidTr="007D0132">
        <w:trPr>
          <w:gridBefore w:val="1"/>
          <w:wBefore w:w="10" w:type="dxa"/>
          <w:trHeight w:val="1185"/>
        </w:trPr>
        <w:tc>
          <w:tcPr>
            <w:tcW w:w="4223" w:type="dxa"/>
          </w:tcPr>
          <w:p w14:paraId="7828E879" w14:textId="77777777" w:rsidR="00925156" w:rsidRPr="001E4AA7" w:rsidRDefault="00925156" w:rsidP="00925156">
            <w:pPr>
              <w:widowControl w:val="0"/>
              <w:autoSpaceDE w:val="0"/>
              <w:autoSpaceDN w:val="0"/>
              <w:spacing w:before="57" w:after="0" w:line="240" w:lineRule="auto"/>
              <w:ind w:left="470" w:right="201" w:hanging="360"/>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1.</w:t>
            </w:r>
            <w:r w:rsidRPr="001E4AA7">
              <w:rPr>
                <w:rFonts w:asciiTheme="majorHAnsi" w:eastAsia="Verdana" w:hAnsiTheme="majorHAnsi" w:cs="Verdana"/>
                <w:color w:val="auto"/>
                <w:spacing w:val="59"/>
                <w:szCs w:val="22"/>
                <w14:cntxtAlts w14:val="0"/>
              </w:rPr>
              <w:t xml:space="preserve"> </w:t>
            </w:r>
            <w:r w:rsidRPr="001E4AA7">
              <w:rPr>
                <w:rFonts w:asciiTheme="majorHAnsi" w:eastAsia="Verdana" w:hAnsiTheme="majorHAnsi" w:cs="Verdana"/>
                <w:color w:val="auto"/>
                <w:szCs w:val="22"/>
                <w14:cntxtAlts w14:val="0"/>
              </w:rPr>
              <w:t>Does</w:t>
            </w:r>
            <w:r w:rsidRPr="001E4AA7">
              <w:rPr>
                <w:rFonts w:asciiTheme="majorHAnsi" w:eastAsia="Verdana" w:hAnsiTheme="majorHAnsi" w:cs="Verdana"/>
                <w:color w:val="auto"/>
                <w:spacing w:val="-2"/>
                <w:szCs w:val="22"/>
                <w14:cntxtAlts w14:val="0"/>
              </w:rPr>
              <w:t xml:space="preserve"> </w:t>
            </w:r>
            <w:r w:rsidRPr="001E4AA7">
              <w:rPr>
                <w:rFonts w:asciiTheme="majorHAnsi" w:eastAsia="Verdana" w:hAnsiTheme="majorHAnsi" w:cs="Verdana"/>
                <w:color w:val="auto"/>
                <w:szCs w:val="22"/>
                <w14:cntxtAlts w14:val="0"/>
              </w:rPr>
              <w:t>the</w:t>
            </w:r>
            <w:r w:rsidRPr="001E4AA7">
              <w:rPr>
                <w:rFonts w:asciiTheme="majorHAnsi" w:eastAsia="Verdana" w:hAnsiTheme="majorHAnsi" w:cs="Verdana"/>
                <w:color w:val="auto"/>
                <w:spacing w:val="-3"/>
                <w:szCs w:val="22"/>
                <w14:cntxtAlts w14:val="0"/>
              </w:rPr>
              <w:t xml:space="preserve"> </w:t>
            </w:r>
            <w:r w:rsidRPr="001E4AA7">
              <w:rPr>
                <w:rFonts w:asciiTheme="majorHAnsi" w:eastAsia="Verdana" w:hAnsiTheme="majorHAnsi" w:cs="Verdana"/>
                <w:color w:val="auto"/>
                <w:szCs w:val="22"/>
                <w14:cntxtAlts w14:val="0"/>
              </w:rPr>
              <w:t>Project</w:t>
            </w:r>
            <w:r w:rsidRPr="001E4AA7">
              <w:rPr>
                <w:rFonts w:asciiTheme="majorHAnsi" w:eastAsia="Verdana" w:hAnsiTheme="majorHAnsi" w:cs="Verdana"/>
                <w:color w:val="auto"/>
                <w:spacing w:val="-2"/>
                <w:szCs w:val="22"/>
                <w14:cntxtAlts w14:val="0"/>
              </w:rPr>
              <w:t xml:space="preserve"> </w:t>
            </w:r>
            <w:r w:rsidRPr="001E4AA7">
              <w:rPr>
                <w:rFonts w:asciiTheme="majorHAnsi" w:eastAsia="Verdana" w:hAnsiTheme="majorHAnsi" w:cs="Verdana"/>
                <w:color w:val="auto"/>
                <w:szCs w:val="22"/>
                <w14:cntxtAlts w14:val="0"/>
              </w:rPr>
              <w:t>require</w:t>
            </w:r>
            <w:r w:rsidRPr="001E4AA7">
              <w:rPr>
                <w:rFonts w:asciiTheme="majorHAnsi" w:eastAsia="Verdana" w:hAnsiTheme="majorHAnsi" w:cs="Verdana"/>
                <w:color w:val="auto"/>
                <w:spacing w:val="-2"/>
                <w:szCs w:val="22"/>
                <w14:cntxtAlts w14:val="0"/>
              </w:rPr>
              <w:t xml:space="preserve"> </w:t>
            </w:r>
            <w:r w:rsidRPr="001E4AA7">
              <w:rPr>
                <w:rFonts w:asciiTheme="majorHAnsi" w:eastAsia="Verdana" w:hAnsiTheme="majorHAnsi" w:cs="Verdana"/>
                <w:color w:val="auto"/>
                <w:szCs w:val="22"/>
                <w14:cntxtAlts w14:val="0"/>
              </w:rPr>
              <w:t>or</w:t>
            </w:r>
            <w:r w:rsidRPr="001E4AA7">
              <w:rPr>
                <w:rFonts w:asciiTheme="majorHAnsi" w:eastAsia="Verdana" w:hAnsiTheme="majorHAnsi" w:cs="Verdana"/>
                <w:color w:val="auto"/>
                <w:spacing w:val="-3"/>
                <w:szCs w:val="22"/>
                <w14:cntxtAlts w14:val="0"/>
              </w:rPr>
              <w:t xml:space="preserve"> </w:t>
            </w:r>
            <w:r w:rsidRPr="001E4AA7">
              <w:rPr>
                <w:rFonts w:asciiTheme="majorHAnsi" w:eastAsia="Verdana" w:hAnsiTheme="majorHAnsi" w:cs="Verdana"/>
                <w:color w:val="auto"/>
                <w:szCs w:val="22"/>
                <w14:cntxtAlts w14:val="0"/>
              </w:rPr>
              <w:t>cause</w:t>
            </w:r>
            <w:r w:rsidRPr="001E4AA7">
              <w:rPr>
                <w:rFonts w:asciiTheme="majorHAnsi" w:eastAsia="Verdana" w:hAnsiTheme="majorHAnsi" w:cs="Verdana"/>
                <w:color w:val="auto"/>
                <w:spacing w:val="-74"/>
                <w:szCs w:val="22"/>
                <w14:cntxtAlts w14:val="0"/>
              </w:rPr>
              <w:t xml:space="preserve"> </w:t>
            </w:r>
            <w:r w:rsidRPr="001E4AA7">
              <w:rPr>
                <w:rFonts w:asciiTheme="majorHAnsi" w:eastAsia="Verdana" w:hAnsiTheme="majorHAnsi" w:cs="Verdana"/>
                <w:color w:val="auto"/>
                <w:szCs w:val="22"/>
                <w14:cntxtAlts w14:val="0"/>
              </w:rPr>
              <w:t>the physical or economic</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relocation of peoples (temporary</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or</w:t>
            </w:r>
            <w:r w:rsidRPr="001E4AA7">
              <w:rPr>
                <w:rFonts w:asciiTheme="majorHAnsi" w:eastAsia="Verdana" w:hAnsiTheme="majorHAnsi" w:cs="Verdana"/>
                <w:color w:val="auto"/>
                <w:spacing w:val="-3"/>
                <w:szCs w:val="22"/>
                <w14:cntxtAlts w14:val="0"/>
              </w:rPr>
              <w:t xml:space="preserve"> </w:t>
            </w:r>
            <w:r w:rsidRPr="001E4AA7">
              <w:rPr>
                <w:rFonts w:asciiTheme="majorHAnsi" w:eastAsia="Verdana" w:hAnsiTheme="majorHAnsi" w:cs="Verdana"/>
                <w:color w:val="auto"/>
                <w:szCs w:val="22"/>
                <w14:cntxtAlts w14:val="0"/>
              </w:rPr>
              <w:t>permanent,</w:t>
            </w:r>
            <w:r w:rsidRPr="001E4AA7">
              <w:rPr>
                <w:rFonts w:asciiTheme="majorHAnsi" w:eastAsia="Verdana" w:hAnsiTheme="majorHAnsi" w:cs="Verdana"/>
                <w:color w:val="auto"/>
                <w:spacing w:val="-2"/>
                <w:szCs w:val="22"/>
                <w14:cntxtAlts w14:val="0"/>
              </w:rPr>
              <w:t xml:space="preserve"> </w:t>
            </w:r>
            <w:r w:rsidRPr="001E4AA7">
              <w:rPr>
                <w:rFonts w:asciiTheme="majorHAnsi" w:eastAsia="Verdana" w:hAnsiTheme="majorHAnsi" w:cs="Verdana"/>
                <w:color w:val="auto"/>
                <w:szCs w:val="22"/>
                <w14:cntxtAlts w14:val="0"/>
              </w:rPr>
              <w:t>full</w:t>
            </w:r>
            <w:r w:rsidRPr="001E4AA7">
              <w:rPr>
                <w:rFonts w:asciiTheme="majorHAnsi" w:eastAsia="Verdana" w:hAnsiTheme="majorHAnsi" w:cs="Verdana"/>
                <w:color w:val="auto"/>
                <w:spacing w:val="-2"/>
                <w:szCs w:val="22"/>
                <w14:cntxtAlts w14:val="0"/>
              </w:rPr>
              <w:t xml:space="preserve"> </w:t>
            </w:r>
            <w:r w:rsidRPr="001E4AA7">
              <w:rPr>
                <w:rFonts w:asciiTheme="majorHAnsi" w:eastAsia="Verdana" w:hAnsiTheme="majorHAnsi" w:cs="Verdana"/>
                <w:color w:val="auto"/>
                <w:szCs w:val="22"/>
                <w14:cntxtAlts w14:val="0"/>
              </w:rPr>
              <w:t>or</w:t>
            </w:r>
            <w:r w:rsidRPr="001E4AA7">
              <w:rPr>
                <w:rFonts w:asciiTheme="majorHAnsi" w:eastAsia="Verdana" w:hAnsiTheme="majorHAnsi" w:cs="Verdana"/>
                <w:color w:val="auto"/>
                <w:spacing w:val="-2"/>
                <w:szCs w:val="22"/>
                <w14:cntxtAlts w14:val="0"/>
              </w:rPr>
              <w:t xml:space="preserve"> </w:t>
            </w:r>
            <w:r w:rsidRPr="001E4AA7">
              <w:rPr>
                <w:rFonts w:asciiTheme="majorHAnsi" w:eastAsia="Verdana" w:hAnsiTheme="majorHAnsi" w:cs="Verdana"/>
                <w:color w:val="auto"/>
                <w:szCs w:val="22"/>
                <w14:cntxtAlts w14:val="0"/>
              </w:rPr>
              <w:t>partial)?</w:t>
            </w:r>
          </w:p>
        </w:tc>
        <w:tc>
          <w:tcPr>
            <w:tcW w:w="1585" w:type="dxa"/>
            <w:gridSpan w:val="3"/>
          </w:tcPr>
          <w:p w14:paraId="546B710D" w14:textId="77777777" w:rsidR="00925156" w:rsidRPr="001E4AA7" w:rsidRDefault="00925156" w:rsidP="00925156">
            <w:pPr>
              <w:widowControl w:val="0"/>
              <w:autoSpaceDE w:val="0"/>
              <w:autoSpaceDN w:val="0"/>
              <w:spacing w:before="57" w:after="0" w:line="240" w:lineRule="auto"/>
              <w:ind w:left="110"/>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No</w:t>
            </w:r>
          </w:p>
        </w:tc>
        <w:tc>
          <w:tcPr>
            <w:tcW w:w="2554" w:type="dxa"/>
            <w:gridSpan w:val="3"/>
          </w:tcPr>
          <w:p w14:paraId="38DCECBE" w14:textId="77777777" w:rsidR="00925156" w:rsidRPr="001E4AA7" w:rsidRDefault="00925156" w:rsidP="00925156">
            <w:pPr>
              <w:widowControl w:val="0"/>
              <w:autoSpaceDE w:val="0"/>
              <w:autoSpaceDN w:val="0"/>
              <w:spacing w:before="57" w:after="0" w:line="240" w:lineRule="auto"/>
              <w:ind w:left="110"/>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Not</w:t>
            </w:r>
            <w:r w:rsidRPr="001E4AA7">
              <w:rPr>
                <w:rFonts w:asciiTheme="majorHAnsi" w:eastAsia="Verdana" w:hAnsiTheme="majorHAnsi" w:cs="Verdana"/>
                <w:color w:val="auto"/>
                <w:spacing w:val="-4"/>
                <w:szCs w:val="22"/>
                <w14:cntxtAlts w14:val="0"/>
              </w:rPr>
              <w:t xml:space="preserve"> </w:t>
            </w:r>
            <w:r w:rsidRPr="001E4AA7">
              <w:rPr>
                <w:rFonts w:asciiTheme="majorHAnsi" w:eastAsia="Verdana" w:hAnsiTheme="majorHAnsi" w:cs="Verdana"/>
                <w:color w:val="auto"/>
                <w:szCs w:val="22"/>
                <w14:cntxtAlts w14:val="0"/>
              </w:rPr>
              <w:t>relevant</w:t>
            </w:r>
          </w:p>
        </w:tc>
        <w:tc>
          <w:tcPr>
            <w:tcW w:w="1276" w:type="dxa"/>
            <w:gridSpan w:val="2"/>
          </w:tcPr>
          <w:p w14:paraId="0E7319E1" w14:textId="77777777" w:rsidR="00925156" w:rsidRPr="001E4AA7" w:rsidRDefault="00925156" w:rsidP="00925156">
            <w:pPr>
              <w:widowControl w:val="0"/>
              <w:autoSpaceDE w:val="0"/>
              <w:autoSpaceDN w:val="0"/>
              <w:spacing w:before="57" w:after="0" w:line="240" w:lineRule="auto"/>
              <w:ind w:left="109" w:right="209"/>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Not</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required</w:t>
            </w:r>
          </w:p>
        </w:tc>
      </w:tr>
      <w:tr w:rsidR="00925156" w:rsidRPr="001E4AA7" w14:paraId="03023BBA" w14:textId="77777777" w:rsidTr="00925156">
        <w:trPr>
          <w:gridBefore w:val="1"/>
          <w:wBefore w:w="10" w:type="dxa"/>
          <w:trHeight w:val="383"/>
        </w:trPr>
        <w:tc>
          <w:tcPr>
            <w:tcW w:w="9638" w:type="dxa"/>
            <w:gridSpan w:val="9"/>
            <w:shd w:val="clear" w:color="auto" w:fill="E2F8FA"/>
          </w:tcPr>
          <w:p w14:paraId="5A762F52" w14:textId="77777777" w:rsidR="00925156" w:rsidRPr="001E4AA7" w:rsidRDefault="00925156" w:rsidP="00925156">
            <w:pPr>
              <w:widowControl w:val="0"/>
              <w:autoSpaceDE w:val="0"/>
              <w:autoSpaceDN w:val="0"/>
              <w:spacing w:before="57" w:after="0" w:line="240" w:lineRule="auto"/>
              <w:ind w:left="110"/>
              <w:contextualSpacing w:val="0"/>
              <w:rPr>
                <w:rFonts w:asciiTheme="majorHAnsi" w:eastAsia="Verdana" w:hAnsiTheme="majorHAnsi" w:cs="Verdana"/>
                <w:b/>
                <w:color w:val="auto"/>
                <w:szCs w:val="22"/>
                <w14:cntxtAlts w14:val="0"/>
              </w:rPr>
            </w:pPr>
            <w:r w:rsidRPr="001E4AA7">
              <w:rPr>
                <w:rFonts w:asciiTheme="majorHAnsi" w:eastAsia="Verdana" w:hAnsiTheme="majorHAnsi" w:cs="Verdana"/>
                <w:b/>
                <w:color w:val="auto"/>
                <w:szCs w:val="22"/>
                <w14:cntxtAlts w14:val="0"/>
              </w:rPr>
              <w:t>Principle</w:t>
            </w:r>
            <w:r w:rsidRPr="001E4AA7">
              <w:rPr>
                <w:rFonts w:asciiTheme="majorHAnsi" w:eastAsia="Verdana" w:hAnsiTheme="majorHAnsi" w:cs="Verdana"/>
                <w:b/>
                <w:color w:val="auto"/>
                <w:spacing w:val="-3"/>
                <w:szCs w:val="22"/>
                <w14:cntxtAlts w14:val="0"/>
              </w:rPr>
              <w:t xml:space="preserve"> </w:t>
            </w:r>
            <w:r w:rsidRPr="001E4AA7">
              <w:rPr>
                <w:rFonts w:asciiTheme="majorHAnsi" w:eastAsia="Verdana" w:hAnsiTheme="majorHAnsi" w:cs="Verdana"/>
                <w:b/>
                <w:color w:val="auto"/>
                <w:szCs w:val="22"/>
                <w14:cntxtAlts w14:val="0"/>
              </w:rPr>
              <w:t>4.3</w:t>
            </w:r>
            <w:r w:rsidRPr="001E4AA7">
              <w:rPr>
                <w:rFonts w:asciiTheme="majorHAnsi" w:eastAsia="Verdana" w:hAnsiTheme="majorHAnsi" w:cs="Verdana"/>
                <w:b/>
                <w:color w:val="auto"/>
                <w:spacing w:val="-3"/>
                <w:szCs w:val="22"/>
                <w14:cntxtAlts w14:val="0"/>
              </w:rPr>
              <w:t xml:space="preserve"> </w:t>
            </w:r>
            <w:r w:rsidRPr="001E4AA7">
              <w:rPr>
                <w:rFonts w:asciiTheme="majorHAnsi" w:eastAsia="Verdana" w:hAnsiTheme="majorHAnsi" w:cs="Verdana"/>
                <w:b/>
                <w:color w:val="auto"/>
                <w:szCs w:val="22"/>
                <w14:cntxtAlts w14:val="0"/>
              </w:rPr>
              <w:t>Land</w:t>
            </w:r>
            <w:r w:rsidRPr="001E4AA7">
              <w:rPr>
                <w:rFonts w:asciiTheme="majorHAnsi" w:eastAsia="Verdana" w:hAnsiTheme="majorHAnsi" w:cs="Verdana"/>
                <w:b/>
                <w:color w:val="auto"/>
                <w:spacing w:val="-3"/>
                <w:szCs w:val="22"/>
                <w14:cntxtAlts w14:val="0"/>
              </w:rPr>
              <w:t xml:space="preserve"> </w:t>
            </w:r>
            <w:r w:rsidRPr="001E4AA7">
              <w:rPr>
                <w:rFonts w:asciiTheme="majorHAnsi" w:eastAsia="Verdana" w:hAnsiTheme="majorHAnsi" w:cs="Verdana"/>
                <w:b/>
                <w:color w:val="auto"/>
                <w:szCs w:val="22"/>
                <w14:cntxtAlts w14:val="0"/>
              </w:rPr>
              <w:t>Tenure</w:t>
            </w:r>
            <w:r w:rsidRPr="001E4AA7">
              <w:rPr>
                <w:rFonts w:asciiTheme="majorHAnsi" w:eastAsia="Verdana" w:hAnsiTheme="majorHAnsi" w:cs="Verdana"/>
                <w:b/>
                <w:color w:val="auto"/>
                <w:spacing w:val="-2"/>
                <w:szCs w:val="22"/>
                <w14:cntxtAlts w14:val="0"/>
              </w:rPr>
              <w:t xml:space="preserve"> </w:t>
            </w:r>
            <w:r w:rsidRPr="001E4AA7">
              <w:rPr>
                <w:rFonts w:asciiTheme="majorHAnsi" w:eastAsia="Verdana" w:hAnsiTheme="majorHAnsi" w:cs="Verdana"/>
                <w:b/>
                <w:color w:val="auto"/>
                <w:szCs w:val="22"/>
                <w14:cntxtAlts w14:val="0"/>
              </w:rPr>
              <w:t>and</w:t>
            </w:r>
            <w:r w:rsidRPr="001E4AA7">
              <w:rPr>
                <w:rFonts w:asciiTheme="majorHAnsi" w:eastAsia="Verdana" w:hAnsiTheme="majorHAnsi" w:cs="Verdana"/>
                <w:b/>
                <w:color w:val="auto"/>
                <w:spacing w:val="-3"/>
                <w:szCs w:val="22"/>
                <w14:cntxtAlts w14:val="0"/>
              </w:rPr>
              <w:t xml:space="preserve"> </w:t>
            </w:r>
            <w:r w:rsidRPr="001E4AA7">
              <w:rPr>
                <w:rFonts w:asciiTheme="majorHAnsi" w:eastAsia="Verdana" w:hAnsiTheme="majorHAnsi" w:cs="Verdana"/>
                <w:b/>
                <w:color w:val="auto"/>
                <w:szCs w:val="22"/>
                <w14:cntxtAlts w14:val="0"/>
              </w:rPr>
              <w:t>Other</w:t>
            </w:r>
            <w:r w:rsidRPr="001E4AA7">
              <w:rPr>
                <w:rFonts w:asciiTheme="majorHAnsi" w:eastAsia="Verdana" w:hAnsiTheme="majorHAnsi" w:cs="Verdana"/>
                <w:b/>
                <w:color w:val="auto"/>
                <w:spacing w:val="-3"/>
                <w:szCs w:val="22"/>
                <w14:cntxtAlts w14:val="0"/>
              </w:rPr>
              <w:t xml:space="preserve"> </w:t>
            </w:r>
            <w:r w:rsidRPr="001E4AA7">
              <w:rPr>
                <w:rFonts w:asciiTheme="majorHAnsi" w:eastAsia="Verdana" w:hAnsiTheme="majorHAnsi" w:cs="Verdana"/>
                <w:b/>
                <w:color w:val="auto"/>
                <w:szCs w:val="22"/>
                <w14:cntxtAlts w14:val="0"/>
              </w:rPr>
              <w:t>Rights</w:t>
            </w:r>
          </w:p>
        </w:tc>
      </w:tr>
      <w:tr w:rsidR="00925156" w:rsidRPr="001E4AA7" w14:paraId="34C6B8E7" w14:textId="77777777" w:rsidTr="007D0132">
        <w:trPr>
          <w:gridBefore w:val="1"/>
          <w:wBefore w:w="10" w:type="dxa"/>
          <w:trHeight w:val="1180"/>
        </w:trPr>
        <w:tc>
          <w:tcPr>
            <w:tcW w:w="4223" w:type="dxa"/>
          </w:tcPr>
          <w:p w14:paraId="07BA075F" w14:textId="77777777" w:rsidR="00925156" w:rsidRPr="001E4AA7" w:rsidRDefault="00925156" w:rsidP="00925156">
            <w:pPr>
              <w:widowControl w:val="0"/>
              <w:autoSpaceDE w:val="0"/>
              <w:autoSpaceDN w:val="0"/>
              <w:spacing w:before="52" w:after="0" w:line="240" w:lineRule="auto"/>
              <w:ind w:left="470" w:right="133" w:hanging="360"/>
              <w:contextualSpacing w:val="0"/>
              <w:jc w:val="both"/>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1.</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Does the Project require any</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change,</w:t>
            </w:r>
            <w:r w:rsidRPr="001E4AA7">
              <w:rPr>
                <w:rFonts w:asciiTheme="majorHAnsi" w:eastAsia="Verdana" w:hAnsiTheme="majorHAnsi" w:cs="Verdana"/>
                <w:color w:val="auto"/>
                <w:spacing w:val="-4"/>
                <w:szCs w:val="22"/>
                <w14:cntxtAlts w14:val="0"/>
              </w:rPr>
              <w:t xml:space="preserve"> </w:t>
            </w:r>
            <w:r w:rsidRPr="001E4AA7">
              <w:rPr>
                <w:rFonts w:asciiTheme="majorHAnsi" w:eastAsia="Verdana" w:hAnsiTheme="majorHAnsi" w:cs="Verdana"/>
                <w:color w:val="auto"/>
                <w:szCs w:val="22"/>
                <w14:cntxtAlts w14:val="0"/>
              </w:rPr>
              <w:t>or</w:t>
            </w:r>
            <w:r w:rsidRPr="001E4AA7">
              <w:rPr>
                <w:rFonts w:asciiTheme="majorHAnsi" w:eastAsia="Verdana" w:hAnsiTheme="majorHAnsi" w:cs="Verdana"/>
                <w:color w:val="auto"/>
                <w:spacing w:val="-4"/>
                <w:szCs w:val="22"/>
                <w14:cntxtAlts w14:val="0"/>
              </w:rPr>
              <w:t xml:space="preserve"> </w:t>
            </w:r>
            <w:r w:rsidRPr="001E4AA7">
              <w:rPr>
                <w:rFonts w:asciiTheme="majorHAnsi" w:eastAsia="Verdana" w:hAnsiTheme="majorHAnsi" w:cs="Verdana"/>
                <w:color w:val="auto"/>
                <w:szCs w:val="22"/>
                <w14:cntxtAlts w14:val="0"/>
              </w:rPr>
              <w:t>have</w:t>
            </w:r>
            <w:r w:rsidRPr="001E4AA7">
              <w:rPr>
                <w:rFonts w:asciiTheme="majorHAnsi" w:eastAsia="Verdana" w:hAnsiTheme="majorHAnsi" w:cs="Verdana"/>
                <w:color w:val="auto"/>
                <w:spacing w:val="-4"/>
                <w:szCs w:val="22"/>
                <w14:cntxtAlts w14:val="0"/>
              </w:rPr>
              <w:t xml:space="preserve"> </w:t>
            </w:r>
            <w:r w:rsidRPr="001E4AA7">
              <w:rPr>
                <w:rFonts w:asciiTheme="majorHAnsi" w:eastAsia="Verdana" w:hAnsiTheme="majorHAnsi" w:cs="Verdana"/>
                <w:color w:val="auto"/>
                <w:szCs w:val="22"/>
                <w14:cntxtAlts w14:val="0"/>
              </w:rPr>
              <w:t>any</w:t>
            </w:r>
            <w:r w:rsidRPr="001E4AA7">
              <w:rPr>
                <w:rFonts w:asciiTheme="majorHAnsi" w:eastAsia="Verdana" w:hAnsiTheme="majorHAnsi" w:cs="Verdana"/>
                <w:color w:val="auto"/>
                <w:spacing w:val="-3"/>
                <w:szCs w:val="22"/>
                <w14:cntxtAlts w14:val="0"/>
              </w:rPr>
              <w:t xml:space="preserve"> </w:t>
            </w:r>
            <w:r w:rsidRPr="001E4AA7">
              <w:rPr>
                <w:rFonts w:asciiTheme="majorHAnsi" w:eastAsia="Verdana" w:hAnsiTheme="majorHAnsi" w:cs="Verdana"/>
                <w:color w:val="auto"/>
                <w:szCs w:val="22"/>
                <w14:cntxtAlts w14:val="0"/>
              </w:rPr>
              <w:t>uncertainties</w:t>
            </w:r>
            <w:r w:rsidRPr="001E4AA7">
              <w:rPr>
                <w:rFonts w:asciiTheme="majorHAnsi" w:eastAsia="Verdana" w:hAnsiTheme="majorHAnsi" w:cs="Verdana"/>
                <w:color w:val="auto"/>
                <w:spacing w:val="-75"/>
                <w:szCs w:val="22"/>
                <w14:cntxtAlts w14:val="0"/>
              </w:rPr>
              <w:t xml:space="preserve"> </w:t>
            </w:r>
            <w:r w:rsidRPr="001E4AA7">
              <w:rPr>
                <w:rFonts w:asciiTheme="majorHAnsi" w:eastAsia="Verdana" w:hAnsiTheme="majorHAnsi" w:cs="Verdana"/>
                <w:color w:val="auto"/>
                <w:szCs w:val="22"/>
                <w14:cntxtAlts w14:val="0"/>
              </w:rPr>
              <w:t>related to land tenure</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arrangements</w:t>
            </w:r>
            <w:r w:rsidRPr="001E4AA7">
              <w:rPr>
                <w:rFonts w:asciiTheme="majorHAnsi" w:eastAsia="Verdana" w:hAnsiTheme="majorHAnsi" w:cs="Verdana"/>
                <w:color w:val="auto"/>
                <w:spacing w:val="-2"/>
                <w:szCs w:val="22"/>
                <w14:cntxtAlts w14:val="0"/>
              </w:rPr>
              <w:t xml:space="preserve"> </w:t>
            </w:r>
            <w:r w:rsidRPr="001E4AA7">
              <w:rPr>
                <w:rFonts w:asciiTheme="majorHAnsi" w:eastAsia="Verdana" w:hAnsiTheme="majorHAnsi" w:cs="Verdana"/>
                <w:color w:val="auto"/>
                <w:szCs w:val="22"/>
                <w14:cntxtAlts w14:val="0"/>
              </w:rPr>
              <w:t>and/or</w:t>
            </w:r>
            <w:r w:rsidRPr="001E4AA7">
              <w:rPr>
                <w:rFonts w:asciiTheme="majorHAnsi" w:eastAsia="Verdana" w:hAnsiTheme="majorHAnsi" w:cs="Verdana"/>
                <w:color w:val="auto"/>
                <w:spacing w:val="-2"/>
                <w:szCs w:val="22"/>
                <w14:cntxtAlts w14:val="0"/>
              </w:rPr>
              <w:t xml:space="preserve"> </w:t>
            </w:r>
            <w:r w:rsidRPr="001E4AA7">
              <w:rPr>
                <w:rFonts w:asciiTheme="majorHAnsi" w:eastAsia="Verdana" w:hAnsiTheme="majorHAnsi" w:cs="Verdana"/>
                <w:color w:val="auto"/>
                <w:szCs w:val="22"/>
                <w14:cntxtAlts w14:val="0"/>
              </w:rPr>
              <w:t>access rights, usage rights or land</w:t>
            </w:r>
            <w:r w:rsidRPr="001E4AA7">
              <w:rPr>
                <w:rFonts w:asciiTheme="majorHAnsi" w:eastAsia="Verdana" w:hAnsiTheme="majorHAnsi" w:cs="Verdana"/>
                <w:color w:val="auto"/>
                <w:spacing w:val="-76"/>
                <w:szCs w:val="22"/>
                <w14:cntxtAlts w14:val="0"/>
              </w:rPr>
              <w:t xml:space="preserve"> </w:t>
            </w:r>
            <w:r w:rsidRPr="001E4AA7">
              <w:rPr>
                <w:rFonts w:asciiTheme="majorHAnsi" w:eastAsia="Verdana" w:hAnsiTheme="majorHAnsi" w:cs="Verdana"/>
                <w:color w:val="auto"/>
                <w:szCs w:val="22"/>
                <w14:cntxtAlts w14:val="0"/>
              </w:rPr>
              <w:t>ownership?</w:t>
            </w:r>
          </w:p>
        </w:tc>
        <w:tc>
          <w:tcPr>
            <w:tcW w:w="1585" w:type="dxa"/>
            <w:gridSpan w:val="3"/>
          </w:tcPr>
          <w:p w14:paraId="06B96EDB" w14:textId="77777777" w:rsidR="00925156" w:rsidRPr="001E4AA7" w:rsidRDefault="00925156" w:rsidP="00925156">
            <w:pPr>
              <w:widowControl w:val="0"/>
              <w:autoSpaceDE w:val="0"/>
              <w:autoSpaceDN w:val="0"/>
              <w:spacing w:before="52" w:after="0" w:line="240" w:lineRule="auto"/>
              <w:ind w:left="110"/>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No</w:t>
            </w:r>
          </w:p>
        </w:tc>
        <w:tc>
          <w:tcPr>
            <w:tcW w:w="2554" w:type="dxa"/>
            <w:gridSpan w:val="3"/>
          </w:tcPr>
          <w:p w14:paraId="12DE7988" w14:textId="77777777" w:rsidR="00925156" w:rsidRPr="001E4AA7" w:rsidRDefault="00925156" w:rsidP="00925156">
            <w:pPr>
              <w:widowControl w:val="0"/>
              <w:autoSpaceDE w:val="0"/>
              <w:autoSpaceDN w:val="0"/>
              <w:spacing w:before="52" w:after="0" w:line="240" w:lineRule="auto"/>
              <w:ind w:left="110"/>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Not</w:t>
            </w:r>
            <w:r w:rsidRPr="001E4AA7">
              <w:rPr>
                <w:rFonts w:asciiTheme="majorHAnsi" w:eastAsia="Verdana" w:hAnsiTheme="majorHAnsi" w:cs="Verdana"/>
                <w:color w:val="auto"/>
                <w:spacing w:val="-4"/>
                <w:szCs w:val="22"/>
                <w14:cntxtAlts w14:val="0"/>
              </w:rPr>
              <w:t xml:space="preserve"> </w:t>
            </w:r>
            <w:r w:rsidRPr="001E4AA7">
              <w:rPr>
                <w:rFonts w:asciiTheme="majorHAnsi" w:eastAsia="Verdana" w:hAnsiTheme="majorHAnsi" w:cs="Verdana"/>
                <w:color w:val="auto"/>
                <w:szCs w:val="22"/>
                <w14:cntxtAlts w14:val="0"/>
              </w:rPr>
              <w:t>relevant</w:t>
            </w:r>
          </w:p>
        </w:tc>
        <w:tc>
          <w:tcPr>
            <w:tcW w:w="1276" w:type="dxa"/>
            <w:gridSpan w:val="2"/>
          </w:tcPr>
          <w:p w14:paraId="7BE9008A" w14:textId="77777777" w:rsidR="00925156" w:rsidRPr="001E4AA7" w:rsidRDefault="00925156" w:rsidP="00925156">
            <w:pPr>
              <w:widowControl w:val="0"/>
              <w:autoSpaceDE w:val="0"/>
              <w:autoSpaceDN w:val="0"/>
              <w:spacing w:before="52" w:after="0" w:line="240" w:lineRule="auto"/>
              <w:ind w:left="109" w:right="209"/>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Not</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required</w:t>
            </w:r>
          </w:p>
        </w:tc>
      </w:tr>
      <w:tr w:rsidR="00925156" w:rsidRPr="001E4AA7" w14:paraId="561C3C4D" w14:textId="77777777" w:rsidTr="007D0132">
        <w:trPr>
          <w:gridBefore w:val="1"/>
          <w:wBefore w:w="10" w:type="dxa"/>
          <w:trHeight w:val="647"/>
        </w:trPr>
        <w:tc>
          <w:tcPr>
            <w:tcW w:w="4223" w:type="dxa"/>
          </w:tcPr>
          <w:p w14:paraId="46B038AE" w14:textId="77777777" w:rsidR="00925156" w:rsidRPr="001E4AA7" w:rsidRDefault="00925156" w:rsidP="00925156">
            <w:pPr>
              <w:widowControl w:val="0"/>
              <w:autoSpaceDE w:val="0"/>
              <w:autoSpaceDN w:val="0"/>
              <w:spacing w:before="52" w:after="0" w:line="240" w:lineRule="auto"/>
              <w:ind w:left="470" w:right="159"/>
              <w:contextualSpacing w:val="0"/>
              <w:jc w:val="both"/>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For Projects involving land use tenure, are there any uncertainties with regards to land tenure, access rights, usage rights or land ownership?</w:t>
            </w:r>
          </w:p>
        </w:tc>
        <w:tc>
          <w:tcPr>
            <w:tcW w:w="1585" w:type="dxa"/>
            <w:gridSpan w:val="3"/>
          </w:tcPr>
          <w:p w14:paraId="717B3EFA" w14:textId="450695E9" w:rsidR="00925156" w:rsidRPr="001E4AA7" w:rsidRDefault="004B372A"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r>
              <w:rPr>
                <w:rFonts w:asciiTheme="majorHAnsi" w:eastAsia="Verdana" w:hAnsiTheme="majorHAnsi" w:cs="Verdana"/>
                <w:color w:val="auto"/>
                <w:szCs w:val="22"/>
                <w14:cntxtAlts w14:val="0"/>
              </w:rPr>
              <w:t xml:space="preserve"> </w:t>
            </w:r>
            <w:r w:rsidR="00925156" w:rsidRPr="001E4AA7">
              <w:rPr>
                <w:rFonts w:asciiTheme="majorHAnsi" w:eastAsia="Verdana" w:hAnsiTheme="majorHAnsi" w:cs="Verdana"/>
                <w:color w:val="auto"/>
                <w:szCs w:val="22"/>
                <w14:cntxtAlts w14:val="0"/>
              </w:rPr>
              <w:t>No</w:t>
            </w:r>
          </w:p>
        </w:tc>
        <w:tc>
          <w:tcPr>
            <w:tcW w:w="2554" w:type="dxa"/>
            <w:gridSpan w:val="3"/>
          </w:tcPr>
          <w:p w14:paraId="202BFFDF" w14:textId="326EDCD5"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Not</w:t>
            </w:r>
            <w:r w:rsidRPr="001E4AA7">
              <w:rPr>
                <w:rFonts w:asciiTheme="majorHAnsi" w:eastAsia="Verdana" w:hAnsiTheme="majorHAnsi" w:cs="Verdana"/>
                <w:color w:val="auto"/>
                <w:spacing w:val="-4"/>
                <w:szCs w:val="22"/>
                <w14:cntxtAlts w14:val="0"/>
              </w:rPr>
              <w:t xml:space="preserve"> </w:t>
            </w:r>
            <w:r w:rsidRPr="001E4AA7">
              <w:rPr>
                <w:rFonts w:asciiTheme="majorHAnsi" w:eastAsia="Verdana" w:hAnsiTheme="majorHAnsi" w:cs="Verdana"/>
                <w:color w:val="auto"/>
                <w:szCs w:val="22"/>
                <w14:cntxtAlts w14:val="0"/>
              </w:rPr>
              <w:t>relevant</w:t>
            </w:r>
          </w:p>
        </w:tc>
        <w:tc>
          <w:tcPr>
            <w:tcW w:w="1276" w:type="dxa"/>
            <w:gridSpan w:val="2"/>
          </w:tcPr>
          <w:p w14:paraId="5303DC03" w14:textId="621AA06F"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Not</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required</w:t>
            </w:r>
          </w:p>
        </w:tc>
      </w:tr>
      <w:tr w:rsidR="00925156" w:rsidRPr="001E4AA7" w14:paraId="49F792D2" w14:textId="77777777" w:rsidTr="00925156">
        <w:trPr>
          <w:gridBefore w:val="1"/>
          <w:wBefore w:w="10" w:type="dxa"/>
          <w:trHeight w:val="378"/>
        </w:trPr>
        <w:tc>
          <w:tcPr>
            <w:tcW w:w="9638" w:type="dxa"/>
            <w:gridSpan w:val="9"/>
            <w:shd w:val="clear" w:color="auto" w:fill="E2F8FA"/>
          </w:tcPr>
          <w:p w14:paraId="14422E51" w14:textId="77777777" w:rsidR="00925156" w:rsidRPr="001E4AA7" w:rsidRDefault="00925156" w:rsidP="00925156">
            <w:pPr>
              <w:widowControl w:val="0"/>
              <w:autoSpaceDE w:val="0"/>
              <w:autoSpaceDN w:val="0"/>
              <w:spacing w:before="57" w:after="0" w:line="240" w:lineRule="auto"/>
              <w:ind w:left="110"/>
              <w:contextualSpacing w:val="0"/>
              <w:rPr>
                <w:rFonts w:asciiTheme="majorHAnsi" w:eastAsia="Verdana" w:hAnsiTheme="majorHAnsi" w:cs="Verdana"/>
                <w:b/>
                <w:color w:val="auto"/>
                <w:szCs w:val="22"/>
                <w14:cntxtAlts w14:val="0"/>
              </w:rPr>
            </w:pPr>
            <w:r w:rsidRPr="001E4AA7">
              <w:rPr>
                <w:rFonts w:asciiTheme="majorHAnsi" w:eastAsia="Verdana" w:hAnsiTheme="majorHAnsi" w:cs="Verdana"/>
                <w:b/>
                <w:color w:val="auto"/>
                <w:szCs w:val="22"/>
                <w14:cntxtAlts w14:val="0"/>
              </w:rPr>
              <w:t>Principle</w:t>
            </w:r>
            <w:r w:rsidRPr="001E4AA7">
              <w:rPr>
                <w:rFonts w:asciiTheme="majorHAnsi" w:eastAsia="Verdana" w:hAnsiTheme="majorHAnsi" w:cs="Verdana"/>
                <w:b/>
                <w:color w:val="auto"/>
                <w:spacing w:val="-3"/>
                <w:szCs w:val="22"/>
                <w14:cntxtAlts w14:val="0"/>
              </w:rPr>
              <w:t xml:space="preserve"> </w:t>
            </w:r>
            <w:r w:rsidRPr="001E4AA7">
              <w:rPr>
                <w:rFonts w:asciiTheme="majorHAnsi" w:eastAsia="Verdana" w:hAnsiTheme="majorHAnsi" w:cs="Verdana"/>
                <w:b/>
                <w:color w:val="auto"/>
                <w:szCs w:val="22"/>
                <w14:cntxtAlts w14:val="0"/>
              </w:rPr>
              <w:t>4.4 -</w:t>
            </w:r>
            <w:r w:rsidRPr="001E4AA7">
              <w:rPr>
                <w:rFonts w:asciiTheme="majorHAnsi" w:eastAsia="Verdana" w:hAnsiTheme="majorHAnsi" w:cs="Verdana"/>
                <w:b/>
                <w:color w:val="auto"/>
                <w:spacing w:val="-3"/>
                <w:szCs w:val="22"/>
                <w14:cntxtAlts w14:val="0"/>
              </w:rPr>
              <w:t xml:space="preserve"> </w:t>
            </w:r>
            <w:r w:rsidRPr="001E4AA7">
              <w:rPr>
                <w:rFonts w:asciiTheme="majorHAnsi" w:eastAsia="Verdana" w:hAnsiTheme="majorHAnsi" w:cs="Verdana"/>
                <w:b/>
                <w:color w:val="auto"/>
                <w:szCs w:val="22"/>
                <w14:cntxtAlts w14:val="0"/>
              </w:rPr>
              <w:t>Indigenous people</w:t>
            </w:r>
          </w:p>
        </w:tc>
      </w:tr>
      <w:tr w:rsidR="00925156" w:rsidRPr="001E4AA7" w14:paraId="6693B078" w14:textId="77777777" w:rsidTr="00925156">
        <w:trPr>
          <w:gridBefore w:val="1"/>
          <w:wBefore w:w="10" w:type="dxa"/>
          <w:trHeight w:val="378"/>
        </w:trPr>
        <w:tc>
          <w:tcPr>
            <w:tcW w:w="4328" w:type="dxa"/>
            <w:gridSpan w:val="2"/>
            <w:shd w:val="clear" w:color="auto" w:fill="auto"/>
          </w:tcPr>
          <w:p w14:paraId="39C86160" w14:textId="77777777" w:rsidR="00925156" w:rsidRPr="001E4AA7" w:rsidRDefault="00925156" w:rsidP="00925156">
            <w:pPr>
              <w:widowControl w:val="0"/>
              <w:autoSpaceDE w:val="0"/>
              <w:autoSpaceDN w:val="0"/>
              <w:spacing w:before="57" w:after="0" w:line="240" w:lineRule="auto"/>
              <w:ind w:left="110"/>
              <w:contextualSpacing w:val="0"/>
              <w:jc w:val="both"/>
              <w:rPr>
                <w:rFonts w:asciiTheme="majorHAnsi" w:eastAsia="Verdana" w:hAnsiTheme="majorHAnsi" w:cs="Verdana"/>
                <w:b/>
                <w:color w:val="auto"/>
                <w:szCs w:val="22"/>
                <w14:cntxtAlts w14:val="0"/>
              </w:rPr>
            </w:pPr>
            <w:r w:rsidRPr="001E4AA7">
              <w:rPr>
                <w:rFonts w:asciiTheme="majorHAnsi" w:eastAsia="Verdana" w:hAnsiTheme="majorHAnsi" w:cs="Verdana"/>
                <w:color w:val="auto"/>
                <w:szCs w:val="22"/>
                <w14:cntxtAlts w14:val="0"/>
              </w:rPr>
              <w:t>Are indigenous peoples present in or within the area of influence of the Project and/or is the Project located on land/territory claimed by indigenous peoples?</w:t>
            </w:r>
          </w:p>
        </w:tc>
        <w:tc>
          <w:tcPr>
            <w:tcW w:w="1530" w:type="dxa"/>
            <w:gridSpan w:val="3"/>
          </w:tcPr>
          <w:p w14:paraId="574C669B" w14:textId="4929008A" w:rsidR="00925156" w:rsidRPr="001E4AA7" w:rsidRDefault="004B372A" w:rsidP="00925156">
            <w:pPr>
              <w:spacing w:line="276" w:lineRule="auto"/>
              <w:contextualSpacing w:val="0"/>
              <w:rPr>
                <w:rFonts w:asciiTheme="majorHAnsi" w:hAnsiTheme="majorHAnsi"/>
                <w:color w:val="auto"/>
                <w:szCs w:val="22"/>
              </w:rPr>
            </w:pPr>
            <w:r>
              <w:rPr>
                <w:rFonts w:asciiTheme="majorHAnsi" w:hAnsiTheme="majorHAnsi"/>
                <w:color w:val="auto"/>
                <w:szCs w:val="22"/>
              </w:rPr>
              <w:t xml:space="preserve"> </w:t>
            </w:r>
            <w:r w:rsidR="00925156" w:rsidRPr="001E4AA7">
              <w:rPr>
                <w:rFonts w:asciiTheme="majorHAnsi" w:hAnsiTheme="majorHAnsi"/>
                <w:color w:val="auto"/>
                <w:szCs w:val="22"/>
              </w:rPr>
              <w:t>No</w:t>
            </w:r>
          </w:p>
        </w:tc>
        <w:tc>
          <w:tcPr>
            <w:tcW w:w="2520" w:type="dxa"/>
            <w:gridSpan w:val="3"/>
          </w:tcPr>
          <w:p w14:paraId="29093422" w14:textId="77777777" w:rsidR="00925156" w:rsidRPr="001E4AA7" w:rsidRDefault="00925156" w:rsidP="00925156">
            <w:pPr>
              <w:spacing w:line="276" w:lineRule="auto"/>
              <w:contextualSpacing w:val="0"/>
              <w:jc w:val="both"/>
              <w:rPr>
                <w:rFonts w:asciiTheme="majorHAnsi" w:hAnsiTheme="majorHAnsi"/>
                <w:color w:val="auto"/>
                <w:szCs w:val="22"/>
              </w:rPr>
            </w:pPr>
            <w:r w:rsidRPr="001E4AA7">
              <w:rPr>
                <w:rFonts w:asciiTheme="majorHAnsi" w:hAnsiTheme="majorHAnsi"/>
                <w:color w:val="auto"/>
                <w:szCs w:val="22"/>
              </w:rPr>
              <w:t>Since this is a cookstove distribution project, there is no risk to land/territory claimed by indigenous peoples. Cookstoves will be distributed to all willing customers within the project boundary.</w:t>
            </w:r>
          </w:p>
        </w:tc>
        <w:tc>
          <w:tcPr>
            <w:tcW w:w="1260" w:type="dxa"/>
          </w:tcPr>
          <w:p w14:paraId="6121BE70" w14:textId="77777777" w:rsidR="00925156" w:rsidRPr="001E4AA7" w:rsidRDefault="00925156" w:rsidP="00925156">
            <w:pPr>
              <w:spacing w:line="276" w:lineRule="auto"/>
              <w:contextualSpacing w:val="0"/>
              <w:rPr>
                <w:rFonts w:asciiTheme="majorHAnsi" w:hAnsiTheme="majorHAnsi"/>
                <w:color w:val="auto"/>
                <w:szCs w:val="22"/>
              </w:rPr>
            </w:pPr>
            <w:r w:rsidRPr="001E4AA7">
              <w:rPr>
                <w:rFonts w:asciiTheme="majorHAnsi" w:hAnsiTheme="majorHAnsi"/>
                <w:color w:val="auto"/>
                <w:szCs w:val="22"/>
              </w:rPr>
              <w:t>N/A</w:t>
            </w:r>
          </w:p>
        </w:tc>
      </w:tr>
      <w:tr w:rsidR="00925156" w:rsidRPr="001E4AA7" w14:paraId="6C106247" w14:textId="77777777" w:rsidTr="00925156">
        <w:trPr>
          <w:gridBefore w:val="1"/>
          <w:wBefore w:w="10" w:type="dxa"/>
          <w:trHeight w:val="378"/>
        </w:trPr>
        <w:tc>
          <w:tcPr>
            <w:tcW w:w="9638" w:type="dxa"/>
            <w:gridSpan w:val="9"/>
            <w:shd w:val="clear" w:color="auto" w:fill="E2F8FA"/>
          </w:tcPr>
          <w:p w14:paraId="4AE5C702" w14:textId="77777777" w:rsidR="00925156" w:rsidRPr="001E4AA7" w:rsidRDefault="00925156" w:rsidP="00925156">
            <w:pPr>
              <w:widowControl w:val="0"/>
              <w:autoSpaceDE w:val="0"/>
              <w:autoSpaceDN w:val="0"/>
              <w:spacing w:before="57" w:after="0" w:line="240" w:lineRule="auto"/>
              <w:ind w:left="110"/>
              <w:contextualSpacing w:val="0"/>
              <w:rPr>
                <w:rFonts w:asciiTheme="majorHAnsi" w:eastAsia="Verdana" w:hAnsiTheme="majorHAnsi" w:cs="Verdana"/>
                <w:b/>
                <w:color w:val="auto"/>
                <w:szCs w:val="22"/>
                <w14:cntxtAlts w14:val="0"/>
              </w:rPr>
            </w:pPr>
            <w:r w:rsidRPr="001E4AA7">
              <w:rPr>
                <w:rFonts w:asciiTheme="majorHAnsi" w:eastAsia="Verdana" w:hAnsiTheme="majorHAnsi" w:cs="Verdana"/>
                <w:b/>
                <w:color w:val="auto"/>
                <w:szCs w:val="22"/>
                <w14:cntxtAlts w14:val="0"/>
              </w:rPr>
              <w:t>Principle</w:t>
            </w:r>
            <w:r w:rsidRPr="001E4AA7">
              <w:rPr>
                <w:rFonts w:asciiTheme="majorHAnsi" w:eastAsia="Verdana" w:hAnsiTheme="majorHAnsi" w:cs="Verdana"/>
                <w:b/>
                <w:color w:val="auto"/>
                <w:spacing w:val="-5"/>
                <w:szCs w:val="22"/>
                <w14:cntxtAlts w14:val="0"/>
              </w:rPr>
              <w:t xml:space="preserve"> </w:t>
            </w:r>
            <w:r w:rsidRPr="001E4AA7">
              <w:rPr>
                <w:rFonts w:asciiTheme="majorHAnsi" w:eastAsia="Verdana" w:hAnsiTheme="majorHAnsi" w:cs="Verdana"/>
                <w:b/>
                <w:color w:val="auto"/>
                <w:szCs w:val="22"/>
                <w14:cntxtAlts w14:val="0"/>
              </w:rPr>
              <w:t>5.</w:t>
            </w:r>
            <w:r w:rsidRPr="001E4AA7">
              <w:rPr>
                <w:rFonts w:asciiTheme="majorHAnsi" w:eastAsia="Verdana" w:hAnsiTheme="majorHAnsi" w:cs="Verdana"/>
                <w:b/>
                <w:color w:val="auto"/>
                <w:spacing w:val="-4"/>
                <w:szCs w:val="22"/>
                <w14:cntxtAlts w14:val="0"/>
              </w:rPr>
              <w:t xml:space="preserve"> </w:t>
            </w:r>
            <w:r w:rsidRPr="001E4AA7">
              <w:rPr>
                <w:rFonts w:asciiTheme="majorHAnsi" w:eastAsia="Verdana" w:hAnsiTheme="majorHAnsi" w:cs="Verdana"/>
                <w:b/>
                <w:color w:val="auto"/>
                <w:szCs w:val="22"/>
                <w14:cntxtAlts w14:val="0"/>
              </w:rPr>
              <w:t>Corruption</w:t>
            </w:r>
          </w:p>
        </w:tc>
      </w:tr>
      <w:tr w:rsidR="00925156" w:rsidRPr="001E4AA7" w14:paraId="02698FA0" w14:textId="77777777" w:rsidTr="007D0132">
        <w:trPr>
          <w:gridBefore w:val="1"/>
          <w:wBefore w:w="10" w:type="dxa"/>
          <w:trHeight w:val="1185"/>
        </w:trPr>
        <w:tc>
          <w:tcPr>
            <w:tcW w:w="4223" w:type="dxa"/>
          </w:tcPr>
          <w:p w14:paraId="4B9733BB" w14:textId="77777777" w:rsidR="00925156" w:rsidRPr="001E4AA7" w:rsidRDefault="00925156" w:rsidP="00925156">
            <w:pPr>
              <w:widowControl w:val="0"/>
              <w:autoSpaceDE w:val="0"/>
              <w:autoSpaceDN w:val="0"/>
              <w:spacing w:before="57" w:after="0" w:line="240" w:lineRule="auto"/>
              <w:ind w:left="470" w:right="18" w:hanging="360"/>
              <w:contextualSpacing w:val="0"/>
              <w:jc w:val="both"/>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1.</w:t>
            </w:r>
            <w:r w:rsidRPr="001E4AA7">
              <w:rPr>
                <w:rFonts w:asciiTheme="majorHAnsi" w:eastAsia="Verdana" w:hAnsiTheme="majorHAnsi" w:cs="Verdana"/>
                <w:color w:val="auto"/>
                <w:spacing w:val="59"/>
                <w:szCs w:val="22"/>
                <w14:cntxtAlts w14:val="0"/>
              </w:rPr>
              <w:t xml:space="preserve"> </w:t>
            </w:r>
            <w:r w:rsidRPr="001E4AA7">
              <w:rPr>
                <w:rFonts w:asciiTheme="majorHAnsi" w:eastAsia="Verdana" w:hAnsiTheme="majorHAnsi" w:cs="Verdana"/>
                <w:color w:val="auto"/>
                <w:szCs w:val="22"/>
                <w14:cntxtAlts w14:val="0"/>
              </w:rPr>
              <w:t>The</w:t>
            </w:r>
            <w:r w:rsidRPr="001E4AA7">
              <w:rPr>
                <w:rFonts w:asciiTheme="majorHAnsi" w:eastAsia="Verdana" w:hAnsiTheme="majorHAnsi" w:cs="Verdana"/>
                <w:color w:val="auto"/>
                <w:spacing w:val="-2"/>
                <w:szCs w:val="22"/>
                <w14:cntxtAlts w14:val="0"/>
              </w:rPr>
              <w:t xml:space="preserve"> </w:t>
            </w:r>
            <w:r w:rsidRPr="001E4AA7">
              <w:rPr>
                <w:rFonts w:asciiTheme="majorHAnsi" w:eastAsia="Verdana" w:hAnsiTheme="majorHAnsi" w:cs="Verdana"/>
                <w:color w:val="auto"/>
                <w:szCs w:val="22"/>
                <w14:cntxtAlts w14:val="0"/>
              </w:rPr>
              <w:t>Project</w:t>
            </w:r>
            <w:r w:rsidRPr="001E4AA7">
              <w:rPr>
                <w:rFonts w:asciiTheme="majorHAnsi" w:eastAsia="Verdana" w:hAnsiTheme="majorHAnsi" w:cs="Verdana"/>
                <w:color w:val="auto"/>
                <w:spacing w:val="-3"/>
                <w:szCs w:val="22"/>
                <w14:cntxtAlts w14:val="0"/>
              </w:rPr>
              <w:t xml:space="preserve"> </w:t>
            </w:r>
            <w:r w:rsidRPr="001E4AA7">
              <w:rPr>
                <w:rFonts w:asciiTheme="majorHAnsi" w:eastAsia="Verdana" w:hAnsiTheme="majorHAnsi" w:cs="Verdana"/>
                <w:color w:val="auto"/>
                <w:szCs w:val="22"/>
                <w14:cntxtAlts w14:val="0"/>
              </w:rPr>
              <w:t>shall</w:t>
            </w:r>
            <w:r w:rsidRPr="001E4AA7">
              <w:rPr>
                <w:rFonts w:asciiTheme="majorHAnsi" w:eastAsia="Verdana" w:hAnsiTheme="majorHAnsi" w:cs="Verdana"/>
                <w:color w:val="auto"/>
                <w:spacing w:val="-2"/>
                <w:szCs w:val="22"/>
                <w14:cntxtAlts w14:val="0"/>
              </w:rPr>
              <w:t xml:space="preserve"> </w:t>
            </w:r>
            <w:r w:rsidRPr="001E4AA7">
              <w:rPr>
                <w:rFonts w:asciiTheme="majorHAnsi" w:eastAsia="Verdana" w:hAnsiTheme="majorHAnsi" w:cs="Verdana"/>
                <w:color w:val="auto"/>
                <w:szCs w:val="22"/>
                <w14:cntxtAlts w14:val="0"/>
              </w:rPr>
              <w:t>not</w:t>
            </w:r>
            <w:r w:rsidRPr="001E4AA7">
              <w:rPr>
                <w:rFonts w:asciiTheme="majorHAnsi" w:eastAsia="Verdana" w:hAnsiTheme="majorHAnsi" w:cs="Verdana"/>
                <w:color w:val="auto"/>
                <w:spacing w:val="-2"/>
                <w:szCs w:val="22"/>
                <w14:cntxtAlts w14:val="0"/>
              </w:rPr>
              <w:t xml:space="preserve"> </w:t>
            </w:r>
            <w:r w:rsidRPr="001E4AA7">
              <w:rPr>
                <w:rFonts w:asciiTheme="majorHAnsi" w:eastAsia="Verdana" w:hAnsiTheme="majorHAnsi" w:cs="Verdana"/>
                <w:color w:val="auto"/>
                <w:szCs w:val="22"/>
                <w14:cntxtAlts w14:val="0"/>
              </w:rPr>
              <w:t>involve,</w:t>
            </w:r>
            <w:r w:rsidRPr="001E4AA7">
              <w:rPr>
                <w:rFonts w:asciiTheme="majorHAnsi" w:eastAsia="Verdana" w:hAnsiTheme="majorHAnsi" w:cs="Verdana"/>
                <w:color w:val="auto"/>
                <w:spacing w:val="-2"/>
                <w:szCs w:val="22"/>
                <w14:cntxtAlts w14:val="0"/>
              </w:rPr>
              <w:t xml:space="preserve"> </w:t>
            </w:r>
            <w:r w:rsidRPr="001E4AA7">
              <w:rPr>
                <w:rFonts w:asciiTheme="majorHAnsi" w:eastAsia="Verdana" w:hAnsiTheme="majorHAnsi" w:cs="Verdana"/>
                <w:color w:val="auto"/>
                <w:szCs w:val="22"/>
                <w14:cntxtAlts w14:val="0"/>
              </w:rPr>
              <w:t>be</w:t>
            </w:r>
            <w:r w:rsidRPr="001E4AA7">
              <w:rPr>
                <w:rFonts w:asciiTheme="majorHAnsi" w:eastAsia="Verdana" w:hAnsiTheme="majorHAnsi" w:cs="Verdana"/>
                <w:color w:val="auto"/>
                <w:spacing w:val="-75"/>
                <w:szCs w:val="22"/>
                <w14:cntxtAlts w14:val="0"/>
              </w:rPr>
              <w:t xml:space="preserve"> </w:t>
            </w:r>
            <w:r w:rsidRPr="001E4AA7">
              <w:rPr>
                <w:rFonts w:asciiTheme="majorHAnsi" w:eastAsia="Verdana" w:hAnsiTheme="majorHAnsi" w:cs="Verdana"/>
                <w:color w:val="auto"/>
                <w:szCs w:val="22"/>
                <w14:cntxtAlts w14:val="0"/>
              </w:rPr>
              <w:t>complicit in or inadvertently</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contribute to or reinforce</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corruption</w:t>
            </w:r>
            <w:r w:rsidRPr="001E4AA7">
              <w:rPr>
                <w:rFonts w:asciiTheme="majorHAnsi" w:eastAsia="Verdana" w:hAnsiTheme="majorHAnsi" w:cs="Verdana"/>
                <w:color w:val="auto"/>
                <w:spacing w:val="-3"/>
                <w:szCs w:val="22"/>
                <w14:cntxtAlts w14:val="0"/>
              </w:rPr>
              <w:t xml:space="preserve"> </w:t>
            </w:r>
            <w:r w:rsidRPr="001E4AA7">
              <w:rPr>
                <w:rFonts w:asciiTheme="majorHAnsi" w:eastAsia="Verdana" w:hAnsiTheme="majorHAnsi" w:cs="Verdana"/>
                <w:color w:val="auto"/>
                <w:szCs w:val="22"/>
                <w14:cntxtAlts w14:val="0"/>
              </w:rPr>
              <w:t>or</w:t>
            </w:r>
            <w:r w:rsidRPr="001E4AA7">
              <w:rPr>
                <w:rFonts w:asciiTheme="majorHAnsi" w:eastAsia="Verdana" w:hAnsiTheme="majorHAnsi" w:cs="Verdana"/>
                <w:color w:val="auto"/>
                <w:spacing w:val="-3"/>
                <w:szCs w:val="22"/>
                <w14:cntxtAlts w14:val="0"/>
              </w:rPr>
              <w:t xml:space="preserve"> </w:t>
            </w:r>
            <w:r w:rsidRPr="001E4AA7">
              <w:rPr>
                <w:rFonts w:asciiTheme="majorHAnsi" w:eastAsia="Verdana" w:hAnsiTheme="majorHAnsi" w:cs="Verdana"/>
                <w:color w:val="auto"/>
                <w:szCs w:val="22"/>
                <w14:cntxtAlts w14:val="0"/>
              </w:rPr>
              <w:t>corrupt</w:t>
            </w:r>
            <w:r w:rsidRPr="001E4AA7">
              <w:rPr>
                <w:rFonts w:asciiTheme="majorHAnsi" w:eastAsia="Verdana" w:hAnsiTheme="majorHAnsi" w:cs="Verdana"/>
                <w:color w:val="auto"/>
                <w:spacing w:val="-3"/>
                <w:szCs w:val="22"/>
                <w14:cntxtAlts w14:val="0"/>
              </w:rPr>
              <w:t xml:space="preserve"> </w:t>
            </w:r>
            <w:r w:rsidRPr="001E4AA7">
              <w:rPr>
                <w:rFonts w:asciiTheme="majorHAnsi" w:eastAsia="Verdana" w:hAnsiTheme="majorHAnsi" w:cs="Verdana"/>
                <w:color w:val="auto"/>
                <w:szCs w:val="22"/>
                <w14:cntxtAlts w14:val="0"/>
              </w:rPr>
              <w:t>Projects</w:t>
            </w:r>
          </w:p>
        </w:tc>
        <w:tc>
          <w:tcPr>
            <w:tcW w:w="1585" w:type="dxa"/>
            <w:gridSpan w:val="3"/>
          </w:tcPr>
          <w:p w14:paraId="02A8632E"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10F191D0"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1E739196" w14:textId="77777777" w:rsidR="00925156" w:rsidRPr="001E4AA7" w:rsidRDefault="00925156" w:rsidP="00925156">
            <w:pPr>
              <w:widowControl w:val="0"/>
              <w:autoSpaceDE w:val="0"/>
              <w:autoSpaceDN w:val="0"/>
              <w:spacing w:before="226" w:after="0" w:line="240" w:lineRule="auto"/>
              <w:ind w:left="110"/>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No</w:t>
            </w:r>
          </w:p>
        </w:tc>
        <w:tc>
          <w:tcPr>
            <w:tcW w:w="2554" w:type="dxa"/>
            <w:gridSpan w:val="3"/>
          </w:tcPr>
          <w:p w14:paraId="52A4FABD" w14:textId="77777777" w:rsidR="00925156" w:rsidRPr="001E4AA7" w:rsidRDefault="00925156" w:rsidP="00925156">
            <w:pPr>
              <w:widowControl w:val="0"/>
              <w:autoSpaceDE w:val="0"/>
              <w:autoSpaceDN w:val="0"/>
              <w:spacing w:before="57" w:after="0" w:line="240" w:lineRule="auto"/>
              <w:ind w:left="110"/>
              <w:contextualSpacing w:val="0"/>
              <w:jc w:val="both"/>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The CME does not</w:t>
            </w:r>
            <w:r w:rsidRPr="001E4AA7">
              <w:rPr>
                <w:rFonts w:asciiTheme="majorHAnsi" w:eastAsia="Verdana" w:hAnsiTheme="majorHAnsi" w:cs="Verdana"/>
                <w:color w:val="auto"/>
                <w:spacing w:val="1"/>
                <w:szCs w:val="22"/>
                <w14:cntxtAlts w14:val="0"/>
              </w:rPr>
              <w:t xml:space="preserve"> </w:t>
            </w:r>
            <w:proofErr w:type="gramStart"/>
            <w:r w:rsidRPr="001E4AA7">
              <w:rPr>
                <w:rFonts w:asciiTheme="majorHAnsi" w:eastAsia="Verdana" w:hAnsiTheme="majorHAnsi" w:cs="Verdana"/>
                <w:color w:val="auto"/>
                <w:szCs w:val="22"/>
                <w14:cntxtAlts w14:val="0"/>
              </w:rPr>
              <w:t>promotes</w:t>
            </w:r>
            <w:proofErr w:type="gramEnd"/>
            <w:r w:rsidRPr="001E4AA7">
              <w:rPr>
                <w:rFonts w:asciiTheme="majorHAnsi" w:eastAsia="Verdana" w:hAnsiTheme="majorHAnsi" w:cs="Verdana"/>
                <w:color w:val="auto"/>
                <w:szCs w:val="22"/>
                <w14:cntxtAlts w14:val="0"/>
              </w:rPr>
              <w:t xml:space="preserve"> / or is</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complicit in direct or</w:t>
            </w:r>
            <w:r w:rsidRPr="001E4AA7">
              <w:rPr>
                <w:rFonts w:asciiTheme="majorHAnsi" w:eastAsia="Verdana" w:hAnsiTheme="majorHAnsi" w:cs="Verdana"/>
                <w:color w:val="auto"/>
                <w:spacing w:val="-76"/>
                <w:szCs w:val="22"/>
                <w14:cntxtAlts w14:val="0"/>
              </w:rPr>
              <w:t xml:space="preserve"> </w:t>
            </w:r>
            <w:r w:rsidRPr="001E4AA7">
              <w:rPr>
                <w:rFonts w:asciiTheme="majorHAnsi" w:eastAsia="Verdana" w:hAnsiTheme="majorHAnsi" w:cs="Verdana"/>
                <w:color w:val="auto"/>
                <w:szCs w:val="22"/>
                <w14:cntxtAlts w14:val="0"/>
              </w:rPr>
              <w:t>indirect</w:t>
            </w:r>
            <w:r w:rsidRPr="001E4AA7">
              <w:rPr>
                <w:rFonts w:asciiTheme="majorHAnsi" w:eastAsia="Verdana" w:hAnsiTheme="majorHAnsi" w:cs="Verdana"/>
                <w:color w:val="auto"/>
                <w:spacing w:val="-5"/>
                <w:szCs w:val="22"/>
                <w14:cntxtAlts w14:val="0"/>
              </w:rPr>
              <w:t xml:space="preserve"> </w:t>
            </w:r>
            <w:r w:rsidRPr="001E4AA7">
              <w:rPr>
                <w:rFonts w:asciiTheme="majorHAnsi" w:eastAsia="Verdana" w:hAnsiTheme="majorHAnsi" w:cs="Verdana"/>
                <w:color w:val="auto"/>
                <w:szCs w:val="22"/>
                <w14:cntxtAlts w14:val="0"/>
              </w:rPr>
              <w:t>corruption.</w:t>
            </w:r>
          </w:p>
        </w:tc>
        <w:tc>
          <w:tcPr>
            <w:tcW w:w="1276" w:type="dxa"/>
            <w:gridSpan w:val="2"/>
          </w:tcPr>
          <w:p w14:paraId="1E33F6EF"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4A94F33C" w14:textId="77777777" w:rsidR="00925156" w:rsidRPr="001E4AA7" w:rsidRDefault="00925156" w:rsidP="00925156">
            <w:pPr>
              <w:widowControl w:val="0"/>
              <w:autoSpaceDE w:val="0"/>
              <w:autoSpaceDN w:val="0"/>
              <w:spacing w:before="1" w:after="0" w:line="240" w:lineRule="auto"/>
              <w:contextualSpacing w:val="0"/>
              <w:rPr>
                <w:rFonts w:asciiTheme="majorHAnsi" w:eastAsia="Verdana" w:hAnsiTheme="majorHAnsi" w:cs="Verdana"/>
                <w:color w:val="auto"/>
                <w:szCs w:val="22"/>
                <w14:cntxtAlts w14:val="0"/>
              </w:rPr>
            </w:pPr>
          </w:p>
          <w:p w14:paraId="4F44186B" w14:textId="77777777" w:rsidR="00925156" w:rsidRPr="001E4AA7" w:rsidRDefault="00925156" w:rsidP="00925156">
            <w:pPr>
              <w:widowControl w:val="0"/>
              <w:autoSpaceDE w:val="0"/>
              <w:autoSpaceDN w:val="0"/>
              <w:spacing w:after="0" w:line="237" w:lineRule="auto"/>
              <w:ind w:left="109" w:right="209"/>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Not</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required</w:t>
            </w:r>
          </w:p>
        </w:tc>
      </w:tr>
      <w:tr w:rsidR="00925156" w:rsidRPr="001E4AA7" w14:paraId="6D0C2BF4" w14:textId="77777777" w:rsidTr="00925156">
        <w:trPr>
          <w:gridBefore w:val="1"/>
          <w:wBefore w:w="10" w:type="dxa"/>
          <w:trHeight w:val="383"/>
        </w:trPr>
        <w:tc>
          <w:tcPr>
            <w:tcW w:w="9638" w:type="dxa"/>
            <w:gridSpan w:val="9"/>
            <w:shd w:val="clear" w:color="auto" w:fill="E2F8FA"/>
          </w:tcPr>
          <w:p w14:paraId="26B79CEE" w14:textId="77777777" w:rsidR="00925156" w:rsidRPr="001E4AA7" w:rsidRDefault="00925156" w:rsidP="00925156">
            <w:pPr>
              <w:widowControl w:val="0"/>
              <w:autoSpaceDE w:val="0"/>
              <w:autoSpaceDN w:val="0"/>
              <w:spacing w:before="57" w:after="0" w:line="240" w:lineRule="auto"/>
              <w:ind w:left="110"/>
              <w:contextualSpacing w:val="0"/>
              <w:rPr>
                <w:rFonts w:asciiTheme="majorHAnsi" w:eastAsia="Verdana" w:hAnsiTheme="majorHAnsi" w:cs="Verdana"/>
                <w:b/>
                <w:color w:val="auto"/>
                <w:szCs w:val="22"/>
                <w14:cntxtAlts w14:val="0"/>
              </w:rPr>
            </w:pPr>
            <w:r w:rsidRPr="001E4AA7">
              <w:rPr>
                <w:rFonts w:asciiTheme="majorHAnsi" w:eastAsia="Verdana" w:hAnsiTheme="majorHAnsi" w:cs="Verdana"/>
                <w:b/>
                <w:color w:val="auto"/>
                <w:szCs w:val="22"/>
                <w14:cntxtAlts w14:val="0"/>
              </w:rPr>
              <w:lastRenderedPageBreak/>
              <w:t>Principle</w:t>
            </w:r>
            <w:r w:rsidRPr="001E4AA7">
              <w:rPr>
                <w:rFonts w:asciiTheme="majorHAnsi" w:eastAsia="Verdana" w:hAnsiTheme="majorHAnsi" w:cs="Verdana"/>
                <w:b/>
                <w:color w:val="auto"/>
                <w:spacing w:val="-4"/>
                <w:szCs w:val="22"/>
                <w14:cntxtAlts w14:val="0"/>
              </w:rPr>
              <w:t xml:space="preserve"> </w:t>
            </w:r>
            <w:r w:rsidRPr="001E4AA7">
              <w:rPr>
                <w:rFonts w:asciiTheme="majorHAnsi" w:eastAsia="Verdana" w:hAnsiTheme="majorHAnsi" w:cs="Verdana"/>
                <w:b/>
                <w:color w:val="auto"/>
                <w:szCs w:val="22"/>
                <w14:cntxtAlts w14:val="0"/>
              </w:rPr>
              <w:t>6.1</w:t>
            </w:r>
            <w:r w:rsidRPr="001E4AA7">
              <w:rPr>
                <w:rFonts w:asciiTheme="majorHAnsi" w:eastAsia="Verdana" w:hAnsiTheme="majorHAnsi" w:cs="Verdana"/>
                <w:b/>
                <w:color w:val="auto"/>
                <w:spacing w:val="-3"/>
                <w:szCs w:val="22"/>
                <w14:cntxtAlts w14:val="0"/>
              </w:rPr>
              <w:t xml:space="preserve"> </w:t>
            </w:r>
            <w:proofErr w:type="spellStart"/>
            <w:r w:rsidRPr="001E4AA7">
              <w:rPr>
                <w:rFonts w:asciiTheme="majorHAnsi" w:eastAsia="Verdana" w:hAnsiTheme="majorHAnsi" w:cs="Verdana"/>
                <w:b/>
                <w:color w:val="auto"/>
                <w:szCs w:val="22"/>
                <w14:cntxtAlts w14:val="0"/>
              </w:rPr>
              <w:t>Labour</w:t>
            </w:r>
            <w:proofErr w:type="spellEnd"/>
            <w:r w:rsidRPr="001E4AA7">
              <w:rPr>
                <w:rFonts w:asciiTheme="majorHAnsi" w:eastAsia="Verdana" w:hAnsiTheme="majorHAnsi" w:cs="Verdana"/>
                <w:b/>
                <w:color w:val="auto"/>
                <w:spacing w:val="-3"/>
                <w:szCs w:val="22"/>
                <w14:cntxtAlts w14:val="0"/>
              </w:rPr>
              <w:t xml:space="preserve"> </w:t>
            </w:r>
            <w:r w:rsidRPr="001E4AA7">
              <w:rPr>
                <w:rFonts w:asciiTheme="majorHAnsi" w:eastAsia="Verdana" w:hAnsiTheme="majorHAnsi" w:cs="Verdana"/>
                <w:b/>
                <w:color w:val="auto"/>
                <w:szCs w:val="22"/>
                <w14:cntxtAlts w14:val="0"/>
              </w:rPr>
              <w:t>Rights</w:t>
            </w:r>
          </w:p>
        </w:tc>
      </w:tr>
      <w:tr w:rsidR="00925156" w:rsidRPr="001E4AA7" w14:paraId="60069200" w14:textId="77777777" w:rsidTr="007D0132">
        <w:trPr>
          <w:gridBefore w:val="1"/>
          <w:wBefore w:w="10" w:type="dxa"/>
          <w:trHeight w:val="2519"/>
        </w:trPr>
        <w:tc>
          <w:tcPr>
            <w:tcW w:w="4223" w:type="dxa"/>
          </w:tcPr>
          <w:p w14:paraId="06FF2A27" w14:textId="77777777" w:rsidR="00925156" w:rsidRPr="001E4AA7" w:rsidRDefault="00925156" w:rsidP="007D0132">
            <w:pPr>
              <w:widowControl w:val="0"/>
              <w:autoSpaceDE w:val="0"/>
              <w:autoSpaceDN w:val="0"/>
              <w:spacing w:before="52" w:after="0" w:line="240" w:lineRule="auto"/>
              <w:ind w:left="470" w:right="306" w:hanging="360"/>
              <w:contextualSpacing w:val="0"/>
              <w:jc w:val="both"/>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1.</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The Project Developer shall</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ensure that all employment is in</w:t>
            </w:r>
            <w:r w:rsidRPr="001E4AA7">
              <w:rPr>
                <w:rFonts w:asciiTheme="majorHAnsi" w:eastAsia="Verdana" w:hAnsiTheme="majorHAnsi" w:cs="Verdana"/>
                <w:color w:val="auto"/>
                <w:spacing w:val="-75"/>
                <w:szCs w:val="22"/>
                <w14:cntxtAlts w14:val="0"/>
              </w:rPr>
              <w:t xml:space="preserve"> </w:t>
            </w:r>
            <w:r w:rsidRPr="001E4AA7">
              <w:rPr>
                <w:rFonts w:asciiTheme="majorHAnsi" w:eastAsia="Verdana" w:hAnsiTheme="majorHAnsi" w:cs="Verdana"/>
                <w:color w:val="auto"/>
                <w:szCs w:val="22"/>
                <w14:cntxtAlts w14:val="0"/>
              </w:rPr>
              <w:t xml:space="preserve">compliance with national </w:t>
            </w:r>
            <w:proofErr w:type="spellStart"/>
            <w:r w:rsidRPr="001E4AA7">
              <w:rPr>
                <w:rFonts w:asciiTheme="majorHAnsi" w:eastAsia="Verdana" w:hAnsiTheme="majorHAnsi" w:cs="Verdana"/>
                <w:color w:val="auto"/>
                <w:szCs w:val="22"/>
                <w14:cntxtAlts w14:val="0"/>
              </w:rPr>
              <w:t>labour</w:t>
            </w:r>
            <w:proofErr w:type="spellEnd"/>
            <w:r w:rsidRPr="001E4AA7">
              <w:rPr>
                <w:rFonts w:asciiTheme="majorHAnsi" w:eastAsia="Verdana" w:hAnsiTheme="majorHAnsi" w:cs="Verdana"/>
                <w:color w:val="auto"/>
                <w:spacing w:val="-75"/>
                <w:szCs w:val="22"/>
                <w14:cntxtAlts w14:val="0"/>
              </w:rPr>
              <w:t xml:space="preserve"> </w:t>
            </w:r>
            <w:r w:rsidRPr="001E4AA7">
              <w:rPr>
                <w:rFonts w:asciiTheme="majorHAnsi" w:eastAsia="Verdana" w:hAnsiTheme="majorHAnsi" w:cs="Verdana"/>
                <w:color w:val="auto"/>
                <w:szCs w:val="22"/>
                <w14:cntxtAlts w14:val="0"/>
              </w:rPr>
              <w:t>occupational health and safety</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laws and with the principles and</w:t>
            </w:r>
            <w:r w:rsidRPr="001E4AA7">
              <w:rPr>
                <w:rFonts w:asciiTheme="majorHAnsi" w:eastAsia="Verdana" w:hAnsiTheme="majorHAnsi" w:cs="Verdana"/>
                <w:color w:val="auto"/>
                <w:spacing w:val="-75"/>
                <w:szCs w:val="22"/>
                <w14:cntxtAlts w14:val="0"/>
              </w:rPr>
              <w:t xml:space="preserve"> </w:t>
            </w:r>
            <w:r w:rsidRPr="001E4AA7">
              <w:rPr>
                <w:rFonts w:asciiTheme="majorHAnsi" w:eastAsia="Verdana" w:hAnsiTheme="majorHAnsi" w:cs="Verdana"/>
                <w:color w:val="auto"/>
                <w:szCs w:val="22"/>
                <w14:cntxtAlts w14:val="0"/>
              </w:rPr>
              <w:t>standards embodied in the ILO</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fundamental</w:t>
            </w:r>
            <w:r w:rsidRPr="001E4AA7">
              <w:rPr>
                <w:rFonts w:asciiTheme="majorHAnsi" w:eastAsia="Verdana" w:hAnsiTheme="majorHAnsi" w:cs="Verdana"/>
                <w:color w:val="auto"/>
                <w:spacing w:val="-2"/>
                <w:szCs w:val="22"/>
                <w14:cntxtAlts w14:val="0"/>
              </w:rPr>
              <w:t xml:space="preserve"> </w:t>
            </w:r>
            <w:r w:rsidRPr="001E4AA7">
              <w:rPr>
                <w:rFonts w:asciiTheme="majorHAnsi" w:eastAsia="Verdana" w:hAnsiTheme="majorHAnsi" w:cs="Verdana"/>
                <w:color w:val="auto"/>
                <w:szCs w:val="22"/>
                <w14:cntxtAlts w14:val="0"/>
              </w:rPr>
              <w:t>conventions</w:t>
            </w:r>
          </w:p>
        </w:tc>
        <w:tc>
          <w:tcPr>
            <w:tcW w:w="1585" w:type="dxa"/>
            <w:gridSpan w:val="3"/>
          </w:tcPr>
          <w:p w14:paraId="0600CD0C"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67C705A5"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5930854C"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3576A634"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23D2DA74"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6B136B81"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63102C1F" w14:textId="77777777" w:rsidR="00925156" w:rsidRPr="001E4AA7" w:rsidRDefault="00925156" w:rsidP="00925156">
            <w:pPr>
              <w:widowControl w:val="0"/>
              <w:autoSpaceDE w:val="0"/>
              <w:autoSpaceDN w:val="0"/>
              <w:spacing w:before="5" w:after="0" w:line="240" w:lineRule="auto"/>
              <w:contextualSpacing w:val="0"/>
              <w:rPr>
                <w:rFonts w:asciiTheme="majorHAnsi" w:eastAsia="Verdana" w:hAnsiTheme="majorHAnsi" w:cs="Verdana"/>
                <w:color w:val="auto"/>
                <w:szCs w:val="22"/>
                <w14:cntxtAlts w14:val="0"/>
              </w:rPr>
            </w:pPr>
          </w:p>
          <w:p w14:paraId="7E798FA1" w14:textId="77777777" w:rsidR="00925156" w:rsidRPr="001E4AA7" w:rsidRDefault="00925156" w:rsidP="00925156">
            <w:pPr>
              <w:widowControl w:val="0"/>
              <w:autoSpaceDE w:val="0"/>
              <w:autoSpaceDN w:val="0"/>
              <w:spacing w:after="0" w:line="240" w:lineRule="auto"/>
              <w:ind w:left="110"/>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No</w:t>
            </w:r>
          </w:p>
        </w:tc>
        <w:tc>
          <w:tcPr>
            <w:tcW w:w="2554" w:type="dxa"/>
            <w:gridSpan w:val="3"/>
          </w:tcPr>
          <w:p w14:paraId="188802AF" w14:textId="77777777" w:rsidR="00925156" w:rsidRPr="001E4AA7" w:rsidRDefault="00925156" w:rsidP="007D0132">
            <w:pPr>
              <w:widowControl w:val="0"/>
              <w:autoSpaceDE w:val="0"/>
              <w:autoSpaceDN w:val="0"/>
              <w:spacing w:before="52" w:after="0" w:line="240" w:lineRule="auto"/>
              <w:ind w:left="110"/>
              <w:contextualSpacing w:val="0"/>
              <w:jc w:val="both"/>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The PoA does not</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involve any forced</w:t>
            </w:r>
            <w:r w:rsidRPr="001E4AA7">
              <w:rPr>
                <w:rFonts w:asciiTheme="majorHAnsi" w:eastAsia="Verdana" w:hAnsiTheme="majorHAnsi" w:cs="Verdana"/>
                <w:color w:val="auto"/>
                <w:spacing w:val="-76"/>
                <w:szCs w:val="22"/>
                <w14:cntxtAlts w14:val="0"/>
              </w:rPr>
              <w:t xml:space="preserve"> </w:t>
            </w:r>
            <w:proofErr w:type="spellStart"/>
            <w:r w:rsidRPr="001E4AA7">
              <w:rPr>
                <w:rFonts w:asciiTheme="majorHAnsi" w:eastAsia="Verdana" w:hAnsiTheme="majorHAnsi" w:cs="Verdana"/>
                <w:color w:val="auto"/>
                <w:szCs w:val="22"/>
                <w14:cntxtAlts w14:val="0"/>
              </w:rPr>
              <w:t>labour</w:t>
            </w:r>
            <w:proofErr w:type="spellEnd"/>
            <w:r w:rsidRPr="001E4AA7">
              <w:rPr>
                <w:rFonts w:asciiTheme="majorHAnsi" w:eastAsia="Verdana" w:hAnsiTheme="majorHAnsi" w:cs="Verdana"/>
                <w:color w:val="auto"/>
                <w:szCs w:val="22"/>
                <w14:cntxtAlts w14:val="0"/>
              </w:rPr>
              <w:t xml:space="preserve"> and the PP</w:t>
            </w:r>
            <w:r w:rsidRPr="001E4AA7">
              <w:rPr>
                <w:rFonts w:asciiTheme="majorHAnsi" w:eastAsia="Verdana" w:hAnsiTheme="majorHAnsi" w:cs="Verdana"/>
                <w:color w:val="auto"/>
                <w:spacing w:val="-75"/>
                <w:szCs w:val="22"/>
                <w14:cntxtAlts w14:val="0"/>
              </w:rPr>
              <w:t xml:space="preserve"> </w:t>
            </w:r>
            <w:r w:rsidRPr="001E4AA7">
              <w:rPr>
                <w:rFonts w:asciiTheme="majorHAnsi" w:eastAsia="Verdana" w:hAnsiTheme="majorHAnsi" w:cs="Verdana"/>
                <w:color w:val="auto"/>
                <w:szCs w:val="22"/>
                <w14:cntxtAlts w14:val="0"/>
              </w:rPr>
              <w:t>ensures that all</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employment is in</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compliance with</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 xml:space="preserve">local </w:t>
            </w:r>
            <w:proofErr w:type="spellStart"/>
            <w:r w:rsidRPr="001E4AA7">
              <w:rPr>
                <w:rFonts w:asciiTheme="majorHAnsi" w:eastAsia="Verdana" w:hAnsiTheme="majorHAnsi" w:cs="Verdana"/>
                <w:color w:val="auto"/>
                <w:szCs w:val="22"/>
                <w14:cntxtAlts w14:val="0"/>
              </w:rPr>
              <w:t>labour</w:t>
            </w:r>
            <w:proofErr w:type="spellEnd"/>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regulations and</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laws.</w:t>
            </w:r>
          </w:p>
        </w:tc>
        <w:tc>
          <w:tcPr>
            <w:tcW w:w="1276" w:type="dxa"/>
            <w:gridSpan w:val="2"/>
          </w:tcPr>
          <w:p w14:paraId="34DBBC55"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6CD4CAAA"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3A6FC808"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6D59A083"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226FB7FB"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32F1CB5C" w14:textId="77777777" w:rsidR="00925156" w:rsidRPr="001E4AA7" w:rsidRDefault="00925156" w:rsidP="00925156">
            <w:pPr>
              <w:widowControl w:val="0"/>
              <w:autoSpaceDE w:val="0"/>
              <w:autoSpaceDN w:val="0"/>
              <w:spacing w:before="4" w:after="0" w:line="240" w:lineRule="auto"/>
              <w:contextualSpacing w:val="0"/>
              <w:rPr>
                <w:rFonts w:asciiTheme="majorHAnsi" w:eastAsia="Verdana" w:hAnsiTheme="majorHAnsi" w:cs="Verdana"/>
                <w:color w:val="auto"/>
                <w:szCs w:val="22"/>
                <w14:cntxtAlts w14:val="0"/>
              </w:rPr>
            </w:pPr>
          </w:p>
          <w:p w14:paraId="01136496" w14:textId="77777777" w:rsidR="00925156" w:rsidRPr="001E4AA7" w:rsidRDefault="00925156" w:rsidP="00925156">
            <w:pPr>
              <w:widowControl w:val="0"/>
              <w:autoSpaceDE w:val="0"/>
              <w:autoSpaceDN w:val="0"/>
              <w:spacing w:after="0" w:line="240" w:lineRule="auto"/>
              <w:ind w:left="109" w:right="209"/>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Not</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required</w:t>
            </w:r>
          </w:p>
        </w:tc>
      </w:tr>
      <w:tr w:rsidR="00925156" w:rsidRPr="001E4AA7" w14:paraId="0E85E67C" w14:textId="77777777" w:rsidTr="007D0132">
        <w:trPr>
          <w:gridBefore w:val="1"/>
          <w:wBefore w:w="10" w:type="dxa"/>
          <w:trHeight w:val="1449"/>
        </w:trPr>
        <w:tc>
          <w:tcPr>
            <w:tcW w:w="4223" w:type="dxa"/>
          </w:tcPr>
          <w:p w14:paraId="771BFD17" w14:textId="77777777" w:rsidR="00925156" w:rsidRPr="001E4AA7" w:rsidRDefault="00925156" w:rsidP="00925156">
            <w:pPr>
              <w:widowControl w:val="0"/>
              <w:autoSpaceDE w:val="0"/>
              <w:autoSpaceDN w:val="0"/>
              <w:spacing w:before="5" w:after="0" w:line="240" w:lineRule="auto"/>
              <w:contextualSpacing w:val="0"/>
              <w:rPr>
                <w:rFonts w:asciiTheme="majorHAnsi" w:eastAsia="Verdana" w:hAnsiTheme="majorHAnsi" w:cs="Verdana"/>
                <w:color w:val="auto"/>
                <w:szCs w:val="22"/>
                <w14:cntxtAlts w14:val="0"/>
              </w:rPr>
            </w:pPr>
          </w:p>
          <w:p w14:paraId="07C940AA" w14:textId="77777777" w:rsidR="00925156" w:rsidRPr="001E4AA7" w:rsidRDefault="00925156" w:rsidP="007D0132">
            <w:pPr>
              <w:widowControl w:val="0"/>
              <w:autoSpaceDE w:val="0"/>
              <w:autoSpaceDN w:val="0"/>
              <w:spacing w:after="0" w:line="240" w:lineRule="auto"/>
              <w:ind w:left="470" w:hanging="360"/>
              <w:contextualSpacing w:val="0"/>
              <w:jc w:val="both"/>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2.</w:t>
            </w:r>
            <w:r w:rsidRPr="001E4AA7">
              <w:rPr>
                <w:rFonts w:asciiTheme="majorHAnsi" w:eastAsia="Verdana" w:hAnsiTheme="majorHAnsi" w:cs="Verdana"/>
                <w:color w:val="auto"/>
                <w:spacing w:val="59"/>
                <w:szCs w:val="22"/>
                <w14:cntxtAlts w14:val="0"/>
              </w:rPr>
              <w:t xml:space="preserve"> </w:t>
            </w:r>
            <w:r w:rsidRPr="001E4AA7">
              <w:rPr>
                <w:rFonts w:asciiTheme="majorHAnsi" w:eastAsia="Verdana" w:hAnsiTheme="majorHAnsi" w:cs="Verdana"/>
                <w:color w:val="auto"/>
                <w:szCs w:val="22"/>
                <w14:cntxtAlts w14:val="0"/>
              </w:rPr>
              <w:t>Workers</w:t>
            </w:r>
            <w:r w:rsidRPr="001E4AA7">
              <w:rPr>
                <w:rFonts w:asciiTheme="majorHAnsi" w:eastAsia="Verdana" w:hAnsiTheme="majorHAnsi" w:cs="Verdana"/>
                <w:color w:val="auto"/>
                <w:spacing w:val="-3"/>
                <w:szCs w:val="22"/>
                <w14:cntxtAlts w14:val="0"/>
              </w:rPr>
              <w:t xml:space="preserve"> </w:t>
            </w:r>
            <w:r w:rsidRPr="001E4AA7">
              <w:rPr>
                <w:rFonts w:asciiTheme="majorHAnsi" w:eastAsia="Verdana" w:hAnsiTheme="majorHAnsi" w:cs="Verdana"/>
                <w:color w:val="auto"/>
                <w:szCs w:val="22"/>
                <w14:cntxtAlts w14:val="0"/>
              </w:rPr>
              <w:t>shall</w:t>
            </w:r>
            <w:r w:rsidRPr="001E4AA7">
              <w:rPr>
                <w:rFonts w:asciiTheme="majorHAnsi" w:eastAsia="Verdana" w:hAnsiTheme="majorHAnsi" w:cs="Verdana"/>
                <w:color w:val="auto"/>
                <w:spacing w:val="-2"/>
                <w:szCs w:val="22"/>
                <w14:cntxtAlts w14:val="0"/>
              </w:rPr>
              <w:t xml:space="preserve"> </w:t>
            </w:r>
            <w:r w:rsidRPr="001E4AA7">
              <w:rPr>
                <w:rFonts w:asciiTheme="majorHAnsi" w:eastAsia="Verdana" w:hAnsiTheme="majorHAnsi" w:cs="Verdana"/>
                <w:color w:val="auto"/>
                <w:szCs w:val="22"/>
                <w14:cntxtAlts w14:val="0"/>
              </w:rPr>
              <w:t>be</w:t>
            </w:r>
            <w:r w:rsidRPr="001E4AA7">
              <w:rPr>
                <w:rFonts w:asciiTheme="majorHAnsi" w:eastAsia="Verdana" w:hAnsiTheme="majorHAnsi" w:cs="Verdana"/>
                <w:color w:val="auto"/>
                <w:spacing w:val="-3"/>
                <w:szCs w:val="22"/>
                <w14:cntxtAlts w14:val="0"/>
              </w:rPr>
              <w:t xml:space="preserve"> </w:t>
            </w:r>
            <w:r w:rsidRPr="001E4AA7">
              <w:rPr>
                <w:rFonts w:asciiTheme="majorHAnsi" w:eastAsia="Verdana" w:hAnsiTheme="majorHAnsi" w:cs="Verdana"/>
                <w:color w:val="auto"/>
                <w:szCs w:val="22"/>
                <w14:cntxtAlts w14:val="0"/>
              </w:rPr>
              <w:t>able</w:t>
            </w:r>
            <w:r w:rsidRPr="001E4AA7">
              <w:rPr>
                <w:rFonts w:asciiTheme="majorHAnsi" w:eastAsia="Verdana" w:hAnsiTheme="majorHAnsi" w:cs="Verdana"/>
                <w:color w:val="auto"/>
                <w:spacing w:val="-2"/>
                <w:szCs w:val="22"/>
                <w14:cntxtAlts w14:val="0"/>
              </w:rPr>
              <w:t xml:space="preserve"> </w:t>
            </w:r>
            <w:r w:rsidRPr="001E4AA7">
              <w:rPr>
                <w:rFonts w:asciiTheme="majorHAnsi" w:eastAsia="Verdana" w:hAnsiTheme="majorHAnsi" w:cs="Verdana"/>
                <w:color w:val="auto"/>
                <w:szCs w:val="22"/>
                <w14:cntxtAlts w14:val="0"/>
              </w:rPr>
              <w:t>to</w:t>
            </w:r>
            <w:r w:rsidRPr="001E4AA7">
              <w:rPr>
                <w:rFonts w:asciiTheme="majorHAnsi" w:eastAsia="Verdana" w:hAnsiTheme="majorHAnsi" w:cs="Verdana"/>
                <w:color w:val="auto"/>
                <w:spacing w:val="-3"/>
                <w:szCs w:val="22"/>
                <w14:cntxtAlts w14:val="0"/>
              </w:rPr>
              <w:t xml:space="preserve"> </w:t>
            </w:r>
            <w:r w:rsidRPr="001E4AA7">
              <w:rPr>
                <w:rFonts w:asciiTheme="majorHAnsi" w:eastAsia="Verdana" w:hAnsiTheme="majorHAnsi" w:cs="Verdana"/>
                <w:color w:val="auto"/>
                <w:szCs w:val="22"/>
                <w14:cntxtAlts w14:val="0"/>
              </w:rPr>
              <w:t>establish</w:t>
            </w:r>
            <w:r w:rsidRPr="001E4AA7">
              <w:rPr>
                <w:rFonts w:asciiTheme="majorHAnsi" w:eastAsia="Verdana" w:hAnsiTheme="majorHAnsi" w:cs="Verdana"/>
                <w:color w:val="auto"/>
                <w:spacing w:val="-74"/>
                <w:szCs w:val="22"/>
                <w14:cntxtAlts w14:val="0"/>
              </w:rPr>
              <w:t xml:space="preserve"> </w:t>
            </w:r>
            <w:r w:rsidRPr="001E4AA7">
              <w:rPr>
                <w:rFonts w:asciiTheme="majorHAnsi" w:eastAsia="Verdana" w:hAnsiTheme="majorHAnsi" w:cs="Verdana"/>
                <w:color w:val="auto"/>
                <w:szCs w:val="22"/>
                <w14:cntxtAlts w14:val="0"/>
              </w:rPr>
              <w:t>and</w:t>
            </w:r>
            <w:r w:rsidRPr="001E4AA7">
              <w:rPr>
                <w:rFonts w:asciiTheme="majorHAnsi" w:eastAsia="Verdana" w:hAnsiTheme="majorHAnsi" w:cs="Verdana"/>
                <w:color w:val="auto"/>
                <w:spacing w:val="-3"/>
                <w:szCs w:val="22"/>
                <w14:cntxtAlts w14:val="0"/>
              </w:rPr>
              <w:t xml:space="preserve"> </w:t>
            </w:r>
            <w:r w:rsidRPr="001E4AA7">
              <w:rPr>
                <w:rFonts w:asciiTheme="majorHAnsi" w:eastAsia="Verdana" w:hAnsiTheme="majorHAnsi" w:cs="Verdana"/>
                <w:color w:val="auto"/>
                <w:szCs w:val="22"/>
                <w14:cntxtAlts w14:val="0"/>
              </w:rPr>
              <w:t>join</w:t>
            </w:r>
            <w:r w:rsidRPr="001E4AA7">
              <w:rPr>
                <w:rFonts w:asciiTheme="majorHAnsi" w:eastAsia="Verdana" w:hAnsiTheme="majorHAnsi" w:cs="Verdana"/>
                <w:color w:val="auto"/>
                <w:spacing w:val="-2"/>
                <w:szCs w:val="22"/>
                <w14:cntxtAlts w14:val="0"/>
              </w:rPr>
              <w:t xml:space="preserve"> </w:t>
            </w:r>
            <w:proofErr w:type="spellStart"/>
            <w:r w:rsidRPr="001E4AA7">
              <w:rPr>
                <w:rFonts w:asciiTheme="majorHAnsi" w:eastAsia="Verdana" w:hAnsiTheme="majorHAnsi" w:cs="Verdana"/>
                <w:color w:val="auto"/>
                <w:szCs w:val="22"/>
                <w14:cntxtAlts w14:val="0"/>
              </w:rPr>
              <w:t>labour</w:t>
            </w:r>
            <w:proofErr w:type="spellEnd"/>
            <w:r w:rsidRPr="001E4AA7">
              <w:rPr>
                <w:rFonts w:asciiTheme="majorHAnsi" w:eastAsia="Verdana" w:hAnsiTheme="majorHAnsi" w:cs="Verdana"/>
                <w:color w:val="auto"/>
                <w:spacing w:val="-2"/>
                <w:szCs w:val="22"/>
                <w14:cntxtAlts w14:val="0"/>
              </w:rPr>
              <w:t xml:space="preserve"> </w:t>
            </w:r>
            <w:r w:rsidRPr="001E4AA7">
              <w:rPr>
                <w:rFonts w:asciiTheme="majorHAnsi" w:eastAsia="Verdana" w:hAnsiTheme="majorHAnsi" w:cs="Verdana"/>
                <w:color w:val="auto"/>
                <w:szCs w:val="22"/>
                <w14:cntxtAlts w14:val="0"/>
              </w:rPr>
              <w:t>organizations</w:t>
            </w:r>
          </w:p>
        </w:tc>
        <w:tc>
          <w:tcPr>
            <w:tcW w:w="1585" w:type="dxa"/>
            <w:gridSpan w:val="3"/>
          </w:tcPr>
          <w:p w14:paraId="4EC25D0C"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11788468"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577C4499"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556091F9" w14:textId="77777777" w:rsidR="00925156" w:rsidRPr="001E4AA7" w:rsidRDefault="00925156" w:rsidP="00925156">
            <w:pPr>
              <w:widowControl w:val="0"/>
              <w:autoSpaceDE w:val="0"/>
              <w:autoSpaceDN w:val="0"/>
              <w:spacing w:before="174" w:after="0" w:line="240" w:lineRule="auto"/>
              <w:ind w:left="110"/>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No</w:t>
            </w:r>
          </w:p>
        </w:tc>
        <w:tc>
          <w:tcPr>
            <w:tcW w:w="2554" w:type="dxa"/>
            <w:gridSpan w:val="3"/>
          </w:tcPr>
          <w:p w14:paraId="74CCE8FA" w14:textId="77777777" w:rsidR="00925156" w:rsidRPr="001E4AA7" w:rsidRDefault="00925156" w:rsidP="007D0132">
            <w:pPr>
              <w:widowControl w:val="0"/>
              <w:tabs>
                <w:tab w:val="left" w:pos="2410"/>
              </w:tabs>
              <w:autoSpaceDE w:val="0"/>
              <w:autoSpaceDN w:val="0"/>
              <w:spacing w:before="52" w:after="0" w:line="240" w:lineRule="auto"/>
              <w:ind w:left="110" w:right="127"/>
              <w:contextualSpacing w:val="0"/>
              <w:jc w:val="both"/>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The CME puts no</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constraints /</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limitation on</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employees to form a</w:t>
            </w:r>
            <w:r w:rsidRPr="001E4AA7">
              <w:rPr>
                <w:rFonts w:asciiTheme="majorHAnsi" w:eastAsia="Verdana" w:hAnsiTheme="majorHAnsi" w:cs="Verdana"/>
                <w:color w:val="auto"/>
                <w:spacing w:val="-76"/>
                <w:szCs w:val="22"/>
                <w14:cntxtAlts w14:val="0"/>
              </w:rPr>
              <w:t xml:space="preserve"> </w:t>
            </w:r>
            <w:r w:rsidRPr="001E4AA7">
              <w:rPr>
                <w:rFonts w:asciiTheme="majorHAnsi" w:eastAsia="Verdana" w:hAnsiTheme="majorHAnsi" w:cs="Verdana"/>
                <w:color w:val="auto"/>
                <w:szCs w:val="22"/>
                <w14:cntxtAlts w14:val="0"/>
              </w:rPr>
              <w:t>union.</w:t>
            </w:r>
          </w:p>
        </w:tc>
        <w:tc>
          <w:tcPr>
            <w:tcW w:w="1276" w:type="dxa"/>
            <w:gridSpan w:val="2"/>
          </w:tcPr>
          <w:p w14:paraId="7412B1C2"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0C3A51E5"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34647FC1" w14:textId="77777777" w:rsidR="00925156" w:rsidRPr="001E4AA7" w:rsidRDefault="00925156" w:rsidP="00925156">
            <w:pPr>
              <w:widowControl w:val="0"/>
              <w:autoSpaceDE w:val="0"/>
              <w:autoSpaceDN w:val="0"/>
              <w:spacing w:before="229" w:after="0" w:line="237" w:lineRule="auto"/>
              <w:ind w:left="109" w:right="209"/>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Not</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required</w:t>
            </w:r>
          </w:p>
        </w:tc>
      </w:tr>
      <w:tr w:rsidR="00925156" w:rsidRPr="001E4AA7" w14:paraId="312B6827" w14:textId="77777777" w:rsidTr="007D0132">
        <w:trPr>
          <w:gridBefore w:val="1"/>
          <w:wBefore w:w="10" w:type="dxa"/>
          <w:trHeight w:val="5092"/>
        </w:trPr>
        <w:tc>
          <w:tcPr>
            <w:tcW w:w="4223" w:type="dxa"/>
          </w:tcPr>
          <w:p w14:paraId="41E7CE95" w14:textId="77777777" w:rsidR="00925156" w:rsidRPr="001E4AA7" w:rsidRDefault="00925156" w:rsidP="008B7D39">
            <w:pPr>
              <w:widowControl w:val="0"/>
              <w:numPr>
                <w:ilvl w:val="0"/>
                <w:numId w:val="37"/>
              </w:numPr>
              <w:tabs>
                <w:tab w:val="left" w:pos="471"/>
              </w:tabs>
              <w:autoSpaceDE w:val="0"/>
              <w:autoSpaceDN w:val="0"/>
              <w:spacing w:before="57" w:after="0" w:line="240" w:lineRule="auto"/>
              <w:ind w:right="18"/>
              <w:contextualSpacing w:val="0"/>
              <w:jc w:val="both"/>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Working agreements with all</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individual workers shall be</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documented and implemented</w:t>
            </w:r>
            <w:r w:rsidRPr="001E4AA7">
              <w:rPr>
                <w:rFonts w:asciiTheme="majorHAnsi" w:eastAsia="Verdana" w:hAnsiTheme="majorHAnsi" w:cs="Verdana"/>
                <w:color w:val="auto"/>
                <w:spacing w:val="-75"/>
                <w:szCs w:val="22"/>
                <w14:cntxtAlts w14:val="0"/>
              </w:rPr>
              <w:t xml:space="preserve"> </w:t>
            </w:r>
            <w:r w:rsidRPr="001E4AA7">
              <w:rPr>
                <w:rFonts w:asciiTheme="majorHAnsi" w:eastAsia="Verdana" w:hAnsiTheme="majorHAnsi" w:cs="Verdana"/>
                <w:color w:val="auto"/>
                <w:szCs w:val="22"/>
                <w14:cntxtAlts w14:val="0"/>
              </w:rPr>
              <w:t>and</w:t>
            </w:r>
            <w:r w:rsidRPr="001E4AA7">
              <w:rPr>
                <w:rFonts w:asciiTheme="majorHAnsi" w:eastAsia="Verdana" w:hAnsiTheme="majorHAnsi" w:cs="Verdana"/>
                <w:color w:val="auto"/>
                <w:spacing w:val="-2"/>
                <w:szCs w:val="22"/>
                <w14:cntxtAlts w14:val="0"/>
              </w:rPr>
              <w:t xml:space="preserve"> </w:t>
            </w:r>
            <w:r w:rsidRPr="001E4AA7">
              <w:rPr>
                <w:rFonts w:asciiTheme="majorHAnsi" w:eastAsia="Verdana" w:hAnsiTheme="majorHAnsi" w:cs="Verdana"/>
                <w:color w:val="auto"/>
                <w:szCs w:val="22"/>
                <w14:cntxtAlts w14:val="0"/>
              </w:rPr>
              <w:t>include:</w:t>
            </w:r>
          </w:p>
          <w:p w14:paraId="74ECF20F" w14:textId="77777777" w:rsidR="00925156" w:rsidRPr="001E4AA7" w:rsidRDefault="00925156" w:rsidP="008B7D39">
            <w:pPr>
              <w:widowControl w:val="0"/>
              <w:numPr>
                <w:ilvl w:val="1"/>
                <w:numId w:val="37"/>
              </w:numPr>
              <w:tabs>
                <w:tab w:val="left" w:pos="564"/>
              </w:tabs>
              <w:autoSpaceDE w:val="0"/>
              <w:autoSpaceDN w:val="0"/>
              <w:spacing w:before="19" w:after="0" w:line="288" w:lineRule="auto"/>
              <w:ind w:right="18"/>
              <w:contextualSpacing w:val="0"/>
              <w:jc w:val="both"/>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Working</w:t>
            </w:r>
            <w:r w:rsidRPr="001E4AA7">
              <w:rPr>
                <w:rFonts w:asciiTheme="majorHAnsi" w:eastAsia="Verdana" w:hAnsiTheme="majorHAnsi" w:cs="Verdana"/>
                <w:color w:val="auto"/>
                <w:spacing w:val="3"/>
                <w:szCs w:val="22"/>
                <w14:cntxtAlts w14:val="0"/>
              </w:rPr>
              <w:t xml:space="preserve"> </w:t>
            </w:r>
            <w:r w:rsidRPr="001E4AA7">
              <w:rPr>
                <w:rFonts w:asciiTheme="majorHAnsi" w:eastAsia="Verdana" w:hAnsiTheme="majorHAnsi" w:cs="Verdana"/>
                <w:color w:val="auto"/>
                <w:szCs w:val="22"/>
                <w14:cntxtAlts w14:val="0"/>
              </w:rPr>
              <w:t>hours</w:t>
            </w:r>
            <w:r w:rsidRPr="001E4AA7">
              <w:rPr>
                <w:rFonts w:asciiTheme="majorHAnsi" w:eastAsia="Verdana" w:hAnsiTheme="majorHAnsi" w:cs="Verdana"/>
                <w:color w:val="auto"/>
                <w:spacing w:val="3"/>
                <w:szCs w:val="22"/>
                <w14:cntxtAlts w14:val="0"/>
              </w:rPr>
              <w:t xml:space="preserve"> </w:t>
            </w:r>
            <w:r w:rsidRPr="001E4AA7">
              <w:rPr>
                <w:rFonts w:asciiTheme="majorHAnsi" w:eastAsia="Verdana" w:hAnsiTheme="majorHAnsi" w:cs="Verdana"/>
                <w:color w:val="auto"/>
                <w:szCs w:val="22"/>
                <w14:cntxtAlts w14:val="0"/>
              </w:rPr>
              <w:t>(must</w:t>
            </w:r>
            <w:r w:rsidRPr="001E4AA7">
              <w:rPr>
                <w:rFonts w:asciiTheme="majorHAnsi" w:eastAsia="Verdana" w:hAnsiTheme="majorHAnsi" w:cs="Verdana"/>
                <w:color w:val="auto"/>
                <w:spacing w:val="4"/>
                <w:szCs w:val="22"/>
                <w14:cntxtAlts w14:val="0"/>
              </w:rPr>
              <w:t xml:space="preserve"> </w:t>
            </w:r>
            <w:r w:rsidRPr="001E4AA7">
              <w:rPr>
                <w:rFonts w:asciiTheme="majorHAnsi" w:eastAsia="Verdana" w:hAnsiTheme="majorHAnsi" w:cs="Verdana"/>
                <w:color w:val="auto"/>
                <w:szCs w:val="22"/>
                <w14:cntxtAlts w14:val="0"/>
              </w:rPr>
              <w:t>not</w:t>
            </w:r>
            <w:r w:rsidRPr="001E4AA7">
              <w:rPr>
                <w:rFonts w:asciiTheme="majorHAnsi" w:eastAsia="Verdana" w:hAnsiTheme="majorHAnsi" w:cs="Verdana"/>
                <w:color w:val="auto"/>
                <w:spacing w:val="3"/>
                <w:szCs w:val="22"/>
                <w14:cntxtAlts w14:val="0"/>
              </w:rPr>
              <w:t xml:space="preserve"> </w:t>
            </w:r>
            <w:r w:rsidRPr="001E4AA7">
              <w:rPr>
                <w:rFonts w:asciiTheme="majorHAnsi" w:eastAsia="Verdana" w:hAnsiTheme="majorHAnsi" w:cs="Verdana"/>
                <w:color w:val="auto"/>
                <w:szCs w:val="22"/>
                <w14:cntxtAlts w14:val="0"/>
              </w:rPr>
              <w:t>exceed</w:t>
            </w:r>
            <w:r w:rsidRPr="001E4AA7">
              <w:rPr>
                <w:rFonts w:asciiTheme="majorHAnsi" w:eastAsia="Verdana" w:hAnsiTheme="majorHAnsi" w:cs="Verdana"/>
                <w:color w:val="auto"/>
                <w:spacing w:val="4"/>
                <w:szCs w:val="22"/>
                <w14:cntxtAlts w14:val="0"/>
              </w:rPr>
              <w:t xml:space="preserve"> </w:t>
            </w:r>
            <w:r w:rsidRPr="001E4AA7">
              <w:rPr>
                <w:rFonts w:asciiTheme="majorHAnsi" w:eastAsia="Verdana" w:hAnsiTheme="majorHAnsi" w:cs="Verdana"/>
                <w:color w:val="auto"/>
                <w:szCs w:val="22"/>
                <w14:cntxtAlts w14:val="0"/>
              </w:rPr>
              <w:t>48</w:t>
            </w:r>
            <w:r w:rsidRPr="001E4AA7">
              <w:rPr>
                <w:rFonts w:asciiTheme="majorHAnsi" w:eastAsia="Verdana" w:hAnsiTheme="majorHAnsi" w:cs="Verdana"/>
                <w:color w:val="auto"/>
                <w:spacing w:val="-56"/>
                <w:szCs w:val="22"/>
                <w14:cntxtAlts w14:val="0"/>
              </w:rPr>
              <w:t xml:space="preserve"> </w:t>
            </w:r>
            <w:r w:rsidRPr="001E4AA7">
              <w:rPr>
                <w:rFonts w:asciiTheme="majorHAnsi" w:eastAsia="Verdana" w:hAnsiTheme="majorHAnsi" w:cs="Verdana"/>
                <w:color w:val="auto"/>
                <w:szCs w:val="22"/>
                <w14:cntxtAlts w14:val="0"/>
              </w:rPr>
              <w:t>hours per week on a regular basis),</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AND</w:t>
            </w:r>
          </w:p>
          <w:p w14:paraId="410F11AD" w14:textId="77777777" w:rsidR="00925156" w:rsidRPr="001E4AA7" w:rsidRDefault="00925156" w:rsidP="008B7D39">
            <w:pPr>
              <w:widowControl w:val="0"/>
              <w:numPr>
                <w:ilvl w:val="1"/>
                <w:numId w:val="37"/>
              </w:numPr>
              <w:tabs>
                <w:tab w:val="left" w:pos="564"/>
              </w:tabs>
              <w:autoSpaceDE w:val="0"/>
              <w:autoSpaceDN w:val="0"/>
              <w:spacing w:before="1" w:after="0" w:line="240" w:lineRule="auto"/>
              <w:ind w:right="18" w:hanging="361"/>
              <w:contextualSpacing w:val="0"/>
              <w:jc w:val="both"/>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Duties</w:t>
            </w:r>
            <w:r w:rsidRPr="001E4AA7">
              <w:rPr>
                <w:rFonts w:asciiTheme="majorHAnsi" w:eastAsia="Verdana" w:hAnsiTheme="majorHAnsi" w:cs="Verdana"/>
                <w:color w:val="auto"/>
                <w:spacing w:val="-2"/>
                <w:szCs w:val="22"/>
                <w14:cntxtAlts w14:val="0"/>
              </w:rPr>
              <w:t xml:space="preserve"> </w:t>
            </w:r>
            <w:r w:rsidRPr="001E4AA7">
              <w:rPr>
                <w:rFonts w:asciiTheme="majorHAnsi" w:eastAsia="Verdana" w:hAnsiTheme="majorHAnsi" w:cs="Verdana"/>
                <w:color w:val="auto"/>
                <w:szCs w:val="22"/>
                <w14:cntxtAlts w14:val="0"/>
              </w:rPr>
              <w:t>and</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tasks,</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AND</w:t>
            </w:r>
          </w:p>
          <w:p w14:paraId="7A25E6CC" w14:textId="77777777" w:rsidR="00925156" w:rsidRPr="001E4AA7" w:rsidRDefault="00925156" w:rsidP="008B7D39">
            <w:pPr>
              <w:widowControl w:val="0"/>
              <w:numPr>
                <w:ilvl w:val="1"/>
                <w:numId w:val="37"/>
              </w:numPr>
              <w:tabs>
                <w:tab w:val="left" w:pos="564"/>
              </w:tabs>
              <w:autoSpaceDE w:val="0"/>
              <w:autoSpaceDN w:val="0"/>
              <w:spacing w:before="54" w:after="0" w:line="290" w:lineRule="auto"/>
              <w:ind w:right="18"/>
              <w:contextualSpacing w:val="0"/>
              <w:jc w:val="both"/>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Remuneration (must include provision</w:t>
            </w:r>
            <w:r w:rsidRPr="001E4AA7">
              <w:rPr>
                <w:rFonts w:asciiTheme="majorHAnsi" w:eastAsia="Verdana" w:hAnsiTheme="majorHAnsi" w:cs="Verdana"/>
                <w:color w:val="auto"/>
                <w:spacing w:val="-56"/>
                <w:szCs w:val="22"/>
                <w14:cntxtAlts w14:val="0"/>
              </w:rPr>
              <w:t xml:space="preserve"> </w:t>
            </w:r>
            <w:r w:rsidRPr="001E4AA7">
              <w:rPr>
                <w:rFonts w:asciiTheme="majorHAnsi" w:eastAsia="Verdana" w:hAnsiTheme="majorHAnsi" w:cs="Verdana"/>
                <w:color w:val="auto"/>
                <w:szCs w:val="22"/>
                <w14:cntxtAlts w14:val="0"/>
              </w:rPr>
              <w:t>for</w:t>
            </w:r>
            <w:r w:rsidRPr="001E4AA7">
              <w:rPr>
                <w:rFonts w:asciiTheme="majorHAnsi" w:eastAsia="Verdana" w:hAnsiTheme="majorHAnsi" w:cs="Verdana"/>
                <w:color w:val="auto"/>
                <w:spacing w:val="5"/>
                <w:szCs w:val="22"/>
                <w14:cntxtAlts w14:val="0"/>
              </w:rPr>
              <w:t xml:space="preserve"> </w:t>
            </w:r>
            <w:r w:rsidRPr="001E4AA7">
              <w:rPr>
                <w:rFonts w:asciiTheme="majorHAnsi" w:eastAsia="Verdana" w:hAnsiTheme="majorHAnsi" w:cs="Verdana"/>
                <w:color w:val="auto"/>
                <w:szCs w:val="22"/>
                <w14:cntxtAlts w14:val="0"/>
              </w:rPr>
              <w:t>payment</w:t>
            </w:r>
            <w:r w:rsidRPr="001E4AA7">
              <w:rPr>
                <w:rFonts w:asciiTheme="majorHAnsi" w:eastAsia="Verdana" w:hAnsiTheme="majorHAnsi" w:cs="Verdana"/>
                <w:color w:val="auto"/>
                <w:spacing w:val="6"/>
                <w:szCs w:val="22"/>
                <w14:cntxtAlts w14:val="0"/>
              </w:rPr>
              <w:t xml:space="preserve"> </w:t>
            </w:r>
            <w:r w:rsidRPr="001E4AA7">
              <w:rPr>
                <w:rFonts w:asciiTheme="majorHAnsi" w:eastAsia="Verdana" w:hAnsiTheme="majorHAnsi" w:cs="Verdana"/>
                <w:color w:val="auto"/>
                <w:szCs w:val="22"/>
                <w14:cntxtAlts w14:val="0"/>
              </w:rPr>
              <w:t>of</w:t>
            </w:r>
            <w:r w:rsidRPr="001E4AA7">
              <w:rPr>
                <w:rFonts w:asciiTheme="majorHAnsi" w:eastAsia="Verdana" w:hAnsiTheme="majorHAnsi" w:cs="Verdana"/>
                <w:color w:val="auto"/>
                <w:spacing w:val="6"/>
                <w:szCs w:val="22"/>
                <w14:cntxtAlts w14:val="0"/>
              </w:rPr>
              <w:t xml:space="preserve"> </w:t>
            </w:r>
            <w:r w:rsidRPr="001E4AA7">
              <w:rPr>
                <w:rFonts w:asciiTheme="majorHAnsi" w:eastAsia="Verdana" w:hAnsiTheme="majorHAnsi" w:cs="Verdana"/>
                <w:color w:val="auto"/>
                <w:szCs w:val="22"/>
                <w14:cntxtAlts w14:val="0"/>
              </w:rPr>
              <w:t>overtime),</w:t>
            </w:r>
            <w:r w:rsidRPr="001E4AA7">
              <w:rPr>
                <w:rFonts w:asciiTheme="majorHAnsi" w:eastAsia="Verdana" w:hAnsiTheme="majorHAnsi" w:cs="Verdana"/>
                <w:color w:val="auto"/>
                <w:spacing w:val="6"/>
                <w:szCs w:val="22"/>
                <w14:cntxtAlts w14:val="0"/>
              </w:rPr>
              <w:t xml:space="preserve"> </w:t>
            </w:r>
            <w:r w:rsidRPr="001E4AA7">
              <w:rPr>
                <w:rFonts w:asciiTheme="majorHAnsi" w:eastAsia="Verdana" w:hAnsiTheme="majorHAnsi" w:cs="Verdana"/>
                <w:color w:val="auto"/>
                <w:szCs w:val="22"/>
                <w14:cntxtAlts w14:val="0"/>
              </w:rPr>
              <w:t>AND</w:t>
            </w:r>
          </w:p>
          <w:p w14:paraId="1B140EDB" w14:textId="77777777" w:rsidR="00925156" w:rsidRPr="001E4AA7" w:rsidRDefault="00925156" w:rsidP="008B7D39">
            <w:pPr>
              <w:widowControl w:val="0"/>
              <w:numPr>
                <w:ilvl w:val="1"/>
                <w:numId w:val="37"/>
              </w:numPr>
              <w:tabs>
                <w:tab w:val="left" w:pos="564"/>
              </w:tabs>
              <w:autoSpaceDE w:val="0"/>
              <w:autoSpaceDN w:val="0"/>
              <w:spacing w:after="0" w:line="246" w:lineRule="exact"/>
              <w:ind w:right="18" w:hanging="361"/>
              <w:contextualSpacing w:val="0"/>
              <w:jc w:val="both"/>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Modalities</w:t>
            </w:r>
            <w:r w:rsidRPr="001E4AA7">
              <w:rPr>
                <w:rFonts w:asciiTheme="majorHAnsi" w:eastAsia="Verdana" w:hAnsiTheme="majorHAnsi" w:cs="Verdana"/>
                <w:color w:val="auto"/>
                <w:spacing w:val="7"/>
                <w:szCs w:val="22"/>
                <w14:cntxtAlts w14:val="0"/>
              </w:rPr>
              <w:t xml:space="preserve"> </w:t>
            </w:r>
            <w:r w:rsidRPr="001E4AA7">
              <w:rPr>
                <w:rFonts w:asciiTheme="majorHAnsi" w:eastAsia="Verdana" w:hAnsiTheme="majorHAnsi" w:cs="Verdana"/>
                <w:color w:val="auto"/>
                <w:szCs w:val="22"/>
                <w14:cntxtAlts w14:val="0"/>
              </w:rPr>
              <w:t>on</w:t>
            </w:r>
            <w:r w:rsidRPr="001E4AA7">
              <w:rPr>
                <w:rFonts w:asciiTheme="majorHAnsi" w:eastAsia="Verdana" w:hAnsiTheme="majorHAnsi" w:cs="Verdana"/>
                <w:color w:val="auto"/>
                <w:spacing w:val="8"/>
                <w:szCs w:val="22"/>
                <w14:cntxtAlts w14:val="0"/>
              </w:rPr>
              <w:t xml:space="preserve"> </w:t>
            </w:r>
            <w:r w:rsidRPr="001E4AA7">
              <w:rPr>
                <w:rFonts w:asciiTheme="majorHAnsi" w:eastAsia="Verdana" w:hAnsiTheme="majorHAnsi" w:cs="Verdana"/>
                <w:color w:val="auto"/>
                <w:szCs w:val="22"/>
                <w14:cntxtAlts w14:val="0"/>
              </w:rPr>
              <w:t>health</w:t>
            </w:r>
            <w:r w:rsidRPr="001E4AA7">
              <w:rPr>
                <w:rFonts w:asciiTheme="majorHAnsi" w:eastAsia="Verdana" w:hAnsiTheme="majorHAnsi" w:cs="Verdana"/>
                <w:color w:val="auto"/>
                <w:spacing w:val="7"/>
                <w:szCs w:val="22"/>
                <w14:cntxtAlts w14:val="0"/>
              </w:rPr>
              <w:t xml:space="preserve"> </w:t>
            </w:r>
            <w:r w:rsidRPr="001E4AA7">
              <w:rPr>
                <w:rFonts w:asciiTheme="majorHAnsi" w:eastAsia="Verdana" w:hAnsiTheme="majorHAnsi" w:cs="Verdana"/>
                <w:color w:val="auto"/>
                <w:szCs w:val="22"/>
                <w14:cntxtAlts w14:val="0"/>
              </w:rPr>
              <w:t>insurance,</w:t>
            </w:r>
            <w:r w:rsidRPr="001E4AA7">
              <w:rPr>
                <w:rFonts w:asciiTheme="majorHAnsi" w:eastAsia="Verdana" w:hAnsiTheme="majorHAnsi" w:cs="Verdana"/>
                <w:color w:val="auto"/>
                <w:spacing w:val="8"/>
                <w:szCs w:val="22"/>
                <w14:cntxtAlts w14:val="0"/>
              </w:rPr>
              <w:t xml:space="preserve"> </w:t>
            </w:r>
            <w:r w:rsidRPr="001E4AA7">
              <w:rPr>
                <w:rFonts w:asciiTheme="majorHAnsi" w:eastAsia="Verdana" w:hAnsiTheme="majorHAnsi" w:cs="Verdana"/>
                <w:color w:val="auto"/>
                <w:szCs w:val="22"/>
                <w14:cntxtAlts w14:val="0"/>
              </w:rPr>
              <w:t>AND</w:t>
            </w:r>
          </w:p>
          <w:p w14:paraId="6B8AAD04" w14:textId="77777777" w:rsidR="00925156" w:rsidRPr="001E4AA7" w:rsidRDefault="00925156" w:rsidP="008B7D39">
            <w:pPr>
              <w:widowControl w:val="0"/>
              <w:numPr>
                <w:ilvl w:val="1"/>
                <w:numId w:val="37"/>
              </w:numPr>
              <w:tabs>
                <w:tab w:val="left" w:pos="564"/>
              </w:tabs>
              <w:autoSpaceDE w:val="0"/>
              <w:autoSpaceDN w:val="0"/>
              <w:spacing w:before="53" w:after="0" w:line="288" w:lineRule="auto"/>
              <w:ind w:right="18"/>
              <w:contextualSpacing w:val="0"/>
              <w:jc w:val="both"/>
              <w:rPr>
                <w:rFonts w:asciiTheme="majorHAnsi" w:eastAsia="Verdana" w:hAnsiTheme="majorHAnsi" w:cs="Verdana"/>
                <w:color w:val="auto"/>
                <w:szCs w:val="22"/>
                <w14:cntxtAlts w14:val="0"/>
              </w:rPr>
            </w:pPr>
            <w:r w:rsidRPr="001E4AA7">
              <w:rPr>
                <w:rFonts w:asciiTheme="majorHAnsi" w:eastAsia="Verdana" w:hAnsiTheme="majorHAnsi" w:cs="Verdana"/>
                <w:color w:val="auto"/>
                <w:w w:val="105"/>
                <w:szCs w:val="22"/>
                <w14:cntxtAlts w14:val="0"/>
              </w:rPr>
              <w:t>Modalities on termination of the</w:t>
            </w:r>
            <w:r w:rsidRPr="001E4AA7">
              <w:rPr>
                <w:rFonts w:asciiTheme="majorHAnsi" w:eastAsia="Verdana" w:hAnsiTheme="majorHAnsi" w:cs="Verdana"/>
                <w:color w:val="auto"/>
                <w:spacing w:val="1"/>
                <w:w w:val="105"/>
                <w:szCs w:val="22"/>
                <w14:cntxtAlts w14:val="0"/>
              </w:rPr>
              <w:t xml:space="preserve"> </w:t>
            </w:r>
            <w:r w:rsidRPr="001E4AA7">
              <w:rPr>
                <w:rFonts w:asciiTheme="majorHAnsi" w:eastAsia="Verdana" w:hAnsiTheme="majorHAnsi" w:cs="Verdana"/>
                <w:color w:val="auto"/>
                <w:szCs w:val="22"/>
                <w14:cntxtAlts w14:val="0"/>
              </w:rPr>
              <w:t>contract</w:t>
            </w:r>
            <w:r w:rsidRPr="001E4AA7">
              <w:rPr>
                <w:rFonts w:asciiTheme="majorHAnsi" w:eastAsia="Verdana" w:hAnsiTheme="majorHAnsi" w:cs="Verdana"/>
                <w:color w:val="auto"/>
                <w:spacing w:val="12"/>
                <w:szCs w:val="22"/>
                <w14:cntxtAlts w14:val="0"/>
              </w:rPr>
              <w:t xml:space="preserve"> </w:t>
            </w:r>
            <w:r w:rsidRPr="001E4AA7">
              <w:rPr>
                <w:rFonts w:asciiTheme="majorHAnsi" w:eastAsia="Verdana" w:hAnsiTheme="majorHAnsi" w:cs="Verdana"/>
                <w:color w:val="auto"/>
                <w:szCs w:val="22"/>
                <w14:cntxtAlts w14:val="0"/>
              </w:rPr>
              <w:t>with</w:t>
            </w:r>
            <w:r w:rsidRPr="001E4AA7">
              <w:rPr>
                <w:rFonts w:asciiTheme="majorHAnsi" w:eastAsia="Verdana" w:hAnsiTheme="majorHAnsi" w:cs="Verdana"/>
                <w:color w:val="auto"/>
                <w:spacing w:val="12"/>
                <w:szCs w:val="22"/>
                <w14:cntxtAlts w14:val="0"/>
              </w:rPr>
              <w:t xml:space="preserve"> </w:t>
            </w:r>
            <w:r w:rsidRPr="001E4AA7">
              <w:rPr>
                <w:rFonts w:asciiTheme="majorHAnsi" w:eastAsia="Verdana" w:hAnsiTheme="majorHAnsi" w:cs="Verdana"/>
                <w:color w:val="auto"/>
                <w:szCs w:val="22"/>
                <w14:cntxtAlts w14:val="0"/>
              </w:rPr>
              <w:t>provision</w:t>
            </w:r>
            <w:r w:rsidRPr="001E4AA7">
              <w:rPr>
                <w:rFonts w:asciiTheme="majorHAnsi" w:eastAsia="Verdana" w:hAnsiTheme="majorHAnsi" w:cs="Verdana"/>
                <w:color w:val="auto"/>
                <w:spacing w:val="12"/>
                <w:szCs w:val="22"/>
                <w14:cntxtAlts w14:val="0"/>
              </w:rPr>
              <w:t xml:space="preserve"> </w:t>
            </w:r>
            <w:r w:rsidRPr="001E4AA7">
              <w:rPr>
                <w:rFonts w:asciiTheme="majorHAnsi" w:eastAsia="Verdana" w:hAnsiTheme="majorHAnsi" w:cs="Verdana"/>
                <w:color w:val="auto"/>
                <w:szCs w:val="22"/>
                <w14:cntxtAlts w14:val="0"/>
              </w:rPr>
              <w:t>for</w:t>
            </w:r>
            <w:r w:rsidRPr="001E4AA7">
              <w:rPr>
                <w:rFonts w:asciiTheme="majorHAnsi" w:eastAsia="Verdana" w:hAnsiTheme="majorHAnsi" w:cs="Verdana"/>
                <w:color w:val="auto"/>
                <w:spacing w:val="13"/>
                <w:szCs w:val="22"/>
                <w14:cntxtAlts w14:val="0"/>
              </w:rPr>
              <w:t xml:space="preserve"> </w:t>
            </w:r>
            <w:r w:rsidRPr="001E4AA7">
              <w:rPr>
                <w:rFonts w:asciiTheme="majorHAnsi" w:eastAsia="Verdana" w:hAnsiTheme="majorHAnsi" w:cs="Verdana"/>
                <w:color w:val="auto"/>
                <w:szCs w:val="22"/>
                <w14:cntxtAlts w14:val="0"/>
              </w:rPr>
              <w:t>voluntary</w:t>
            </w:r>
            <w:r w:rsidRPr="001E4AA7">
              <w:rPr>
                <w:rFonts w:asciiTheme="majorHAnsi" w:eastAsia="Verdana" w:hAnsiTheme="majorHAnsi" w:cs="Verdana"/>
                <w:color w:val="auto"/>
                <w:spacing w:val="-56"/>
                <w:szCs w:val="22"/>
                <w14:cntxtAlts w14:val="0"/>
              </w:rPr>
              <w:t xml:space="preserve"> </w:t>
            </w:r>
            <w:r w:rsidRPr="001E4AA7">
              <w:rPr>
                <w:rFonts w:asciiTheme="majorHAnsi" w:eastAsia="Verdana" w:hAnsiTheme="majorHAnsi" w:cs="Verdana"/>
                <w:color w:val="auto"/>
                <w:w w:val="105"/>
                <w:szCs w:val="22"/>
                <w14:cntxtAlts w14:val="0"/>
              </w:rPr>
              <w:t>resignation</w:t>
            </w:r>
            <w:r w:rsidRPr="001E4AA7">
              <w:rPr>
                <w:rFonts w:asciiTheme="majorHAnsi" w:eastAsia="Verdana" w:hAnsiTheme="majorHAnsi" w:cs="Verdana"/>
                <w:color w:val="auto"/>
                <w:spacing w:val="-9"/>
                <w:w w:val="105"/>
                <w:szCs w:val="22"/>
                <w14:cntxtAlts w14:val="0"/>
              </w:rPr>
              <w:t xml:space="preserve"> </w:t>
            </w:r>
            <w:r w:rsidRPr="001E4AA7">
              <w:rPr>
                <w:rFonts w:asciiTheme="majorHAnsi" w:eastAsia="Verdana" w:hAnsiTheme="majorHAnsi" w:cs="Verdana"/>
                <w:color w:val="auto"/>
                <w:w w:val="105"/>
                <w:szCs w:val="22"/>
                <w14:cntxtAlts w14:val="0"/>
              </w:rPr>
              <w:t>by</w:t>
            </w:r>
            <w:r w:rsidRPr="001E4AA7">
              <w:rPr>
                <w:rFonts w:asciiTheme="majorHAnsi" w:eastAsia="Verdana" w:hAnsiTheme="majorHAnsi" w:cs="Verdana"/>
                <w:color w:val="auto"/>
                <w:spacing w:val="-9"/>
                <w:w w:val="105"/>
                <w:szCs w:val="22"/>
                <w14:cntxtAlts w14:val="0"/>
              </w:rPr>
              <w:t xml:space="preserve"> </w:t>
            </w:r>
            <w:r w:rsidRPr="001E4AA7">
              <w:rPr>
                <w:rFonts w:asciiTheme="majorHAnsi" w:eastAsia="Verdana" w:hAnsiTheme="majorHAnsi" w:cs="Verdana"/>
                <w:color w:val="auto"/>
                <w:w w:val="105"/>
                <w:szCs w:val="22"/>
                <w14:cntxtAlts w14:val="0"/>
              </w:rPr>
              <w:t>employee,</w:t>
            </w:r>
            <w:r w:rsidRPr="001E4AA7">
              <w:rPr>
                <w:rFonts w:asciiTheme="majorHAnsi" w:eastAsia="Verdana" w:hAnsiTheme="majorHAnsi" w:cs="Verdana"/>
                <w:color w:val="auto"/>
                <w:spacing w:val="-8"/>
                <w:w w:val="105"/>
                <w:szCs w:val="22"/>
                <w14:cntxtAlts w14:val="0"/>
              </w:rPr>
              <w:t xml:space="preserve"> </w:t>
            </w:r>
            <w:r w:rsidRPr="001E4AA7">
              <w:rPr>
                <w:rFonts w:asciiTheme="majorHAnsi" w:eastAsia="Verdana" w:hAnsiTheme="majorHAnsi" w:cs="Verdana"/>
                <w:color w:val="auto"/>
                <w:w w:val="105"/>
                <w:szCs w:val="22"/>
                <w14:cntxtAlts w14:val="0"/>
              </w:rPr>
              <w:t>AND</w:t>
            </w:r>
          </w:p>
          <w:p w14:paraId="421C5AE7" w14:textId="77777777" w:rsidR="00925156" w:rsidRPr="001E4AA7" w:rsidRDefault="00925156" w:rsidP="008B7D39">
            <w:pPr>
              <w:widowControl w:val="0"/>
              <w:numPr>
                <w:ilvl w:val="1"/>
                <w:numId w:val="37"/>
              </w:numPr>
              <w:tabs>
                <w:tab w:val="left" w:pos="564"/>
              </w:tabs>
              <w:autoSpaceDE w:val="0"/>
              <w:autoSpaceDN w:val="0"/>
              <w:spacing w:after="0" w:line="288" w:lineRule="auto"/>
              <w:ind w:right="18"/>
              <w:contextualSpacing w:val="0"/>
              <w:jc w:val="both"/>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Provision</w:t>
            </w:r>
            <w:r w:rsidRPr="001E4AA7">
              <w:rPr>
                <w:rFonts w:asciiTheme="majorHAnsi" w:eastAsia="Verdana" w:hAnsiTheme="majorHAnsi" w:cs="Verdana"/>
                <w:color w:val="auto"/>
                <w:spacing w:val="-5"/>
                <w:szCs w:val="22"/>
                <w14:cntxtAlts w14:val="0"/>
              </w:rPr>
              <w:t xml:space="preserve"> </w:t>
            </w:r>
            <w:r w:rsidRPr="001E4AA7">
              <w:rPr>
                <w:rFonts w:asciiTheme="majorHAnsi" w:eastAsia="Verdana" w:hAnsiTheme="majorHAnsi" w:cs="Verdana"/>
                <w:color w:val="auto"/>
                <w:szCs w:val="22"/>
                <w14:cntxtAlts w14:val="0"/>
              </w:rPr>
              <w:t>for</w:t>
            </w:r>
            <w:r w:rsidRPr="001E4AA7">
              <w:rPr>
                <w:rFonts w:asciiTheme="majorHAnsi" w:eastAsia="Verdana" w:hAnsiTheme="majorHAnsi" w:cs="Verdana"/>
                <w:color w:val="auto"/>
                <w:spacing w:val="-5"/>
                <w:szCs w:val="22"/>
                <w14:cntxtAlts w14:val="0"/>
              </w:rPr>
              <w:t xml:space="preserve"> </w:t>
            </w:r>
            <w:r w:rsidRPr="001E4AA7">
              <w:rPr>
                <w:rFonts w:asciiTheme="majorHAnsi" w:eastAsia="Verdana" w:hAnsiTheme="majorHAnsi" w:cs="Verdana"/>
                <w:color w:val="auto"/>
                <w:szCs w:val="22"/>
                <w14:cntxtAlts w14:val="0"/>
              </w:rPr>
              <w:t>annual</w:t>
            </w:r>
            <w:r w:rsidRPr="001E4AA7">
              <w:rPr>
                <w:rFonts w:asciiTheme="majorHAnsi" w:eastAsia="Verdana" w:hAnsiTheme="majorHAnsi" w:cs="Verdana"/>
                <w:color w:val="auto"/>
                <w:spacing w:val="-4"/>
                <w:szCs w:val="22"/>
                <w14:cntxtAlts w14:val="0"/>
              </w:rPr>
              <w:t xml:space="preserve"> </w:t>
            </w:r>
            <w:r w:rsidRPr="001E4AA7">
              <w:rPr>
                <w:rFonts w:asciiTheme="majorHAnsi" w:eastAsia="Verdana" w:hAnsiTheme="majorHAnsi" w:cs="Verdana"/>
                <w:color w:val="auto"/>
                <w:szCs w:val="22"/>
                <w14:cntxtAlts w14:val="0"/>
              </w:rPr>
              <w:t>leave</w:t>
            </w:r>
            <w:r w:rsidRPr="001E4AA7">
              <w:rPr>
                <w:rFonts w:asciiTheme="majorHAnsi" w:eastAsia="Verdana" w:hAnsiTheme="majorHAnsi" w:cs="Verdana"/>
                <w:color w:val="auto"/>
                <w:spacing w:val="-5"/>
                <w:szCs w:val="22"/>
                <w14:cntxtAlts w14:val="0"/>
              </w:rPr>
              <w:t xml:space="preserve"> </w:t>
            </w:r>
            <w:r w:rsidRPr="001E4AA7">
              <w:rPr>
                <w:rFonts w:asciiTheme="majorHAnsi" w:eastAsia="Verdana" w:hAnsiTheme="majorHAnsi" w:cs="Verdana"/>
                <w:color w:val="auto"/>
                <w:szCs w:val="22"/>
                <w14:cntxtAlts w14:val="0"/>
              </w:rPr>
              <w:t>of</w:t>
            </w:r>
            <w:r w:rsidRPr="001E4AA7">
              <w:rPr>
                <w:rFonts w:asciiTheme="majorHAnsi" w:eastAsia="Verdana" w:hAnsiTheme="majorHAnsi" w:cs="Verdana"/>
                <w:color w:val="auto"/>
                <w:spacing w:val="-5"/>
                <w:szCs w:val="22"/>
                <w14:cntxtAlts w14:val="0"/>
              </w:rPr>
              <w:t xml:space="preserve"> </w:t>
            </w:r>
            <w:r w:rsidRPr="001E4AA7">
              <w:rPr>
                <w:rFonts w:asciiTheme="majorHAnsi" w:eastAsia="Verdana" w:hAnsiTheme="majorHAnsi" w:cs="Verdana"/>
                <w:color w:val="auto"/>
                <w:szCs w:val="22"/>
                <w14:cntxtAlts w14:val="0"/>
              </w:rPr>
              <w:t>not</w:t>
            </w:r>
            <w:r w:rsidRPr="001E4AA7">
              <w:rPr>
                <w:rFonts w:asciiTheme="majorHAnsi" w:eastAsia="Verdana" w:hAnsiTheme="majorHAnsi" w:cs="Verdana"/>
                <w:color w:val="auto"/>
                <w:spacing w:val="-4"/>
                <w:szCs w:val="22"/>
                <w14:cntxtAlts w14:val="0"/>
              </w:rPr>
              <w:t xml:space="preserve"> </w:t>
            </w:r>
            <w:r w:rsidRPr="001E4AA7">
              <w:rPr>
                <w:rFonts w:asciiTheme="majorHAnsi" w:eastAsia="Verdana" w:hAnsiTheme="majorHAnsi" w:cs="Verdana"/>
                <w:color w:val="auto"/>
                <w:szCs w:val="22"/>
                <w14:cntxtAlts w14:val="0"/>
              </w:rPr>
              <w:t>less</w:t>
            </w:r>
            <w:r w:rsidRPr="001E4AA7">
              <w:rPr>
                <w:rFonts w:asciiTheme="majorHAnsi" w:eastAsia="Verdana" w:hAnsiTheme="majorHAnsi" w:cs="Verdana"/>
                <w:color w:val="auto"/>
                <w:spacing w:val="-56"/>
                <w:szCs w:val="22"/>
                <w14:cntxtAlts w14:val="0"/>
              </w:rPr>
              <w:t xml:space="preserve"> </w:t>
            </w:r>
            <w:r w:rsidRPr="001E4AA7">
              <w:rPr>
                <w:rFonts w:asciiTheme="majorHAnsi" w:eastAsia="Verdana" w:hAnsiTheme="majorHAnsi" w:cs="Verdana"/>
                <w:color w:val="auto"/>
                <w:szCs w:val="22"/>
                <w14:cntxtAlts w14:val="0"/>
              </w:rPr>
              <w:t>than 10 days per year, not including</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sick</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and</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casual leave.</w:t>
            </w:r>
          </w:p>
        </w:tc>
        <w:tc>
          <w:tcPr>
            <w:tcW w:w="1585" w:type="dxa"/>
            <w:gridSpan w:val="3"/>
          </w:tcPr>
          <w:p w14:paraId="54D831D9"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04FD3B2F"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01D43C64"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461D724A"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72B64FEF"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57256681"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50DA453E"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609F4851"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59A641BC"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5A34C23B"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350C31B8"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2FDC22FB"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2B36C76F"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6F8DB567"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2A752695" w14:textId="77777777" w:rsidR="00925156" w:rsidRPr="001E4AA7" w:rsidRDefault="00925156" w:rsidP="00925156">
            <w:pPr>
              <w:widowControl w:val="0"/>
              <w:autoSpaceDE w:val="0"/>
              <w:autoSpaceDN w:val="0"/>
              <w:spacing w:before="1" w:after="0" w:line="240" w:lineRule="auto"/>
              <w:contextualSpacing w:val="0"/>
              <w:rPr>
                <w:rFonts w:asciiTheme="majorHAnsi" w:eastAsia="Verdana" w:hAnsiTheme="majorHAnsi" w:cs="Verdana"/>
                <w:color w:val="auto"/>
                <w:szCs w:val="22"/>
                <w14:cntxtAlts w14:val="0"/>
              </w:rPr>
            </w:pPr>
          </w:p>
          <w:p w14:paraId="6B55E6D6" w14:textId="77777777" w:rsidR="00925156" w:rsidRPr="001E4AA7" w:rsidRDefault="00925156" w:rsidP="00925156">
            <w:pPr>
              <w:widowControl w:val="0"/>
              <w:autoSpaceDE w:val="0"/>
              <w:autoSpaceDN w:val="0"/>
              <w:spacing w:after="0" w:line="240" w:lineRule="auto"/>
              <w:ind w:left="110"/>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Yes</w:t>
            </w:r>
          </w:p>
        </w:tc>
        <w:tc>
          <w:tcPr>
            <w:tcW w:w="2554" w:type="dxa"/>
            <w:gridSpan w:val="3"/>
          </w:tcPr>
          <w:p w14:paraId="59858F3C"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73D4D56C"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470C8E43"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47BA8E42"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5AF065B9"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537B4BB0"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3C1384D7"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53DC0724"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3B0AE484"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2BED8022"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51596C92"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6EA6FD2B" w14:textId="505238AE" w:rsidR="00925156" w:rsidRPr="001E4AA7" w:rsidRDefault="00925156" w:rsidP="007D0132">
            <w:pPr>
              <w:widowControl w:val="0"/>
              <w:autoSpaceDE w:val="0"/>
              <w:autoSpaceDN w:val="0"/>
              <w:spacing w:before="219" w:after="0" w:line="240" w:lineRule="auto"/>
              <w:ind w:left="110"/>
              <w:contextualSpacing w:val="0"/>
              <w:jc w:val="both"/>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The CME's policies</w:t>
            </w:r>
            <w:r w:rsidRPr="001E4AA7">
              <w:rPr>
                <w:rFonts w:asciiTheme="majorHAnsi" w:eastAsia="Verdana" w:hAnsiTheme="majorHAnsi" w:cs="Verdana"/>
                <w:color w:val="auto"/>
                <w:spacing w:val="-75"/>
                <w:szCs w:val="22"/>
                <w14:cntxtAlts w14:val="0"/>
              </w:rPr>
              <w:t xml:space="preserve"> </w:t>
            </w:r>
            <w:r w:rsidRPr="001E4AA7">
              <w:rPr>
                <w:rFonts w:asciiTheme="majorHAnsi" w:eastAsia="Verdana" w:hAnsiTheme="majorHAnsi" w:cs="Verdana"/>
                <w:color w:val="auto"/>
                <w:szCs w:val="22"/>
                <w14:cntxtAlts w14:val="0"/>
              </w:rPr>
              <w:t>and employment</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contracts are</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compliant with the</w:t>
            </w:r>
            <w:r w:rsidRPr="001E4AA7">
              <w:rPr>
                <w:rFonts w:asciiTheme="majorHAnsi" w:eastAsia="Verdana" w:hAnsiTheme="majorHAnsi" w:cs="Verdana"/>
                <w:color w:val="auto"/>
                <w:spacing w:val="-75"/>
                <w:szCs w:val="22"/>
                <w14:cntxtAlts w14:val="0"/>
              </w:rPr>
              <w:t xml:space="preserve"> </w:t>
            </w:r>
            <w:r w:rsidRPr="001E4AA7">
              <w:rPr>
                <w:rFonts w:asciiTheme="majorHAnsi" w:eastAsia="Verdana" w:hAnsiTheme="majorHAnsi" w:cs="Verdana"/>
                <w:color w:val="auto"/>
                <w:szCs w:val="22"/>
                <w14:cntxtAlts w14:val="0"/>
              </w:rPr>
              <w:t>requirement</w:t>
            </w:r>
            <w:r w:rsidR="007D0132" w:rsidRPr="001E4AA7">
              <w:rPr>
                <w:rFonts w:asciiTheme="majorHAnsi" w:eastAsia="Verdana" w:hAnsiTheme="majorHAnsi" w:cs="Verdana"/>
                <w:color w:val="auto"/>
                <w:szCs w:val="22"/>
                <w14:cntxtAlts w14:val="0"/>
              </w:rPr>
              <w:t>.</w:t>
            </w:r>
          </w:p>
        </w:tc>
        <w:tc>
          <w:tcPr>
            <w:tcW w:w="1276" w:type="dxa"/>
            <w:gridSpan w:val="2"/>
          </w:tcPr>
          <w:p w14:paraId="174B5C8D"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412A3F80"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0CD2E6C6"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11EBE22B"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215053DB"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21ADAFEF"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1F432038"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6D37C741"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0FE3EA53"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35A1203C"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015E6C7A"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1E742D29"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69F53125"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7E6B4712"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749271FA" w14:textId="77777777" w:rsidR="00925156" w:rsidRPr="001E4AA7" w:rsidRDefault="00925156" w:rsidP="00925156">
            <w:pPr>
              <w:widowControl w:val="0"/>
              <w:autoSpaceDE w:val="0"/>
              <w:autoSpaceDN w:val="0"/>
              <w:spacing w:after="0" w:line="240" w:lineRule="auto"/>
              <w:ind w:left="109" w:right="209"/>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Not</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required</w:t>
            </w:r>
          </w:p>
        </w:tc>
      </w:tr>
      <w:tr w:rsidR="00925156" w:rsidRPr="001E4AA7" w14:paraId="5469AD7E" w14:textId="77777777" w:rsidTr="007D0132">
        <w:trPr>
          <w:gridBefore w:val="1"/>
          <w:wBefore w:w="10" w:type="dxa"/>
          <w:trHeight w:val="1449"/>
        </w:trPr>
        <w:tc>
          <w:tcPr>
            <w:tcW w:w="4223" w:type="dxa"/>
          </w:tcPr>
          <w:p w14:paraId="69475C09" w14:textId="5FD11B68" w:rsidR="00925156" w:rsidRPr="001E4AA7" w:rsidRDefault="00925156" w:rsidP="007D0132">
            <w:pPr>
              <w:widowControl w:val="0"/>
              <w:autoSpaceDE w:val="0"/>
              <w:autoSpaceDN w:val="0"/>
              <w:spacing w:before="57" w:after="0" w:line="240" w:lineRule="auto"/>
              <w:ind w:left="470" w:right="18" w:hanging="360"/>
              <w:contextualSpacing w:val="0"/>
              <w:jc w:val="both"/>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4.</w:t>
            </w:r>
            <w:r w:rsidRPr="001E4AA7">
              <w:rPr>
                <w:rFonts w:asciiTheme="majorHAnsi" w:eastAsia="Verdana" w:hAnsiTheme="majorHAnsi" w:cs="Verdana"/>
                <w:color w:val="auto"/>
                <w:spacing w:val="1"/>
                <w:szCs w:val="22"/>
                <w14:cntxtAlts w14:val="0"/>
              </w:rPr>
              <w:t xml:space="preserve"> </w:t>
            </w:r>
            <w:r w:rsidR="007D0132"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 xml:space="preserve">No child </w:t>
            </w:r>
            <w:proofErr w:type="spellStart"/>
            <w:r w:rsidRPr="001E4AA7">
              <w:rPr>
                <w:rFonts w:asciiTheme="majorHAnsi" w:eastAsia="Verdana" w:hAnsiTheme="majorHAnsi" w:cs="Verdana"/>
                <w:color w:val="auto"/>
                <w:szCs w:val="22"/>
                <w14:cntxtAlts w14:val="0"/>
              </w:rPr>
              <w:t>labour</w:t>
            </w:r>
            <w:proofErr w:type="spellEnd"/>
            <w:r w:rsidRPr="001E4AA7">
              <w:rPr>
                <w:rFonts w:asciiTheme="majorHAnsi" w:eastAsia="Verdana" w:hAnsiTheme="majorHAnsi" w:cs="Verdana"/>
                <w:color w:val="auto"/>
                <w:szCs w:val="22"/>
                <w14:cntxtAlts w14:val="0"/>
              </w:rPr>
              <w:t xml:space="preserve"> is allowed</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(Exceptions for children working</w:t>
            </w:r>
            <w:r w:rsidRPr="001E4AA7">
              <w:rPr>
                <w:rFonts w:asciiTheme="majorHAnsi" w:eastAsia="Verdana" w:hAnsiTheme="majorHAnsi" w:cs="Verdana"/>
                <w:color w:val="auto"/>
                <w:spacing w:val="-75"/>
                <w:szCs w:val="22"/>
                <w14:cntxtAlts w14:val="0"/>
              </w:rPr>
              <w:t xml:space="preserve"> </w:t>
            </w:r>
            <w:r w:rsidRPr="001E4AA7">
              <w:rPr>
                <w:rFonts w:asciiTheme="majorHAnsi" w:eastAsia="Verdana" w:hAnsiTheme="majorHAnsi" w:cs="Verdana"/>
                <w:color w:val="auto"/>
                <w:szCs w:val="22"/>
                <w14:cntxtAlts w14:val="0"/>
              </w:rPr>
              <w:t>on their families’ property</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requires an Expert Stakeholder</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opinion)</w:t>
            </w:r>
          </w:p>
        </w:tc>
        <w:tc>
          <w:tcPr>
            <w:tcW w:w="1585" w:type="dxa"/>
            <w:gridSpan w:val="3"/>
          </w:tcPr>
          <w:p w14:paraId="71A2A420"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077F5E2F"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3C4CDC9C"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6BB8149A" w14:textId="77777777" w:rsidR="00925156" w:rsidRPr="001E4AA7" w:rsidRDefault="00925156" w:rsidP="00925156">
            <w:pPr>
              <w:widowControl w:val="0"/>
              <w:autoSpaceDE w:val="0"/>
              <w:autoSpaceDN w:val="0"/>
              <w:spacing w:before="174" w:after="0" w:line="240" w:lineRule="auto"/>
              <w:ind w:left="110"/>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No</w:t>
            </w:r>
          </w:p>
        </w:tc>
        <w:tc>
          <w:tcPr>
            <w:tcW w:w="2554" w:type="dxa"/>
            <w:gridSpan w:val="3"/>
          </w:tcPr>
          <w:p w14:paraId="0FFB402D" w14:textId="77777777" w:rsidR="00925156" w:rsidRPr="001E4AA7" w:rsidRDefault="00925156" w:rsidP="00925156">
            <w:pPr>
              <w:widowControl w:val="0"/>
              <w:autoSpaceDE w:val="0"/>
              <w:autoSpaceDN w:val="0"/>
              <w:spacing w:before="5" w:after="0" w:line="240" w:lineRule="auto"/>
              <w:contextualSpacing w:val="0"/>
              <w:rPr>
                <w:rFonts w:asciiTheme="majorHAnsi" w:eastAsia="Verdana" w:hAnsiTheme="majorHAnsi" w:cs="Verdana"/>
                <w:color w:val="auto"/>
                <w:szCs w:val="22"/>
                <w14:cntxtAlts w14:val="0"/>
              </w:rPr>
            </w:pPr>
          </w:p>
          <w:p w14:paraId="34D9A4F0" w14:textId="07D0827E" w:rsidR="00925156" w:rsidRPr="001E4AA7" w:rsidRDefault="00925156" w:rsidP="007D0132">
            <w:pPr>
              <w:widowControl w:val="0"/>
              <w:autoSpaceDE w:val="0"/>
              <w:autoSpaceDN w:val="0"/>
              <w:spacing w:after="0" w:line="240" w:lineRule="auto"/>
              <w:ind w:left="110"/>
              <w:contextualSpacing w:val="0"/>
              <w:jc w:val="both"/>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 xml:space="preserve">The CME does not promote / or is complicit in child </w:t>
            </w:r>
            <w:proofErr w:type="spellStart"/>
            <w:r w:rsidRPr="001E4AA7">
              <w:rPr>
                <w:rFonts w:asciiTheme="majorHAnsi" w:eastAsia="Verdana" w:hAnsiTheme="majorHAnsi" w:cs="Verdana"/>
                <w:color w:val="auto"/>
                <w:szCs w:val="22"/>
                <w14:cntxtAlts w14:val="0"/>
              </w:rPr>
              <w:t>labour</w:t>
            </w:r>
            <w:proofErr w:type="spellEnd"/>
            <w:r w:rsidR="007D0132" w:rsidRPr="001E4AA7">
              <w:rPr>
                <w:rFonts w:asciiTheme="majorHAnsi" w:eastAsia="Verdana" w:hAnsiTheme="majorHAnsi" w:cs="Verdana"/>
                <w:color w:val="auto"/>
                <w:szCs w:val="22"/>
                <w14:cntxtAlts w14:val="0"/>
              </w:rPr>
              <w:t>.</w:t>
            </w:r>
          </w:p>
        </w:tc>
        <w:tc>
          <w:tcPr>
            <w:tcW w:w="1276" w:type="dxa"/>
            <w:gridSpan w:val="2"/>
          </w:tcPr>
          <w:p w14:paraId="1C995392"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4127CD59"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2EFDA9D9" w14:textId="77777777" w:rsidR="00925156" w:rsidRPr="001E4AA7" w:rsidRDefault="00925156" w:rsidP="00925156">
            <w:pPr>
              <w:widowControl w:val="0"/>
              <w:autoSpaceDE w:val="0"/>
              <w:autoSpaceDN w:val="0"/>
              <w:spacing w:before="229" w:after="0" w:line="237" w:lineRule="auto"/>
              <w:ind w:left="109" w:right="209"/>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Not</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required</w:t>
            </w:r>
          </w:p>
        </w:tc>
      </w:tr>
      <w:tr w:rsidR="00925156" w:rsidRPr="001E4AA7" w14:paraId="3DD3FF19" w14:textId="77777777" w:rsidTr="007D0132">
        <w:trPr>
          <w:gridBefore w:val="1"/>
          <w:wBefore w:w="10" w:type="dxa"/>
          <w:trHeight w:val="1185"/>
        </w:trPr>
        <w:tc>
          <w:tcPr>
            <w:tcW w:w="4223" w:type="dxa"/>
          </w:tcPr>
          <w:p w14:paraId="7531956F" w14:textId="77777777" w:rsidR="00925156" w:rsidRPr="001E4AA7" w:rsidRDefault="00925156" w:rsidP="007D0132">
            <w:pPr>
              <w:widowControl w:val="0"/>
              <w:autoSpaceDE w:val="0"/>
              <w:autoSpaceDN w:val="0"/>
              <w:spacing w:before="57" w:after="0" w:line="240" w:lineRule="auto"/>
              <w:ind w:left="470" w:right="18" w:hanging="360"/>
              <w:contextualSpacing w:val="0"/>
              <w:jc w:val="both"/>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lastRenderedPageBreak/>
              <w:t>5.</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The Project Developer shall</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ensure the use of appropriate</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equipment, training of workers,</w:t>
            </w:r>
            <w:r w:rsidRPr="001E4AA7">
              <w:rPr>
                <w:rFonts w:asciiTheme="majorHAnsi" w:eastAsia="Verdana" w:hAnsiTheme="majorHAnsi" w:cs="Verdana"/>
                <w:color w:val="auto"/>
                <w:spacing w:val="-75"/>
                <w:szCs w:val="22"/>
                <w14:cntxtAlts w14:val="0"/>
              </w:rPr>
              <w:t xml:space="preserve"> </w:t>
            </w:r>
            <w:r w:rsidRPr="001E4AA7">
              <w:rPr>
                <w:rFonts w:asciiTheme="majorHAnsi" w:eastAsia="Verdana" w:hAnsiTheme="majorHAnsi" w:cs="Verdana"/>
                <w:color w:val="auto"/>
                <w:szCs w:val="22"/>
                <w14:cntxtAlts w14:val="0"/>
              </w:rPr>
              <w:t>documentation</w:t>
            </w:r>
            <w:r w:rsidRPr="001E4AA7">
              <w:rPr>
                <w:rFonts w:asciiTheme="majorHAnsi" w:eastAsia="Verdana" w:hAnsiTheme="majorHAnsi" w:cs="Verdana"/>
                <w:color w:val="auto"/>
                <w:spacing w:val="-5"/>
                <w:szCs w:val="22"/>
                <w14:cntxtAlts w14:val="0"/>
              </w:rPr>
              <w:t xml:space="preserve"> </w:t>
            </w:r>
            <w:r w:rsidRPr="001E4AA7">
              <w:rPr>
                <w:rFonts w:asciiTheme="majorHAnsi" w:eastAsia="Verdana" w:hAnsiTheme="majorHAnsi" w:cs="Verdana"/>
                <w:color w:val="auto"/>
                <w:szCs w:val="22"/>
                <w14:cntxtAlts w14:val="0"/>
              </w:rPr>
              <w:t>and</w:t>
            </w:r>
            <w:r w:rsidRPr="001E4AA7">
              <w:rPr>
                <w:rFonts w:asciiTheme="majorHAnsi" w:eastAsia="Verdana" w:hAnsiTheme="majorHAnsi" w:cs="Verdana"/>
                <w:color w:val="auto"/>
                <w:spacing w:val="-5"/>
                <w:szCs w:val="22"/>
                <w14:cntxtAlts w14:val="0"/>
              </w:rPr>
              <w:t xml:space="preserve"> </w:t>
            </w:r>
            <w:r w:rsidRPr="001E4AA7">
              <w:rPr>
                <w:rFonts w:asciiTheme="majorHAnsi" w:eastAsia="Verdana" w:hAnsiTheme="majorHAnsi" w:cs="Verdana"/>
                <w:color w:val="auto"/>
                <w:szCs w:val="22"/>
                <w14:cntxtAlts w14:val="0"/>
              </w:rPr>
              <w:t>reporting</w:t>
            </w:r>
            <w:r w:rsidRPr="001E4AA7">
              <w:rPr>
                <w:rFonts w:asciiTheme="majorHAnsi" w:eastAsia="Verdana" w:hAnsiTheme="majorHAnsi" w:cs="Verdana"/>
                <w:color w:val="auto"/>
                <w:spacing w:val="-5"/>
                <w:szCs w:val="22"/>
                <w14:cntxtAlts w14:val="0"/>
              </w:rPr>
              <w:t xml:space="preserve"> </w:t>
            </w:r>
            <w:r w:rsidRPr="001E4AA7">
              <w:rPr>
                <w:rFonts w:asciiTheme="majorHAnsi" w:eastAsia="Verdana" w:hAnsiTheme="majorHAnsi" w:cs="Verdana"/>
                <w:color w:val="auto"/>
                <w:szCs w:val="22"/>
                <w14:cntxtAlts w14:val="0"/>
              </w:rPr>
              <w:t>of accidents and incidents, and</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emergency preparedness and</w:t>
            </w:r>
            <w:r w:rsidRPr="001E4AA7">
              <w:rPr>
                <w:rFonts w:asciiTheme="majorHAnsi" w:eastAsia="Verdana" w:hAnsiTheme="majorHAnsi" w:cs="Verdana"/>
                <w:color w:val="auto"/>
                <w:spacing w:val="-75"/>
                <w:szCs w:val="22"/>
                <w14:cntxtAlts w14:val="0"/>
              </w:rPr>
              <w:t xml:space="preserve"> </w:t>
            </w:r>
            <w:r w:rsidRPr="001E4AA7">
              <w:rPr>
                <w:rFonts w:asciiTheme="majorHAnsi" w:eastAsia="Verdana" w:hAnsiTheme="majorHAnsi" w:cs="Verdana"/>
                <w:color w:val="auto"/>
                <w:szCs w:val="22"/>
                <w14:cntxtAlts w14:val="0"/>
              </w:rPr>
              <w:t>response</w:t>
            </w:r>
            <w:r w:rsidRPr="001E4AA7">
              <w:rPr>
                <w:rFonts w:asciiTheme="majorHAnsi" w:eastAsia="Verdana" w:hAnsiTheme="majorHAnsi" w:cs="Verdana"/>
                <w:color w:val="auto"/>
                <w:spacing w:val="-2"/>
                <w:szCs w:val="22"/>
                <w14:cntxtAlts w14:val="0"/>
              </w:rPr>
              <w:t xml:space="preserve"> </w:t>
            </w:r>
            <w:r w:rsidRPr="001E4AA7">
              <w:rPr>
                <w:rFonts w:asciiTheme="majorHAnsi" w:eastAsia="Verdana" w:hAnsiTheme="majorHAnsi" w:cs="Verdana"/>
                <w:color w:val="auto"/>
                <w:szCs w:val="22"/>
                <w14:cntxtAlts w14:val="0"/>
              </w:rPr>
              <w:t>measures</w:t>
            </w:r>
          </w:p>
        </w:tc>
        <w:tc>
          <w:tcPr>
            <w:tcW w:w="1585" w:type="dxa"/>
            <w:gridSpan w:val="3"/>
          </w:tcPr>
          <w:p w14:paraId="0A3EBB4A"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23A3B205"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59F11CC4" w14:textId="77777777" w:rsidR="00925156" w:rsidRPr="001E4AA7" w:rsidRDefault="00925156" w:rsidP="00925156">
            <w:pPr>
              <w:widowControl w:val="0"/>
              <w:autoSpaceDE w:val="0"/>
              <w:autoSpaceDN w:val="0"/>
              <w:spacing w:before="226" w:after="0" w:line="240" w:lineRule="auto"/>
              <w:ind w:left="110"/>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No</w:t>
            </w:r>
          </w:p>
        </w:tc>
        <w:tc>
          <w:tcPr>
            <w:tcW w:w="2554" w:type="dxa"/>
            <w:gridSpan w:val="3"/>
          </w:tcPr>
          <w:p w14:paraId="11E978D4"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44CD0687"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088034A6" w14:textId="77777777" w:rsidR="00925156" w:rsidRPr="001E4AA7" w:rsidRDefault="00925156" w:rsidP="00925156">
            <w:pPr>
              <w:widowControl w:val="0"/>
              <w:autoSpaceDE w:val="0"/>
              <w:autoSpaceDN w:val="0"/>
              <w:spacing w:before="226" w:after="0" w:line="240" w:lineRule="auto"/>
              <w:ind w:left="110"/>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Not</w:t>
            </w:r>
            <w:r w:rsidRPr="001E4AA7">
              <w:rPr>
                <w:rFonts w:asciiTheme="majorHAnsi" w:eastAsia="Verdana" w:hAnsiTheme="majorHAnsi" w:cs="Verdana"/>
                <w:color w:val="auto"/>
                <w:spacing w:val="-4"/>
                <w:szCs w:val="22"/>
                <w14:cntxtAlts w14:val="0"/>
              </w:rPr>
              <w:t xml:space="preserve"> </w:t>
            </w:r>
            <w:r w:rsidRPr="001E4AA7">
              <w:rPr>
                <w:rFonts w:asciiTheme="majorHAnsi" w:eastAsia="Verdana" w:hAnsiTheme="majorHAnsi" w:cs="Verdana"/>
                <w:color w:val="auto"/>
                <w:szCs w:val="22"/>
                <w14:cntxtAlts w14:val="0"/>
              </w:rPr>
              <w:t>relevant</w:t>
            </w:r>
          </w:p>
        </w:tc>
        <w:tc>
          <w:tcPr>
            <w:tcW w:w="1276" w:type="dxa"/>
            <w:gridSpan w:val="2"/>
          </w:tcPr>
          <w:p w14:paraId="39708259"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2C455318" w14:textId="77777777" w:rsidR="00925156" w:rsidRPr="001E4AA7" w:rsidRDefault="00925156" w:rsidP="00925156">
            <w:pPr>
              <w:widowControl w:val="0"/>
              <w:autoSpaceDE w:val="0"/>
              <w:autoSpaceDN w:val="0"/>
              <w:spacing w:before="6" w:after="0" w:line="240" w:lineRule="auto"/>
              <w:contextualSpacing w:val="0"/>
              <w:rPr>
                <w:rFonts w:asciiTheme="majorHAnsi" w:eastAsia="Verdana" w:hAnsiTheme="majorHAnsi" w:cs="Verdana"/>
                <w:color w:val="auto"/>
                <w:szCs w:val="22"/>
                <w14:cntxtAlts w14:val="0"/>
              </w:rPr>
            </w:pPr>
          </w:p>
          <w:p w14:paraId="7A91937C" w14:textId="77777777" w:rsidR="00925156" w:rsidRPr="001E4AA7" w:rsidRDefault="00925156" w:rsidP="00925156">
            <w:pPr>
              <w:widowControl w:val="0"/>
              <w:autoSpaceDE w:val="0"/>
              <w:autoSpaceDN w:val="0"/>
              <w:spacing w:after="0" w:line="240" w:lineRule="auto"/>
              <w:ind w:left="109" w:right="209"/>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Not</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required</w:t>
            </w:r>
          </w:p>
        </w:tc>
      </w:tr>
      <w:tr w:rsidR="00925156" w:rsidRPr="001E4AA7" w14:paraId="34B772D7" w14:textId="77777777" w:rsidTr="00925156">
        <w:trPr>
          <w:gridBefore w:val="1"/>
          <w:wBefore w:w="10" w:type="dxa"/>
          <w:trHeight w:val="378"/>
        </w:trPr>
        <w:tc>
          <w:tcPr>
            <w:tcW w:w="9638" w:type="dxa"/>
            <w:gridSpan w:val="9"/>
            <w:shd w:val="clear" w:color="auto" w:fill="E2F8FA"/>
          </w:tcPr>
          <w:p w14:paraId="08EE3016" w14:textId="77777777" w:rsidR="00925156" w:rsidRPr="001E4AA7" w:rsidRDefault="00925156" w:rsidP="00925156">
            <w:pPr>
              <w:widowControl w:val="0"/>
              <w:autoSpaceDE w:val="0"/>
              <w:autoSpaceDN w:val="0"/>
              <w:spacing w:before="52" w:after="0" w:line="240" w:lineRule="auto"/>
              <w:ind w:left="110"/>
              <w:contextualSpacing w:val="0"/>
              <w:rPr>
                <w:rFonts w:asciiTheme="majorHAnsi" w:eastAsia="Verdana" w:hAnsiTheme="majorHAnsi" w:cs="Verdana"/>
                <w:b/>
                <w:color w:val="auto"/>
                <w:szCs w:val="22"/>
                <w14:cntxtAlts w14:val="0"/>
              </w:rPr>
            </w:pPr>
            <w:r w:rsidRPr="001E4AA7">
              <w:rPr>
                <w:rFonts w:asciiTheme="majorHAnsi" w:eastAsia="Verdana" w:hAnsiTheme="majorHAnsi" w:cs="Verdana"/>
                <w:b/>
                <w:color w:val="auto"/>
                <w:szCs w:val="22"/>
                <w14:cntxtAlts w14:val="0"/>
              </w:rPr>
              <w:t>Principle</w:t>
            </w:r>
            <w:r w:rsidRPr="001E4AA7">
              <w:rPr>
                <w:rFonts w:asciiTheme="majorHAnsi" w:eastAsia="Verdana" w:hAnsiTheme="majorHAnsi" w:cs="Verdana"/>
                <w:b/>
                <w:color w:val="auto"/>
                <w:spacing w:val="-5"/>
                <w:szCs w:val="22"/>
                <w14:cntxtAlts w14:val="0"/>
              </w:rPr>
              <w:t xml:space="preserve"> </w:t>
            </w:r>
            <w:r w:rsidRPr="001E4AA7">
              <w:rPr>
                <w:rFonts w:asciiTheme="majorHAnsi" w:eastAsia="Verdana" w:hAnsiTheme="majorHAnsi" w:cs="Verdana"/>
                <w:b/>
                <w:color w:val="auto"/>
                <w:szCs w:val="22"/>
                <w14:cntxtAlts w14:val="0"/>
              </w:rPr>
              <w:t>6.2</w:t>
            </w:r>
            <w:r w:rsidRPr="001E4AA7">
              <w:rPr>
                <w:rFonts w:asciiTheme="majorHAnsi" w:eastAsia="Verdana" w:hAnsiTheme="majorHAnsi" w:cs="Verdana"/>
                <w:b/>
                <w:color w:val="auto"/>
                <w:spacing w:val="-4"/>
                <w:szCs w:val="22"/>
                <w14:cntxtAlts w14:val="0"/>
              </w:rPr>
              <w:t xml:space="preserve"> </w:t>
            </w:r>
            <w:r w:rsidRPr="001E4AA7">
              <w:rPr>
                <w:rFonts w:asciiTheme="majorHAnsi" w:eastAsia="Verdana" w:hAnsiTheme="majorHAnsi" w:cs="Verdana"/>
                <w:b/>
                <w:color w:val="auto"/>
                <w:szCs w:val="22"/>
                <w14:cntxtAlts w14:val="0"/>
              </w:rPr>
              <w:t>Negative</w:t>
            </w:r>
            <w:r w:rsidRPr="001E4AA7">
              <w:rPr>
                <w:rFonts w:asciiTheme="majorHAnsi" w:eastAsia="Verdana" w:hAnsiTheme="majorHAnsi" w:cs="Verdana"/>
                <w:b/>
                <w:color w:val="auto"/>
                <w:spacing w:val="-4"/>
                <w:szCs w:val="22"/>
                <w14:cntxtAlts w14:val="0"/>
              </w:rPr>
              <w:t xml:space="preserve"> </w:t>
            </w:r>
            <w:r w:rsidRPr="001E4AA7">
              <w:rPr>
                <w:rFonts w:asciiTheme="majorHAnsi" w:eastAsia="Verdana" w:hAnsiTheme="majorHAnsi" w:cs="Verdana"/>
                <w:b/>
                <w:color w:val="auto"/>
                <w:szCs w:val="22"/>
                <w14:cntxtAlts w14:val="0"/>
              </w:rPr>
              <w:t>Economic</w:t>
            </w:r>
            <w:r w:rsidRPr="001E4AA7">
              <w:rPr>
                <w:rFonts w:asciiTheme="majorHAnsi" w:eastAsia="Verdana" w:hAnsiTheme="majorHAnsi" w:cs="Verdana"/>
                <w:b/>
                <w:color w:val="auto"/>
                <w:spacing w:val="-4"/>
                <w:szCs w:val="22"/>
                <w14:cntxtAlts w14:val="0"/>
              </w:rPr>
              <w:t xml:space="preserve"> </w:t>
            </w:r>
            <w:r w:rsidRPr="001E4AA7">
              <w:rPr>
                <w:rFonts w:asciiTheme="majorHAnsi" w:eastAsia="Verdana" w:hAnsiTheme="majorHAnsi" w:cs="Verdana"/>
                <w:b/>
                <w:color w:val="auto"/>
                <w:szCs w:val="22"/>
                <w14:cntxtAlts w14:val="0"/>
              </w:rPr>
              <w:t>Consequences</w:t>
            </w:r>
          </w:p>
        </w:tc>
      </w:tr>
      <w:tr w:rsidR="00925156" w:rsidRPr="001E4AA7" w14:paraId="0C1AA9FF" w14:textId="77777777" w:rsidTr="007D0132">
        <w:trPr>
          <w:gridBefore w:val="1"/>
          <w:wBefore w:w="10" w:type="dxa"/>
          <w:trHeight w:val="1310"/>
        </w:trPr>
        <w:tc>
          <w:tcPr>
            <w:tcW w:w="4223" w:type="dxa"/>
          </w:tcPr>
          <w:p w14:paraId="7CBD7A71" w14:textId="77777777" w:rsidR="00925156" w:rsidRPr="001E4AA7" w:rsidRDefault="00925156" w:rsidP="007D0132">
            <w:pPr>
              <w:widowControl w:val="0"/>
              <w:autoSpaceDE w:val="0"/>
              <w:autoSpaceDN w:val="0"/>
              <w:spacing w:before="57" w:after="0" w:line="240" w:lineRule="auto"/>
              <w:ind w:left="470" w:right="18" w:hanging="360"/>
              <w:contextualSpacing w:val="0"/>
              <w:jc w:val="both"/>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1.</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Does the project cause negative</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economic consequences during</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and</w:t>
            </w:r>
            <w:r w:rsidRPr="001E4AA7">
              <w:rPr>
                <w:rFonts w:asciiTheme="majorHAnsi" w:eastAsia="Verdana" w:hAnsiTheme="majorHAnsi" w:cs="Verdana"/>
                <w:color w:val="auto"/>
                <w:spacing w:val="-6"/>
                <w:szCs w:val="22"/>
                <w14:cntxtAlts w14:val="0"/>
              </w:rPr>
              <w:t xml:space="preserve"> </w:t>
            </w:r>
            <w:r w:rsidRPr="001E4AA7">
              <w:rPr>
                <w:rFonts w:asciiTheme="majorHAnsi" w:eastAsia="Verdana" w:hAnsiTheme="majorHAnsi" w:cs="Verdana"/>
                <w:color w:val="auto"/>
                <w:szCs w:val="22"/>
                <w14:cntxtAlts w14:val="0"/>
              </w:rPr>
              <w:t>after</w:t>
            </w:r>
            <w:r w:rsidRPr="001E4AA7">
              <w:rPr>
                <w:rFonts w:asciiTheme="majorHAnsi" w:eastAsia="Verdana" w:hAnsiTheme="majorHAnsi" w:cs="Verdana"/>
                <w:color w:val="auto"/>
                <w:spacing w:val="-5"/>
                <w:szCs w:val="22"/>
                <w14:cntxtAlts w14:val="0"/>
              </w:rPr>
              <w:t xml:space="preserve"> </w:t>
            </w:r>
            <w:r w:rsidRPr="001E4AA7">
              <w:rPr>
                <w:rFonts w:asciiTheme="majorHAnsi" w:eastAsia="Verdana" w:hAnsiTheme="majorHAnsi" w:cs="Verdana"/>
                <w:color w:val="auto"/>
                <w:szCs w:val="22"/>
                <w14:cntxtAlts w14:val="0"/>
              </w:rPr>
              <w:t>project</w:t>
            </w:r>
            <w:r w:rsidRPr="001E4AA7">
              <w:rPr>
                <w:rFonts w:asciiTheme="majorHAnsi" w:eastAsia="Verdana" w:hAnsiTheme="majorHAnsi" w:cs="Verdana"/>
                <w:color w:val="auto"/>
                <w:spacing w:val="-5"/>
                <w:szCs w:val="22"/>
                <w14:cntxtAlts w14:val="0"/>
              </w:rPr>
              <w:t xml:space="preserve"> </w:t>
            </w:r>
            <w:r w:rsidRPr="001E4AA7">
              <w:rPr>
                <w:rFonts w:asciiTheme="majorHAnsi" w:eastAsia="Verdana" w:hAnsiTheme="majorHAnsi" w:cs="Verdana"/>
                <w:color w:val="auto"/>
                <w:szCs w:val="22"/>
                <w14:cntxtAlts w14:val="0"/>
              </w:rPr>
              <w:t>implementation?</w:t>
            </w:r>
          </w:p>
        </w:tc>
        <w:tc>
          <w:tcPr>
            <w:tcW w:w="1585" w:type="dxa"/>
            <w:gridSpan w:val="3"/>
          </w:tcPr>
          <w:p w14:paraId="0C0F472D"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412A4238"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0D3B3304" w14:textId="77777777" w:rsidR="00925156" w:rsidRPr="001E4AA7" w:rsidRDefault="00925156" w:rsidP="00925156">
            <w:pPr>
              <w:widowControl w:val="0"/>
              <w:autoSpaceDE w:val="0"/>
              <w:autoSpaceDN w:val="0"/>
              <w:spacing w:before="11" w:after="0" w:line="240" w:lineRule="auto"/>
              <w:contextualSpacing w:val="0"/>
              <w:rPr>
                <w:rFonts w:asciiTheme="majorHAnsi" w:eastAsia="Verdana" w:hAnsiTheme="majorHAnsi" w:cs="Verdana"/>
                <w:color w:val="auto"/>
                <w:szCs w:val="22"/>
                <w14:cntxtAlts w14:val="0"/>
              </w:rPr>
            </w:pPr>
          </w:p>
          <w:p w14:paraId="3320DDAC" w14:textId="77777777" w:rsidR="00925156" w:rsidRPr="001E4AA7" w:rsidRDefault="00925156" w:rsidP="00925156">
            <w:pPr>
              <w:widowControl w:val="0"/>
              <w:autoSpaceDE w:val="0"/>
              <w:autoSpaceDN w:val="0"/>
              <w:spacing w:after="0" w:line="240" w:lineRule="auto"/>
              <w:ind w:left="110"/>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No</w:t>
            </w:r>
          </w:p>
        </w:tc>
        <w:tc>
          <w:tcPr>
            <w:tcW w:w="2554" w:type="dxa"/>
            <w:gridSpan w:val="3"/>
          </w:tcPr>
          <w:p w14:paraId="0EE4D253" w14:textId="17E97839" w:rsidR="00925156" w:rsidRPr="001E4AA7" w:rsidRDefault="00925156" w:rsidP="007D0132">
            <w:pPr>
              <w:widowControl w:val="0"/>
              <w:autoSpaceDE w:val="0"/>
              <w:autoSpaceDN w:val="0"/>
              <w:spacing w:before="182" w:after="0" w:line="240" w:lineRule="auto"/>
              <w:ind w:left="110" w:right="18"/>
              <w:contextualSpacing w:val="0"/>
              <w:jc w:val="both"/>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No negative</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economic</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consequences are</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deemed</w:t>
            </w:r>
            <w:r w:rsidRPr="001E4AA7">
              <w:rPr>
                <w:rFonts w:asciiTheme="majorHAnsi" w:eastAsia="Verdana" w:hAnsiTheme="majorHAnsi" w:cs="Verdana"/>
                <w:color w:val="auto"/>
                <w:spacing w:val="-7"/>
                <w:szCs w:val="22"/>
                <w14:cntxtAlts w14:val="0"/>
              </w:rPr>
              <w:t xml:space="preserve"> </w:t>
            </w:r>
            <w:r w:rsidRPr="001E4AA7">
              <w:rPr>
                <w:rFonts w:asciiTheme="majorHAnsi" w:eastAsia="Verdana" w:hAnsiTheme="majorHAnsi" w:cs="Verdana"/>
                <w:color w:val="auto"/>
                <w:szCs w:val="22"/>
                <w14:cntxtAlts w14:val="0"/>
              </w:rPr>
              <w:t>applicable</w:t>
            </w:r>
            <w:r w:rsidR="007D0132" w:rsidRPr="001E4AA7">
              <w:rPr>
                <w:rFonts w:asciiTheme="majorHAnsi" w:eastAsia="Verdana" w:hAnsiTheme="majorHAnsi" w:cs="Verdana"/>
                <w:color w:val="auto"/>
                <w:szCs w:val="22"/>
                <w14:cntxtAlts w14:val="0"/>
              </w:rPr>
              <w:t>.</w:t>
            </w:r>
          </w:p>
        </w:tc>
        <w:tc>
          <w:tcPr>
            <w:tcW w:w="1276" w:type="dxa"/>
            <w:gridSpan w:val="2"/>
          </w:tcPr>
          <w:p w14:paraId="7B656E86"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7D4E099B" w14:textId="77777777" w:rsidR="00925156" w:rsidRPr="001E4AA7" w:rsidRDefault="00925156" w:rsidP="00925156">
            <w:pPr>
              <w:widowControl w:val="0"/>
              <w:autoSpaceDE w:val="0"/>
              <w:autoSpaceDN w:val="0"/>
              <w:spacing w:before="9" w:after="0" w:line="240" w:lineRule="auto"/>
              <w:contextualSpacing w:val="0"/>
              <w:rPr>
                <w:rFonts w:asciiTheme="majorHAnsi" w:eastAsia="Verdana" w:hAnsiTheme="majorHAnsi" w:cs="Verdana"/>
                <w:color w:val="auto"/>
                <w:szCs w:val="22"/>
                <w14:cntxtAlts w14:val="0"/>
              </w:rPr>
            </w:pPr>
          </w:p>
          <w:p w14:paraId="35D3741F" w14:textId="77777777" w:rsidR="00925156" w:rsidRPr="001E4AA7" w:rsidRDefault="00925156" w:rsidP="00925156">
            <w:pPr>
              <w:widowControl w:val="0"/>
              <w:autoSpaceDE w:val="0"/>
              <w:autoSpaceDN w:val="0"/>
              <w:spacing w:after="0" w:line="240" w:lineRule="auto"/>
              <w:ind w:left="109" w:right="209"/>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Not</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required</w:t>
            </w:r>
          </w:p>
        </w:tc>
      </w:tr>
      <w:tr w:rsidR="00925156" w:rsidRPr="001E4AA7" w14:paraId="54DCDC3A" w14:textId="77777777" w:rsidTr="00925156">
        <w:trPr>
          <w:gridBefore w:val="1"/>
          <w:wBefore w:w="10" w:type="dxa"/>
          <w:trHeight w:val="378"/>
        </w:trPr>
        <w:tc>
          <w:tcPr>
            <w:tcW w:w="9638" w:type="dxa"/>
            <w:gridSpan w:val="9"/>
            <w:shd w:val="clear" w:color="auto" w:fill="E2F8FA"/>
          </w:tcPr>
          <w:p w14:paraId="75F86237" w14:textId="77777777" w:rsidR="00925156" w:rsidRPr="001E4AA7" w:rsidRDefault="00925156" w:rsidP="00925156">
            <w:pPr>
              <w:widowControl w:val="0"/>
              <w:tabs>
                <w:tab w:val="left" w:pos="1885"/>
              </w:tabs>
              <w:autoSpaceDE w:val="0"/>
              <w:autoSpaceDN w:val="0"/>
              <w:spacing w:before="52" w:after="0" w:line="240" w:lineRule="auto"/>
              <w:ind w:left="110"/>
              <w:contextualSpacing w:val="0"/>
              <w:rPr>
                <w:rFonts w:asciiTheme="majorHAnsi" w:eastAsia="Verdana" w:hAnsiTheme="majorHAnsi" w:cs="Verdana"/>
                <w:b/>
                <w:color w:val="auto"/>
                <w:szCs w:val="22"/>
                <w14:cntxtAlts w14:val="0"/>
              </w:rPr>
            </w:pPr>
            <w:r w:rsidRPr="001E4AA7">
              <w:rPr>
                <w:rFonts w:asciiTheme="majorHAnsi" w:eastAsia="Verdana" w:hAnsiTheme="majorHAnsi" w:cs="Verdana"/>
                <w:b/>
                <w:color w:val="auto"/>
                <w:szCs w:val="22"/>
                <w14:cntxtAlts w14:val="0"/>
              </w:rPr>
              <w:t>Principle</w:t>
            </w:r>
            <w:r w:rsidRPr="001E4AA7">
              <w:rPr>
                <w:rFonts w:asciiTheme="majorHAnsi" w:eastAsia="Verdana" w:hAnsiTheme="majorHAnsi" w:cs="Verdana"/>
                <w:b/>
                <w:color w:val="auto"/>
                <w:spacing w:val="-3"/>
                <w:szCs w:val="22"/>
                <w14:cntxtAlts w14:val="0"/>
              </w:rPr>
              <w:t xml:space="preserve"> </w:t>
            </w:r>
            <w:r w:rsidRPr="001E4AA7">
              <w:rPr>
                <w:rFonts w:asciiTheme="majorHAnsi" w:eastAsia="Verdana" w:hAnsiTheme="majorHAnsi" w:cs="Verdana"/>
                <w:b/>
                <w:color w:val="auto"/>
                <w:szCs w:val="22"/>
                <w14:cntxtAlts w14:val="0"/>
              </w:rPr>
              <w:t>7.1</w:t>
            </w:r>
            <w:r w:rsidRPr="001E4AA7">
              <w:rPr>
                <w:rFonts w:asciiTheme="majorHAnsi" w:eastAsia="Verdana" w:hAnsiTheme="majorHAnsi" w:cs="Verdana"/>
                <w:b/>
                <w:color w:val="auto"/>
                <w:szCs w:val="22"/>
                <w14:cntxtAlts w14:val="0"/>
              </w:rPr>
              <w:tab/>
              <w:t>Emissions</w:t>
            </w:r>
          </w:p>
        </w:tc>
      </w:tr>
      <w:tr w:rsidR="00925156" w:rsidRPr="001E4AA7" w14:paraId="13B51601" w14:textId="77777777" w:rsidTr="007D0132">
        <w:trPr>
          <w:gridBefore w:val="1"/>
          <w:wBefore w:w="10" w:type="dxa"/>
          <w:trHeight w:val="1185"/>
        </w:trPr>
        <w:tc>
          <w:tcPr>
            <w:tcW w:w="4223" w:type="dxa"/>
          </w:tcPr>
          <w:p w14:paraId="37F98DD7" w14:textId="77777777" w:rsidR="00925156" w:rsidRPr="001E4AA7" w:rsidRDefault="00925156" w:rsidP="007D0132">
            <w:pPr>
              <w:widowControl w:val="0"/>
              <w:autoSpaceDE w:val="0"/>
              <w:autoSpaceDN w:val="0"/>
              <w:spacing w:before="57" w:after="0" w:line="240" w:lineRule="auto"/>
              <w:ind w:left="470" w:right="18" w:hanging="360"/>
              <w:contextualSpacing w:val="0"/>
              <w:jc w:val="both"/>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1.</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Will the Project increase</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greenhouse gas emissions over</w:t>
            </w:r>
            <w:r w:rsidRPr="001E4AA7">
              <w:rPr>
                <w:rFonts w:asciiTheme="majorHAnsi" w:eastAsia="Verdana" w:hAnsiTheme="majorHAnsi" w:cs="Verdana"/>
                <w:color w:val="auto"/>
                <w:spacing w:val="-76"/>
                <w:szCs w:val="22"/>
                <w14:cntxtAlts w14:val="0"/>
              </w:rPr>
              <w:t xml:space="preserve"> </w:t>
            </w:r>
            <w:r w:rsidRPr="001E4AA7">
              <w:rPr>
                <w:rFonts w:asciiTheme="majorHAnsi" w:eastAsia="Verdana" w:hAnsiTheme="majorHAnsi" w:cs="Verdana"/>
                <w:color w:val="auto"/>
                <w:szCs w:val="22"/>
                <w14:cntxtAlts w14:val="0"/>
              </w:rPr>
              <w:t>the</w:t>
            </w:r>
            <w:r w:rsidRPr="001E4AA7">
              <w:rPr>
                <w:rFonts w:asciiTheme="majorHAnsi" w:eastAsia="Verdana" w:hAnsiTheme="majorHAnsi" w:cs="Verdana"/>
                <w:color w:val="auto"/>
                <w:spacing w:val="-2"/>
                <w:szCs w:val="22"/>
                <w14:cntxtAlts w14:val="0"/>
              </w:rPr>
              <w:t xml:space="preserve"> </w:t>
            </w:r>
            <w:r w:rsidRPr="001E4AA7">
              <w:rPr>
                <w:rFonts w:asciiTheme="majorHAnsi" w:eastAsia="Verdana" w:hAnsiTheme="majorHAnsi" w:cs="Verdana"/>
                <w:color w:val="auto"/>
                <w:szCs w:val="22"/>
                <w14:cntxtAlts w14:val="0"/>
              </w:rPr>
              <w:t>Baseline</w:t>
            </w:r>
            <w:r w:rsidRPr="001E4AA7">
              <w:rPr>
                <w:rFonts w:asciiTheme="majorHAnsi" w:eastAsia="Verdana" w:hAnsiTheme="majorHAnsi" w:cs="Verdana"/>
                <w:color w:val="auto"/>
                <w:spacing w:val="-2"/>
                <w:szCs w:val="22"/>
                <w14:cntxtAlts w14:val="0"/>
              </w:rPr>
              <w:t xml:space="preserve"> </w:t>
            </w:r>
            <w:r w:rsidRPr="001E4AA7">
              <w:rPr>
                <w:rFonts w:asciiTheme="majorHAnsi" w:eastAsia="Verdana" w:hAnsiTheme="majorHAnsi" w:cs="Verdana"/>
                <w:color w:val="auto"/>
                <w:szCs w:val="22"/>
                <w14:cntxtAlts w14:val="0"/>
              </w:rPr>
              <w:t>Scenario?</w:t>
            </w:r>
          </w:p>
        </w:tc>
        <w:tc>
          <w:tcPr>
            <w:tcW w:w="1585" w:type="dxa"/>
            <w:gridSpan w:val="3"/>
          </w:tcPr>
          <w:p w14:paraId="7BC332BD"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0A7E815D"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32357446" w14:textId="77777777" w:rsidR="00925156" w:rsidRPr="001E4AA7" w:rsidRDefault="00925156" w:rsidP="00925156">
            <w:pPr>
              <w:widowControl w:val="0"/>
              <w:autoSpaceDE w:val="0"/>
              <w:autoSpaceDN w:val="0"/>
              <w:spacing w:before="226" w:after="0" w:line="240" w:lineRule="auto"/>
              <w:ind w:left="110"/>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Yes</w:t>
            </w:r>
          </w:p>
        </w:tc>
        <w:tc>
          <w:tcPr>
            <w:tcW w:w="2554" w:type="dxa"/>
            <w:gridSpan w:val="3"/>
          </w:tcPr>
          <w:p w14:paraId="47BA70B4" w14:textId="7539C37B" w:rsidR="00925156" w:rsidRPr="001E4AA7" w:rsidRDefault="00925156" w:rsidP="007D0132">
            <w:pPr>
              <w:widowControl w:val="0"/>
              <w:autoSpaceDE w:val="0"/>
              <w:autoSpaceDN w:val="0"/>
              <w:spacing w:before="57" w:after="0" w:line="240" w:lineRule="auto"/>
              <w:ind w:left="110" w:right="18"/>
              <w:contextualSpacing w:val="0"/>
              <w:jc w:val="both"/>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The PoA reduces</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GHG emissions</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 xml:space="preserve">relative to </w:t>
            </w:r>
            <w:proofErr w:type="gramStart"/>
            <w:r w:rsidRPr="001E4AA7">
              <w:rPr>
                <w:rFonts w:asciiTheme="majorHAnsi" w:eastAsia="Verdana" w:hAnsiTheme="majorHAnsi" w:cs="Verdana"/>
                <w:color w:val="auto"/>
                <w:szCs w:val="22"/>
                <w14:cntxtAlts w14:val="0"/>
              </w:rPr>
              <w:t>baseline</w:t>
            </w:r>
            <w:r w:rsidR="007D0132" w:rsidRPr="001E4AA7">
              <w:rPr>
                <w:rFonts w:asciiTheme="majorHAnsi" w:eastAsia="Verdana" w:hAnsiTheme="majorHAnsi" w:cs="Verdana"/>
                <w:color w:val="auto"/>
                <w:szCs w:val="22"/>
                <w14:cntxtAlts w14:val="0"/>
              </w:rPr>
              <w:t xml:space="preserve"> </w:t>
            </w:r>
            <w:r w:rsidRPr="001E4AA7">
              <w:rPr>
                <w:rFonts w:asciiTheme="majorHAnsi" w:eastAsia="Verdana" w:hAnsiTheme="majorHAnsi" w:cs="Verdana"/>
                <w:color w:val="auto"/>
                <w:spacing w:val="-76"/>
                <w:szCs w:val="22"/>
                <w14:cntxtAlts w14:val="0"/>
              </w:rPr>
              <w:t xml:space="preserve"> </w:t>
            </w:r>
            <w:r w:rsidRPr="001E4AA7">
              <w:rPr>
                <w:rFonts w:asciiTheme="majorHAnsi" w:eastAsia="Verdana" w:hAnsiTheme="majorHAnsi" w:cs="Verdana"/>
                <w:color w:val="auto"/>
                <w:szCs w:val="22"/>
                <w14:cntxtAlts w14:val="0"/>
              </w:rPr>
              <w:t>scenario</w:t>
            </w:r>
            <w:proofErr w:type="gramEnd"/>
            <w:r w:rsidR="007D0132" w:rsidRPr="001E4AA7">
              <w:rPr>
                <w:rFonts w:asciiTheme="majorHAnsi" w:eastAsia="Verdana" w:hAnsiTheme="majorHAnsi" w:cs="Verdana"/>
                <w:color w:val="auto"/>
                <w:szCs w:val="22"/>
                <w14:cntxtAlts w14:val="0"/>
              </w:rPr>
              <w:t>.</w:t>
            </w:r>
          </w:p>
        </w:tc>
        <w:tc>
          <w:tcPr>
            <w:tcW w:w="1276" w:type="dxa"/>
            <w:gridSpan w:val="2"/>
          </w:tcPr>
          <w:p w14:paraId="568289F9"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68F3F477" w14:textId="77777777" w:rsidR="00925156" w:rsidRPr="001E4AA7" w:rsidRDefault="00925156" w:rsidP="00925156">
            <w:pPr>
              <w:widowControl w:val="0"/>
              <w:autoSpaceDE w:val="0"/>
              <w:autoSpaceDN w:val="0"/>
              <w:spacing w:before="6" w:after="0" w:line="240" w:lineRule="auto"/>
              <w:contextualSpacing w:val="0"/>
              <w:rPr>
                <w:rFonts w:asciiTheme="majorHAnsi" w:eastAsia="Verdana" w:hAnsiTheme="majorHAnsi" w:cs="Verdana"/>
                <w:color w:val="auto"/>
                <w:szCs w:val="22"/>
                <w14:cntxtAlts w14:val="0"/>
              </w:rPr>
            </w:pPr>
          </w:p>
          <w:p w14:paraId="71F65F5B" w14:textId="77777777" w:rsidR="00925156" w:rsidRPr="001E4AA7" w:rsidRDefault="00925156" w:rsidP="00925156">
            <w:pPr>
              <w:widowControl w:val="0"/>
              <w:autoSpaceDE w:val="0"/>
              <w:autoSpaceDN w:val="0"/>
              <w:spacing w:after="0" w:line="240" w:lineRule="auto"/>
              <w:ind w:left="109" w:right="209"/>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Not</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required</w:t>
            </w:r>
          </w:p>
        </w:tc>
      </w:tr>
      <w:tr w:rsidR="00925156" w:rsidRPr="001E4AA7" w14:paraId="6DA20BF2" w14:textId="77777777" w:rsidTr="00925156">
        <w:trPr>
          <w:gridBefore w:val="1"/>
          <w:wBefore w:w="10" w:type="dxa"/>
          <w:trHeight w:val="378"/>
        </w:trPr>
        <w:tc>
          <w:tcPr>
            <w:tcW w:w="9638" w:type="dxa"/>
            <w:gridSpan w:val="9"/>
            <w:shd w:val="clear" w:color="auto" w:fill="E2F8FA"/>
          </w:tcPr>
          <w:p w14:paraId="2519E63A" w14:textId="77777777" w:rsidR="00925156" w:rsidRPr="001E4AA7" w:rsidRDefault="00925156" w:rsidP="00925156">
            <w:pPr>
              <w:widowControl w:val="0"/>
              <w:autoSpaceDE w:val="0"/>
              <w:autoSpaceDN w:val="0"/>
              <w:spacing w:before="52" w:after="0" w:line="240" w:lineRule="auto"/>
              <w:ind w:left="110"/>
              <w:contextualSpacing w:val="0"/>
              <w:rPr>
                <w:rFonts w:asciiTheme="majorHAnsi" w:eastAsia="Verdana" w:hAnsiTheme="majorHAnsi" w:cs="Verdana"/>
                <w:b/>
                <w:color w:val="auto"/>
                <w:szCs w:val="22"/>
                <w14:cntxtAlts w14:val="0"/>
              </w:rPr>
            </w:pPr>
            <w:r w:rsidRPr="001E4AA7">
              <w:rPr>
                <w:rFonts w:asciiTheme="majorHAnsi" w:eastAsia="Verdana" w:hAnsiTheme="majorHAnsi" w:cs="Verdana"/>
                <w:b/>
                <w:color w:val="auto"/>
                <w:szCs w:val="22"/>
                <w14:cntxtAlts w14:val="0"/>
              </w:rPr>
              <w:t>Principle</w:t>
            </w:r>
            <w:r w:rsidRPr="001E4AA7">
              <w:rPr>
                <w:rFonts w:asciiTheme="majorHAnsi" w:eastAsia="Verdana" w:hAnsiTheme="majorHAnsi" w:cs="Verdana"/>
                <w:b/>
                <w:color w:val="auto"/>
                <w:spacing w:val="-4"/>
                <w:szCs w:val="22"/>
                <w14:cntxtAlts w14:val="0"/>
              </w:rPr>
              <w:t xml:space="preserve"> </w:t>
            </w:r>
            <w:r w:rsidRPr="001E4AA7">
              <w:rPr>
                <w:rFonts w:asciiTheme="majorHAnsi" w:eastAsia="Verdana" w:hAnsiTheme="majorHAnsi" w:cs="Verdana"/>
                <w:b/>
                <w:color w:val="auto"/>
                <w:szCs w:val="22"/>
                <w14:cntxtAlts w14:val="0"/>
              </w:rPr>
              <w:t>7.2</w:t>
            </w:r>
            <w:r w:rsidRPr="001E4AA7">
              <w:rPr>
                <w:rFonts w:asciiTheme="majorHAnsi" w:eastAsia="Verdana" w:hAnsiTheme="majorHAnsi" w:cs="Verdana"/>
                <w:b/>
                <w:color w:val="auto"/>
                <w:spacing w:val="-3"/>
                <w:szCs w:val="22"/>
                <w14:cntxtAlts w14:val="0"/>
              </w:rPr>
              <w:t xml:space="preserve"> </w:t>
            </w:r>
            <w:r w:rsidRPr="001E4AA7">
              <w:rPr>
                <w:rFonts w:asciiTheme="majorHAnsi" w:eastAsia="Verdana" w:hAnsiTheme="majorHAnsi" w:cs="Verdana"/>
                <w:b/>
                <w:color w:val="auto"/>
                <w:szCs w:val="22"/>
                <w14:cntxtAlts w14:val="0"/>
              </w:rPr>
              <w:t>Energy</w:t>
            </w:r>
            <w:r w:rsidRPr="001E4AA7">
              <w:rPr>
                <w:rFonts w:asciiTheme="majorHAnsi" w:eastAsia="Verdana" w:hAnsiTheme="majorHAnsi" w:cs="Verdana"/>
                <w:b/>
                <w:color w:val="auto"/>
                <w:spacing w:val="-3"/>
                <w:szCs w:val="22"/>
                <w14:cntxtAlts w14:val="0"/>
              </w:rPr>
              <w:t xml:space="preserve"> </w:t>
            </w:r>
            <w:r w:rsidRPr="001E4AA7">
              <w:rPr>
                <w:rFonts w:asciiTheme="majorHAnsi" w:eastAsia="Verdana" w:hAnsiTheme="majorHAnsi" w:cs="Verdana"/>
                <w:b/>
                <w:color w:val="auto"/>
                <w:szCs w:val="22"/>
                <w14:cntxtAlts w14:val="0"/>
              </w:rPr>
              <w:t>Supply</w:t>
            </w:r>
          </w:p>
        </w:tc>
      </w:tr>
      <w:tr w:rsidR="00925156" w:rsidRPr="001E4AA7" w14:paraId="40459CDE" w14:textId="77777777" w:rsidTr="007D0132">
        <w:trPr>
          <w:gridBefore w:val="1"/>
          <w:wBefore w:w="10" w:type="dxa"/>
          <w:trHeight w:val="1717"/>
        </w:trPr>
        <w:tc>
          <w:tcPr>
            <w:tcW w:w="4223" w:type="dxa"/>
          </w:tcPr>
          <w:p w14:paraId="7CB12AB0" w14:textId="77777777" w:rsidR="00925156" w:rsidRPr="001E4AA7" w:rsidRDefault="00925156" w:rsidP="007D0132">
            <w:pPr>
              <w:widowControl w:val="0"/>
              <w:autoSpaceDE w:val="0"/>
              <w:autoSpaceDN w:val="0"/>
              <w:spacing w:before="57" w:after="0" w:line="240" w:lineRule="auto"/>
              <w:ind w:left="470" w:right="121" w:hanging="360"/>
              <w:contextualSpacing w:val="0"/>
              <w:jc w:val="both"/>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1.</w:t>
            </w:r>
            <w:r w:rsidRPr="001E4AA7">
              <w:rPr>
                <w:rFonts w:asciiTheme="majorHAnsi" w:eastAsia="Verdana" w:hAnsiTheme="majorHAnsi" w:cs="Verdana"/>
                <w:color w:val="auto"/>
                <w:spacing w:val="60"/>
                <w:szCs w:val="22"/>
                <w14:cntxtAlts w14:val="0"/>
              </w:rPr>
              <w:t xml:space="preserve"> </w:t>
            </w:r>
            <w:r w:rsidRPr="001E4AA7">
              <w:rPr>
                <w:rFonts w:asciiTheme="majorHAnsi" w:eastAsia="Verdana" w:hAnsiTheme="majorHAnsi" w:cs="Verdana"/>
                <w:color w:val="auto"/>
                <w:szCs w:val="22"/>
                <w14:cntxtAlts w14:val="0"/>
              </w:rPr>
              <w:t>Will</w:t>
            </w:r>
            <w:r w:rsidRPr="001E4AA7">
              <w:rPr>
                <w:rFonts w:asciiTheme="majorHAnsi" w:eastAsia="Verdana" w:hAnsiTheme="majorHAnsi" w:cs="Verdana"/>
                <w:color w:val="auto"/>
                <w:spacing w:val="-2"/>
                <w:szCs w:val="22"/>
                <w14:cntxtAlts w14:val="0"/>
              </w:rPr>
              <w:t xml:space="preserve"> </w:t>
            </w:r>
            <w:r w:rsidRPr="001E4AA7">
              <w:rPr>
                <w:rFonts w:asciiTheme="majorHAnsi" w:eastAsia="Verdana" w:hAnsiTheme="majorHAnsi" w:cs="Verdana"/>
                <w:color w:val="auto"/>
                <w:szCs w:val="22"/>
                <w14:cntxtAlts w14:val="0"/>
              </w:rPr>
              <w:t>the</w:t>
            </w:r>
            <w:r w:rsidRPr="001E4AA7">
              <w:rPr>
                <w:rFonts w:asciiTheme="majorHAnsi" w:eastAsia="Verdana" w:hAnsiTheme="majorHAnsi" w:cs="Verdana"/>
                <w:color w:val="auto"/>
                <w:spacing w:val="-2"/>
                <w:szCs w:val="22"/>
                <w14:cntxtAlts w14:val="0"/>
              </w:rPr>
              <w:t xml:space="preserve"> </w:t>
            </w:r>
            <w:r w:rsidRPr="001E4AA7">
              <w:rPr>
                <w:rFonts w:asciiTheme="majorHAnsi" w:eastAsia="Verdana" w:hAnsiTheme="majorHAnsi" w:cs="Verdana"/>
                <w:color w:val="auto"/>
                <w:szCs w:val="22"/>
                <w14:cntxtAlts w14:val="0"/>
              </w:rPr>
              <w:t>Project</w:t>
            </w:r>
            <w:r w:rsidRPr="001E4AA7">
              <w:rPr>
                <w:rFonts w:asciiTheme="majorHAnsi" w:eastAsia="Verdana" w:hAnsiTheme="majorHAnsi" w:cs="Verdana"/>
                <w:color w:val="auto"/>
                <w:spacing w:val="-3"/>
                <w:szCs w:val="22"/>
                <w14:cntxtAlts w14:val="0"/>
              </w:rPr>
              <w:t xml:space="preserve"> </w:t>
            </w:r>
            <w:r w:rsidRPr="001E4AA7">
              <w:rPr>
                <w:rFonts w:asciiTheme="majorHAnsi" w:eastAsia="Verdana" w:hAnsiTheme="majorHAnsi" w:cs="Verdana"/>
                <w:color w:val="auto"/>
                <w:szCs w:val="22"/>
                <w14:cntxtAlts w14:val="0"/>
              </w:rPr>
              <w:t>use</w:t>
            </w:r>
            <w:r w:rsidRPr="001E4AA7">
              <w:rPr>
                <w:rFonts w:asciiTheme="majorHAnsi" w:eastAsia="Verdana" w:hAnsiTheme="majorHAnsi" w:cs="Verdana"/>
                <w:color w:val="auto"/>
                <w:spacing w:val="-2"/>
                <w:szCs w:val="22"/>
                <w14:cntxtAlts w14:val="0"/>
              </w:rPr>
              <w:t xml:space="preserve"> </w:t>
            </w:r>
            <w:r w:rsidRPr="001E4AA7">
              <w:rPr>
                <w:rFonts w:asciiTheme="majorHAnsi" w:eastAsia="Verdana" w:hAnsiTheme="majorHAnsi" w:cs="Verdana"/>
                <w:color w:val="auto"/>
                <w:szCs w:val="22"/>
                <w14:cntxtAlts w14:val="0"/>
              </w:rPr>
              <w:t>energy</w:t>
            </w:r>
            <w:r w:rsidRPr="001E4AA7">
              <w:rPr>
                <w:rFonts w:asciiTheme="majorHAnsi" w:eastAsia="Verdana" w:hAnsiTheme="majorHAnsi" w:cs="Verdana"/>
                <w:color w:val="auto"/>
                <w:spacing w:val="-2"/>
                <w:szCs w:val="22"/>
                <w14:cntxtAlts w14:val="0"/>
              </w:rPr>
              <w:t xml:space="preserve"> </w:t>
            </w:r>
            <w:r w:rsidRPr="001E4AA7">
              <w:rPr>
                <w:rFonts w:asciiTheme="majorHAnsi" w:eastAsia="Verdana" w:hAnsiTheme="majorHAnsi" w:cs="Verdana"/>
                <w:color w:val="auto"/>
                <w:szCs w:val="22"/>
                <w14:cntxtAlts w14:val="0"/>
              </w:rPr>
              <w:t>from</w:t>
            </w:r>
            <w:r w:rsidRPr="001E4AA7">
              <w:rPr>
                <w:rFonts w:asciiTheme="majorHAnsi" w:eastAsia="Verdana" w:hAnsiTheme="majorHAnsi" w:cs="Verdana"/>
                <w:color w:val="auto"/>
                <w:spacing w:val="-2"/>
                <w:szCs w:val="22"/>
                <w14:cntxtAlts w14:val="0"/>
              </w:rPr>
              <w:t xml:space="preserve"> </w:t>
            </w:r>
            <w:r w:rsidRPr="001E4AA7">
              <w:rPr>
                <w:rFonts w:asciiTheme="majorHAnsi" w:eastAsia="Verdana" w:hAnsiTheme="majorHAnsi" w:cs="Verdana"/>
                <w:color w:val="auto"/>
                <w:szCs w:val="22"/>
                <w14:cntxtAlts w14:val="0"/>
              </w:rPr>
              <w:t>a</w:t>
            </w:r>
            <w:r w:rsidRPr="001E4AA7">
              <w:rPr>
                <w:rFonts w:asciiTheme="majorHAnsi" w:eastAsia="Verdana" w:hAnsiTheme="majorHAnsi" w:cs="Verdana"/>
                <w:color w:val="auto"/>
                <w:spacing w:val="-74"/>
                <w:szCs w:val="22"/>
                <w14:cntxtAlts w14:val="0"/>
              </w:rPr>
              <w:t xml:space="preserve"> </w:t>
            </w:r>
            <w:r w:rsidRPr="001E4AA7">
              <w:rPr>
                <w:rFonts w:asciiTheme="majorHAnsi" w:eastAsia="Verdana" w:hAnsiTheme="majorHAnsi" w:cs="Verdana"/>
                <w:color w:val="auto"/>
                <w:szCs w:val="22"/>
                <w14:cntxtAlts w14:val="0"/>
              </w:rPr>
              <w:t>local grid or power supply (i.e.,</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not connected to a national or</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regional grid) or fuel resource</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(such as wood, biomass) that</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provides</w:t>
            </w:r>
            <w:r w:rsidRPr="001E4AA7">
              <w:rPr>
                <w:rFonts w:asciiTheme="majorHAnsi" w:eastAsia="Verdana" w:hAnsiTheme="majorHAnsi" w:cs="Verdana"/>
                <w:color w:val="auto"/>
                <w:spacing w:val="-3"/>
                <w:szCs w:val="22"/>
                <w14:cntxtAlts w14:val="0"/>
              </w:rPr>
              <w:t xml:space="preserve"> </w:t>
            </w:r>
            <w:r w:rsidRPr="001E4AA7">
              <w:rPr>
                <w:rFonts w:asciiTheme="majorHAnsi" w:eastAsia="Verdana" w:hAnsiTheme="majorHAnsi" w:cs="Verdana"/>
                <w:color w:val="auto"/>
                <w:szCs w:val="22"/>
                <w14:cntxtAlts w14:val="0"/>
              </w:rPr>
              <w:t>for</w:t>
            </w:r>
            <w:r w:rsidRPr="001E4AA7">
              <w:rPr>
                <w:rFonts w:asciiTheme="majorHAnsi" w:eastAsia="Verdana" w:hAnsiTheme="majorHAnsi" w:cs="Verdana"/>
                <w:color w:val="auto"/>
                <w:spacing w:val="-2"/>
                <w:szCs w:val="22"/>
                <w14:cntxtAlts w14:val="0"/>
              </w:rPr>
              <w:t xml:space="preserve"> </w:t>
            </w:r>
            <w:r w:rsidRPr="001E4AA7">
              <w:rPr>
                <w:rFonts w:asciiTheme="majorHAnsi" w:eastAsia="Verdana" w:hAnsiTheme="majorHAnsi" w:cs="Verdana"/>
                <w:color w:val="auto"/>
                <w:szCs w:val="22"/>
                <w14:cntxtAlts w14:val="0"/>
              </w:rPr>
              <w:t>other</w:t>
            </w:r>
            <w:r w:rsidRPr="001E4AA7">
              <w:rPr>
                <w:rFonts w:asciiTheme="majorHAnsi" w:eastAsia="Verdana" w:hAnsiTheme="majorHAnsi" w:cs="Verdana"/>
                <w:color w:val="auto"/>
                <w:spacing w:val="-2"/>
                <w:szCs w:val="22"/>
                <w14:cntxtAlts w14:val="0"/>
              </w:rPr>
              <w:t xml:space="preserve"> </w:t>
            </w:r>
            <w:r w:rsidRPr="001E4AA7">
              <w:rPr>
                <w:rFonts w:asciiTheme="majorHAnsi" w:eastAsia="Verdana" w:hAnsiTheme="majorHAnsi" w:cs="Verdana"/>
                <w:color w:val="auto"/>
                <w:szCs w:val="22"/>
                <w14:cntxtAlts w14:val="0"/>
              </w:rPr>
              <w:t>local</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users?</w:t>
            </w:r>
          </w:p>
        </w:tc>
        <w:tc>
          <w:tcPr>
            <w:tcW w:w="1585" w:type="dxa"/>
            <w:gridSpan w:val="3"/>
          </w:tcPr>
          <w:p w14:paraId="33BF91CE"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57496D04"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36E822D9"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028DA3FF" w14:textId="77777777" w:rsidR="00925156" w:rsidRPr="001E4AA7" w:rsidRDefault="00925156" w:rsidP="00925156">
            <w:pPr>
              <w:widowControl w:val="0"/>
              <w:autoSpaceDE w:val="0"/>
              <w:autoSpaceDN w:val="0"/>
              <w:spacing w:before="5" w:after="0" w:line="240" w:lineRule="auto"/>
              <w:contextualSpacing w:val="0"/>
              <w:rPr>
                <w:rFonts w:asciiTheme="majorHAnsi" w:eastAsia="Verdana" w:hAnsiTheme="majorHAnsi" w:cs="Verdana"/>
                <w:color w:val="auto"/>
                <w:szCs w:val="22"/>
                <w14:cntxtAlts w14:val="0"/>
              </w:rPr>
            </w:pPr>
          </w:p>
          <w:p w14:paraId="0ED913DA" w14:textId="77777777" w:rsidR="00925156" w:rsidRPr="001E4AA7" w:rsidRDefault="00925156" w:rsidP="00925156">
            <w:pPr>
              <w:widowControl w:val="0"/>
              <w:autoSpaceDE w:val="0"/>
              <w:autoSpaceDN w:val="0"/>
              <w:spacing w:before="1" w:after="0" w:line="240" w:lineRule="auto"/>
              <w:ind w:left="110"/>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Yes</w:t>
            </w:r>
          </w:p>
        </w:tc>
        <w:tc>
          <w:tcPr>
            <w:tcW w:w="2554" w:type="dxa"/>
            <w:gridSpan w:val="3"/>
          </w:tcPr>
          <w:p w14:paraId="38DB5E1A"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52B5D600"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24DF8D93" w14:textId="4D82B2A4" w:rsidR="00925156" w:rsidRPr="001E4AA7" w:rsidRDefault="00925156" w:rsidP="007D0132">
            <w:pPr>
              <w:widowControl w:val="0"/>
              <w:autoSpaceDE w:val="0"/>
              <w:autoSpaceDN w:val="0"/>
              <w:spacing w:before="226" w:after="0" w:line="240" w:lineRule="auto"/>
              <w:ind w:left="110" w:right="131"/>
              <w:contextualSpacing w:val="0"/>
              <w:jc w:val="both"/>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The project will</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reduce fuel resource</w:t>
            </w:r>
            <w:r w:rsidRPr="001E4AA7">
              <w:rPr>
                <w:rFonts w:asciiTheme="majorHAnsi" w:eastAsia="Verdana" w:hAnsiTheme="majorHAnsi" w:cs="Verdana"/>
                <w:color w:val="auto"/>
                <w:spacing w:val="-75"/>
                <w:szCs w:val="22"/>
                <w14:cntxtAlts w14:val="0"/>
              </w:rPr>
              <w:t xml:space="preserve"> </w:t>
            </w:r>
            <w:r w:rsidRPr="001E4AA7">
              <w:rPr>
                <w:rFonts w:asciiTheme="majorHAnsi" w:eastAsia="Verdana" w:hAnsiTheme="majorHAnsi" w:cs="Verdana"/>
                <w:color w:val="auto"/>
                <w:szCs w:val="22"/>
                <w14:cntxtAlts w14:val="0"/>
              </w:rPr>
              <w:t>consumption</w:t>
            </w:r>
            <w:r w:rsidRPr="001E4AA7">
              <w:rPr>
                <w:rFonts w:asciiTheme="majorHAnsi" w:eastAsia="Verdana" w:hAnsiTheme="majorHAnsi" w:cs="Verdana"/>
                <w:color w:val="auto"/>
                <w:spacing w:val="-8"/>
                <w:szCs w:val="22"/>
                <w14:cntxtAlts w14:val="0"/>
              </w:rPr>
              <w:t xml:space="preserve"> </w:t>
            </w:r>
            <w:r w:rsidRPr="001E4AA7">
              <w:rPr>
                <w:rFonts w:asciiTheme="majorHAnsi" w:eastAsia="Verdana" w:hAnsiTheme="majorHAnsi" w:cs="Verdana"/>
                <w:color w:val="auto"/>
                <w:szCs w:val="22"/>
                <w14:cntxtAlts w14:val="0"/>
              </w:rPr>
              <w:t>instead</w:t>
            </w:r>
            <w:r w:rsidR="007D0132" w:rsidRPr="001E4AA7">
              <w:rPr>
                <w:rFonts w:asciiTheme="majorHAnsi" w:eastAsia="Verdana" w:hAnsiTheme="majorHAnsi" w:cs="Verdana"/>
                <w:color w:val="auto"/>
                <w:szCs w:val="22"/>
                <w14:cntxtAlts w14:val="0"/>
              </w:rPr>
              <w:t>.</w:t>
            </w:r>
          </w:p>
        </w:tc>
        <w:tc>
          <w:tcPr>
            <w:tcW w:w="1276" w:type="dxa"/>
            <w:gridSpan w:val="2"/>
          </w:tcPr>
          <w:p w14:paraId="2F47167F"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5536D4A9"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33893F05"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334384AD" w14:textId="77777777" w:rsidR="00925156" w:rsidRPr="001E4AA7" w:rsidRDefault="00925156" w:rsidP="00925156">
            <w:pPr>
              <w:widowControl w:val="0"/>
              <w:autoSpaceDE w:val="0"/>
              <w:autoSpaceDN w:val="0"/>
              <w:spacing w:before="181" w:after="0" w:line="237" w:lineRule="auto"/>
              <w:ind w:left="109" w:right="209"/>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Not</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required</w:t>
            </w:r>
          </w:p>
        </w:tc>
      </w:tr>
      <w:tr w:rsidR="00925156" w:rsidRPr="001E4AA7" w14:paraId="0F3F7095" w14:textId="77777777" w:rsidTr="00925156">
        <w:trPr>
          <w:gridBefore w:val="1"/>
          <w:wBefore w:w="10" w:type="dxa"/>
          <w:trHeight w:val="383"/>
        </w:trPr>
        <w:tc>
          <w:tcPr>
            <w:tcW w:w="9638" w:type="dxa"/>
            <w:gridSpan w:val="9"/>
            <w:shd w:val="clear" w:color="auto" w:fill="E2F8FA"/>
          </w:tcPr>
          <w:p w14:paraId="499FB715" w14:textId="77777777" w:rsidR="00925156" w:rsidRPr="001E4AA7" w:rsidRDefault="00925156" w:rsidP="00925156">
            <w:pPr>
              <w:widowControl w:val="0"/>
              <w:autoSpaceDE w:val="0"/>
              <w:autoSpaceDN w:val="0"/>
              <w:spacing w:before="57" w:after="0" w:line="240" w:lineRule="auto"/>
              <w:ind w:left="110"/>
              <w:contextualSpacing w:val="0"/>
              <w:rPr>
                <w:rFonts w:asciiTheme="majorHAnsi" w:eastAsia="Verdana" w:hAnsiTheme="majorHAnsi" w:cs="Verdana"/>
                <w:b/>
                <w:color w:val="auto"/>
                <w:szCs w:val="22"/>
                <w14:cntxtAlts w14:val="0"/>
              </w:rPr>
            </w:pPr>
            <w:r w:rsidRPr="001E4AA7">
              <w:rPr>
                <w:rFonts w:asciiTheme="majorHAnsi" w:eastAsia="Verdana" w:hAnsiTheme="majorHAnsi" w:cs="Verdana"/>
                <w:b/>
                <w:color w:val="auto"/>
                <w:szCs w:val="22"/>
                <w14:cntxtAlts w14:val="0"/>
              </w:rPr>
              <w:t>Principle</w:t>
            </w:r>
            <w:r w:rsidRPr="001E4AA7">
              <w:rPr>
                <w:rFonts w:asciiTheme="majorHAnsi" w:eastAsia="Verdana" w:hAnsiTheme="majorHAnsi" w:cs="Verdana"/>
                <w:b/>
                <w:color w:val="auto"/>
                <w:spacing w:val="-4"/>
                <w:szCs w:val="22"/>
                <w14:cntxtAlts w14:val="0"/>
              </w:rPr>
              <w:t xml:space="preserve"> </w:t>
            </w:r>
            <w:r w:rsidRPr="001E4AA7">
              <w:rPr>
                <w:rFonts w:asciiTheme="majorHAnsi" w:eastAsia="Verdana" w:hAnsiTheme="majorHAnsi" w:cs="Verdana"/>
                <w:b/>
                <w:color w:val="auto"/>
                <w:szCs w:val="22"/>
                <w14:cntxtAlts w14:val="0"/>
              </w:rPr>
              <w:t>8.1</w:t>
            </w:r>
            <w:r w:rsidRPr="001E4AA7">
              <w:rPr>
                <w:rFonts w:asciiTheme="majorHAnsi" w:eastAsia="Verdana" w:hAnsiTheme="majorHAnsi" w:cs="Verdana"/>
                <w:b/>
                <w:color w:val="auto"/>
                <w:spacing w:val="-3"/>
                <w:szCs w:val="22"/>
                <w14:cntxtAlts w14:val="0"/>
              </w:rPr>
              <w:t xml:space="preserve"> </w:t>
            </w:r>
            <w:r w:rsidRPr="001E4AA7">
              <w:rPr>
                <w:rFonts w:asciiTheme="majorHAnsi" w:eastAsia="Verdana" w:hAnsiTheme="majorHAnsi" w:cs="Verdana"/>
                <w:b/>
                <w:color w:val="auto"/>
                <w:szCs w:val="22"/>
                <w14:cntxtAlts w14:val="0"/>
              </w:rPr>
              <w:t>Impact</w:t>
            </w:r>
            <w:r w:rsidRPr="001E4AA7">
              <w:rPr>
                <w:rFonts w:asciiTheme="majorHAnsi" w:eastAsia="Verdana" w:hAnsiTheme="majorHAnsi" w:cs="Verdana"/>
                <w:b/>
                <w:color w:val="auto"/>
                <w:spacing w:val="-4"/>
                <w:szCs w:val="22"/>
                <w14:cntxtAlts w14:val="0"/>
              </w:rPr>
              <w:t xml:space="preserve"> </w:t>
            </w:r>
            <w:r w:rsidRPr="001E4AA7">
              <w:rPr>
                <w:rFonts w:asciiTheme="majorHAnsi" w:eastAsia="Verdana" w:hAnsiTheme="majorHAnsi" w:cs="Verdana"/>
                <w:b/>
                <w:color w:val="auto"/>
                <w:szCs w:val="22"/>
                <w14:cntxtAlts w14:val="0"/>
              </w:rPr>
              <w:t>on</w:t>
            </w:r>
            <w:r w:rsidRPr="001E4AA7">
              <w:rPr>
                <w:rFonts w:asciiTheme="majorHAnsi" w:eastAsia="Verdana" w:hAnsiTheme="majorHAnsi" w:cs="Verdana"/>
                <w:b/>
                <w:color w:val="auto"/>
                <w:spacing w:val="-3"/>
                <w:szCs w:val="22"/>
                <w14:cntxtAlts w14:val="0"/>
              </w:rPr>
              <w:t xml:space="preserve"> </w:t>
            </w:r>
            <w:r w:rsidRPr="001E4AA7">
              <w:rPr>
                <w:rFonts w:asciiTheme="majorHAnsi" w:eastAsia="Verdana" w:hAnsiTheme="majorHAnsi" w:cs="Verdana"/>
                <w:b/>
                <w:color w:val="auto"/>
                <w:szCs w:val="22"/>
                <w14:cntxtAlts w14:val="0"/>
              </w:rPr>
              <w:t>Natural</w:t>
            </w:r>
            <w:r w:rsidRPr="001E4AA7">
              <w:rPr>
                <w:rFonts w:asciiTheme="majorHAnsi" w:eastAsia="Verdana" w:hAnsiTheme="majorHAnsi" w:cs="Verdana"/>
                <w:b/>
                <w:color w:val="auto"/>
                <w:spacing w:val="-4"/>
                <w:szCs w:val="22"/>
                <w14:cntxtAlts w14:val="0"/>
              </w:rPr>
              <w:t xml:space="preserve"> </w:t>
            </w:r>
            <w:r w:rsidRPr="001E4AA7">
              <w:rPr>
                <w:rFonts w:asciiTheme="majorHAnsi" w:eastAsia="Verdana" w:hAnsiTheme="majorHAnsi" w:cs="Verdana"/>
                <w:b/>
                <w:color w:val="auto"/>
                <w:szCs w:val="22"/>
                <w14:cntxtAlts w14:val="0"/>
              </w:rPr>
              <w:t>Water</w:t>
            </w:r>
            <w:r w:rsidRPr="001E4AA7">
              <w:rPr>
                <w:rFonts w:asciiTheme="majorHAnsi" w:eastAsia="Verdana" w:hAnsiTheme="majorHAnsi" w:cs="Verdana"/>
                <w:b/>
                <w:color w:val="auto"/>
                <w:spacing w:val="-3"/>
                <w:szCs w:val="22"/>
                <w14:cntxtAlts w14:val="0"/>
              </w:rPr>
              <w:t xml:space="preserve"> </w:t>
            </w:r>
            <w:r w:rsidRPr="001E4AA7">
              <w:rPr>
                <w:rFonts w:asciiTheme="majorHAnsi" w:eastAsia="Verdana" w:hAnsiTheme="majorHAnsi" w:cs="Verdana"/>
                <w:b/>
                <w:color w:val="auto"/>
                <w:szCs w:val="22"/>
                <w14:cntxtAlts w14:val="0"/>
              </w:rPr>
              <w:t>Patterns/Flows</w:t>
            </w:r>
          </w:p>
        </w:tc>
      </w:tr>
      <w:tr w:rsidR="00925156" w:rsidRPr="001E4AA7" w14:paraId="6DAFCC56" w14:textId="77777777" w:rsidTr="007D0132">
        <w:trPr>
          <w:gridBefore w:val="1"/>
          <w:wBefore w:w="10" w:type="dxa"/>
          <w:trHeight w:val="1986"/>
        </w:trPr>
        <w:tc>
          <w:tcPr>
            <w:tcW w:w="4223" w:type="dxa"/>
          </w:tcPr>
          <w:p w14:paraId="0FCEB057" w14:textId="77777777" w:rsidR="00925156" w:rsidRPr="001E4AA7" w:rsidRDefault="00925156" w:rsidP="007D0132">
            <w:pPr>
              <w:widowControl w:val="0"/>
              <w:autoSpaceDE w:val="0"/>
              <w:autoSpaceDN w:val="0"/>
              <w:spacing w:before="57" w:after="0" w:line="240" w:lineRule="auto"/>
              <w:ind w:left="470" w:right="223" w:hanging="360"/>
              <w:contextualSpacing w:val="0"/>
              <w:jc w:val="both"/>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1.</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Will the Project affect the natural</w:t>
            </w:r>
            <w:r w:rsidRPr="001E4AA7">
              <w:rPr>
                <w:rFonts w:asciiTheme="majorHAnsi" w:eastAsia="Verdana" w:hAnsiTheme="majorHAnsi" w:cs="Verdana"/>
                <w:color w:val="auto"/>
                <w:spacing w:val="-76"/>
                <w:szCs w:val="22"/>
                <w14:cntxtAlts w14:val="0"/>
              </w:rPr>
              <w:t xml:space="preserve"> </w:t>
            </w:r>
            <w:r w:rsidRPr="001E4AA7">
              <w:rPr>
                <w:rFonts w:asciiTheme="majorHAnsi" w:eastAsia="Verdana" w:hAnsiTheme="majorHAnsi" w:cs="Verdana"/>
                <w:color w:val="auto"/>
                <w:szCs w:val="22"/>
                <w14:cntxtAlts w14:val="0"/>
              </w:rPr>
              <w:t>or pre-existing pattern of</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watercourses, ground-water</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and/or the watershed(s) such as</w:t>
            </w:r>
            <w:r w:rsidRPr="001E4AA7">
              <w:rPr>
                <w:rFonts w:asciiTheme="majorHAnsi" w:eastAsia="Verdana" w:hAnsiTheme="majorHAnsi" w:cs="Verdana"/>
                <w:color w:val="auto"/>
                <w:spacing w:val="-75"/>
                <w:szCs w:val="22"/>
                <w14:cntxtAlts w14:val="0"/>
              </w:rPr>
              <w:t xml:space="preserve"> </w:t>
            </w:r>
            <w:r w:rsidRPr="001E4AA7">
              <w:rPr>
                <w:rFonts w:asciiTheme="majorHAnsi" w:eastAsia="Verdana" w:hAnsiTheme="majorHAnsi" w:cs="Verdana"/>
                <w:color w:val="auto"/>
                <w:szCs w:val="22"/>
                <w14:cntxtAlts w14:val="0"/>
              </w:rPr>
              <w:t>high seasonal flow variability,</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flooding</w:t>
            </w:r>
            <w:r w:rsidRPr="001E4AA7">
              <w:rPr>
                <w:rFonts w:asciiTheme="majorHAnsi" w:eastAsia="Verdana" w:hAnsiTheme="majorHAnsi" w:cs="Verdana"/>
                <w:color w:val="auto"/>
                <w:spacing w:val="-5"/>
                <w:szCs w:val="22"/>
                <w14:cntxtAlts w14:val="0"/>
              </w:rPr>
              <w:t xml:space="preserve"> </w:t>
            </w:r>
            <w:r w:rsidRPr="001E4AA7">
              <w:rPr>
                <w:rFonts w:asciiTheme="majorHAnsi" w:eastAsia="Verdana" w:hAnsiTheme="majorHAnsi" w:cs="Verdana"/>
                <w:color w:val="auto"/>
                <w:szCs w:val="22"/>
                <w14:cntxtAlts w14:val="0"/>
              </w:rPr>
              <w:t>potential,</w:t>
            </w:r>
            <w:r w:rsidRPr="001E4AA7">
              <w:rPr>
                <w:rFonts w:asciiTheme="majorHAnsi" w:eastAsia="Verdana" w:hAnsiTheme="majorHAnsi" w:cs="Verdana"/>
                <w:color w:val="auto"/>
                <w:spacing w:val="-4"/>
                <w:szCs w:val="22"/>
                <w14:cntxtAlts w14:val="0"/>
              </w:rPr>
              <w:t xml:space="preserve"> </w:t>
            </w:r>
            <w:r w:rsidRPr="001E4AA7">
              <w:rPr>
                <w:rFonts w:asciiTheme="majorHAnsi" w:eastAsia="Verdana" w:hAnsiTheme="majorHAnsi" w:cs="Verdana"/>
                <w:color w:val="auto"/>
                <w:szCs w:val="22"/>
                <w14:cntxtAlts w14:val="0"/>
              </w:rPr>
              <w:t>lack</w:t>
            </w:r>
            <w:r w:rsidRPr="001E4AA7">
              <w:rPr>
                <w:rFonts w:asciiTheme="majorHAnsi" w:eastAsia="Verdana" w:hAnsiTheme="majorHAnsi" w:cs="Verdana"/>
                <w:color w:val="auto"/>
                <w:spacing w:val="-4"/>
                <w:szCs w:val="22"/>
                <w14:cntxtAlts w14:val="0"/>
              </w:rPr>
              <w:t xml:space="preserve"> </w:t>
            </w:r>
            <w:r w:rsidRPr="001E4AA7">
              <w:rPr>
                <w:rFonts w:asciiTheme="majorHAnsi" w:eastAsia="Verdana" w:hAnsiTheme="majorHAnsi" w:cs="Verdana"/>
                <w:color w:val="auto"/>
                <w:szCs w:val="22"/>
                <w14:cntxtAlts w14:val="0"/>
              </w:rPr>
              <w:t>of</w:t>
            </w:r>
            <w:r w:rsidRPr="001E4AA7">
              <w:rPr>
                <w:rFonts w:asciiTheme="majorHAnsi" w:eastAsia="Verdana" w:hAnsiTheme="majorHAnsi" w:cs="Verdana"/>
                <w:color w:val="auto"/>
                <w:spacing w:val="-4"/>
                <w:szCs w:val="22"/>
                <w14:cntxtAlts w14:val="0"/>
              </w:rPr>
              <w:t xml:space="preserve"> </w:t>
            </w:r>
            <w:r w:rsidRPr="001E4AA7">
              <w:rPr>
                <w:rFonts w:asciiTheme="majorHAnsi" w:eastAsia="Verdana" w:hAnsiTheme="majorHAnsi" w:cs="Verdana"/>
                <w:color w:val="auto"/>
                <w:szCs w:val="22"/>
                <w14:cntxtAlts w14:val="0"/>
              </w:rPr>
              <w:t>aquatic</w:t>
            </w:r>
            <w:r w:rsidRPr="001E4AA7">
              <w:rPr>
                <w:rFonts w:asciiTheme="majorHAnsi" w:eastAsia="Verdana" w:hAnsiTheme="majorHAnsi" w:cs="Verdana"/>
                <w:color w:val="auto"/>
                <w:spacing w:val="-75"/>
                <w:szCs w:val="22"/>
                <w14:cntxtAlts w14:val="0"/>
              </w:rPr>
              <w:t xml:space="preserve"> </w:t>
            </w:r>
            <w:r w:rsidRPr="001E4AA7">
              <w:rPr>
                <w:rFonts w:asciiTheme="majorHAnsi" w:eastAsia="Verdana" w:hAnsiTheme="majorHAnsi" w:cs="Verdana"/>
                <w:color w:val="auto"/>
                <w:szCs w:val="22"/>
                <w14:cntxtAlts w14:val="0"/>
              </w:rPr>
              <w:t>connectivity</w:t>
            </w:r>
            <w:r w:rsidRPr="001E4AA7">
              <w:rPr>
                <w:rFonts w:asciiTheme="majorHAnsi" w:eastAsia="Verdana" w:hAnsiTheme="majorHAnsi" w:cs="Verdana"/>
                <w:color w:val="auto"/>
                <w:spacing w:val="-3"/>
                <w:szCs w:val="22"/>
                <w14:cntxtAlts w14:val="0"/>
              </w:rPr>
              <w:t xml:space="preserve"> </w:t>
            </w:r>
            <w:r w:rsidRPr="001E4AA7">
              <w:rPr>
                <w:rFonts w:asciiTheme="majorHAnsi" w:eastAsia="Verdana" w:hAnsiTheme="majorHAnsi" w:cs="Verdana"/>
                <w:color w:val="auto"/>
                <w:szCs w:val="22"/>
                <w14:cntxtAlts w14:val="0"/>
              </w:rPr>
              <w:t>or</w:t>
            </w:r>
            <w:r w:rsidRPr="001E4AA7">
              <w:rPr>
                <w:rFonts w:asciiTheme="majorHAnsi" w:eastAsia="Verdana" w:hAnsiTheme="majorHAnsi" w:cs="Verdana"/>
                <w:color w:val="auto"/>
                <w:spacing w:val="-3"/>
                <w:szCs w:val="22"/>
                <w14:cntxtAlts w14:val="0"/>
              </w:rPr>
              <w:t xml:space="preserve"> </w:t>
            </w:r>
            <w:r w:rsidRPr="001E4AA7">
              <w:rPr>
                <w:rFonts w:asciiTheme="majorHAnsi" w:eastAsia="Verdana" w:hAnsiTheme="majorHAnsi" w:cs="Verdana"/>
                <w:color w:val="auto"/>
                <w:szCs w:val="22"/>
                <w14:cntxtAlts w14:val="0"/>
              </w:rPr>
              <w:t>water</w:t>
            </w:r>
            <w:r w:rsidRPr="001E4AA7">
              <w:rPr>
                <w:rFonts w:asciiTheme="majorHAnsi" w:eastAsia="Verdana" w:hAnsiTheme="majorHAnsi" w:cs="Verdana"/>
                <w:color w:val="auto"/>
                <w:spacing w:val="-3"/>
                <w:szCs w:val="22"/>
                <w14:cntxtAlts w14:val="0"/>
              </w:rPr>
              <w:t xml:space="preserve"> </w:t>
            </w:r>
            <w:r w:rsidRPr="001E4AA7">
              <w:rPr>
                <w:rFonts w:asciiTheme="majorHAnsi" w:eastAsia="Verdana" w:hAnsiTheme="majorHAnsi" w:cs="Verdana"/>
                <w:color w:val="auto"/>
                <w:szCs w:val="22"/>
                <w14:cntxtAlts w14:val="0"/>
              </w:rPr>
              <w:t>scarcity?</w:t>
            </w:r>
          </w:p>
        </w:tc>
        <w:tc>
          <w:tcPr>
            <w:tcW w:w="1585" w:type="dxa"/>
            <w:gridSpan w:val="3"/>
          </w:tcPr>
          <w:p w14:paraId="074FB387"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17A7052E"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7D7E85F5"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79E5F672"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062C69BB" w14:textId="77777777" w:rsidR="00925156" w:rsidRPr="001E4AA7" w:rsidRDefault="00925156" w:rsidP="00925156">
            <w:pPr>
              <w:widowControl w:val="0"/>
              <w:autoSpaceDE w:val="0"/>
              <w:autoSpaceDN w:val="0"/>
              <w:spacing w:before="7" w:after="0" w:line="240" w:lineRule="auto"/>
              <w:contextualSpacing w:val="0"/>
              <w:rPr>
                <w:rFonts w:asciiTheme="majorHAnsi" w:eastAsia="Verdana" w:hAnsiTheme="majorHAnsi" w:cs="Verdana"/>
                <w:color w:val="auto"/>
                <w:szCs w:val="22"/>
                <w14:cntxtAlts w14:val="0"/>
              </w:rPr>
            </w:pPr>
          </w:p>
          <w:p w14:paraId="70E0D737" w14:textId="77777777" w:rsidR="00925156" w:rsidRPr="001E4AA7" w:rsidRDefault="00925156" w:rsidP="00925156">
            <w:pPr>
              <w:widowControl w:val="0"/>
              <w:autoSpaceDE w:val="0"/>
              <w:autoSpaceDN w:val="0"/>
              <w:spacing w:after="0" w:line="240" w:lineRule="auto"/>
              <w:ind w:left="110"/>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No</w:t>
            </w:r>
          </w:p>
        </w:tc>
        <w:tc>
          <w:tcPr>
            <w:tcW w:w="2554" w:type="dxa"/>
            <w:gridSpan w:val="3"/>
          </w:tcPr>
          <w:p w14:paraId="7CAD403A"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1D85FCF7"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38464801"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7B4511A5"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23C2EB7E" w14:textId="77777777" w:rsidR="00925156" w:rsidRPr="001E4AA7" w:rsidRDefault="00925156" w:rsidP="00925156">
            <w:pPr>
              <w:widowControl w:val="0"/>
              <w:autoSpaceDE w:val="0"/>
              <w:autoSpaceDN w:val="0"/>
              <w:spacing w:before="7" w:after="0" w:line="240" w:lineRule="auto"/>
              <w:contextualSpacing w:val="0"/>
              <w:rPr>
                <w:rFonts w:asciiTheme="majorHAnsi" w:eastAsia="Verdana" w:hAnsiTheme="majorHAnsi" w:cs="Verdana"/>
                <w:color w:val="auto"/>
                <w:szCs w:val="22"/>
                <w14:cntxtAlts w14:val="0"/>
              </w:rPr>
            </w:pPr>
          </w:p>
          <w:p w14:paraId="07D100B1" w14:textId="77777777" w:rsidR="00925156" w:rsidRPr="001E4AA7" w:rsidRDefault="00925156" w:rsidP="00925156">
            <w:pPr>
              <w:widowControl w:val="0"/>
              <w:autoSpaceDE w:val="0"/>
              <w:autoSpaceDN w:val="0"/>
              <w:spacing w:after="0" w:line="240" w:lineRule="auto"/>
              <w:ind w:left="110"/>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Not</w:t>
            </w:r>
            <w:r w:rsidRPr="001E4AA7">
              <w:rPr>
                <w:rFonts w:asciiTheme="majorHAnsi" w:eastAsia="Verdana" w:hAnsiTheme="majorHAnsi" w:cs="Verdana"/>
                <w:color w:val="auto"/>
                <w:spacing w:val="-4"/>
                <w:szCs w:val="22"/>
                <w14:cntxtAlts w14:val="0"/>
              </w:rPr>
              <w:t xml:space="preserve"> </w:t>
            </w:r>
            <w:r w:rsidRPr="001E4AA7">
              <w:rPr>
                <w:rFonts w:asciiTheme="majorHAnsi" w:eastAsia="Verdana" w:hAnsiTheme="majorHAnsi" w:cs="Verdana"/>
                <w:color w:val="auto"/>
                <w:szCs w:val="22"/>
                <w14:cntxtAlts w14:val="0"/>
              </w:rPr>
              <w:t>applicable</w:t>
            </w:r>
          </w:p>
        </w:tc>
        <w:tc>
          <w:tcPr>
            <w:tcW w:w="1276" w:type="dxa"/>
            <w:gridSpan w:val="2"/>
          </w:tcPr>
          <w:p w14:paraId="78143773"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3AA03CF9"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30500296"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087FFE13" w14:textId="77777777" w:rsidR="00925156" w:rsidRPr="001E4AA7" w:rsidRDefault="00925156" w:rsidP="00925156">
            <w:pPr>
              <w:widowControl w:val="0"/>
              <w:autoSpaceDE w:val="0"/>
              <w:autoSpaceDN w:val="0"/>
              <w:spacing w:before="5" w:after="0" w:line="240" w:lineRule="auto"/>
              <w:contextualSpacing w:val="0"/>
              <w:rPr>
                <w:rFonts w:asciiTheme="majorHAnsi" w:eastAsia="Verdana" w:hAnsiTheme="majorHAnsi" w:cs="Verdana"/>
                <w:color w:val="auto"/>
                <w:szCs w:val="22"/>
                <w14:cntxtAlts w14:val="0"/>
              </w:rPr>
            </w:pPr>
          </w:p>
          <w:p w14:paraId="3142E09E" w14:textId="77777777" w:rsidR="00925156" w:rsidRPr="001E4AA7" w:rsidRDefault="00925156" w:rsidP="00925156">
            <w:pPr>
              <w:widowControl w:val="0"/>
              <w:autoSpaceDE w:val="0"/>
              <w:autoSpaceDN w:val="0"/>
              <w:spacing w:before="1" w:after="0" w:line="240" w:lineRule="auto"/>
              <w:ind w:left="109" w:right="209"/>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Not</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required</w:t>
            </w:r>
          </w:p>
        </w:tc>
      </w:tr>
      <w:tr w:rsidR="00925156" w:rsidRPr="001E4AA7" w14:paraId="656DA618" w14:textId="77777777" w:rsidTr="00925156">
        <w:trPr>
          <w:gridBefore w:val="1"/>
          <w:wBefore w:w="10" w:type="dxa"/>
          <w:trHeight w:val="378"/>
        </w:trPr>
        <w:tc>
          <w:tcPr>
            <w:tcW w:w="9638" w:type="dxa"/>
            <w:gridSpan w:val="9"/>
            <w:shd w:val="clear" w:color="auto" w:fill="E2F8FA"/>
          </w:tcPr>
          <w:p w14:paraId="0C3EEF43" w14:textId="77777777" w:rsidR="00925156" w:rsidRPr="001E4AA7" w:rsidRDefault="00925156" w:rsidP="00925156">
            <w:pPr>
              <w:widowControl w:val="0"/>
              <w:autoSpaceDE w:val="0"/>
              <w:autoSpaceDN w:val="0"/>
              <w:spacing w:before="52" w:after="0" w:line="240" w:lineRule="auto"/>
              <w:ind w:left="110"/>
              <w:contextualSpacing w:val="0"/>
              <w:rPr>
                <w:rFonts w:asciiTheme="majorHAnsi" w:eastAsia="Verdana" w:hAnsiTheme="majorHAnsi" w:cs="Verdana"/>
                <w:b/>
                <w:color w:val="auto"/>
                <w:szCs w:val="22"/>
                <w14:cntxtAlts w14:val="0"/>
              </w:rPr>
            </w:pPr>
            <w:r w:rsidRPr="001E4AA7">
              <w:rPr>
                <w:rFonts w:asciiTheme="majorHAnsi" w:eastAsia="Verdana" w:hAnsiTheme="majorHAnsi" w:cs="Verdana"/>
                <w:b/>
                <w:color w:val="auto"/>
                <w:szCs w:val="22"/>
                <w14:cntxtAlts w14:val="0"/>
              </w:rPr>
              <w:t>Principle</w:t>
            </w:r>
            <w:r w:rsidRPr="001E4AA7">
              <w:rPr>
                <w:rFonts w:asciiTheme="majorHAnsi" w:eastAsia="Verdana" w:hAnsiTheme="majorHAnsi" w:cs="Verdana"/>
                <w:b/>
                <w:color w:val="auto"/>
                <w:spacing w:val="-4"/>
                <w:szCs w:val="22"/>
                <w14:cntxtAlts w14:val="0"/>
              </w:rPr>
              <w:t xml:space="preserve"> </w:t>
            </w:r>
            <w:r w:rsidRPr="001E4AA7">
              <w:rPr>
                <w:rFonts w:asciiTheme="majorHAnsi" w:eastAsia="Verdana" w:hAnsiTheme="majorHAnsi" w:cs="Verdana"/>
                <w:b/>
                <w:color w:val="auto"/>
                <w:szCs w:val="22"/>
                <w14:cntxtAlts w14:val="0"/>
              </w:rPr>
              <w:t>8.2</w:t>
            </w:r>
            <w:r w:rsidRPr="001E4AA7">
              <w:rPr>
                <w:rFonts w:asciiTheme="majorHAnsi" w:eastAsia="Verdana" w:hAnsiTheme="majorHAnsi" w:cs="Verdana"/>
                <w:b/>
                <w:color w:val="auto"/>
                <w:spacing w:val="-3"/>
                <w:szCs w:val="22"/>
                <w14:cntxtAlts w14:val="0"/>
              </w:rPr>
              <w:t xml:space="preserve"> </w:t>
            </w:r>
            <w:r w:rsidRPr="001E4AA7">
              <w:rPr>
                <w:rFonts w:asciiTheme="majorHAnsi" w:eastAsia="Verdana" w:hAnsiTheme="majorHAnsi" w:cs="Verdana"/>
                <w:b/>
                <w:color w:val="auto"/>
                <w:szCs w:val="22"/>
                <w14:cntxtAlts w14:val="0"/>
              </w:rPr>
              <w:t>Erosion</w:t>
            </w:r>
            <w:r w:rsidRPr="001E4AA7">
              <w:rPr>
                <w:rFonts w:asciiTheme="majorHAnsi" w:eastAsia="Verdana" w:hAnsiTheme="majorHAnsi" w:cs="Verdana"/>
                <w:b/>
                <w:color w:val="auto"/>
                <w:spacing w:val="-4"/>
                <w:szCs w:val="22"/>
                <w14:cntxtAlts w14:val="0"/>
              </w:rPr>
              <w:t xml:space="preserve"> </w:t>
            </w:r>
            <w:r w:rsidRPr="001E4AA7">
              <w:rPr>
                <w:rFonts w:asciiTheme="majorHAnsi" w:eastAsia="Verdana" w:hAnsiTheme="majorHAnsi" w:cs="Verdana"/>
                <w:b/>
                <w:color w:val="auto"/>
                <w:szCs w:val="22"/>
                <w14:cntxtAlts w14:val="0"/>
              </w:rPr>
              <w:t>and/or</w:t>
            </w:r>
            <w:r w:rsidRPr="001E4AA7">
              <w:rPr>
                <w:rFonts w:asciiTheme="majorHAnsi" w:eastAsia="Verdana" w:hAnsiTheme="majorHAnsi" w:cs="Verdana"/>
                <w:b/>
                <w:color w:val="auto"/>
                <w:spacing w:val="-3"/>
                <w:szCs w:val="22"/>
                <w14:cntxtAlts w14:val="0"/>
              </w:rPr>
              <w:t xml:space="preserve"> </w:t>
            </w:r>
            <w:r w:rsidRPr="001E4AA7">
              <w:rPr>
                <w:rFonts w:asciiTheme="majorHAnsi" w:eastAsia="Verdana" w:hAnsiTheme="majorHAnsi" w:cs="Verdana"/>
                <w:b/>
                <w:color w:val="auto"/>
                <w:szCs w:val="22"/>
                <w14:cntxtAlts w14:val="0"/>
              </w:rPr>
              <w:t>Water</w:t>
            </w:r>
            <w:r w:rsidRPr="001E4AA7">
              <w:rPr>
                <w:rFonts w:asciiTheme="majorHAnsi" w:eastAsia="Verdana" w:hAnsiTheme="majorHAnsi" w:cs="Verdana"/>
                <w:b/>
                <w:color w:val="auto"/>
                <w:spacing w:val="-4"/>
                <w:szCs w:val="22"/>
                <w14:cntxtAlts w14:val="0"/>
              </w:rPr>
              <w:t xml:space="preserve"> </w:t>
            </w:r>
            <w:r w:rsidRPr="001E4AA7">
              <w:rPr>
                <w:rFonts w:asciiTheme="majorHAnsi" w:eastAsia="Verdana" w:hAnsiTheme="majorHAnsi" w:cs="Verdana"/>
                <w:b/>
                <w:color w:val="auto"/>
                <w:szCs w:val="22"/>
                <w14:cntxtAlts w14:val="0"/>
              </w:rPr>
              <w:t>Body</w:t>
            </w:r>
            <w:r w:rsidRPr="001E4AA7">
              <w:rPr>
                <w:rFonts w:asciiTheme="majorHAnsi" w:eastAsia="Verdana" w:hAnsiTheme="majorHAnsi" w:cs="Verdana"/>
                <w:b/>
                <w:color w:val="auto"/>
                <w:spacing w:val="-3"/>
                <w:szCs w:val="22"/>
                <w14:cntxtAlts w14:val="0"/>
              </w:rPr>
              <w:t xml:space="preserve"> </w:t>
            </w:r>
            <w:r w:rsidRPr="001E4AA7">
              <w:rPr>
                <w:rFonts w:asciiTheme="majorHAnsi" w:eastAsia="Verdana" w:hAnsiTheme="majorHAnsi" w:cs="Verdana"/>
                <w:b/>
                <w:color w:val="auto"/>
                <w:szCs w:val="22"/>
                <w14:cntxtAlts w14:val="0"/>
              </w:rPr>
              <w:t>Instability</w:t>
            </w:r>
          </w:p>
        </w:tc>
      </w:tr>
      <w:tr w:rsidR="00925156" w:rsidRPr="001E4AA7" w14:paraId="6D8EDC53" w14:textId="77777777" w:rsidTr="007D0132">
        <w:trPr>
          <w:gridBefore w:val="1"/>
          <w:wBefore w:w="10" w:type="dxa"/>
          <w:trHeight w:val="3057"/>
        </w:trPr>
        <w:tc>
          <w:tcPr>
            <w:tcW w:w="4223" w:type="dxa"/>
          </w:tcPr>
          <w:p w14:paraId="3A89CEDF" w14:textId="77777777" w:rsidR="00925156" w:rsidRPr="001E4AA7" w:rsidRDefault="00925156" w:rsidP="007D0132">
            <w:pPr>
              <w:widowControl w:val="0"/>
              <w:autoSpaceDE w:val="0"/>
              <w:autoSpaceDN w:val="0"/>
              <w:spacing w:before="57" w:after="0" w:line="240" w:lineRule="auto"/>
              <w:ind w:left="470" w:right="129" w:hanging="360"/>
              <w:contextualSpacing w:val="0"/>
              <w:jc w:val="both"/>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lastRenderedPageBreak/>
              <w:t>1.</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Could the Project directly or</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indirectly cause additional erosion</w:t>
            </w:r>
            <w:r w:rsidRPr="001E4AA7">
              <w:rPr>
                <w:rFonts w:asciiTheme="majorHAnsi" w:eastAsia="Verdana" w:hAnsiTheme="majorHAnsi" w:cs="Verdana"/>
                <w:color w:val="auto"/>
                <w:spacing w:val="-76"/>
                <w:szCs w:val="22"/>
                <w14:cntxtAlts w14:val="0"/>
              </w:rPr>
              <w:t xml:space="preserve"> </w:t>
            </w:r>
            <w:r w:rsidRPr="001E4AA7">
              <w:rPr>
                <w:rFonts w:asciiTheme="majorHAnsi" w:eastAsia="Verdana" w:hAnsiTheme="majorHAnsi" w:cs="Verdana"/>
                <w:color w:val="auto"/>
                <w:szCs w:val="22"/>
                <w14:cntxtAlts w14:val="0"/>
              </w:rPr>
              <w:t>and/or water body instability or</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disrupt the natural pattern of</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erosion?</w:t>
            </w:r>
          </w:p>
        </w:tc>
        <w:tc>
          <w:tcPr>
            <w:tcW w:w="1585" w:type="dxa"/>
            <w:gridSpan w:val="3"/>
          </w:tcPr>
          <w:p w14:paraId="53D206EB"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3B605145"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791A8D1E"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0AA4BBED"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6CCA28AB"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22872375"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3567F262"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6FCA59E3"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40E753D3" w14:textId="77777777" w:rsidR="00925156" w:rsidRPr="001E4AA7" w:rsidRDefault="00925156" w:rsidP="00925156">
            <w:pPr>
              <w:widowControl w:val="0"/>
              <w:autoSpaceDE w:val="0"/>
              <w:autoSpaceDN w:val="0"/>
              <w:spacing w:before="202" w:after="0" w:line="240" w:lineRule="auto"/>
              <w:ind w:left="110"/>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Yes</w:t>
            </w:r>
          </w:p>
        </w:tc>
        <w:tc>
          <w:tcPr>
            <w:tcW w:w="2554" w:type="dxa"/>
            <w:gridSpan w:val="3"/>
          </w:tcPr>
          <w:p w14:paraId="058790F6" w14:textId="77777777" w:rsidR="00925156" w:rsidRPr="001E4AA7" w:rsidRDefault="00925156" w:rsidP="007D0132">
            <w:pPr>
              <w:widowControl w:val="0"/>
              <w:autoSpaceDE w:val="0"/>
              <w:autoSpaceDN w:val="0"/>
              <w:spacing w:before="57" w:after="0" w:line="240" w:lineRule="auto"/>
              <w:ind w:left="110" w:right="114"/>
              <w:contextualSpacing w:val="0"/>
              <w:jc w:val="both"/>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The PoA shall result</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in reduction in</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demand of biomass</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fuel in the region</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putting less pressure</w:t>
            </w:r>
            <w:r w:rsidRPr="001E4AA7">
              <w:rPr>
                <w:rFonts w:asciiTheme="majorHAnsi" w:eastAsia="Verdana" w:hAnsiTheme="majorHAnsi" w:cs="Verdana"/>
                <w:color w:val="auto"/>
                <w:spacing w:val="-76"/>
                <w:szCs w:val="22"/>
                <w14:cntxtAlts w14:val="0"/>
              </w:rPr>
              <w:t xml:space="preserve"> </w:t>
            </w:r>
            <w:r w:rsidRPr="001E4AA7">
              <w:rPr>
                <w:rFonts w:asciiTheme="majorHAnsi" w:eastAsia="Verdana" w:hAnsiTheme="majorHAnsi" w:cs="Verdana"/>
                <w:color w:val="auto"/>
                <w:szCs w:val="22"/>
                <w14:cntxtAlts w14:val="0"/>
              </w:rPr>
              <w:t>of forests for</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deforestation</w:t>
            </w:r>
            <w:r w:rsidRPr="001E4AA7">
              <w:rPr>
                <w:rFonts w:asciiTheme="majorHAnsi" w:eastAsia="Verdana" w:hAnsiTheme="majorHAnsi" w:cs="Verdana"/>
                <w:color w:val="auto"/>
                <w:spacing w:val="15"/>
                <w:szCs w:val="22"/>
                <w14:cntxtAlts w14:val="0"/>
              </w:rPr>
              <w:t xml:space="preserve"> </w:t>
            </w:r>
            <w:r w:rsidRPr="001E4AA7">
              <w:rPr>
                <w:rFonts w:asciiTheme="majorHAnsi" w:eastAsia="Verdana" w:hAnsiTheme="majorHAnsi" w:cs="Verdana"/>
                <w:color w:val="auto"/>
                <w:szCs w:val="22"/>
                <w14:cntxtAlts w14:val="0"/>
              </w:rPr>
              <w:t>and</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will hence indirectly</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avoid erosion</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associated with tree</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cutting/</w:t>
            </w:r>
            <w:r w:rsidRPr="001E4AA7">
              <w:rPr>
                <w:rFonts w:asciiTheme="majorHAnsi" w:eastAsia="Verdana" w:hAnsiTheme="majorHAnsi" w:cs="Verdana"/>
                <w:color w:val="auto"/>
                <w:spacing w:val="-2"/>
                <w:szCs w:val="22"/>
                <w14:cntxtAlts w14:val="0"/>
              </w:rPr>
              <w:t xml:space="preserve"> </w:t>
            </w:r>
            <w:r w:rsidRPr="001E4AA7">
              <w:rPr>
                <w:rFonts w:asciiTheme="majorHAnsi" w:eastAsia="Verdana" w:hAnsiTheme="majorHAnsi" w:cs="Verdana"/>
                <w:color w:val="auto"/>
                <w:szCs w:val="22"/>
                <w14:cntxtAlts w14:val="0"/>
              </w:rPr>
              <w:t>felling.</w:t>
            </w:r>
          </w:p>
        </w:tc>
        <w:tc>
          <w:tcPr>
            <w:tcW w:w="1276" w:type="dxa"/>
            <w:gridSpan w:val="2"/>
          </w:tcPr>
          <w:p w14:paraId="3CD0CF89"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31B68E04"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437301B9"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2E1600FB"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1D3070CE"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66645D95"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336719A9"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15503DE4" w14:textId="77777777" w:rsidR="00925156" w:rsidRPr="001E4AA7" w:rsidRDefault="00925156" w:rsidP="00925156">
            <w:pPr>
              <w:widowControl w:val="0"/>
              <w:autoSpaceDE w:val="0"/>
              <w:autoSpaceDN w:val="0"/>
              <w:spacing w:before="6" w:after="0" w:line="240" w:lineRule="auto"/>
              <w:contextualSpacing w:val="0"/>
              <w:rPr>
                <w:rFonts w:asciiTheme="majorHAnsi" w:eastAsia="Verdana" w:hAnsiTheme="majorHAnsi" w:cs="Verdana"/>
                <w:color w:val="auto"/>
                <w:szCs w:val="22"/>
                <w14:cntxtAlts w14:val="0"/>
              </w:rPr>
            </w:pPr>
          </w:p>
          <w:p w14:paraId="426310F8" w14:textId="77777777" w:rsidR="00925156" w:rsidRPr="001E4AA7" w:rsidRDefault="00925156" w:rsidP="00925156">
            <w:pPr>
              <w:widowControl w:val="0"/>
              <w:autoSpaceDE w:val="0"/>
              <w:autoSpaceDN w:val="0"/>
              <w:spacing w:before="1" w:after="0" w:line="240" w:lineRule="auto"/>
              <w:ind w:left="109" w:right="209"/>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Not</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required</w:t>
            </w:r>
          </w:p>
        </w:tc>
      </w:tr>
      <w:tr w:rsidR="00925156" w:rsidRPr="001E4AA7" w14:paraId="568FBA6E" w14:textId="77777777" w:rsidTr="00925156">
        <w:trPr>
          <w:gridBefore w:val="1"/>
          <w:wBefore w:w="10" w:type="dxa"/>
          <w:trHeight w:val="378"/>
        </w:trPr>
        <w:tc>
          <w:tcPr>
            <w:tcW w:w="9638" w:type="dxa"/>
            <w:gridSpan w:val="9"/>
            <w:shd w:val="clear" w:color="auto" w:fill="E2F8FA"/>
          </w:tcPr>
          <w:p w14:paraId="1CA73B04" w14:textId="77777777" w:rsidR="00925156" w:rsidRPr="001E4AA7" w:rsidRDefault="00925156" w:rsidP="00925156">
            <w:pPr>
              <w:widowControl w:val="0"/>
              <w:autoSpaceDE w:val="0"/>
              <w:autoSpaceDN w:val="0"/>
              <w:spacing w:before="52" w:after="0" w:line="240" w:lineRule="auto"/>
              <w:ind w:left="110"/>
              <w:contextualSpacing w:val="0"/>
              <w:rPr>
                <w:rFonts w:asciiTheme="majorHAnsi" w:eastAsia="Verdana" w:hAnsiTheme="majorHAnsi" w:cs="Verdana"/>
                <w:b/>
                <w:color w:val="auto"/>
                <w:szCs w:val="22"/>
                <w14:cntxtAlts w14:val="0"/>
              </w:rPr>
            </w:pPr>
            <w:r w:rsidRPr="001E4AA7">
              <w:rPr>
                <w:rFonts w:asciiTheme="majorHAnsi" w:eastAsia="Verdana" w:hAnsiTheme="majorHAnsi" w:cs="Verdana"/>
                <w:b/>
                <w:color w:val="auto"/>
                <w:szCs w:val="22"/>
                <w14:cntxtAlts w14:val="0"/>
              </w:rPr>
              <w:t>Principle</w:t>
            </w:r>
            <w:r w:rsidRPr="001E4AA7">
              <w:rPr>
                <w:rFonts w:asciiTheme="majorHAnsi" w:eastAsia="Verdana" w:hAnsiTheme="majorHAnsi" w:cs="Verdana"/>
                <w:b/>
                <w:color w:val="auto"/>
                <w:spacing w:val="-4"/>
                <w:szCs w:val="22"/>
                <w14:cntxtAlts w14:val="0"/>
              </w:rPr>
              <w:t xml:space="preserve"> </w:t>
            </w:r>
            <w:r w:rsidRPr="001E4AA7">
              <w:rPr>
                <w:rFonts w:asciiTheme="majorHAnsi" w:eastAsia="Verdana" w:hAnsiTheme="majorHAnsi" w:cs="Verdana"/>
                <w:b/>
                <w:color w:val="auto"/>
                <w:szCs w:val="22"/>
                <w14:cntxtAlts w14:val="0"/>
              </w:rPr>
              <w:t>9.1</w:t>
            </w:r>
            <w:r w:rsidRPr="001E4AA7">
              <w:rPr>
                <w:rFonts w:asciiTheme="majorHAnsi" w:eastAsia="Verdana" w:hAnsiTheme="majorHAnsi" w:cs="Verdana"/>
                <w:b/>
                <w:color w:val="auto"/>
                <w:spacing w:val="-4"/>
                <w:szCs w:val="22"/>
                <w14:cntxtAlts w14:val="0"/>
              </w:rPr>
              <w:t xml:space="preserve"> </w:t>
            </w:r>
            <w:r w:rsidRPr="001E4AA7">
              <w:rPr>
                <w:rFonts w:asciiTheme="majorHAnsi" w:eastAsia="Verdana" w:hAnsiTheme="majorHAnsi" w:cs="Verdana"/>
                <w:b/>
                <w:color w:val="auto"/>
                <w:szCs w:val="22"/>
                <w14:cntxtAlts w14:val="0"/>
              </w:rPr>
              <w:t>Landscape</w:t>
            </w:r>
            <w:r w:rsidRPr="001E4AA7">
              <w:rPr>
                <w:rFonts w:asciiTheme="majorHAnsi" w:eastAsia="Verdana" w:hAnsiTheme="majorHAnsi" w:cs="Verdana"/>
                <w:b/>
                <w:color w:val="auto"/>
                <w:spacing w:val="-3"/>
                <w:szCs w:val="22"/>
                <w14:cntxtAlts w14:val="0"/>
              </w:rPr>
              <w:t xml:space="preserve"> </w:t>
            </w:r>
            <w:r w:rsidRPr="001E4AA7">
              <w:rPr>
                <w:rFonts w:asciiTheme="majorHAnsi" w:eastAsia="Verdana" w:hAnsiTheme="majorHAnsi" w:cs="Verdana"/>
                <w:b/>
                <w:color w:val="auto"/>
                <w:szCs w:val="22"/>
                <w14:cntxtAlts w14:val="0"/>
              </w:rPr>
              <w:t>Modification</w:t>
            </w:r>
            <w:r w:rsidRPr="001E4AA7">
              <w:rPr>
                <w:rFonts w:asciiTheme="majorHAnsi" w:eastAsia="Verdana" w:hAnsiTheme="majorHAnsi" w:cs="Verdana"/>
                <w:b/>
                <w:color w:val="auto"/>
                <w:spacing w:val="-4"/>
                <w:szCs w:val="22"/>
                <w14:cntxtAlts w14:val="0"/>
              </w:rPr>
              <w:t xml:space="preserve"> </w:t>
            </w:r>
            <w:r w:rsidRPr="001E4AA7">
              <w:rPr>
                <w:rFonts w:asciiTheme="majorHAnsi" w:eastAsia="Verdana" w:hAnsiTheme="majorHAnsi" w:cs="Verdana"/>
                <w:b/>
                <w:color w:val="auto"/>
                <w:szCs w:val="22"/>
                <w14:cntxtAlts w14:val="0"/>
              </w:rPr>
              <w:t>and</w:t>
            </w:r>
            <w:r w:rsidRPr="001E4AA7">
              <w:rPr>
                <w:rFonts w:asciiTheme="majorHAnsi" w:eastAsia="Verdana" w:hAnsiTheme="majorHAnsi" w:cs="Verdana"/>
                <w:b/>
                <w:color w:val="auto"/>
                <w:spacing w:val="-3"/>
                <w:szCs w:val="22"/>
                <w14:cntxtAlts w14:val="0"/>
              </w:rPr>
              <w:t xml:space="preserve"> </w:t>
            </w:r>
            <w:r w:rsidRPr="001E4AA7">
              <w:rPr>
                <w:rFonts w:asciiTheme="majorHAnsi" w:eastAsia="Verdana" w:hAnsiTheme="majorHAnsi" w:cs="Verdana"/>
                <w:b/>
                <w:color w:val="auto"/>
                <w:szCs w:val="22"/>
                <w14:cntxtAlts w14:val="0"/>
              </w:rPr>
              <w:t>Soil</w:t>
            </w:r>
          </w:p>
        </w:tc>
      </w:tr>
      <w:tr w:rsidR="00925156" w:rsidRPr="001E4AA7" w14:paraId="74475554" w14:textId="77777777" w:rsidTr="007D0132">
        <w:trPr>
          <w:gridBefore w:val="1"/>
          <w:wBefore w:w="10" w:type="dxa"/>
          <w:trHeight w:val="916"/>
        </w:trPr>
        <w:tc>
          <w:tcPr>
            <w:tcW w:w="4223" w:type="dxa"/>
          </w:tcPr>
          <w:p w14:paraId="62EFEDB8" w14:textId="35C1817F" w:rsidR="00925156" w:rsidRPr="001E4AA7" w:rsidRDefault="00925156" w:rsidP="007D0132">
            <w:pPr>
              <w:widowControl w:val="0"/>
              <w:autoSpaceDE w:val="0"/>
              <w:autoSpaceDN w:val="0"/>
              <w:spacing w:before="57" w:after="0" w:line="240" w:lineRule="auto"/>
              <w:ind w:left="470" w:right="296" w:hanging="360"/>
              <w:contextualSpacing w:val="0"/>
              <w:jc w:val="both"/>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1. Does the Project involve the use</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of land and soil for production of</w:t>
            </w:r>
            <w:r w:rsidRPr="001E4AA7">
              <w:rPr>
                <w:rFonts w:asciiTheme="majorHAnsi" w:eastAsia="Verdana" w:hAnsiTheme="majorHAnsi" w:cs="Verdana"/>
                <w:color w:val="auto"/>
                <w:spacing w:val="-75"/>
                <w:szCs w:val="22"/>
                <w14:cntxtAlts w14:val="0"/>
              </w:rPr>
              <w:t xml:space="preserve"> </w:t>
            </w:r>
            <w:r w:rsidR="007D0132" w:rsidRPr="001E4AA7">
              <w:rPr>
                <w:rFonts w:asciiTheme="majorHAnsi" w:eastAsia="Verdana" w:hAnsiTheme="majorHAnsi" w:cs="Verdana"/>
                <w:color w:val="auto"/>
                <w:spacing w:val="-75"/>
                <w:szCs w:val="22"/>
                <w14:cntxtAlts w14:val="0"/>
              </w:rPr>
              <w:t xml:space="preserve">   </w:t>
            </w:r>
            <w:r w:rsidRPr="001E4AA7">
              <w:rPr>
                <w:rFonts w:asciiTheme="majorHAnsi" w:eastAsia="Verdana" w:hAnsiTheme="majorHAnsi" w:cs="Verdana"/>
                <w:color w:val="auto"/>
                <w:szCs w:val="22"/>
                <w14:cntxtAlts w14:val="0"/>
              </w:rPr>
              <w:t>crops</w:t>
            </w:r>
            <w:r w:rsidRPr="001E4AA7">
              <w:rPr>
                <w:rFonts w:asciiTheme="majorHAnsi" w:eastAsia="Verdana" w:hAnsiTheme="majorHAnsi" w:cs="Verdana"/>
                <w:color w:val="auto"/>
                <w:spacing w:val="-2"/>
                <w:szCs w:val="22"/>
                <w14:cntxtAlts w14:val="0"/>
              </w:rPr>
              <w:t xml:space="preserve"> </w:t>
            </w:r>
            <w:r w:rsidRPr="001E4AA7">
              <w:rPr>
                <w:rFonts w:asciiTheme="majorHAnsi" w:eastAsia="Verdana" w:hAnsiTheme="majorHAnsi" w:cs="Verdana"/>
                <w:color w:val="auto"/>
                <w:szCs w:val="22"/>
                <w14:cntxtAlts w14:val="0"/>
              </w:rPr>
              <w:t>or</w:t>
            </w:r>
            <w:r w:rsidRPr="001E4AA7">
              <w:rPr>
                <w:rFonts w:asciiTheme="majorHAnsi" w:eastAsia="Verdana" w:hAnsiTheme="majorHAnsi" w:cs="Verdana"/>
                <w:color w:val="auto"/>
                <w:spacing w:val="-2"/>
                <w:szCs w:val="22"/>
                <w14:cntxtAlts w14:val="0"/>
              </w:rPr>
              <w:t xml:space="preserve"> </w:t>
            </w:r>
            <w:r w:rsidRPr="001E4AA7">
              <w:rPr>
                <w:rFonts w:asciiTheme="majorHAnsi" w:eastAsia="Verdana" w:hAnsiTheme="majorHAnsi" w:cs="Verdana"/>
                <w:color w:val="auto"/>
                <w:szCs w:val="22"/>
                <w14:cntxtAlts w14:val="0"/>
              </w:rPr>
              <w:t>other</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products?</w:t>
            </w:r>
          </w:p>
        </w:tc>
        <w:tc>
          <w:tcPr>
            <w:tcW w:w="1585" w:type="dxa"/>
            <w:gridSpan w:val="3"/>
          </w:tcPr>
          <w:p w14:paraId="297F8AEE"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1D019332" w14:textId="77777777" w:rsidR="00925156" w:rsidRPr="001E4AA7" w:rsidRDefault="00925156" w:rsidP="00925156">
            <w:pPr>
              <w:widowControl w:val="0"/>
              <w:autoSpaceDE w:val="0"/>
              <w:autoSpaceDN w:val="0"/>
              <w:spacing w:before="6" w:after="0" w:line="240" w:lineRule="auto"/>
              <w:contextualSpacing w:val="0"/>
              <w:rPr>
                <w:rFonts w:asciiTheme="majorHAnsi" w:eastAsia="Verdana" w:hAnsiTheme="majorHAnsi" w:cs="Verdana"/>
                <w:color w:val="auto"/>
                <w:szCs w:val="22"/>
                <w14:cntxtAlts w14:val="0"/>
              </w:rPr>
            </w:pPr>
          </w:p>
          <w:p w14:paraId="6078AA9F" w14:textId="77777777" w:rsidR="00925156" w:rsidRPr="001E4AA7" w:rsidRDefault="00925156" w:rsidP="00925156">
            <w:pPr>
              <w:widowControl w:val="0"/>
              <w:autoSpaceDE w:val="0"/>
              <w:autoSpaceDN w:val="0"/>
              <w:spacing w:after="0" w:line="240" w:lineRule="auto"/>
              <w:ind w:left="110"/>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No</w:t>
            </w:r>
          </w:p>
        </w:tc>
        <w:tc>
          <w:tcPr>
            <w:tcW w:w="2554" w:type="dxa"/>
            <w:gridSpan w:val="3"/>
          </w:tcPr>
          <w:p w14:paraId="10367E37"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1594BF67" w14:textId="77777777" w:rsidR="00925156" w:rsidRPr="001E4AA7" w:rsidRDefault="00925156" w:rsidP="00925156">
            <w:pPr>
              <w:widowControl w:val="0"/>
              <w:autoSpaceDE w:val="0"/>
              <w:autoSpaceDN w:val="0"/>
              <w:spacing w:before="6" w:after="0" w:line="240" w:lineRule="auto"/>
              <w:contextualSpacing w:val="0"/>
              <w:rPr>
                <w:rFonts w:asciiTheme="majorHAnsi" w:eastAsia="Verdana" w:hAnsiTheme="majorHAnsi" w:cs="Verdana"/>
                <w:color w:val="auto"/>
                <w:szCs w:val="22"/>
                <w14:cntxtAlts w14:val="0"/>
              </w:rPr>
            </w:pPr>
          </w:p>
          <w:p w14:paraId="067F8779" w14:textId="77777777" w:rsidR="00925156" w:rsidRPr="001E4AA7" w:rsidRDefault="00925156" w:rsidP="00925156">
            <w:pPr>
              <w:widowControl w:val="0"/>
              <w:autoSpaceDE w:val="0"/>
              <w:autoSpaceDN w:val="0"/>
              <w:spacing w:after="0" w:line="240" w:lineRule="auto"/>
              <w:ind w:left="110"/>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Not</w:t>
            </w:r>
            <w:r w:rsidRPr="001E4AA7">
              <w:rPr>
                <w:rFonts w:asciiTheme="majorHAnsi" w:eastAsia="Verdana" w:hAnsiTheme="majorHAnsi" w:cs="Verdana"/>
                <w:color w:val="auto"/>
                <w:spacing w:val="-4"/>
                <w:szCs w:val="22"/>
                <w14:cntxtAlts w14:val="0"/>
              </w:rPr>
              <w:t xml:space="preserve"> </w:t>
            </w:r>
            <w:r w:rsidRPr="001E4AA7">
              <w:rPr>
                <w:rFonts w:asciiTheme="majorHAnsi" w:eastAsia="Verdana" w:hAnsiTheme="majorHAnsi" w:cs="Verdana"/>
                <w:color w:val="auto"/>
                <w:szCs w:val="22"/>
                <w14:cntxtAlts w14:val="0"/>
              </w:rPr>
              <w:t>applicable</w:t>
            </w:r>
          </w:p>
        </w:tc>
        <w:tc>
          <w:tcPr>
            <w:tcW w:w="1276" w:type="dxa"/>
            <w:gridSpan w:val="2"/>
          </w:tcPr>
          <w:p w14:paraId="657CD125" w14:textId="77777777" w:rsidR="00925156" w:rsidRPr="001E4AA7" w:rsidRDefault="00925156" w:rsidP="00925156">
            <w:pPr>
              <w:widowControl w:val="0"/>
              <w:autoSpaceDE w:val="0"/>
              <w:autoSpaceDN w:val="0"/>
              <w:spacing w:before="12" w:after="0" w:line="240" w:lineRule="auto"/>
              <w:contextualSpacing w:val="0"/>
              <w:rPr>
                <w:rFonts w:asciiTheme="majorHAnsi" w:eastAsia="Verdana" w:hAnsiTheme="majorHAnsi" w:cs="Verdana"/>
                <w:color w:val="auto"/>
                <w:szCs w:val="22"/>
                <w14:cntxtAlts w14:val="0"/>
              </w:rPr>
            </w:pPr>
          </w:p>
          <w:p w14:paraId="00706E62" w14:textId="77777777" w:rsidR="00925156" w:rsidRPr="001E4AA7" w:rsidRDefault="00925156" w:rsidP="00925156">
            <w:pPr>
              <w:widowControl w:val="0"/>
              <w:autoSpaceDE w:val="0"/>
              <w:autoSpaceDN w:val="0"/>
              <w:spacing w:after="0" w:line="237" w:lineRule="auto"/>
              <w:ind w:left="109" w:right="209"/>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Not</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required</w:t>
            </w:r>
          </w:p>
        </w:tc>
      </w:tr>
      <w:tr w:rsidR="00925156" w:rsidRPr="001E4AA7" w14:paraId="1EC89E96" w14:textId="77777777" w:rsidTr="00925156">
        <w:trPr>
          <w:gridBefore w:val="1"/>
          <w:wBefore w:w="10" w:type="dxa"/>
          <w:trHeight w:val="383"/>
        </w:trPr>
        <w:tc>
          <w:tcPr>
            <w:tcW w:w="9638" w:type="dxa"/>
            <w:gridSpan w:val="9"/>
            <w:shd w:val="clear" w:color="auto" w:fill="E2F8FA"/>
          </w:tcPr>
          <w:p w14:paraId="6FA16C67" w14:textId="77777777" w:rsidR="00925156" w:rsidRPr="001E4AA7" w:rsidRDefault="00925156" w:rsidP="00925156">
            <w:pPr>
              <w:widowControl w:val="0"/>
              <w:autoSpaceDE w:val="0"/>
              <w:autoSpaceDN w:val="0"/>
              <w:spacing w:before="57" w:after="0" w:line="240" w:lineRule="auto"/>
              <w:ind w:left="110"/>
              <w:contextualSpacing w:val="0"/>
              <w:rPr>
                <w:rFonts w:asciiTheme="majorHAnsi" w:eastAsia="Verdana" w:hAnsiTheme="majorHAnsi" w:cs="Verdana"/>
                <w:b/>
                <w:color w:val="auto"/>
                <w:szCs w:val="22"/>
                <w14:cntxtAlts w14:val="0"/>
              </w:rPr>
            </w:pPr>
            <w:r w:rsidRPr="001E4AA7">
              <w:rPr>
                <w:rFonts w:asciiTheme="majorHAnsi" w:eastAsia="Verdana" w:hAnsiTheme="majorHAnsi" w:cs="Verdana"/>
                <w:b/>
                <w:color w:val="auto"/>
                <w:szCs w:val="22"/>
                <w14:cntxtAlts w14:val="0"/>
              </w:rPr>
              <w:t>Principle</w:t>
            </w:r>
            <w:r w:rsidRPr="001E4AA7">
              <w:rPr>
                <w:rFonts w:asciiTheme="majorHAnsi" w:eastAsia="Verdana" w:hAnsiTheme="majorHAnsi" w:cs="Verdana"/>
                <w:b/>
                <w:color w:val="auto"/>
                <w:spacing w:val="-4"/>
                <w:szCs w:val="22"/>
                <w14:cntxtAlts w14:val="0"/>
              </w:rPr>
              <w:t xml:space="preserve"> </w:t>
            </w:r>
            <w:r w:rsidRPr="001E4AA7">
              <w:rPr>
                <w:rFonts w:asciiTheme="majorHAnsi" w:eastAsia="Verdana" w:hAnsiTheme="majorHAnsi" w:cs="Verdana"/>
                <w:b/>
                <w:color w:val="auto"/>
                <w:szCs w:val="22"/>
                <w14:cntxtAlts w14:val="0"/>
              </w:rPr>
              <w:t>9.2</w:t>
            </w:r>
            <w:r w:rsidRPr="001E4AA7">
              <w:rPr>
                <w:rFonts w:asciiTheme="majorHAnsi" w:eastAsia="Verdana" w:hAnsiTheme="majorHAnsi" w:cs="Verdana"/>
                <w:b/>
                <w:color w:val="auto"/>
                <w:spacing w:val="-4"/>
                <w:szCs w:val="22"/>
                <w14:cntxtAlts w14:val="0"/>
              </w:rPr>
              <w:t xml:space="preserve"> </w:t>
            </w:r>
            <w:r w:rsidRPr="001E4AA7">
              <w:rPr>
                <w:rFonts w:asciiTheme="majorHAnsi" w:eastAsia="Verdana" w:hAnsiTheme="majorHAnsi" w:cs="Verdana"/>
                <w:b/>
                <w:color w:val="auto"/>
                <w:szCs w:val="22"/>
                <w14:cntxtAlts w14:val="0"/>
              </w:rPr>
              <w:t>Vulnerability</w:t>
            </w:r>
            <w:r w:rsidRPr="001E4AA7">
              <w:rPr>
                <w:rFonts w:asciiTheme="majorHAnsi" w:eastAsia="Verdana" w:hAnsiTheme="majorHAnsi" w:cs="Verdana"/>
                <w:b/>
                <w:color w:val="auto"/>
                <w:spacing w:val="-4"/>
                <w:szCs w:val="22"/>
                <w14:cntxtAlts w14:val="0"/>
              </w:rPr>
              <w:t xml:space="preserve"> </w:t>
            </w:r>
            <w:r w:rsidRPr="001E4AA7">
              <w:rPr>
                <w:rFonts w:asciiTheme="majorHAnsi" w:eastAsia="Verdana" w:hAnsiTheme="majorHAnsi" w:cs="Verdana"/>
                <w:b/>
                <w:color w:val="auto"/>
                <w:szCs w:val="22"/>
                <w14:cntxtAlts w14:val="0"/>
              </w:rPr>
              <w:t>to</w:t>
            </w:r>
            <w:r w:rsidRPr="001E4AA7">
              <w:rPr>
                <w:rFonts w:asciiTheme="majorHAnsi" w:eastAsia="Verdana" w:hAnsiTheme="majorHAnsi" w:cs="Verdana"/>
                <w:b/>
                <w:color w:val="auto"/>
                <w:spacing w:val="-4"/>
                <w:szCs w:val="22"/>
                <w14:cntxtAlts w14:val="0"/>
              </w:rPr>
              <w:t xml:space="preserve"> </w:t>
            </w:r>
            <w:r w:rsidRPr="001E4AA7">
              <w:rPr>
                <w:rFonts w:asciiTheme="majorHAnsi" w:eastAsia="Verdana" w:hAnsiTheme="majorHAnsi" w:cs="Verdana"/>
                <w:b/>
                <w:color w:val="auto"/>
                <w:szCs w:val="22"/>
                <w14:cntxtAlts w14:val="0"/>
              </w:rPr>
              <w:t>Natural</w:t>
            </w:r>
            <w:r w:rsidRPr="001E4AA7">
              <w:rPr>
                <w:rFonts w:asciiTheme="majorHAnsi" w:eastAsia="Verdana" w:hAnsiTheme="majorHAnsi" w:cs="Verdana"/>
                <w:b/>
                <w:color w:val="auto"/>
                <w:spacing w:val="-4"/>
                <w:szCs w:val="22"/>
                <w14:cntxtAlts w14:val="0"/>
              </w:rPr>
              <w:t xml:space="preserve"> </w:t>
            </w:r>
            <w:r w:rsidRPr="001E4AA7">
              <w:rPr>
                <w:rFonts w:asciiTheme="majorHAnsi" w:eastAsia="Verdana" w:hAnsiTheme="majorHAnsi" w:cs="Verdana"/>
                <w:b/>
                <w:color w:val="auto"/>
                <w:szCs w:val="22"/>
                <w14:cntxtAlts w14:val="0"/>
              </w:rPr>
              <w:t>Disaster</w:t>
            </w:r>
          </w:p>
        </w:tc>
      </w:tr>
      <w:tr w:rsidR="00925156" w:rsidRPr="001E4AA7" w14:paraId="77B80413" w14:textId="77777777" w:rsidTr="007D0132">
        <w:trPr>
          <w:trHeight w:val="1717"/>
        </w:trPr>
        <w:tc>
          <w:tcPr>
            <w:tcW w:w="4233" w:type="dxa"/>
            <w:gridSpan w:val="2"/>
          </w:tcPr>
          <w:p w14:paraId="11789B04" w14:textId="77777777" w:rsidR="00925156" w:rsidRPr="001E4AA7" w:rsidRDefault="00925156" w:rsidP="007D0132">
            <w:pPr>
              <w:widowControl w:val="0"/>
              <w:autoSpaceDE w:val="0"/>
              <w:autoSpaceDN w:val="0"/>
              <w:spacing w:before="52" w:after="0" w:line="240" w:lineRule="auto"/>
              <w:ind w:left="470" w:right="96" w:hanging="360"/>
              <w:contextualSpacing w:val="0"/>
              <w:jc w:val="both"/>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1.</w:t>
            </w:r>
            <w:r w:rsidRPr="001E4AA7">
              <w:rPr>
                <w:rFonts w:asciiTheme="majorHAnsi" w:eastAsia="Verdana" w:hAnsiTheme="majorHAnsi" w:cs="Verdana"/>
                <w:color w:val="auto"/>
                <w:spacing w:val="77"/>
                <w:szCs w:val="22"/>
                <w14:cntxtAlts w14:val="0"/>
              </w:rPr>
              <w:t xml:space="preserve"> </w:t>
            </w:r>
            <w:r w:rsidRPr="001E4AA7">
              <w:rPr>
                <w:rFonts w:asciiTheme="majorHAnsi" w:eastAsia="Verdana" w:hAnsiTheme="majorHAnsi" w:cs="Verdana"/>
                <w:color w:val="auto"/>
                <w:szCs w:val="22"/>
                <w14:cntxtAlts w14:val="0"/>
              </w:rPr>
              <w:t>Will the Project be susceptible to</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or lead to increased vulnerability</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to wind, earthquakes, subsidence,</w:t>
            </w:r>
            <w:r w:rsidRPr="001E4AA7">
              <w:rPr>
                <w:rFonts w:asciiTheme="majorHAnsi" w:eastAsia="Verdana" w:hAnsiTheme="majorHAnsi" w:cs="Verdana"/>
                <w:color w:val="auto"/>
                <w:spacing w:val="-76"/>
                <w:szCs w:val="22"/>
                <w14:cntxtAlts w14:val="0"/>
              </w:rPr>
              <w:t xml:space="preserve"> </w:t>
            </w:r>
            <w:r w:rsidRPr="001E4AA7">
              <w:rPr>
                <w:rFonts w:asciiTheme="majorHAnsi" w:eastAsia="Verdana" w:hAnsiTheme="majorHAnsi" w:cs="Verdana"/>
                <w:color w:val="auto"/>
                <w:szCs w:val="22"/>
                <w14:cntxtAlts w14:val="0"/>
              </w:rPr>
              <w:t>landslides, erosion, flooding,</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drought or other extreme climatic</w:t>
            </w:r>
            <w:r w:rsidRPr="001E4AA7">
              <w:rPr>
                <w:rFonts w:asciiTheme="majorHAnsi" w:eastAsia="Verdana" w:hAnsiTheme="majorHAnsi" w:cs="Verdana"/>
                <w:color w:val="auto"/>
                <w:spacing w:val="-75"/>
                <w:szCs w:val="22"/>
                <w14:cntxtAlts w14:val="0"/>
              </w:rPr>
              <w:t xml:space="preserve"> </w:t>
            </w:r>
            <w:r w:rsidRPr="001E4AA7">
              <w:rPr>
                <w:rFonts w:asciiTheme="majorHAnsi" w:eastAsia="Verdana" w:hAnsiTheme="majorHAnsi" w:cs="Verdana"/>
                <w:color w:val="auto"/>
                <w:szCs w:val="22"/>
                <w14:cntxtAlts w14:val="0"/>
              </w:rPr>
              <w:t>conditions?</w:t>
            </w:r>
          </w:p>
        </w:tc>
        <w:tc>
          <w:tcPr>
            <w:tcW w:w="1575" w:type="dxa"/>
            <w:gridSpan w:val="2"/>
          </w:tcPr>
          <w:p w14:paraId="5ADF969C"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4EA1B450"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2C8F5281"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115CF8DB" w14:textId="77777777" w:rsidR="00925156" w:rsidRPr="001E4AA7" w:rsidRDefault="00925156" w:rsidP="00925156">
            <w:pPr>
              <w:widowControl w:val="0"/>
              <w:autoSpaceDE w:val="0"/>
              <w:autoSpaceDN w:val="0"/>
              <w:spacing w:before="5" w:after="0" w:line="240" w:lineRule="auto"/>
              <w:contextualSpacing w:val="0"/>
              <w:rPr>
                <w:rFonts w:asciiTheme="majorHAnsi" w:eastAsia="Verdana" w:hAnsiTheme="majorHAnsi" w:cs="Verdana"/>
                <w:color w:val="auto"/>
                <w:szCs w:val="22"/>
                <w14:cntxtAlts w14:val="0"/>
              </w:rPr>
            </w:pPr>
          </w:p>
          <w:p w14:paraId="36C3A2CE" w14:textId="77777777" w:rsidR="00925156" w:rsidRPr="001E4AA7" w:rsidRDefault="00925156" w:rsidP="00925156">
            <w:pPr>
              <w:widowControl w:val="0"/>
              <w:autoSpaceDE w:val="0"/>
              <w:autoSpaceDN w:val="0"/>
              <w:spacing w:before="1" w:after="0" w:line="240" w:lineRule="auto"/>
              <w:ind w:left="110"/>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No</w:t>
            </w:r>
          </w:p>
        </w:tc>
        <w:tc>
          <w:tcPr>
            <w:tcW w:w="2554" w:type="dxa"/>
            <w:gridSpan w:val="3"/>
          </w:tcPr>
          <w:p w14:paraId="0A4989FD"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423F5786"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130D7464"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0636E976" w14:textId="77777777" w:rsidR="00925156" w:rsidRPr="001E4AA7" w:rsidRDefault="00925156" w:rsidP="00925156">
            <w:pPr>
              <w:widowControl w:val="0"/>
              <w:autoSpaceDE w:val="0"/>
              <w:autoSpaceDN w:val="0"/>
              <w:spacing w:before="5" w:after="0" w:line="240" w:lineRule="auto"/>
              <w:contextualSpacing w:val="0"/>
              <w:rPr>
                <w:rFonts w:asciiTheme="majorHAnsi" w:eastAsia="Verdana" w:hAnsiTheme="majorHAnsi" w:cs="Verdana"/>
                <w:color w:val="auto"/>
                <w:szCs w:val="22"/>
                <w14:cntxtAlts w14:val="0"/>
              </w:rPr>
            </w:pPr>
          </w:p>
          <w:p w14:paraId="03A71223" w14:textId="77777777" w:rsidR="00925156" w:rsidRPr="001E4AA7" w:rsidRDefault="00925156" w:rsidP="00925156">
            <w:pPr>
              <w:widowControl w:val="0"/>
              <w:autoSpaceDE w:val="0"/>
              <w:autoSpaceDN w:val="0"/>
              <w:spacing w:before="1" w:after="0" w:line="240" w:lineRule="auto"/>
              <w:ind w:left="110"/>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Not</w:t>
            </w:r>
            <w:r w:rsidRPr="001E4AA7">
              <w:rPr>
                <w:rFonts w:asciiTheme="majorHAnsi" w:eastAsia="Verdana" w:hAnsiTheme="majorHAnsi" w:cs="Verdana"/>
                <w:color w:val="auto"/>
                <w:spacing w:val="-4"/>
                <w:szCs w:val="22"/>
                <w14:cntxtAlts w14:val="0"/>
              </w:rPr>
              <w:t xml:space="preserve"> </w:t>
            </w:r>
            <w:r w:rsidRPr="001E4AA7">
              <w:rPr>
                <w:rFonts w:asciiTheme="majorHAnsi" w:eastAsia="Verdana" w:hAnsiTheme="majorHAnsi" w:cs="Verdana"/>
                <w:color w:val="auto"/>
                <w:szCs w:val="22"/>
                <w14:cntxtAlts w14:val="0"/>
              </w:rPr>
              <w:t>applicable</w:t>
            </w:r>
          </w:p>
        </w:tc>
        <w:tc>
          <w:tcPr>
            <w:tcW w:w="1286" w:type="dxa"/>
            <w:gridSpan w:val="3"/>
          </w:tcPr>
          <w:p w14:paraId="3B6F7A05"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3EA8D939"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6EA23D84"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611EDAAD" w14:textId="77777777" w:rsidR="00925156" w:rsidRPr="001E4AA7" w:rsidRDefault="00925156" w:rsidP="00925156">
            <w:pPr>
              <w:widowControl w:val="0"/>
              <w:autoSpaceDE w:val="0"/>
              <w:autoSpaceDN w:val="0"/>
              <w:spacing w:before="174" w:after="0" w:line="240" w:lineRule="auto"/>
              <w:ind w:left="109" w:right="209"/>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Not</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required</w:t>
            </w:r>
          </w:p>
        </w:tc>
      </w:tr>
      <w:tr w:rsidR="00925156" w:rsidRPr="001E4AA7" w14:paraId="1CFF9E98" w14:textId="77777777" w:rsidTr="00925156">
        <w:trPr>
          <w:trHeight w:val="378"/>
        </w:trPr>
        <w:tc>
          <w:tcPr>
            <w:tcW w:w="9648" w:type="dxa"/>
            <w:gridSpan w:val="10"/>
            <w:shd w:val="clear" w:color="auto" w:fill="E2F8FA"/>
          </w:tcPr>
          <w:p w14:paraId="698135F3" w14:textId="77777777" w:rsidR="00925156" w:rsidRPr="001E4AA7" w:rsidRDefault="00925156" w:rsidP="00925156">
            <w:pPr>
              <w:widowControl w:val="0"/>
              <w:autoSpaceDE w:val="0"/>
              <w:autoSpaceDN w:val="0"/>
              <w:spacing w:before="52" w:after="0" w:line="240" w:lineRule="auto"/>
              <w:ind w:left="110"/>
              <w:contextualSpacing w:val="0"/>
              <w:rPr>
                <w:rFonts w:asciiTheme="majorHAnsi" w:eastAsia="Verdana" w:hAnsiTheme="majorHAnsi" w:cs="Verdana"/>
                <w:b/>
                <w:color w:val="auto"/>
                <w:szCs w:val="22"/>
                <w14:cntxtAlts w14:val="0"/>
              </w:rPr>
            </w:pPr>
            <w:r w:rsidRPr="001E4AA7">
              <w:rPr>
                <w:rFonts w:asciiTheme="majorHAnsi" w:eastAsia="Verdana" w:hAnsiTheme="majorHAnsi" w:cs="Verdana"/>
                <w:b/>
                <w:color w:val="auto"/>
                <w:szCs w:val="22"/>
                <w14:cntxtAlts w14:val="0"/>
              </w:rPr>
              <w:t>Principle</w:t>
            </w:r>
            <w:r w:rsidRPr="001E4AA7">
              <w:rPr>
                <w:rFonts w:asciiTheme="majorHAnsi" w:eastAsia="Verdana" w:hAnsiTheme="majorHAnsi" w:cs="Verdana"/>
                <w:b/>
                <w:color w:val="auto"/>
                <w:spacing w:val="-4"/>
                <w:szCs w:val="22"/>
                <w14:cntxtAlts w14:val="0"/>
              </w:rPr>
              <w:t xml:space="preserve"> </w:t>
            </w:r>
            <w:r w:rsidRPr="001E4AA7">
              <w:rPr>
                <w:rFonts w:asciiTheme="majorHAnsi" w:eastAsia="Verdana" w:hAnsiTheme="majorHAnsi" w:cs="Verdana"/>
                <w:b/>
                <w:color w:val="auto"/>
                <w:szCs w:val="22"/>
                <w14:cntxtAlts w14:val="0"/>
              </w:rPr>
              <w:t>9.3</w:t>
            </w:r>
            <w:r w:rsidRPr="001E4AA7">
              <w:rPr>
                <w:rFonts w:asciiTheme="majorHAnsi" w:eastAsia="Verdana" w:hAnsiTheme="majorHAnsi" w:cs="Verdana"/>
                <w:b/>
                <w:color w:val="auto"/>
                <w:spacing w:val="-4"/>
                <w:szCs w:val="22"/>
                <w14:cntxtAlts w14:val="0"/>
              </w:rPr>
              <w:t xml:space="preserve"> </w:t>
            </w:r>
            <w:r w:rsidRPr="001E4AA7">
              <w:rPr>
                <w:rFonts w:asciiTheme="majorHAnsi" w:eastAsia="Verdana" w:hAnsiTheme="majorHAnsi" w:cs="Verdana"/>
                <w:b/>
                <w:color w:val="auto"/>
                <w:szCs w:val="22"/>
                <w14:cntxtAlts w14:val="0"/>
              </w:rPr>
              <w:t>Genetic</w:t>
            </w:r>
            <w:r w:rsidRPr="001E4AA7">
              <w:rPr>
                <w:rFonts w:asciiTheme="majorHAnsi" w:eastAsia="Verdana" w:hAnsiTheme="majorHAnsi" w:cs="Verdana"/>
                <w:b/>
                <w:color w:val="auto"/>
                <w:spacing w:val="-4"/>
                <w:szCs w:val="22"/>
                <w14:cntxtAlts w14:val="0"/>
              </w:rPr>
              <w:t xml:space="preserve"> </w:t>
            </w:r>
            <w:r w:rsidRPr="001E4AA7">
              <w:rPr>
                <w:rFonts w:asciiTheme="majorHAnsi" w:eastAsia="Verdana" w:hAnsiTheme="majorHAnsi" w:cs="Verdana"/>
                <w:b/>
                <w:color w:val="auto"/>
                <w:szCs w:val="22"/>
                <w14:cntxtAlts w14:val="0"/>
              </w:rPr>
              <w:t>Resources</w:t>
            </w:r>
          </w:p>
        </w:tc>
      </w:tr>
      <w:tr w:rsidR="00925156" w:rsidRPr="001E4AA7" w14:paraId="4D6FA85C" w14:textId="77777777" w:rsidTr="007D0132">
        <w:trPr>
          <w:trHeight w:val="2519"/>
        </w:trPr>
        <w:tc>
          <w:tcPr>
            <w:tcW w:w="4233" w:type="dxa"/>
            <w:gridSpan w:val="2"/>
          </w:tcPr>
          <w:p w14:paraId="1573F59A" w14:textId="77777777" w:rsidR="00925156" w:rsidRPr="001E4AA7" w:rsidRDefault="00925156" w:rsidP="007D0132">
            <w:pPr>
              <w:widowControl w:val="0"/>
              <w:autoSpaceDE w:val="0"/>
              <w:autoSpaceDN w:val="0"/>
              <w:spacing w:before="57" w:after="0" w:line="240" w:lineRule="auto"/>
              <w:ind w:left="470" w:right="123" w:hanging="360"/>
              <w:contextualSpacing w:val="0"/>
              <w:jc w:val="both"/>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1.</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Could the Project be negatively</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impacted</w:t>
            </w:r>
            <w:r w:rsidRPr="001E4AA7">
              <w:rPr>
                <w:rFonts w:asciiTheme="majorHAnsi" w:eastAsia="Verdana" w:hAnsiTheme="majorHAnsi" w:cs="Verdana"/>
                <w:color w:val="auto"/>
                <w:spacing w:val="-5"/>
                <w:szCs w:val="22"/>
                <w14:cntxtAlts w14:val="0"/>
              </w:rPr>
              <w:t xml:space="preserve"> </w:t>
            </w:r>
            <w:r w:rsidRPr="001E4AA7">
              <w:rPr>
                <w:rFonts w:asciiTheme="majorHAnsi" w:eastAsia="Verdana" w:hAnsiTheme="majorHAnsi" w:cs="Verdana"/>
                <w:color w:val="auto"/>
                <w:szCs w:val="22"/>
                <w14:cntxtAlts w14:val="0"/>
              </w:rPr>
              <w:t>by</w:t>
            </w:r>
            <w:r w:rsidRPr="001E4AA7">
              <w:rPr>
                <w:rFonts w:asciiTheme="majorHAnsi" w:eastAsia="Verdana" w:hAnsiTheme="majorHAnsi" w:cs="Verdana"/>
                <w:color w:val="auto"/>
                <w:spacing w:val="-4"/>
                <w:szCs w:val="22"/>
                <w14:cntxtAlts w14:val="0"/>
              </w:rPr>
              <w:t xml:space="preserve"> </w:t>
            </w:r>
            <w:r w:rsidRPr="001E4AA7">
              <w:rPr>
                <w:rFonts w:asciiTheme="majorHAnsi" w:eastAsia="Verdana" w:hAnsiTheme="majorHAnsi" w:cs="Verdana"/>
                <w:color w:val="auto"/>
                <w:szCs w:val="22"/>
                <w14:cntxtAlts w14:val="0"/>
              </w:rPr>
              <w:t>or</w:t>
            </w:r>
            <w:r w:rsidRPr="001E4AA7">
              <w:rPr>
                <w:rFonts w:asciiTheme="majorHAnsi" w:eastAsia="Verdana" w:hAnsiTheme="majorHAnsi" w:cs="Verdana"/>
                <w:color w:val="auto"/>
                <w:spacing w:val="-4"/>
                <w:szCs w:val="22"/>
                <w14:cntxtAlts w14:val="0"/>
              </w:rPr>
              <w:t xml:space="preserve"> </w:t>
            </w:r>
            <w:r w:rsidRPr="001E4AA7">
              <w:rPr>
                <w:rFonts w:asciiTheme="majorHAnsi" w:eastAsia="Verdana" w:hAnsiTheme="majorHAnsi" w:cs="Verdana"/>
                <w:color w:val="auto"/>
                <w:szCs w:val="22"/>
                <w14:cntxtAlts w14:val="0"/>
              </w:rPr>
              <w:t>involve</w:t>
            </w:r>
            <w:r w:rsidRPr="001E4AA7">
              <w:rPr>
                <w:rFonts w:asciiTheme="majorHAnsi" w:eastAsia="Verdana" w:hAnsiTheme="majorHAnsi" w:cs="Verdana"/>
                <w:color w:val="auto"/>
                <w:spacing w:val="-4"/>
                <w:szCs w:val="22"/>
                <w14:cntxtAlts w14:val="0"/>
              </w:rPr>
              <w:t xml:space="preserve"> </w:t>
            </w:r>
            <w:r w:rsidRPr="001E4AA7">
              <w:rPr>
                <w:rFonts w:asciiTheme="majorHAnsi" w:eastAsia="Verdana" w:hAnsiTheme="majorHAnsi" w:cs="Verdana"/>
                <w:color w:val="auto"/>
                <w:szCs w:val="22"/>
                <w14:cntxtAlts w14:val="0"/>
              </w:rPr>
              <w:t>genetically</w:t>
            </w:r>
            <w:r w:rsidRPr="001E4AA7">
              <w:rPr>
                <w:rFonts w:asciiTheme="majorHAnsi" w:eastAsia="Verdana" w:hAnsiTheme="majorHAnsi" w:cs="Verdana"/>
                <w:color w:val="auto"/>
                <w:spacing w:val="-74"/>
                <w:szCs w:val="22"/>
                <w14:cntxtAlts w14:val="0"/>
              </w:rPr>
              <w:t xml:space="preserve"> </w:t>
            </w:r>
            <w:r w:rsidRPr="001E4AA7">
              <w:rPr>
                <w:rFonts w:asciiTheme="majorHAnsi" w:eastAsia="Verdana" w:hAnsiTheme="majorHAnsi" w:cs="Verdana"/>
                <w:color w:val="auto"/>
                <w:szCs w:val="22"/>
                <w14:cntxtAlts w14:val="0"/>
              </w:rPr>
              <w:t>modified organisms or GMOs</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(e.g., contamination, collection</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and/or harvesting, commercial</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development, or take place in</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facilities or farms that include</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GMOs in their processes and</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production)?</w:t>
            </w:r>
          </w:p>
        </w:tc>
        <w:tc>
          <w:tcPr>
            <w:tcW w:w="1575" w:type="dxa"/>
            <w:gridSpan w:val="2"/>
          </w:tcPr>
          <w:p w14:paraId="1CA1DA42"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083ECA21"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6BDD17A5"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1BE115F8"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25149CD8"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22D1C477"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646AD355" w14:textId="77777777" w:rsidR="00925156" w:rsidRPr="001E4AA7" w:rsidRDefault="00925156" w:rsidP="00925156">
            <w:pPr>
              <w:widowControl w:val="0"/>
              <w:autoSpaceDE w:val="0"/>
              <w:autoSpaceDN w:val="0"/>
              <w:spacing w:before="10" w:after="0" w:line="240" w:lineRule="auto"/>
              <w:contextualSpacing w:val="0"/>
              <w:rPr>
                <w:rFonts w:asciiTheme="majorHAnsi" w:eastAsia="Verdana" w:hAnsiTheme="majorHAnsi" w:cs="Verdana"/>
                <w:color w:val="auto"/>
                <w:szCs w:val="22"/>
                <w14:cntxtAlts w14:val="0"/>
              </w:rPr>
            </w:pPr>
          </w:p>
          <w:p w14:paraId="713A565E" w14:textId="77777777" w:rsidR="00925156" w:rsidRPr="001E4AA7" w:rsidRDefault="00925156" w:rsidP="00925156">
            <w:pPr>
              <w:widowControl w:val="0"/>
              <w:autoSpaceDE w:val="0"/>
              <w:autoSpaceDN w:val="0"/>
              <w:spacing w:after="0" w:line="240" w:lineRule="auto"/>
              <w:ind w:left="110"/>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No</w:t>
            </w:r>
          </w:p>
        </w:tc>
        <w:tc>
          <w:tcPr>
            <w:tcW w:w="2554" w:type="dxa"/>
            <w:gridSpan w:val="3"/>
          </w:tcPr>
          <w:p w14:paraId="661042F7"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18E5F073"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484622C6"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45B0EC35"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2F6284C6"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718C5966"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304E841C" w14:textId="77777777" w:rsidR="00925156" w:rsidRPr="001E4AA7" w:rsidRDefault="00925156" w:rsidP="00925156">
            <w:pPr>
              <w:widowControl w:val="0"/>
              <w:autoSpaceDE w:val="0"/>
              <w:autoSpaceDN w:val="0"/>
              <w:spacing w:before="10" w:after="0" w:line="240" w:lineRule="auto"/>
              <w:contextualSpacing w:val="0"/>
              <w:rPr>
                <w:rFonts w:asciiTheme="majorHAnsi" w:eastAsia="Verdana" w:hAnsiTheme="majorHAnsi" w:cs="Verdana"/>
                <w:color w:val="auto"/>
                <w:szCs w:val="22"/>
                <w14:cntxtAlts w14:val="0"/>
              </w:rPr>
            </w:pPr>
          </w:p>
          <w:p w14:paraId="4F2EE8EF" w14:textId="77777777" w:rsidR="00925156" w:rsidRPr="001E4AA7" w:rsidRDefault="00925156" w:rsidP="00925156">
            <w:pPr>
              <w:widowControl w:val="0"/>
              <w:autoSpaceDE w:val="0"/>
              <w:autoSpaceDN w:val="0"/>
              <w:spacing w:after="0" w:line="240" w:lineRule="auto"/>
              <w:ind w:left="110"/>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Not</w:t>
            </w:r>
            <w:r w:rsidRPr="001E4AA7">
              <w:rPr>
                <w:rFonts w:asciiTheme="majorHAnsi" w:eastAsia="Verdana" w:hAnsiTheme="majorHAnsi" w:cs="Verdana"/>
                <w:color w:val="auto"/>
                <w:spacing w:val="-4"/>
                <w:szCs w:val="22"/>
                <w14:cntxtAlts w14:val="0"/>
              </w:rPr>
              <w:t xml:space="preserve"> </w:t>
            </w:r>
            <w:r w:rsidRPr="001E4AA7">
              <w:rPr>
                <w:rFonts w:asciiTheme="majorHAnsi" w:eastAsia="Verdana" w:hAnsiTheme="majorHAnsi" w:cs="Verdana"/>
                <w:color w:val="auto"/>
                <w:szCs w:val="22"/>
                <w14:cntxtAlts w14:val="0"/>
              </w:rPr>
              <w:t>applicable</w:t>
            </w:r>
          </w:p>
        </w:tc>
        <w:tc>
          <w:tcPr>
            <w:tcW w:w="1286" w:type="dxa"/>
            <w:gridSpan w:val="3"/>
          </w:tcPr>
          <w:p w14:paraId="55AAEC98"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19435FE8"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48C31535"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7F11687E"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59E2AC99"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6804491D" w14:textId="77777777" w:rsidR="00925156" w:rsidRPr="001E4AA7" w:rsidRDefault="00925156" w:rsidP="00925156">
            <w:pPr>
              <w:widowControl w:val="0"/>
              <w:autoSpaceDE w:val="0"/>
              <w:autoSpaceDN w:val="0"/>
              <w:spacing w:before="8" w:after="0" w:line="240" w:lineRule="auto"/>
              <w:contextualSpacing w:val="0"/>
              <w:rPr>
                <w:rFonts w:asciiTheme="majorHAnsi" w:eastAsia="Verdana" w:hAnsiTheme="majorHAnsi" w:cs="Verdana"/>
                <w:color w:val="auto"/>
                <w:szCs w:val="22"/>
                <w14:cntxtAlts w14:val="0"/>
              </w:rPr>
            </w:pPr>
          </w:p>
          <w:p w14:paraId="0775CE15" w14:textId="77777777" w:rsidR="00925156" w:rsidRPr="001E4AA7" w:rsidRDefault="00925156" w:rsidP="00925156">
            <w:pPr>
              <w:widowControl w:val="0"/>
              <w:autoSpaceDE w:val="0"/>
              <w:autoSpaceDN w:val="0"/>
              <w:spacing w:after="0" w:line="240" w:lineRule="auto"/>
              <w:ind w:left="109" w:right="209"/>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Not</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required</w:t>
            </w:r>
          </w:p>
        </w:tc>
      </w:tr>
      <w:tr w:rsidR="00925156" w:rsidRPr="001E4AA7" w14:paraId="7E2FBDE9" w14:textId="77777777" w:rsidTr="00925156">
        <w:trPr>
          <w:trHeight w:val="383"/>
        </w:trPr>
        <w:tc>
          <w:tcPr>
            <w:tcW w:w="9648" w:type="dxa"/>
            <w:gridSpan w:val="10"/>
            <w:shd w:val="clear" w:color="auto" w:fill="E2F8FA"/>
          </w:tcPr>
          <w:p w14:paraId="4F9ABC1E" w14:textId="77777777" w:rsidR="00925156" w:rsidRPr="001E4AA7" w:rsidRDefault="00925156" w:rsidP="00925156">
            <w:pPr>
              <w:widowControl w:val="0"/>
              <w:autoSpaceDE w:val="0"/>
              <w:autoSpaceDN w:val="0"/>
              <w:spacing w:before="57" w:after="0" w:line="240" w:lineRule="auto"/>
              <w:ind w:left="110"/>
              <w:contextualSpacing w:val="0"/>
              <w:rPr>
                <w:rFonts w:asciiTheme="majorHAnsi" w:eastAsia="Verdana" w:hAnsiTheme="majorHAnsi" w:cs="Verdana"/>
                <w:b/>
                <w:color w:val="auto"/>
                <w:szCs w:val="22"/>
                <w14:cntxtAlts w14:val="0"/>
              </w:rPr>
            </w:pPr>
            <w:r w:rsidRPr="001E4AA7">
              <w:rPr>
                <w:rFonts w:asciiTheme="majorHAnsi" w:eastAsia="Verdana" w:hAnsiTheme="majorHAnsi" w:cs="Verdana"/>
                <w:b/>
                <w:color w:val="auto"/>
                <w:szCs w:val="22"/>
                <w14:cntxtAlts w14:val="0"/>
              </w:rPr>
              <w:t>Principle</w:t>
            </w:r>
            <w:r w:rsidRPr="001E4AA7">
              <w:rPr>
                <w:rFonts w:asciiTheme="majorHAnsi" w:eastAsia="Verdana" w:hAnsiTheme="majorHAnsi" w:cs="Verdana"/>
                <w:b/>
                <w:color w:val="auto"/>
                <w:spacing w:val="-4"/>
                <w:szCs w:val="22"/>
                <w14:cntxtAlts w14:val="0"/>
              </w:rPr>
              <w:t xml:space="preserve"> </w:t>
            </w:r>
            <w:r w:rsidRPr="001E4AA7">
              <w:rPr>
                <w:rFonts w:asciiTheme="majorHAnsi" w:eastAsia="Verdana" w:hAnsiTheme="majorHAnsi" w:cs="Verdana"/>
                <w:b/>
                <w:color w:val="auto"/>
                <w:szCs w:val="22"/>
                <w14:cntxtAlts w14:val="0"/>
              </w:rPr>
              <w:t>9.4</w:t>
            </w:r>
            <w:r w:rsidRPr="001E4AA7">
              <w:rPr>
                <w:rFonts w:asciiTheme="majorHAnsi" w:eastAsia="Verdana" w:hAnsiTheme="majorHAnsi" w:cs="Verdana"/>
                <w:b/>
                <w:color w:val="auto"/>
                <w:spacing w:val="-3"/>
                <w:szCs w:val="22"/>
                <w14:cntxtAlts w14:val="0"/>
              </w:rPr>
              <w:t xml:space="preserve"> </w:t>
            </w:r>
            <w:r w:rsidRPr="001E4AA7">
              <w:rPr>
                <w:rFonts w:asciiTheme="majorHAnsi" w:eastAsia="Verdana" w:hAnsiTheme="majorHAnsi" w:cs="Verdana"/>
                <w:b/>
                <w:color w:val="auto"/>
                <w:szCs w:val="22"/>
                <w14:cntxtAlts w14:val="0"/>
              </w:rPr>
              <w:t>Release</w:t>
            </w:r>
            <w:r w:rsidRPr="001E4AA7">
              <w:rPr>
                <w:rFonts w:asciiTheme="majorHAnsi" w:eastAsia="Verdana" w:hAnsiTheme="majorHAnsi" w:cs="Verdana"/>
                <w:b/>
                <w:color w:val="auto"/>
                <w:spacing w:val="-4"/>
                <w:szCs w:val="22"/>
                <w14:cntxtAlts w14:val="0"/>
              </w:rPr>
              <w:t xml:space="preserve"> </w:t>
            </w:r>
            <w:r w:rsidRPr="001E4AA7">
              <w:rPr>
                <w:rFonts w:asciiTheme="majorHAnsi" w:eastAsia="Verdana" w:hAnsiTheme="majorHAnsi" w:cs="Verdana"/>
                <w:b/>
                <w:color w:val="auto"/>
                <w:szCs w:val="22"/>
                <w14:cntxtAlts w14:val="0"/>
              </w:rPr>
              <w:t>of</w:t>
            </w:r>
            <w:r w:rsidRPr="001E4AA7">
              <w:rPr>
                <w:rFonts w:asciiTheme="majorHAnsi" w:eastAsia="Verdana" w:hAnsiTheme="majorHAnsi" w:cs="Verdana"/>
                <w:b/>
                <w:color w:val="auto"/>
                <w:spacing w:val="-3"/>
                <w:szCs w:val="22"/>
                <w14:cntxtAlts w14:val="0"/>
              </w:rPr>
              <w:t xml:space="preserve"> </w:t>
            </w:r>
            <w:r w:rsidRPr="001E4AA7">
              <w:rPr>
                <w:rFonts w:asciiTheme="majorHAnsi" w:eastAsia="Verdana" w:hAnsiTheme="majorHAnsi" w:cs="Verdana"/>
                <w:b/>
                <w:color w:val="auto"/>
                <w:szCs w:val="22"/>
                <w14:cntxtAlts w14:val="0"/>
              </w:rPr>
              <w:t>pollutants</w:t>
            </w:r>
          </w:p>
        </w:tc>
      </w:tr>
      <w:tr w:rsidR="00925156" w:rsidRPr="001E4AA7" w14:paraId="2573A43C" w14:textId="77777777" w:rsidTr="007D0132">
        <w:trPr>
          <w:trHeight w:val="916"/>
        </w:trPr>
        <w:tc>
          <w:tcPr>
            <w:tcW w:w="4233" w:type="dxa"/>
            <w:gridSpan w:val="2"/>
          </w:tcPr>
          <w:p w14:paraId="08958CE2" w14:textId="77777777" w:rsidR="00925156" w:rsidRPr="001E4AA7" w:rsidRDefault="00925156" w:rsidP="007D0132">
            <w:pPr>
              <w:widowControl w:val="0"/>
              <w:autoSpaceDE w:val="0"/>
              <w:autoSpaceDN w:val="0"/>
              <w:spacing w:before="57" w:after="0" w:line="240" w:lineRule="auto"/>
              <w:ind w:left="470" w:right="245" w:hanging="360"/>
              <w:contextualSpacing w:val="0"/>
              <w:jc w:val="both"/>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1.</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Could the Project potentially</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result</w:t>
            </w:r>
            <w:r w:rsidRPr="001E4AA7">
              <w:rPr>
                <w:rFonts w:asciiTheme="majorHAnsi" w:eastAsia="Verdana" w:hAnsiTheme="majorHAnsi" w:cs="Verdana"/>
                <w:color w:val="auto"/>
                <w:spacing w:val="-4"/>
                <w:szCs w:val="22"/>
                <w14:cntxtAlts w14:val="0"/>
              </w:rPr>
              <w:t xml:space="preserve"> </w:t>
            </w:r>
            <w:r w:rsidRPr="001E4AA7">
              <w:rPr>
                <w:rFonts w:asciiTheme="majorHAnsi" w:eastAsia="Verdana" w:hAnsiTheme="majorHAnsi" w:cs="Verdana"/>
                <w:color w:val="auto"/>
                <w:szCs w:val="22"/>
                <w14:cntxtAlts w14:val="0"/>
              </w:rPr>
              <w:t>in</w:t>
            </w:r>
            <w:r w:rsidRPr="001E4AA7">
              <w:rPr>
                <w:rFonts w:asciiTheme="majorHAnsi" w:eastAsia="Verdana" w:hAnsiTheme="majorHAnsi" w:cs="Verdana"/>
                <w:color w:val="auto"/>
                <w:spacing w:val="-3"/>
                <w:szCs w:val="22"/>
                <w14:cntxtAlts w14:val="0"/>
              </w:rPr>
              <w:t xml:space="preserve"> </w:t>
            </w:r>
            <w:r w:rsidRPr="001E4AA7">
              <w:rPr>
                <w:rFonts w:asciiTheme="majorHAnsi" w:eastAsia="Verdana" w:hAnsiTheme="majorHAnsi" w:cs="Verdana"/>
                <w:color w:val="auto"/>
                <w:szCs w:val="22"/>
                <w14:cntxtAlts w14:val="0"/>
              </w:rPr>
              <w:t>the</w:t>
            </w:r>
            <w:r w:rsidRPr="001E4AA7">
              <w:rPr>
                <w:rFonts w:asciiTheme="majorHAnsi" w:eastAsia="Verdana" w:hAnsiTheme="majorHAnsi" w:cs="Verdana"/>
                <w:color w:val="auto"/>
                <w:spacing w:val="-4"/>
                <w:szCs w:val="22"/>
                <w14:cntxtAlts w14:val="0"/>
              </w:rPr>
              <w:t xml:space="preserve"> </w:t>
            </w:r>
            <w:r w:rsidRPr="001E4AA7">
              <w:rPr>
                <w:rFonts w:asciiTheme="majorHAnsi" w:eastAsia="Verdana" w:hAnsiTheme="majorHAnsi" w:cs="Verdana"/>
                <w:color w:val="auto"/>
                <w:szCs w:val="22"/>
                <w14:cntxtAlts w14:val="0"/>
              </w:rPr>
              <w:t>release</w:t>
            </w:r>
            <w:r w:rsidRPr="001E4AA7">
              <w:rPr>
                <w:rFonts w:asciiTheme="majorHAnsi" w:eastAsia="Verdana" w:hAnsiTheme="majorHAnsi" w:cs="Verdana"/>
                <w:color w:val="auto"/>
                <w:spacing w:val="-3"/>
                <w:szCs w:val="22"/>
                <w14:cntxtAlts w14:val="0"/>
              </w:rPr>
              <w:t xml:space="preserve"> </w:t>
            </w:r>
            <w:r w:rsidRPr="001E4AA7">
              <w:rPr>
                <w:rFonts w:asciiTheme="majorHAnsi" w:eastAsia="Verdana" w:hAnsiTheme="majorHAnsi" w:cs="Verdana"/>
                <w:color w:val="auto"/>
                <w:szCs w:val="22"/>
                <w14:cntxtAlts w14:val="0"/>
              </w:rPr>
              <w:t>of</w:t>
            </w:r>
            <w:r w:rsidRPr="001E4AA7">
              <w:rPr>
                <w:rFonts w:asciiTheme="majorHAnsi" w:eastAsia="Verdana" w:hAnsiTheme="majorHAnsi" w:cs="Verdana"/>
                <w:color w:val="auto"/>
                <w:spacing w:val="-4"/>
                <w:szCs w:val="22"/>
                <w14:cntxtAlts w14:val="0"/>
              </w:rPr>
              <w:t xml:space="preserve"> </w:t>
            </w:r>
            <w:r w:rsidRPr="001E4AA7">
              <w:rPr>
                <w:rFonts w:asciiTheme="majorHAnsi" w:eastAsia="Verdana" w:hAnsiTheme="majorHAnsi" w:cs="Verdana"/>
                <w:color w:val="auto"/>
                <w:szCs w:val="22"/>
                <w14:cntxtAlts w14:val="0"/>
              </w:rPr>
              <w:t>pollutants</w:t>
            </w:r>
            <w:r w:rsidRPr="001E4AA7">
              <w:rPr>
                <w:rFonts w:asciiTheme="majorHAnsi" w:eastAsia="Verdana" w:hAnsiTheme="majorHAnsi" w:cs="Verdana"/>
                <w:color w:val="auto"/>
                <w:spacing w:val="-74"/>
                <w:szCs w:val="22"/>
                <w14:cntxtAlts w14:val="0"/>
              </w:rPr>
              <w:t xml:space="preserve"> </w:t>
            </w:r>
            <w:r w:rsidRPr="001E4AA7">
              <w:rPr>
                <w:rFonts w:asciiTheme="majorHAnsi" w:eastAsia="Verdana" w:hAnsiTheme="majorHAnsi" w:cs="Verdana"/>
                <w:color w:val="auto"/>
                <w:szCs w:val="22"/>
                <w14:cntxtAlts w14:val="0"/>
              </w:rPr>
              <w:t>to</w:t>
            </w:r>
            <w:r w:rsidRPr="001E4AA7">
              <w:rPr>
                <w:rFonts w:asciiTheme="majorHAnsi" w:eastAsia="Verdana" w:hAnsiTheme="majorHAnsi" w:cs="Verdana"/>
                <w:color w:val="auto"/>
                <w:spacing w:val="-2"/>
                <w:szCs w:val="22"/>
                <w14:cntxtAlts w14:val="0"/>
              </w:rPr>
              <w:t xml:space="preserve"> </w:t>
            </w:r>
            <w:r w:rsidRPr="001E4AA7">
              <w:rPr>
                <w:rFonts w:asciiTheme="majorHAnsi" w:eastAsia="Verdana" w:hAnsiTheme="majorHAnsi" w:cs="Verdana"/>
                <w:color w:val="auto"/>
                <w:szCs w:val="22"/>
                <w14:cntxtAlts w14:val="0"/>
              </w:rPr>
              <w:t>the</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environment?</w:t>
            </w:r>
          </w:p>
        </w:tc>
        <w:tc>
          <w:tcPr>
            <w:tcW w:w="1575" w:type="dxa"/>
            <w:gridSpan w:val="2"/>
          </w:tcPr>
          <w:p w14:paraId="6C4A69AE"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7DC51F29" w14:textId="77777777" w:rsidR="00925156" w:rsidRPr="001E4AA7" w:rsidRDefault="00925156" w:rsidP="00925156">
            <w:pPr>
              <w:widowControl w:val="0"/>
              <w:autoSpaceDE w:val="0"/>
              <w:autoSpaceDN w:val="0"/>
              <w:spacing w:before="6" w:after="0" w:line="240" w:lineRule="auto"/>
              <w:contextualSpacing w:val="0"/>
              <w:rPr>
                <w:rFonts w:asciiTheme="majorHAnsi" w:eastAsia="Verdana" w:hAnsiTheme="majorHAnsi" w:cs="Verdana"/>
                <w:color w:val="auto"/>
                <w:szCs w:val="22"/>
                <w14:cntxtAlts w14:val="0"/>
              </w:rPr>
            </w:pPr>
          </w:p>
          <w:p w14:paraId="0E4957EA" w14:textId="77777777" w:rsidR="00925156" w:rsidRPr="001E4AA7" w:rsidRDefault="00925156" w:rsidP="00925156">
            <w:pPr>
              <w:widowControl w:val="0"/>
              <w:autoSpaceDE w:val="0"/>
              <w:autoSpaceDN w:val="0"/>
              <w:spacing w:after="0" w:line="240" w:lineRule="auto"/>
              <w:ind w:left="110"/>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No</w:t>
            </w:r>
          </w:p>
        </w:tc>
        <w:tc>
          <w:tcPr>
            <w:tcW w:w="2554" w:type="dxa"/>
            <w:gridSpan w:val="3"/>
          </w:tcPr>
          <w:p w14:paraId="2EBE74C4"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5B9244FD" w14:textId="77777777" w:rsidR="00925156" w:rsidRPr="001E4AA7" w:rsidRDefault="00925156" w:rsidP="00925156">
            <w:pPr>
              <w:widowControl w:val="0"/>
              <w:autoSpaceDE w:val="0"/>
              <w:autoSpaceDN w:val="0"/>
              <w:spacing w:before="6" w:after="0" w:line="240" w:lineRule="auto"/>
              <w:contextualSpacing w:val="0"/>
              <w:rPr>
                <w:rFonts w:asciiTheme="majorHAnsi" w:eastAsia="Verdana" w:hAnsiTheme="majorHAnsi" w:cs="Verdana"/>
                <w:color w:val="auto"/>
                <w:szCs w:val="22"/>
                <w14:cntxtAlts w14:val="0"/>
              </w:rPr>
            </w:pPr>
          </w:p>
          <w:p w14:paraId="156D8A2F" w14:textId="77777777" w:rsidR="00925156" w:rsidRPr="001E4AA7" w:rsidRDefault="00925156" w:rsidP="00925156">
            <w:pPr>
              <w:widowControl w:val="0"/>
              <w:autoSpaceDE w:val="0"/>
              <w:autoSpaceDN w:val="0"/>
              <w:spacing w:after="0" w:line="240" w:lineRule="auto"/>
              <w:ind w:left="110"/>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Not</w:t>
            </w:r>
            <w:r w:rsidRPr="001E4AA7">
              <w:rPr>
                <w:rFonts w:asciiTheme="majorHAnsi" w:eastAsia="Verdana" w:hAnsiTheme="majorHAnsi" w:cs="Verdana"/>
                <w:color w:val="auto"/>
                <w:spacing w:val="-4"/>
                <w:szCs w:val="22"/>
                <w14:cntxtAlts w14:val="0"/>
              </w:rPr>
              <w:t xml:space="preserve"> </w:t>
            </w:r>
            <w:r w:rsidRPr="001E4AA7">
              <w:rPr>
                <w:rFonts w:asciiTheme="majorHAnsi" w:eastAsia="Verdana" w:hAnsiTheme="majorHAnsi" w:cs="Verdana"/>
                <w:color w:val="auto"/>
                <w:szCs w:val="22"/>
                <w14:cntxtAlts w14:val="0"/>
              </w:rPr>
              <w:t>applicable</w:t>
            </w:r>
          </w:p>
        </w:tc>
        <w:tc>
          <w:tcPr>
            <w:tcW w:w="1286" w:type="dxa"/>
            <w:gridSpan w:val="3"/>
          </w:tcPr>
          <w:p w14:paraId="265AF29C" w14:textId="77777777" w:rsidR="00925156" w:rsidRPr="001E4AA7" w:rsidRDefault="00925156" w:rsidP="00925156">
            <w:pPr>
              <w:widowControl w:val="0"/>
              <w:autoSpaceDE w:val="0"/>
              <w:autoSpaceDN w:val="0"/>
              <w:spacing w:before="5" w:after="0" w:line="240" w:lineRule="auto"/>
              <w:contextualSpacing w:val="0"/>
              <w:rPr>
                <w:rFonts w:asciiTheme="majorHAnsi" w:eastAsia="Verdana" w:hAnsiTheme="majorHAnsi" w:cs="Verdana"/>
                <w:color w:val="auto"/>
                <w:szCs w:val="22"/>
                <w14:cntxtAlts w14:val="0"/>
              </w:rPr>
            </w:pPr>
          </w:p>
          <w:p w14:paraId="0A1A13BB" w14:textId="77777777" w:rsidR="00925156" w:rsidRPr="001E4AA7" w:rsidRDefault="00925156" w:rsidP="00925156">
            <w:pPr>
              <w:widowControl w:val="0"/>
              <w:autoSpaceDE w:val="0"/>
              <w:autoSpaceDN w:val="0"/>
              <w:spacing w:after="0" w:line="240" w:lineRule="auto"/>
              <w:ind w:left="109" w:right="209"/>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Not</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required</w:t>
            </w:r>
          </w:p>
        </w:tc>
      </w:tr>
      <w:tr w:rsidR="00925156" w:rsidRPr="001E4AA7" w14:paraId="4E691CBD" w14:textId="77777777" w:rsidTr="00925156">
        <w:trPr>
          <w:trHeight w:val="378"/>
        </w:trPr>
        <w:tc>
          <w:tcPr>
            <w:tcW w:w="9648" w:type="dxa"/>
            <w:gridSpan w:val="10"/>
            <w:shd w:val="clear" w:color="auto" w:fill="E2F8FA"/>
          </w:tcPr>
          <w:p w14:paraId="60704738" w14:textId="77777777" w:rsidR="00925156" w:rsidRPr="001E4AA7" w:rsidRDefault="00925156" w:rsidP="00925156">
            <w:pPr>
              <w:widowControl w:val="0"/>
              <w:autoSpaceDE w:val="0"/>
              <w:autoSpaceDN w:val="0"/>
              <w:spacing w:before="57" w:after="0" w:line="240" w:lineRule="auto"/>
              <w:ind w:left="110"/>
              <w:contextualSpacing w:val="0"/>
              <w:rPr>
                <w:rFonts w:asciiTheme="majorHAnsi" w:eastAsia="Verdana" w:hAnsiTheme="majorHAnsi" w:cs="Verdana"/>
                <w:b/>
                <w:color w:val="auto"/>
                <w:szCs w:val="22"/>
                <w14:cntxtAlts w14:val="0"/>
              </w:rPr>
            </w:pPr>
            <w:r w:rsidRPr="001E4AA7">
              <w:rPr>
                <w:rFonts w:asciiTheme="majorHAnsi" w:eastAsia="Verdana" w:hAnsiTheme="majorHAnsi" w:cs="Verdana"/>
                <w:b/>
                <w:color w:val="auto"/>
                <w:szCs w:val="22"/>
                <w14:cntxtAlts w14:val="0"/>
              </w:rPr>
              <w:t>Principle</w:t>
            </w:r>
            <w:r w:rsidRPr="001E4AA7">
              <w:rPr>
                <w:rFonts w:asciiTheme="majorHAnsi" w:eastAsia="Verdana" w:hAnsiTheme="majorHAnsi" w:cs="Verdana"/>
                <w:b/>
                <w:color w:val="auto"/>
                <w:spacing w:val="-4"/>
                <w:szCs w:val="22"/>
                <w14:cntxtAlts w14:val="0"/>
              </w:rPr>
              <w:t xml:space="preserve"> </w:t>
            </w:r>
            <w:r w:rsidRPr="001E4AA7">
              <w:rPr>
                <w:rFonts w:asciiTheme="majorHAnsi" w:eastAsia="Verdana" w:hAnsiTheme="majorHAnsi" w:cs="Verdana"/>
                <w:b/>
                <w:color w:val="auto"/>
                <w:szCs w:val="22"/>
                <w14:cntxtAlts w14:val="0"/>
              </w:rPr>
              <w:t>9.5</w:t>
            </w:r>
            <w:r w:rsidRPr="001E4AA7">
              <w:rPr>
                <w:rFonts w:asciiTheme="majorHAnsi" w:eastAsia="Verdana" w:hAnsiTheme="majorHAnsi" w:cs="Verdana"/>
                <w:b/>
                <w:color w:val="auto"/>
                <w:spacing w:val="-4"/>
                <w:szCs w:val="22"/>
                <w14:cntxtAlts w14:val="0"/>
              </w:rPr>
              <w:t xml:space="preserve"> </w:t>
            </w:r>
            <w:r w:rsidRPr="001E4AA7">
              <w:rPr>
                <w:rFonts w:asciiTheme="majorHAnsi" w:eastAsia="Verdana" w:hAnsiTheme="majorHAnsi" w:cs="Verdana"/>
                <w:b/>
                <w:color w:val="auto"/>
                <w:szCs w:val="22"/>
                <w14:cntxtAlts w14:val="0"/>
              </w:rPr>
              <w:t>Hazardous</w:t>
            </w:r>
            <w:r w:rsidRPr="001E4AA7">
              <w:rPr>
                <w:rFonts w:asciiTheme="majorHAnsi" w:eastAsia="Verdana" w:hAnsiTheme="majorHAnsi" w:cs="Verdana"/>
                <w:b/>
                <w:color w:val="auto"/>
                <w:spacing w:val="-3"/>
                <w:szCs w:val="22"/>
                <w14:cntxtAlts w14:val="0"/>
              </w:rPr>
              <w:t xml:space="preserve"> </w:t>
            </w:r>
            <w:r w:rsidRPr="001E4AA7">
              <w:rPr>
                <w:rFonts w:asciiTheme="majorHAnsi" w:eastAsia="Verdana" w:hAnsiTheme="majorHAnsi" w:cs="Verdana"/>
                <w:b/>
                <w:color w:val="auto"/>
                <w:szCs w:val="22"/>
                <w14:cntxtAlts w14:val="0"/>
              </w:rPr>
              <w:t>and</w:t>
            </w:r>
            <w:r w:rsidRPr="001E4AA7">
              <w:rPr>
                <w:rFonts w:asciiTheme="majorHAnsi" w:eastAsia="Verdana" w:hAnsiTheme="majorHAnsi" w:cs="Verdana"/>
                <w:b/>
                <w:color w:val="auto"/>
                <w:spacing w:val="-4"/>
                <w:szCs w:val="22"/>
                <w14:cntxtAlts w14:val="0"/>
              </w:rPr>
              <w:t xml:space="preserve"> </w:t>
            </w:r>
            <w:r w:rsidRPr="001E4AA7">
              <w:rPr>
                <w:rFonts w:asciiTheme="majorHAnsi" w:eastAsia="Verdana" w:hAnsiTheme="majorHAnsi" w:cs="Verdana"/>
                <w:b/>
                <w:color w:val="auto"/>
                <w:szCs w:val="22"/>
                <w14:cntxtAlts w14:val="0"/>
              </w:rPr>
              <w:t>Non-hazardous</w:t>
            </w:r>
            <w:r w:rsidRPr="001E4AA7">
              <w:rPr>
                <w:rFonts w:asciiTheme="majorHAnsi" w:eastAsia="Verdana" w:hAnsiTheme="majorHAnsi" w:cs="Verdana"/>
                <w:b/>
                <w:color w:val="auto"/>
                <w:spacing w:val="-3"/>
                <w:szCs w:val="22"/>
                <w14:cntxtAlts w14:val="0"/>
              </w:rPr>
              <w:t xml:space="preserve"> </w:t>
            </w:r>
            <w:r w:rsidRPr="001E4AA7">
              <w:rPr>
                <w:rFonts w:asciiTheme="majorHAnsi" w:eastAsia="Verdana" w:hAnsiTheme="majorHAnsi" w:cs="Verdana"/>
                <w:b/>
                <w:color w:val="auto"/>
                <w:szCs w:val="22"/>
                <w14:cntxtAlts w14:val="0"/>
              </w:rPr>
              <w:t>Waste</w:t>
            </w:r>
          </w:p>
        </w:tc>
      </w:tr>
      <w:tr w:rsidR="00925156" w:rsidRPr="001E4AA7" w14:paraId="7EE3BE9B" w14:textId="77777777" w:rsidTr="007D0132">
        <w:trPr>
          <w:trHeight w:val="1453"/>
        </w:trPr>
        <w:tc>
          <w:tcPr>
            <w:tcW w:w="4233" w:type="dxa"/>
            <w:gridSpan w:val="2"/>
          </w:tcPr>
          <w:p w14:paraId="31805FFE" w14:textId="77777777" w:rsidR="00925156" w:rsidRPr="001E4AA7" w:rsidRDefault="00925156" w:rsidP="007D0132">
            <w:pPr>
              <w:widowControl w:val="0"/>
              <w:autoSpaceDE w:val="0"/>
              <w:autoSpaceDN w:val="0"/>
              <w:spacing w:before="57" w:after="0" w:line="240" w:lineRule="auto"/>
              <w:ind w:left="470" w:right="137" w:hanging="360"/>
              <w:contextualSpacing w:val="0"/>
              <w:jc w:val="both"/>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lastRenderedPageBreak/>
              <w:t>1.</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Will the Project involve the</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manufacture, trade, release, and/</w:t>
            </w:r>
            <w:r w:rsidRPr="001E4AA7">
              <w:rPr>
                <w:rFonts w:asciiTheme="majorHAnsi" w:eastAsia="Verdana" w:hAnsiTheme="majorHAnsi" w:cs="Verdana"/>
                <w:color w:val="auto"/>
                <w:spacing w:val="-76"/>
                <w:szCs w:val="22"/>
                <w14:cntxtAlts w14:val="0"/>
              </w:rPr>
              <w:t xml:space="preserve"> </w:t>
            </w:r>
            <w:r w:rsidRPr="001E4AA7">
              <w:rPr>
                <w:rFonts w:asciiTheme="majorHAnsi" w:eastAsia="Verdana" w:hAnsiTheme="majorHAnsi" w:cs="Verdana"/>
                <w:color w:val="auto"/>
                <w:szCs w:val="22"/>
                <w14:cntxtAlts w14:val="0"/>
              </w:rPr>
              <w:t>or use of hazardous and non-</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hazardous chemicals and/or</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materials?</w:t>
            </w:r>
          </w:p>
        </w:tc>
        <w:tc>
          <w:tcPr>
            <w:tcW w:w="1575" w:type="dxa"/>
            <w:gridSpan w:val="2"/>
          </w:tcPr>
          <w:p w14:paraId="24EF6B3E"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0FF1E672"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4E224A60"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148C301A" w14:textId="77777777" w:rsidR="00925156" w:rsidRPr="001E4AA7" w:rsidRDefault="00925156" w:rsidP="00925156">
            <w:pPr>
              <w:widowControl w:val="0"/>
              <w:autoSpaceDE w:val="0"/>
              <w:autoSpaceDN w:val="0"/>
              <w:spacing w:before="179" w:after="0" w:line="240" w:lineRule="auto"/>
              <w:ind w:left="110"/>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No</w:t>
            </w:r>
          </w:p>
        </w:tc>
        <w:tc>
          <w:tcPr>
            <w:tcW w:w="2554" w:type="dxa"/>
            <w:gridSpan w:val="3"/>
          </w:tcPr>
          <w:p w14:paraId="611E0626"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57DEBC31"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16E67C38"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233830B6" w14:textId="77777777" w:rsidR="00925156" w:rsidRPr="001E4AA7" w:rsidRDefault="00925156" w:rsidP="00925156">
            <w:pPr>
              <w:widowControl w:val="0"/>
              <w:autoSpaceDE w:val="0"/>
              <w:autoSpaceDN w:val="0"/>
              <w:spacing w:before="179" w:after="0" w:line="240" w:lineRule="auto"/>
              <w:ind w:left="110"/>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Not</w:t>
            </w:r>
            <w:r w:rsidRPr="001E4AA7">
              <w:rPr>
                <w:rFonts w:asciiTheme="majorHAnsi" w:eastAsia="Verdana" w:hAnsiTheme="majorHAnsi" w:cs="Verdana"/>
                <w:color w:val="auto"/>
                <w:spacing w:val="-4"/>
                <w:szCs w:val="22"/>
                <w14:cntxtAlts w14:val="0"/>
              </w:rPr>
              <w:t xml:space="preserve"> </w:t>
            </w:r>
            <w:r w:rsidRPr="001E4AA7">
              <w:rPr>
                <w:rFonts w:asciiTheme="majorHAnsi" w:eastAsia="Verdana" w:hAnsiTheme="majorHAnsi" w:cs="Verdana"/>
                <w:color w:val="auto"/>
                <w:szCs w:val="22"/>
                <w14:cntxtAlts w14:val="0"/>
              </w:rPr>
              <w:t>applicable</w:t>
            </w:r>
          </w:p>
        </w:tc>
        <w:tc>
          <w:tcPr>
            <w:tcW w:w="1286" w:type="dxa"/>
            <w:gridSpan w:val="3"/>
          </w:tcPr>
          <w:p w14:paraId="3DB16AB8"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5A57DBF3"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779DE193" w14:textId="77777777" w:rsidR="00925156" w:rsidRPr="001E4AA7" w:rsidRDefault="00925156" w:rsidP="00925156">
            <w:pPr>
              <w:widowControl w:val="0"/>
              <w:autoSpaceDE w:val="0"/>
              <w:autoSpaceDN w:val="0"/>
              <w:spacing w:before="226" w:after="0" w:line="240" w:lineRule="auto"/>
              <w:ind w:left="109" w:right="209"/>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Not</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required</w:t>
            </w:r>
          </w:p>
        </w:tc>
      </w:tr>
      <w:tr w:rsidR="00925156" w:rsidRPr="001E4AA7" w14:paraId="5F772244" w14:textId="77777777" w:rsidTr="00925156">
        <w:trPr>
          <w:trHeight w:val="378"/>
        </w:trPr>
        <w:tc>
          <w:tcPr>
            <w:tcW w:w="9648" w:type="dxa"/>
            <w:gridSpan w:val="10"/>
            <w:shd w:val="clear" w:color="auto" w:fill="E2F8FA"/>
          </w:tcPr>
          <w:p w14:paraId="02144A68" w14:textId="77777777" w:rsidR="00925156" w:rsidRPr="001E4AA7" w:rsidRDefault="00925156" w:rsidP="00925156">
            <w:pPr>
              <w:widowControl w:val="0"/>
              <w:autoSpaceDE w:val="0"/>
              <w:autoSpaceDN w:val="0"/>
              <w:spacing w:before="52" w:after="0" w:line="240" w:lineRule="auto"/>
              <w:ind w:left="110"/>
              <w:contextualSpacing w:val="0"/>
              <w:rPr>
                <w:rFonts w:asciiTheme="majorHAnsi" w:eastAsia="Verdana" w:hAnsiTheme="majorHAnsi" w:cs="Verdana"/>
                <w:b/>
                <w:color w:val="auto"/>
                <w:szCs w:val="22"/>
                <w14:cntxtAlts w14:val="0"/>
              </w:rPr>
            </w:pPr>
            <w:r w:rsidRPr="001E4AA7">
              <w:rPr>
                <w:rFonts w:asciiTheme="majorHAnsi" w:eastAsia="Verdana" w:hAnsiTheme="majorHAnsi" w:cs="Verdana"/>
                <w:b/>
                <w:color w:val="auto"/>
                <w:szCs w:val="22"/>
                <w14:cntxtAlts w14:val="0"/>
              </w:rPr>
              <w:t>Principle</w:t>
            </w:r>
            <w:r w:rsidRPr="001E4AA7">
              <w:rPr>
                <w:rFonts w:asciiTheme="majorHAnsi" w:eastAsia="Verdana" w:hAnsiTheme="majorHAnsi" w:cs="Verdana"/>
                <w:b/>
                <w:color w:val="auto"/>
                <w:spacing w:val="-4"/>
                <w:szCs w:val="22"/>
                <w14:cntxtAlts w14:val="0"/>
              </w:rPr>
              <w:t xml:space="preserve"> </w:t>
            </w:r>
            <w:r w:rsidRPr="001E4AA7">
              <w:rPr>
                <w:rFonts w:asciiTheme="majorHAnsi" w:eastAsia="Verdana" w:hAnsiTheme="majorHAnsi" w:cs="Verdana"/>
                <w:b/>
                <w:color w:val="auto"/>
                <w:szCs w:val="22"/>
                <w14:cntxtAlts w14:val="0"/>
              </w:rPr>
              <w:t>9.6</w:t>
            </w:r>
            <w:r w:rsidRPr="001E4AA7">
              <w:rPr>
                <w:rFonts w:asciiTheme="majorHAnsi" w:eastAsia="Verdana" w:hAnsiTheme="majorHAnsi" w:cs="Verdana"/>
                <w:b/>
                <w:color w:val="auto"/>
                <w:spacing w:val="-4"/>
                <w:szCs w:val="22"/>
                <w14:cntxtAlts w14:val="0"/>
              </w:rPr>
              <w:t xml:space="preserve"> </w:t>
            </w:r>
            <w:r w:rsidRPr="001E4AA7">
              <w:rPr>
                <w:rFonts w:asciiTheme="majorHAnsi" w:eastAsia="Verdana" w:hAnsiTheme="majorHAnsi" w:cs="Verdana"/>
                <w:b/>
                <w:color w:val="auto"/>
                <w:szCs w:val="22"/>
                <w14:cntxtAlts w14:val="0"/>
              </w:rPr>
              <w:t>Pesticides</w:t>
            </w:r>
            <w:r w:rsidRPr="001E4AA7">
              <w:rPr>
                <w:rFonts w:asciiTheme="majorHAnsi" w:eastAsia="Verdana" w:hAnsiTheme="majorHAnsi" w:cs="Verdana"/>
                <w:b/>
                <w:color w:val="auto"/>
                <w:spacing w:val="-4"/>
                <w:szCs w:val="22"/>
                <w14:cntxtAlts w14:val="0"/>
              </w:rPr>
              <w:t xml:space="preserve"> </w:t>
            </w:r>
            <w:r w:rsidRPr="001E4AA7">
              <w:rPr>
                <w:rFonts w:asciiTheme="majorHAnsi" w:eastAsia="Verdana" w:hAnsiTheme="majorHAnsi" w:cs="Verdana"/>
                <w:b/>
                <w:color w:val="auto"/>
                <w:szCs w:val="22"/>
                <w14:cntxtAlts w14:val="0"/>
              </w:rPr>
              <w:t>&amp;</w:t>
            </w:r>
            <w:r w:rsidRPr="001E4AA7">
              <w:rPr>
                <w:rFonts w:asciiTheme="majorHAnsi" w:eastAsia="Verdana" w:hAnsiTheme="majorHAnsi" w:cs="Verdana"/>
                <w:b/>
                <w:color w:val="auto"/>
                <w:spacing w:val="-4"/>
                <w:szCs w:val="22"/>
                <w14:cntxtAlts w14:val="0"/>
              </w:rPr>
              <w:t xml:space="preserve"> </w:t>
            </w:r>
            <w:proofErr w:type="spellStart"/>
            <w:r w:rsidRPr="001E4AA7">
              <w:rPr>
                <w:rFonts w:asciiTheme="majorHAnsi" w:eastAsia="Verdana" w:hAnsiTheme="majorHAnsi" w:cs="Verdana"/>
                <w:b/>
                <w:color w:val="auto"/>
                <w:szCs w:val="22"/>
                <w14:cntxtAlts w14:val="0"/>
              </w:rPr>
              <w:t>Fertilisers</w:t>
            </w:r>
            <w:proofErr w:type="spellEnd"/>
          </w:p>
        </w:tc>
      </w:tr>
      <w:tr w:rsidR="00925156" w:rsidRPr="001E4AA7" w14:paraId="57198A1A" w14:textId="77777777" w:rsidTr="007D0132">
        <w:trPr>
          <w:trHeight w:val="916"/>
        </w:trPr>
        <w:tc>
          <w:tcPr>
            <w:tcW w:w="4233" w:type="dxa"/>
            <w:gridSpan w:val="2"/>
          </w:tcPr>
          <w:p w14:paraId="786A642B" w14:textId="77777777" w:rsidR="00925156" w:rsidRPr="001E4AA7" w:rsidRDefault="00925156" w:rsidP="007D0132">
            <w:pPr>
              <w:widowControl w:val="0"/>
              <w:autoSpaceDE w:val="0"/>
              <w:autoSpaceDN w:val="0"/>
              <w:spacing w:before="57" w:after="0" w:line="240" w:lineRule="auto"/>
              <w:ind w:left="470" w:right="134" w:hanging="360"/>
              <w:contextualSpacing w:val="0"/>
              <w:jc w:val="both"/>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1.</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Will the Project involve the</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application of pesticides and/or</w:t>
            </w:r>
            <w:r w:rsidRPr="001E4AA7">
              <w:rPr>
                <w:rFonts w:asciiTheme="majorHAnsi" w:eastAsia="Verdana" w:hAnsiTheme="majorHAnsi" w:cs="Verdana"/>
                <w:color w:val="auto"/>
                <w:spacing w:val="-76"/>
                <w:szCs w:val="22"/>
                <w14:cntxtAlts w14:val="0"/>
              </w:rPr>
              <w:t xml:space="preserve"> </w:t>
            </w:r>
            <w:proofErr w:type="spellStart"/>
            <w:r w:rsidRPr="001E4AA7">
              <w:rPr>
                <w:rFonts w:asciiTheme="majorHAnsi" w:eastAsia="Verdana" w:hAnsiTheme="majorHAnsi" w:cs="Verdana"/>
                <w:color w:val="auto"/>
                <w:szCs w:val="22"/>
                <w14:cntxtAlts w14:val="0"/>
              </w:rPr>
              <w:t>fertilisers</w:t>
            </w:r>
            <w:proofErr w:type="spellEnd"/>
            <w:r w:rsidRPr="001E4AA7">
              <w:rPr>
                <w:rFonts w:asciiTheme="majorHAnsi" w:eastAsia="Verdana" w:hAnsiTheme="majorHAnsi" w:cs="Verdana"/>
                <w:color w:val="auto"/>
                <w:szCs w:val="22"/>
                <w14:cntxtAlts w14:val="0"/>
              </w:rPr>
              <w:t>?</w:t>
            </w:r>
          </w:p>
        </w:tc>
        <w:tc>
          <w:tcPr>
            <w:tcW w:w="1575" w:type="dxa"/>
            <w:gridSpan w:val="2"/>
          </w:tcPr>
          <w:p w14:paraId="2491B1D2"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045F83DC" w14:textId="77777777" w:rsidR="00925156" w:rsidRPr="001E4AA7" w:rsidRDefault="00925156" w:rsidP="00925156">
            <w:pPr>
              <w:widowControl w:val="0"/>
              <w:autoSpaceDE w:val="0"/>
              <w:autoSpaceDN w:val="0"/>
              <w:spacing w:before="6" w:after="0" w:line="240" w:lineRule="auto"/>
              <w:contextualSpacing w:val="0"/>
              <w:rPr>
                <w:rFonts w:asciiTheme="majorHAnsi" w:eastAsia="Verdana" w:hAnsiTheme="majorHAnsi" w:cs="Verdana"/>
                <w:color w:val="auto"/>
                <w:szCs w:val="22"/>
                <w14:cntxtAlts w14:val="0"/>
              </w:rPr>
            </w:pPr>
          </w:p>
          <w:p w14:paraId="5F5235BC" w14:textId="77777777" w:rsidR="00925156" w:rsidRPr="001E4AA7" w:rsidRDefault="00925156" w:rsidP="00925156">
            <w:pPr>
              <w:widowControl w:val="0"/>
              <w:autoSpaceDE w:val="0"/>
              <w:autoSpaceDN w:val="0"/>
              <w:spacing w:after="0" w:line="240" w:lineRule="auto"/>
              <w:ind w:left="110"/>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No</w:t>
            </w:r>
          </w:p>
        </w:tc>
        <w:tc>
          <w:tcPr>
            <w:tcW w:w="2554" w:type="dxa"/>
            <w:gridSpan w:val="3"/>
          </w:tcPr>
          <w:p w14:paraId="6FE44A94"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240E1571" w14:textId="77777777" w:rsidR="00925156" w:rsidRPr="001E4AA7" w:rsidRDefault="00925156" w:rsidP="00925156">
            <w:pPr>
              <w:widowControl w:val="0"/>
              <w:autoSpaceDE w:val="0"/>
              <w:autoSpaceDN w:val="0"/>
              <w:spacing w:before="6" w:after="0" w:line="240" w:lineRule="auto"/>
              <w:contextualSpacing w:val="0"/>
              <w:rPr>
                <w:rFonts w:asciiTheme="majorHAnsi" w:eastAsia="Verdana" w:hAnsiTheme="majorHAnsi" w:cs="Verdana"/>
                <w:color w:val="auto"/>
                <w:szCs w:val="22"/>
                <w14:cntxtAlts w14:val="0"/>
              </w:rPr>
            </w:pPr>
          </w:p>
          <w:p w14:paraId="4B594553" w14:textId="77777777" w:rsidR="00925156" w:rsidRPr="001E4AA7" w:rsidRDefault="00925156" w:rsidP="00925156">
            <w:pPr>
              <w:widowControl w:val="0"/>
              <w:autoSpaceDE w:val="0"/>
              <w:autoSpaceDN w:val="0"/>
              <w:spacing w:after="0" w:line="240" w:lineRule="auto"/>
              <w:ind w:left="110"/>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Not</w:t>
            </w:r>
            <w:r w:rsidRPr="001E4AA7">
              <w:rPr>
                <w:rFonts w:asciiTheme="majorHAnsi" w:eastAsia="Verdana" w:hAnsiTheme="majorHAnsi" w:cs="Verdana"/>
                <w:color w:val="auto"/>
                <w:spacing w:val="-4"/>
                <w:szCs w:val="22"/>
                <w14:cntxtAlts w14:val="0"/>
              </w:rPr>
              <w:t xml:space="preserve"> </w:t>
            </w:r>
            <w:r w:rsidRPr="001E4AA7">
              <w:rPr>
                <w:rFonts w:asciiTheme="majorHAnsi" w:eastAsia="Verdana" w:hAnsiTheme="majorHAnsi" w:cs="Verdana"/>
                <w:color w:val="auto"/>
                <w:szCs w:val="22"/>
                <w14:cntxtAlts w14:val="0"/>
              </w:rPr>
              <w:t>applicable</w:t>
            </w:r>
          </w:p>
        </w:tc>
        <w:tc>
          <w:tcPr>
            <w:tcW w:w="1286" w:type="dxa"/>
            <w:gridSpan w:val="3"/>
          </w:tcPr>
          <w:p w14:paraId="3AC5609D" w14:textId="77777777" w:rsidR="00925156" w:rsidRPr="001E4AA7" w:rsidRDefault="00925156" w:rsidP="00925156">
            <w:pPr>
              <w:widowControl w:val="0"/>
              <w:autoSpaceDE w:val="0"/>
              <w:autoSpaceDN w:val="0"/>
              <w:spacing w:before="12" w:after="0" w:line="240" w:lineRule="auto"/>
              <w:contextualSpacing w:val="0"/>
              <w:rPr>
                <w:rFonts w:asciiTheme="majorHAnsi" w:eastAsia="Verdana" w:hAnsiTheme="majorHAnsi" w:cs="Verdana"/>
                <w:color w:val="auto"/>
                <w:szCs w:val="22"/>
                <w14:cntxtAlts w14:val="0"/>
              </w:rPr>
            </w:pPr>
          </w:p>
          <w:p w14:paraId="41182A3F" w14:textId="77777777" w:rsidR="00925156" w:rsidRPr="001E4AA7" w:rsidRDefault="00925156" w:rsidP="00925156">
            <w:pPr>
              <w:widowControl w:val="0"/>
              <w:autoSpaceDE w:val="0"/>
              <w:autoSpaceDN w:val="0"/>
              <w:spacing w:after="0" w:line="237" w:lineRule="auto"/>
              <w:ind w:left="109" w:right="209"/>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Not</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required</w:t>
            </w:r>
          </w:p>
        </w:tc>
      </w:tr>
      <w:tr w:rsidR="00925156" w:rsidRPr="001E4AA7" w14:paraId="22EEE2BE" w14:textId="77777777" w:rsidTr="00925156">
        <w:trPr>
          <w:trHeight w:val="383"/>
        </w:trPr>
        <w:tc>
          <w:tcPr>
            <w:tcW w:w="9648" w:type="dxa"/>
            <w:gridSpan w:val="10"/>
            <w:tcBorders>
              <w:bottom w:val="single" w:sz="4" w:space="0" w:color="FFFFFF"/>
            </w:tcBorders>
            <w:shd w:val="clear" w:color="auto" w:fill="E2F8FA"/>
          </w:tcPr>
          <w:p w14:paraId="09D3F1C6" w14:textId="77777777" w:rsidR="00925156" w:rsidRPr="001E4AA7" w:rsidRDefault="00925156" w:rsidP="00925156">
            <w:pPr>
              <w:widowControl w:val="0"/>
              <w:autoSpaceDE w:val="0"/>
              <w:autoSpaceDN w:val="0"/>
              <w:spacing w:before="57" w:after="0" w:line="240" w:lineRule="auto"/>
              <w:ind w:left="110"/>
              <w:contextualSpacing w:val="0"/>
              <w:rPr>
                <w:rFonts w:asciiTheme="majorHAnsi" w:eastAsia="Verdana" w:hAnsiTheme="majorHAnsi" w:cs="Verdana"/>
                <w:b/>
                <w:color w:val="auto"/>
                <w:szCs w:val="22"/>
                <w14:cntxtAlts w14:val="0"/>
              </w:rPr>
            </w:pPr>
            <w:r w:rsidRPr="001E4AA7">
              <w:rPr>
                <w:rFonts w:asciiTheme="majorHAnsi" w:eastAsia="Verdana" w:hAnsiTheme="majorHAnsi" w:cs="Verdana"/>
                <w:b/>
                <w:color w:val="auto"/>
                <w:szCs w:val="22"/>
                <w14:cntxtAlts w14:val="0"/>
              </w:rPr>
              <w:t>Principle</w:t>
            </w:r>
            <w:r w:rsidRPr="001E4AA7">
              <w:rPr>
                <w:rFonts w:asciiTheme="majorHAnsi" w:eastAsia="Verdana" w:hAnsiTheme="majorHAnsi" w:cs="Verdana"/>
                <w:b/>
                <w:color w:val="auto"/>
                <w:spacing w:val="-4"/>
                <w:szCs w:val="22"/>
                <w14:cntxtAlts w14:val="0"/>
              </w:rPr>
              <w:t xml:space="preserve"> </w:t>
            </w:r>
            <w:r w:rsidRPr="001E4AA7">
              <w:rPr>
                <w:rFonts w:asciiTheme="majorHAnsi" w:eastAsia="Verdana" w:hAnsiTheme="majorHAnsi" w:cs="Verdana"/>
                <w:b/>
                <w:color w:val="auto"/>
                <w:szCs w:val="22"/>
                <w14:cntxtAlts w14:val="0"/>
              </w:rPr>
              <w:t>9.7</w:t>
            </w:r>
            <w:r w:rsidRPr="001E4AA7">
              <w:rPr>
                <w:rFonts w:asciiTheme="majorHAnsi" w:eastAsia="Verdana" w:hAnsiTheme="majorHAnsi" w:cs="Verdana"/>
                <w:b/>
                <w:color w:val="auto"/>
                <w:spacing w:val="-3"/>
                <w:szCs w:val="22"/>
                <w14:cntxtAlts w14:val="0"/>
              </w:rPr>
              <w:t xml:space="preserve"> </w:t>
            </w:r>
            <w:r w:rsidRPr="001E4AA7">
              <w:rPr>
                <w:rFonts w:asciiTheme="majorHAnsi" w:eastAsia="Verdana" w:hAnsiTheme="majorHAnsi" w:cs="Verdana"/>
                <w:b/>
                <w:color w:val="auto"/>
                <w:szCs w:val="22"/>
                <w14:cntxtAlts w14:val="0"/>
              </w:rPr>
              <w:t>Harvesting</w:t>
            </w:r>
            <w:r w:rsidRPr="001E4AA7">
              <w:rPr>
                <w:rFonts w:asciiTheme="majorHAnsi" w:eastAsia="Verdana" w:hAnsiTheme="majorHAnsi" w:cs="Verdana"/>
                <w:b/>
                <w:color w:val="auto"/>
                <w:spacing w:val="-3"/>
                <w:szCs w:val="22"/>
                <w14:cntxtAlts w14:val="0"/>
              </w:rPr>
              <w:t xml:space="preserve"> </w:t>
            </w:r>
            <w:r w:rsidRPr="001E4AA7">
              <w:rPr>
                <w:rFonts w:asciiTheme="majorHAnsi" w:eastAsia="Verdana" w:hAnsiTheme="majorHAnsi" w:cs="Verdana"/>
                <w:b/>
                <w:color w:val="auto"/>
                <w:szCs w:val="22"/>
                <w14:cntxtAlts w14:val="0"/>
              </w:rPr>
              <w:t>of</w:t>
            </w:r>
            <w:r w:rsidRPr="001E4AA7">
              <w:rPr>
                <w:rFonts w:asciiTheme="majorHAnsi" w:eastAsia="Verdana" w:hAnsiTheme="majorHAnsi" w:cs="Verdana"/>
                <w:b/>
                <w:color w:val="auto"/>
                <w:spacing w:val="-4"/>
                <w:szCs w:val="22"/>
                <w14:cntxtAlts w14:val="0"/>
              </w:rPr>
              <w:t xml:space="preserve"> </w:t>
            </w:r>
            <w:r w:rsidRPr="001E4AA7">
              <w:rPr>
                <w:rFonts w:asciiTheme="majorHAnsi" w:eastAsia="Verdana" w:hAnsiTheme="majorHAnsi" w:cs="Verdana"/>
                <w:b/>
                <w:color w:val="auto"/>
                <w:szCs w:val="22"/>
                <w14:cntxtAlts w14:val="0"/>
              </w:rPr>
              <w:t>Forests</w:t>
            </w:r>
          </w:p>
        </w:tc>
      </w:tr>
      <w:tr w:rsidR="00925156" w:rsidRPr="001E4AA7" w14:paraId="040B13DF" w14:textId="77777777" w:rsidTr="007D0132">
        <w:trPr>
          <w:trHeight w:val="3858"/>
        </w:trPr>
        <w:tc>
          <w:tcPr>
            <w:tcW w:w="4233" w:type="dxa"/>
            <w:gridSpan w:val="2"/>
          </w:tcPr>
          <w:p w14:paraId="417D5423" w14:textId="77777777" w:rsidR="00925156" w:rsidRPr="001E4AA7" w:rsidRDefault="00925156" w:rsidP="007D0132">
            <w:pPr>
              <w:widowControl w:val="0"/>
              <w:autoSpaceDE w:val="0"/>
              <w:autoSpaceDN w:val="0"/>
              <w:spacing w:before="52" w:after="0" w:line="240" w:lineRule="auto"/>
              <w:ind w:left="470" w:right="134" w:hanging="360"/>
              <w:contextualSpacing w:val="0"/>
              <w:jc w:val="both"/>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1.</w:t>
            </w:r>
            <w:r w:rsidRPr="001E4AA7">
              <w:rPr>
                <w:rFonts w:asciiTheme="majorHAnsi" w:eastAsia="Verdana" w:hAnsiTheme="majorHAnsi" w:cs="Verdana"/>
                <w:color w:val="auto"/>
                <w:spacing w:val="59"/>
                <w:szCs w:val="22"/>
                <w14:cntxtAlts w14:val="0"/>
              </w:rPr>
              <w:t xml:space="preserve"> </w:t>
            </w:r>
            <w:r w:rsidRPr="001E4AA7">
              <w:rPr>
                <w:rFonts w:asciiTheme="majorHAnsi" w:eastAsia="Verdana" w:hAnsiTheme="majorHAnsi" w:cs="Verdana"/>
                <w:color w:val="auto"/>
                <w:szCs w:val="22"/>
                <w14:cntxtAlts w14:val="0"/>
              </w:rPr>
              <w:t>Will</w:t>
            </w:r>
            <w:r w:rsidRPr="001E4AA7">
              <w:rPr>
                <w:rFonts w:asciiTheme="majorHAnsi" w:eastAsia="Verdana" w:hAnsiTheme="majorHAnsi" w:cs="Verdana"/>
                <w:color w:val="auto"/>
                <w:spacing w:val="-3"/>
                <w:szCs w:val="22"/>
                <w14:cntxtAlts w14:val="0"/>
              </w:rPr>
              <w:t xml:space="preserve"> </w:t>
            </w:r>
            <w:r w:rsidRPr="001E4AA7">
              <w:rPr>
                <w:rFonts w:asciiTheme="majorHAnsi" w:eastAsia="Verdana" w:hAnsiTheme="majorHAnsi" w:cs="Verdana"/>
                <w:color w:val="auto"/>
                <w:szCs w:val="22"/>
                <w14:cntxtAlts w14:val="0"/>
              </w:rPr>
              <w:t>the</w:t>
            </w:r>
            <w:r w:rsidRPr="001E4AA7">
              <w:rPr>
                <w:rFonts w:asciiTheme="majorHAnsi" w:eastAsia="Verdana" w:hAnsiTheme="majorHAnsi" w:cs="Verdana"/>
                <w:color w:val="auto"/>
                <w:spacing w:val="-2"/>
                <w:szCs w:val="22"/>
                <w14:cntxtAlts w14:val="0"/>
              </w:rPr>
              <w:t xml:space="preserve"> </w:t>
            </w:r>
            <w:r w:rsidRPr="001E4AA7">
              <w:rPr>
                <w:rFonts w:asciiTheme="majorHAnsi" w:eastAsia="Verdana" w:hAnsiTheme="majorHAnsi" w:cs="Verdana"/>
                <w:color w:val="auto"/>
                <w:szCs w:val="22"/>
                <w14:cntxtAlts w14:val="0"/>
              </w:rPr>
              <w:t>Project</w:t>
            </w:r>
            <w:r w:rsidRPr="001E4AA7">
              <w:rPr>
                <w:rFonts w:asciiTheme="majorHAnsi" w:eastAsia="Verdana" w:hAnsiTheme="majorHAnsi" w:cs="Verdana"/>
                <w:color w:val="auto"/>
                <w:spacing w:val="-3"/>
                <w:szCs w:val="22"/>
                <w14:cntxtAlts w14:val="0"/>
              </w:rPr>
              <w:t xml:space="preserve"> </w:t>
            </w:r>
            <w:r w:rsidRPr="001E4AA7">
              <w:rPr>
                <w:rFonts w:asciiTheme="majorHAnsi" w:eastAsia="Verdana" w:hAnsiTheme="majorHAnsi" w:cs="Verdana"/>
                <w:color w:val="auto"/>
                <w:szCs w:val="22"/>
                <w14:cntxtAlts w14:val="0"/>
              </w:rPr>
              <w:t>involve</w:t>
            </w:r>
            <w:r w:rsidRPr="001E4AA7">
              <w:rPr>
                <w:rFonts w:asciiTheme="majorHAnsi" w:eastAsia="Verdana" w:hAnsiTheme="majorHAnsi" w:cs="Verdana"/>
                <w:color w:val="auto"/>
                <w:spacing w:val="-2"/>
                <w:szCs w:val="22"/>
                <w14:cntxtAlts w14:val="0"/>
              </w:rPr>
              <w:t xml:space="preserve"> </w:t>
            </w:r>
            <w:r w:rsidRPr="001E4AA7">
              <w:rPr>
                <w:rFonts w:asciiTheme="majorHAnsi" w:eastAsia="Verdana" w:hAnsiTheme="majorHAnsi" w:cs="Verdana"/>
                <w:color w:val="auto"/>
                <w:szCs w:val="22"/>
                <w14:cntxtAlts w14:val="0"/>
              </w:rPr>
              <w:t>the</w:t>
            </w:r>
            <w:r w:rsidRPr="001E4AA7">
              <w:rPr>
                <w:rFonts w:asciiTheme="majorHAnsi" w:eastAsia="Verdana" w:hAnsiTheme="majorHAnsi" w:cs="Verdana"/>
                <w:color w:val="auto"/>
                <w:spacing w:val="-75"/>
                <w:szCs w:val="22"/>
                <w14:cntxtAlts w14:val="0"/>
              </w:rPr>
              <w:t xml:space="preserve"> </w:t>
            </w:r>
            <w:r w:rsidRPr="001E4AA7">
              <w:rPr>
                <w:rFonts w:asciiTheme="majorHAnsi" w:eastAsia="Verdana" w:hAnsiTheme="majorHAnsi" w:cs="Verdana"/>
                <w:color w:val="auto"/>
                <w:szCs w:val="22"/>
                <w14:cntxtAlts w14:val="0"/>
              </w:rPr>
              <w:t>harvesting</w:t>
            </w:r>
            <w:r w:rsidRPr="001E4AA7">
              <w:rPr>
                <w:rFonts w:asciiTheme="majorHAnsi" w:eastAsia="Verdana" w:hAnsiTheme="majorHAnsi" w:cs="Verdana"/>
                <w:color w:val="auto"/>
                <w:spacing w:val="-2"/>
                <w:szCs w:val="22"/>
                <w14:cntxtAlts w14:val="0"/>
              </w:rPr>
              <w:t xml:space="preserve"> </w:t>
            </w:r>
            <w:r w:rsidRPr="001E4AA7">
              <w:rPr>
                <w:rFonts w:asciiTheme="majorHAnsi" w:eastAsia="Verdana" w:hAnsiTheme="majorHAnsi" w:cs="Verdana"/>
                <w:color w:val="auto"/>
                <w:szCs w:val="22"/>
                <w14:cntxtAlts w14:val="0"/>
              </w:rPr>
              <w:t>of</w:t>
            </w:r>
            <w:r w:rsidRPr="001E4AA7">
              <w:rPr>
                <w:rFonts w:asciiTheme="majorHAnsi" w:eastAsia="Verdana" w:hAnsiTheme="majorHAnsi" w:cs="Verdana"/>
                <w:color w:val="auto"/>
                <w:spacing w:val="-2"/>
                <w:szCs w:val="22"/>
                <w14:cntxtAlts w14:val="0"/>
              </w:rPr>
              <w:t xml:space="preserve"> </w:t>
            </w:r>
            <w:r w:rsidRPr="001E4AA7">
              <w:rPr>
                <w:rFonts w:asciiTheme="majorHAnsi" w:eastAsia="Verdana" w:hAnsiTheme="majorHAnsi" w:cs="Verdana"/>
                <w:color w:val="auto"/>
                <w:szCs w:val="22"/>
                <w14:cntxtAlts w14:val="0"/>
              </w:rPr>
              <w:t>forests?</w:t>
            </w:r>
          </w:p>
        </w:tc>
        <w:tc>
          <w:tcPr>
            <w:tcW w:w="1575" w:type="dxa"/>
            <w:gridSpan w:val="2"/>
          </w:tcPr>
          <w:p w14:paraId="001196A4"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3DCCAF7A"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7074A101"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455187FE"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63DAF303"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61A9AED4"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45A4D4B4"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5F80E77D"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6F3D880A"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2698DB79"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512883E7" w14:textId="77777777" w:rsidR="00925156" w:rsidRPr="001E4AA7" w:rsidRDefault="00925156" w:rsidP="00925156">
            <w:pPr>
              <w:widowControl w:val="0"/>
              <w:autoSpaceDE w:val="0"/>
              <w:autoSpaceDN w:val="0"/>
              <w:spacing w:before="7" w:after="0" w:line="240" w:lineRule="auto"/>
              <w:contextualSpacing w:val="0"/>
              <w:rPr>
                <w:rFonts w:asciiTheme="majorHAnsi" w:eastAsia="Verdana" w:hAnsiTheme="majorHAnsi" w:cs="Verdana"/>
                <w:color w:val="auto"/>
                <w:szCs w:val="22"/>
                <w14:cntxtAlts w14:val="0"/>
              </w:rPr>
            </w:pPr>
          </w:p>
          <w:p w14:paraId="1A5911AF" w14:textId="77777777" w:rsidR="00925156" w:rsidRPr="001E4AA7" w:rsidRDefault="00925156" w:rsidP="00925156">
            <w:pPr>
              <w:widowControl w:val="0"/>
              <w:autoSpaceDE w:val="0"/>
              <w:autoSpaceDN w:val="0"/>
              <w:spacing w:after="0" w:line="240" w:lineRule="auto"/>
              <w:ind w:left="110"/>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Yes</w:t>
            </w:r>
          </w:p>
        </w:tc>
        <w:tc>
          <w:tcPr>
            <w:tcW w:w="2554" w:type="dxa"/>
            <w:gridSpan w:val="3"/>
            <w:tcBorders>
              <w:top w:val="single" w:sz="4" w:space="0" w:color="FFFFFF"/>
            </w:tcBorders>
          </w:tcPr>
          <w:p w14:paraId="6608151A" w14:textId="77777777" w:rsidR="00925156" w:rsidRPr="001E4AA7" w:rsidRDefault="00925156" w:rsidP="007D0132">
            <w:pPr>
              <w:widowControl w:val="0"/>
              <w:autoSpaceDE w:val="0"/>
              <w:autoSpaceDN w:val="0"/>
              <w:spacing w:before="52" w:after="0" w:line="240" w:lineRule="auto"/>
              <w:ind w:left="110" w:right="117"/>
              <w:contextualSpacing w:val="0"/>
              <w:jc w:val="both"/>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The PoA does not</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involve harvesting of</w:t>
            </w:r>
            <w:r w:rsidRPr="001E4AA7">
              <w:rPr>
                <w:rFonts w:asciiTheme="majorHAnsi" w:eastAsia="Verdana" w:hAnsiTheme="majorHAnsi" w:cs="Verdana"/>
                <w:color w:val="auto"/>
                <w:spacing w:val="-76"/>
                <w:szCs w:val="22"/>
                <w14:cntxtAlts w14:val="0"/>
              </w:rPr>
              <w:t xml:space="preserve"> </w:t>
            </w:r>
            <w:r w:rsidRPr="001E4AA7">
              <w:rPr>
                <w:rFonts w:asciiTheme="majorHAnsi" w:eastAsia="Verdana" w:hAnsiTheme="majorHAnsi" w:cs="Verdana"/>
                <w:color w:val="auto"/>
                <w:szCs w:val="22"/>
                <w14:cntxtAlts w14:val="0"/>
              </w:rPr>
              <w:t>forests. The</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PoA</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shall result in</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reduction in demand</w:t>
            </w:r>
            <w:r w:rsidRPr="001E4AA7">
              <w:rPr>
                <w:rFonts w:asciiTheme="majorHAnsi" w:eastAsia="Verdana" w:hAnsiTheme="majorHAnsi" w:cs="Verdana"/>
                <w:color w:val="auto"/>
                <w:spacing w:val="-75"/>
                <w:szCs w:val="22"/>
                <w14:cntxtAlts w14:val="0"/>
              </w:rPr>
              <w:t xml:space="preserve"> </w:t>
            </w:r>
            <w:r w:rsidRPr="001E4AA7">
              <w:rPr>
                <w:rFonts w:asciiTheme="majorHAnsi" w:eastAsia="Verdana" w:hAnsiTheme="majorHAnsi" w:cs="Verdana"/>
                <w:color w:val="auto"/>
                <w:szCs w:val="22"/>
                <w14:cntxtAlts w14:val="0"/>
              </w:rPr>
              <w:t>of biomass</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fuel</w:t>
            </w:r>
            <w:r w:rsidRPr="001E4AA7">
              <w:rPr>
                <w:rFonts w:asciiTheme="majorHAnsi" w:eastAsia="Verdana" w:hAnsiTheme="majorHAnsi" w:cs="Verdana"/>
                <w:color w:val="auto"/>
                <w:spacing w:val="2"/>
                <w:szCs w:val="22"/>
                <w14:cntxtAlts w14:val="0"/>
              </w:rPr>
              <w:t xml:space="preserve"> </w:t>
            </w:r>
            <w:r w:rsidRPr="001E4AA7">
              <w:rPr>
                <w:rFonts w:asciiTheme="majorHAnsi" w:eastAsia="Verdana" w:hAnsiTheme="majorHAnsi" w:cs="Verdana"/>
                <w:color w:val="auto"/>
                <w:szCs w:val="22"/>
                <w14:cntxtAlts w14:val="0"/>
              </w:rPr>
              <w:t>in</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the region putting</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less pressure of</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forests for</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deforestation</w:t>
            </w:r>
            <w:r w:rsidRPr="001E4AA7">
              <w:rPr>
                <w:rFonts w:asciiTheme="majorHAnsi" w:eastAsia="Verdana" w:hAnsiTheme="majorHAnsi" w:cs="Verdana"/>
                <w:color w:val="auto"/>
                <w:spacing w:val="12"/>
                <w:szCs w:val="22"/>
                <w14:cntxtAlts w14:val="0"/>
              </w:rPr>
              <w:t xml:space="preserve"> </w:t>
            </w:r>
            <w:r w:rsidRPr="001E4AA7">
              <w:rPr>
                <w:rFonts w:asciiTheme="majorHAnsi" w:eastAsia="Verdana" w:hAnsiTheme="majorHAnsi" w:cs="Verdana"/>
                <w:color w:val="auto"/>
                <w:szCs w:val="22"/>
                <w14:cntxtAlts w14:val="0"/>
              </w:rPr>
              <w:t>and</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will hence indirectly</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avoid erosion</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associated with tree</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cutting/</w:t>
            </w:r>
            <w:r w:rsidRPr="001E4AA7">
              <w:rPr>
                <w:rFonts w:asciiTheme="majorHAnsi" w:eastAsia="Verdana" w:hAnsiTheme="majorHAnsi" w:cs="Verdana"/>
                <w:color w:val="auto"/>
                <w:spacing w:val="-2"/>
                <w:szCs w:val="22"/>
                <w14:cntxtAlts w14:val="0"/>
              </w:rPr>
              <w:t xml:space="preserve"> </w:t>
            </w:r>
            <w:r w:rsidRPr="001E4AA7">
              <w:rPr>
                <w:rFonts w:asciiTheme="majorHAnsi" w:eastAsia="Verdana" w:hAnsiTheme="majorHAnsi" w:cs="Verdana"/>
                <w:color w:val="auto"/>
                <w:szCs w:val="22"/>
                <w14:cntxtAlts w14:val="0"/>
              </w:rPr>
              <w:t>felling.</w:t>
            </w:r>
          </w:p>
        </w:tc>
        <w:tc>
          <w:tcPr>
            <w:tcW w:w="1286" w:type="dxa"/>
            <w:gridSpan w:val="3"/>
          </w:tcPr>
          <w:p w14:paraId="5F1E7EEE"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2FF84D4C"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63BA3878"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7A1547F4"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1D765F38"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612F9952"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7A19BE8B"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48AFDFF1"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1E2F0DB9"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0E2E3EA3" w14:textId="77777777" w:rsidR="00925156" w:rsidRPr="001E4AA7" w:rsidRDefault="00925156" w:rsidP="00925156">
            <w:pPr>
              <w:widowControl w:val="0"/>
              <w:autoSpaceDE w:val="0"/>
              <w:autoSpaceDN w:val="0"/>
              <w:spacing w:before="6" w:after="0" w:line="240" w:lineRule="auto"/>
              <w:contextualSpacing w:val="0"/>
              <w:rPr>
                <w:rFonts w:asciiTheme="majorHAnsi" w:eastAsia="Verdana" w:hAnsiTheme="majorHAnsi" w:cs="Verdana"/>
                <w:color w:val="auto"/>
                <w:szCs w:val="22"/>
                <w14:cntxtAlts w14:val="0"/>
              </w:rPr>
            </w:pPr>
          </w:p>
          <w:p w14:paraId="1F25B12F" w14:textId="77777777" w:rsidR="00925156" w:rsidRPr="001E4AA7" w:rsidRDefault="00925156" w:rsidP="00925156">
            <w:pPr>
              <w:widowControl w:val="0"/>
              <w:autoSpaceDE w:val="0"/>
              <w:autoSpaceDN w:val="0"/>
              <w:spacing w:after="0" w:line="240" w:lineRule="auto"/>
              <w:ind w:left="109" w:right="209"/>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Not</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required</w:t>
            </w:r>
          </w:p>
        </w:tc>
      </w:tr>
      <w:tr w:rsidR="00925156" w:rsidRPr="001E4AA7" w14:paraId="59C2A171" w14:textId="77777777" w:rsidTr="00925156">
        <w:trPr>
          <w:trHeight w:val="378"/>
        </w:trPr>
        <w:tc>
          <w:tcPr>
            <w:tcW w:w="9648" w:type="dxa"/>
            <w:gridSpan w:val="10"/>
            <w:shd w:val="clear" w:color="auto" w:fill="E2F8FA"/>
          </w:tcPr>
          <w:p w14:paraId="3806038A" w14:textId="77777777" w:rsidR="00925156" w:rsidRPr="001E4AA7" w:rsidRDefault="00925156" w:rsidP="00925156">
            <w:pPr>
              <w:widowControl w:val="0"/>
              <w:autoSpaceDE w:val="0"/>
              <w:autoSpaceDN w:val="0"/>
              <w:spacing w:before="52" w:after="0" w:line="240" w:lineRule="auto"/>
              <w:ind w:left="110"/>
              <w:contextualSpacing w:val="0"/>
              <w:rPr>
                <w:rFonts w:asciiTheme="majorHAnsi" w:eastAsia="Verdana" w:hAnsiTheme="majorHAnsi" w:cs="Verdana"/>
                <w:b/>
                <w:color w:val="auto"/>
                <w:szCs w:val="22"/>
                <w14:cntxtAlts w14:val="0"/>
              </w:rPr>
            </w:pPr>
            <w:r w:rsidRPr="001E4AA7">
              <w:rPr>
                <w:rFonts w:asciiTheme="majorHAnsi" w:eastAsia="Verdana" w:hAnsiTheme="majorHAnsi" w:cs="Verdana"/>
                <w:b/>
                <w:color w:val="auto"/>
                <w:szCs w:val="22"/>
                <w14:cntxtAlts w14:val="0"/>
              </w:rPr>
              <w:t>Principle</w:t>
            </w:r>
            <w:r w:rsidRPr="001E4AA7">
              <w:rPr>
                <w:rFonts w:asciiTheme="majorHAnsi" w:eastAsia="Verdana" w:hAnsiTheme="majorHAnsi" w:cs="Verdana"/>
                <w:b/>
                <w:color w:val="auto"/>
                <w:spacing w:val="-3"/>
                <w:szCs w:val="22"/>
                <w14:cntxtAlts w14:val="0"/>
              </w:rPr>
              <w:t xml:space="preserve"> </w:t>
            </w:r>
            <w:r w:rsidRPr="001E4AA7">
              <w:rPr>
                <w:rFonts w:asciiTheme="majorHAnsi" w:eastAsia="Verdana" w:hAnsiTheme="majorHAnsi" w:cs="Verdana"/>
                <w:b/>
                <w:color w:val="auto"/>
                <w:szCs w:val="22"/>
                <w14:cntxtAlts w14:val="0"/>
              </w:rPr>
              <w:t>9.8</w:t>
            </w:r>
            <w:r w:rsidRPr="001E4AA7">
              <w:rPr>
                <w:rFonts w:asciiTheme="majorHAnsi" w:eastAsia="Verdana" w:hAnsiTheme="majorHAnsi" w:cs="Verdana"/>
                <w:b/>
                <w:color w:val="auto"/>
                <w:spacing w:val="-3"/>
                <w:szCs w:val="22"/>
                <w14:cntxtAlts w14:val="0"/>
              </w:rPr>
              <w:t xml:space="preserve"> </w:t>
            </w:r>
            <w:r w:rsidRPr="001E4AA7">
              <w:rPr>
                <w:rFonts w:asciiTheme="majorHAnsi" w:eastAsia="Verdana" w:hAnsiTheme="majorHAnsi" w:cs="Verdana"/>
                <w:b/>
                <w:color w:val="auto"/>
                <w:szCs w:val="22"/>
                <w14:cntxtAlts w14:val="0"/>
              </w:rPr>
              <w:t>Food</w:t>
            </w:r>
          </w:p>
        </w:tc>
      </w:tr>
      <w:tr w:rsidR="00925156" w:rsidRPr="001E4AA7" w14:paraId="3936BEC5" w14:textId="77777777" w:rsidTr="007D0132">
        <w:trPr>
          <w:trHeight w:val="1449"/>
        </w:trPr>
        <w:tc>
          <w:tcPr>
            <w:tcW w:w="4233" w:type="dxa"/>
            <w:gridSpan w:val="2"/>
          </w:tcPr>
          <w:p w14:paraId="1AB863DD" w14:textId="77777777" w:rsidR="00925156" w:rsidRPr="001E4AA7" w:rsidRDefault="00925156" w:rsidP="007D0132">
            <w:pPr>
              <w:widowControl w:val="0"/>
              <w:autoSpaceDE w:val="0"/>
              <w:autoSpaceDN w:val="0"/>
              <w:spacing w:before="52" w:after="0" w:line="240" w:lineRule="auto"/>
              <w:ind w:left="470" w:right="134" w:hanging="360"/>
              <w:contextualSpacing w:val="0"/>
              <w:jc w:val="both"/>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1.</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Does the Project modify the</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quantity or nutritional quality of</w:t>
            </w:r>
            <w:r w:rsidRPr="001E4AA7">
              <w:rPr>
                <w:rFonts w:asciiTheme="majorHAnsi" w:eastAsia="Verdana" w:hAnsiTheme="majorHAnsi" w:cs="Verdana"/>
                <w:color w:val="auto"/>
                <w:spacing w:val="-75"/>
                <w:szCs w:val="22"/>
                <w14:cntxtAlts w14:val="0"/>
              </w:rPr>
              <w:t xml:space="preserve"> </w:t>
            </w:r>
            <w:r w:rsidRPr="001E4AA7">
              <w:rPr>
                <w:rFonts w:asciiTheme="majorHAnsi" w:eastAsia="Verdana" w:hAnsiTheme="majorHAnsi" w:cs="Verdana"/>
                <w:color w:val="auto"/>
                <w:szCs w:val="22"/>
                <w14:cntxtAlts w14:val="0"/>
              </w:rPr>
              <w:t>food available such as through</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crop regime alteration or export</w:t>
            </w:r>
            <w:r w:rsidRPr="001E4AA7">
              <w:rPr>
                <w:rFonts w:asciiTheme="majorHAnsi" w:eastAsia="Verdana" w:hAnsiTheme="majorHAnsi" w:cs="Verdana"/>
                <w:color w:val="auto"/>
                <w:spacing w:val="-76"/>
                <w:szCs w:val="22"/>
                <w14:cntxtAlts w14:val="0"/>
              </w:rPr>
              <w:t xml:space="preserve"> </w:t>
            </w:r>
            <w:r w:rsidRPr="001E4AA7">
              <w:rPr>
                <w:rFonts w:asciiTheme="majorHAnsi" w:eastAsia="Verdana" w:hAnsiTheme="majorHAnsi" w:cs="Verdana"/>
                <w:color w:val="auto"/>
                <w:szCs w:val="22"/>
                <w14:cntxtAlts w14:val="0"/>
              </w:rPr>
              <w:t>or</w:t>
            </w:r>
            <w:r w:rsidRPr="001E4AA7">
              <w:rPr>
                <w:rFonts w:asciiTheme="majorHAnsi" w:eastAsia="Verdana" w:hAnsiTheme="majorHAnsi" w:cs="Verdana"/>
                <w:color w:val="auto"/>
                <w:spacing w:val="-2"/>
                <w:szCs w:val="22"/>
                <w14:cntxtAlts w14:val="0"/>
              </w:rPr>
              <w:t xml:space="preserve"> </w:t>
            </w:r>
            <w:r w:rsidRPr="001E4AA7">
              <w:rPr>
                <w:rFonts w:asciiTheme="majorHAnsi" w:eastAsia="Verdana" w:hAnsiTheme="majorHAnsi" w:cs="Verdana"/>
                <w:color w:val="auto"/>
                <w:szCs w:val="22"/>
                <w14:cntxtAlts w14:val="0"/>
              </w:rPr>
              <w:t>economic</w:t>
            </w:r>
            <w:r w:rsidRPr="001E4AA7">
              <w:rPr>
                <w:rFonts w:asciiTheme="majorHAnsi" w:eastAsia="Verdana" w:hAnsiTheme="majorHAnsi" w:cs="Verdana"/>
                <w:color w:val="auto"/>
                <w:spacing w:val="-2"/>
                <w:szCs w:val="22"/>
                <w14:cntxtAlts w14:val="0"/>
              </w:rPr>
              <w:t xml:space="preserve"> </w:t>
            </w:r>
            <w:r w:rsidRPr="001E4AA7">
              <w:rPr>
                <w:rFonts w:asciiTheme="majorHAnsi" w:eastAsia="Verdana" w:hAnsiTheme="majorHAnsi" w:cs="Verdana"/>
                <w:color w:val="auto"/>
                <w:szCs w:val="22"/>
                <w14:cntxtAlts w14:val="0"/>
              </w:rPr>
              <w:t>incentives?</w:t>
            </w:r>
          </w:p>
        </w:tc>
        <w:tc>
          <w:tcPr>
            <w:tcW w:w="1575" w:type="dxa"/>
            <w:gridSpan w:val="2"/>
          </w:tcPr>
          <w:p w14:paraId="2EDBD9C5"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433E3528"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448A0A29"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7EB49D6F" w14:textId="77777777" w:rsidR="00925156" w:rsidRPr="001E4AA7" w:rsidRDefault="00925156" w:rsidP="00925156">
            <w:pPr>
              <w:widowControl w:val="0"/>
              <w:autoSpaceDE w:val="0"/>
              <w:autoSpaceDN w:val="0"/>
              <w:spacing w:before="174" w:after="0" w:line="240" w:lineRule="auto"/>
              <w:ind w:left="110"/>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No</w:t>
            </w:r>
          </w:p>
        </w:tc>
        <w:tc>
          <w:tcPr>
            <w:tcW w:w="2554" w:type="dxa"/>
            <w:gridSpan w:val="3"/>
          </w:tcPr>
          <w:p w14:paraId="7208A3A8"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507B5971"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2723362B"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0CE1DB9A" w14:textId="77777777" w:rsidR="00925156" w:rsidRPr="001E4AA7" w:rsidRDefault="00925156" w:rsidP="00925156">
            <w:pPr>
              <w:widowControl w:val="0"/>
              <w:autoSpaceDE w:val="0"/>
              <w:autoSpaceDN w:val="0"/>
              <w:spacing w:before="174" w:after="0" w:line="240" w:lineRule="auto"/>
              <w:ind w:left="110"/>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Not</w:t>
            </w:r>
            <w:r w:rsidRPr="001E4AA7">
              <w:rPr>
                <w:rFonts w:asciiTheme="majorHAnsi" w:eastAsia="Verdana" w:hAnsiTheme="majorHAnsi" w:cs="Verdana"/>
                <w:color w:val="auto"/>
                <w:spacing w:val="-4"/>
                <w:szCs w:val="22"/>
                <w14:cntxtAlts w14:val="0"/>
              </w:rPr>
              <w:t xml:space="preserve"> </w:t>
            </w:r>
            <w:r w:rsidRPr="001E4AA7">
              <w:rPr>
                <w:rFonts w:asciiTheme="majorHAnsi" w:eastAsia="Verdana" w:hAnsiTheme="majorHAnsi" w:cs="Verdana"/>
                <w:color w:val="auto"/>
                <w:szCs w:val="22"/>
                <w14:cntxtAlts w14:val="0"/>
              </w:rPr>
              <w:t>applicable</w:t>
            </w:r>
          </w:p>
        </w:tc>
        <w:tc>
          <w:tcPr>
            <w:tcW w:w="1286" w:type="dxa"/>
            <w:gridSpan w:val="3"/>
          </w:tcPr>
          <w:p w14:paraId="4FB25D77"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08B872C1"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27170565" w14:textId="77777777" w:rsidR="00925156" w:rsidRPr="001E4AA7" w:rsidRDefault="00925156" w:rsidP="00925156">
            <w:pPr>
              <w:widowControl w:val="0"/>
              <w:autoSpaceDE w:val="0"/>
              <w:autoSpaceDN w:val="0"/>
              <w:spacing w:before="222" w:after="0" w:line="240" w:lineRule="auto"/>
              <w:ind w:left="109" w:right="209"/>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Not</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required</w:t>
            </w:r>
          </w:p>
        </w:tc>
      </w:tr>
      <w:tr w:rsidR="00925156" w:rsidRPr="001E4AA7" w14:paraId="5BE1D831" w14:textId="77777777" w:rsidTr="00925156">
        <w:trPr>
          <w:trHeight w:val="383"/>
        </w:trPr>
        <w:tc>
          <w:tcPr>
            <w:tcW w:w="9648" w:type="dxa"/>
            <w:gridSpan w:val="10"/>
            <w:shd w:val="clear" w:color="auto" w:fill="E2F8FA"/>
          </w:tcPr>
          <w:p w14:paraId="0441658F" w14:textId="77777777" w:rsidR="00925156" w:rsidRPr="001E4AA7" w:rsidRDefault="00925156" w:rsidP="00925156">
            <w:pPr>
              <w:widowControl w:val="0"/>
              <w:autoSpaceDE w:val="0"/>
              <w:autoSpaceDN w:val="0"/>
              <w:spacing w:before="57" w:after="0" w:line="240" w:lineRule="auto"/>
              <w:ind w:left="110"/>
              <w:contextualSpacing w:val="0"/>
              <w:rPr>
                <w:rFonts w:asciiTheme="majorHAnsi" w:eastAsia="Verdana" w:hAnsiTheme="majorHAnsi" w:cs="Verdana"/>
                <w:b/>
                <w:color w:val="auto"/>
                <w:szCs w:val="22"/>
                <w14:cntxtAlts w14:val="0"/>
              </w:rPr>
            </w:pPr>
            <w:r w:rsidRPr="001E4AA7">
              <w:rPr>
                <w:rFonts w:asciiTheme="majorHAnsi" w:eastAsia="Verdana" w:hAnsiTheme="majorHAnsi" w:cs="Verdana"/>
                <w:b/>
                <w:color w:val="auto"/>
                <w:szCs w:val="22"/>
                <w14:cntxtAlts w14:val="0"/>
              </w:rPr>
              <w:t>Principle</w:t>
            </w:r>
            <w:r w:rsidRPr="001E4AA7">
              <w:rPr>
                <w:rFonts w:asciiTheme="majorHAnsi" w:eastAsia="Verdana" w:hAnsiTheme="majorHAnsi" w:cs="Verdana"/>
                <w:b/>
                <w:color w:val="auto"/>
                <w:spacing w:val="-4"/>
                <w:szCs w:val="22"/>
                <w14:cntxtAlts w14:val="0"/>
              </w:rPr>
              <w:t xml:space="preserve"> </w:t>
            </w:r>
            <w:r w:rsidRPr="001E4AA7">
              <w:rPr>
                <w:rFonts w:asciiTheme="majorHAnsi" w:eastAsia="Verdana" w:hAnsiTheme="majorHAnsi" w:cs="Verdana"/>
                <w:b/>
                <w:color w:val="auto"/>
                <w:szCs w:val="22"/>
                <w14:cntxtAlts w14:val="0"/>
              </w:rPr>
              <w:t>9.9</w:t>
            </w:r>
            <w:r w:rsidRPr="001E4AA7">
              <w:rPr>
                <w:rFonts w:asciiTheme="majorHAnsi" w:eastAsia="Verdana" w:hAnsiTheme="majorHAnsi" w:cs="Verdana"/>
                <w:b/>
                <w:color w:val="auto"/>
                <w:spacing w:val="-3"/>
                <w:szCs w:val="22"/>
                <w14:cntxtAlts w14:val="0"/>
              </w:rPr>
              <w:t xml:space="preserve"> </w:t>
            </w:r>
            <w:r w:rsidRPr="001E4AA7">
              <w:rPr>
                <w:rFonts w:asciiTheme="majorHAnsi" w:eastAsia="Verdana" w:hAnsiTheme="majorHAnsi" w:cs="Verdana"/>
                <w:b/>
                <w:color w:val="auto"/>
                <w:szCs w:val="22"/>
                <w14:cntxtAlts w14:val="0"/>
              </w:rPr>
              <w:t>Animal</w:t>
            </w:r>
            <w:r w:rsidRPr="001E4AA7">
              <w:rPr>
                <w:rFonts w:asciiTheme="majorHAnsi" w:eastAsia="Verdana" w:hAnsiTheme="majorHAnsi" w:cs="Verdana"/>
                <w:b/>
                <w:color w:val="auto"/>
                <w:spacing w:val="-4"/>
                <w:szCs w:val="22"/>
                <w14:cntxtAlts w14:val="0"/>
              </w:rPr>
              <w:t xml:space="preserve"> </w:t>
            </w:r>
            <w:r w:rsidRPr="001E4AA7">
              <w:rPr>
                <w:rFonts w:asciiTheme="majorHAnsi" w:eastAsia="Verdana" w:hAnsiTheme="majorHAnsi" w:cs="Verdana"/>
                <w:b/>
                <w:color w:val="auto"/>
                <w:szCs w:val="22"/>
                <w14:cntxtAlts w14:val="0"/>
              </w:rPr>
              <w:t>husbandry</w:t>
            </w:r>
          </w:p>
        </w:tc>
      </w:tr>
      <w:tr w:rsidR="00925156" w:rsidRPr="001E4AA7" w14:paraId="472144AD" w14:textId="77777777" w:rsidTr="007D0132">
        <w:trPr>
          <w:trHeight w:val="681"/>
        </w:trPr>
        <w:tc>
          <w:tcPr>
            <w:tcW w:w="4233" w:type="dxa"/>
            <w:gridSpan w:val="2"/>
          </w:tcPr>
          <w:p w14:paraId="022FC751" w14:textId="77777777" w:rsidR="00925156" w:rsidRPr="001E4AA7" w:rsidRDefault="00925156" w:rsidP="007D0132">
            <w:pPr>
              <w:widowControl w:val="0"/>
              <w:autoSpaceDE w:val="0"/>
              <w:autoSpaceDN w:val="0"/>
              <w:spacing w:before="52" w:after="0" w:line="240" w:lineRule="auto"/>
              <w:ind w:left="470" w:hanging="360"/>
              <w:contextualSpacing w:val="0"/>
              <w:jc w:val="both"/>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1.</w:t>
            </w:r>
            <w:r w:rsidRPr="001E4AA7">
              <w:rPr>
                <w:rFonts w:asciiTheme="majorHAnsi" w:eastAsia="Verdana" w:hAnsiTheme="majorHAnsi" w:cs="Verdana"/>
                <w:color w:val="auto"/>
                <w:spacing w:val="59"/>
                <w:szCs w:val="22"/>
                <w14:cntxtAlts w14:val="0"/>
              </w:rPr>
              <w:t xml:space="preserve"> </w:t>
            </w:r>
            <w:r w:rsidRPr="001E4AA7">
              <w:rPr>
                <w:rFonts w:asciiTheme="majorHAnsi" w:eastAsia="Verdana" w:hAnsiTheme="majorHAnsi" w:cs="Verdana"/>
                <w:color w:val="auto"/>
                <w:szCs w:val="22"/>
                <w14:cntxtAlts w14:val="0"/>
              </w:rPr>
              <w:t>Will</w:t>
            </w:r>
            <w:r w:rsidRPr="001E4AA7">
              <w:rPr>
                <w:rFonts w:asciiTheme="majorHAnsi" w:eastAsia="Verdana" w:hAnsiTheme="majorHAnsi" w:cs="Verdana"/>
                <w:color w:val="auto"/>
                <w:spacing w:val="-3"/>
                <w:szCs w:val="22"/>
                <w14:cntxtAlts w14:val="0"/>
              </w:rPr>
              <w:t xml:space="preserve"> </w:t>
            </w:r>
            <w:r w:rsidRPr="001E4AA7">
              <w:rPr>
                <w:rFonts w:asciiTheme="majorHAnsi" w:eastAsia="Verdana" w:hAnsiTheme="majorHAnsi" w:cs="Verdana"/>
                <w:color w:val="auto"/>
                <w:szCs w:val="22"/>
                <w14:cntxtAlts w14:val="0"/>
              </w:rPr>
              <w:t>the</w:t>
            </w:r>
            <w:r w:rsidRPr="001E4AA7">
              <w:rPr>
                <w:rFonts w:asciiTheme="majorHAnsi" w:eastAsia="Verdana" w:hAnsiTheme="majorHAnsi" w:cs="Verdana"/>
                <w:color w:val="auto"/>
                <w:spacing w:val="-3"/>
                <w:szCs w:val="22"/>
                <w14:cntxtAlts w14:val="0"/>
              </w:rPr>
              <w:t xml:space="preserve"> </w:t>
            </w:r>
            <w:r w:rsidRPr="001E4AA7">
              <w:rPr>
                <w:rFonts w:asciiTheme="majorHAnsi" w:eastAsia="Verdana" w:hAnsiTheme="majorHAnsi" w:cs="Verdana"/>
                <w:color w:val="auto"/>
                <w:szCs w:val="22"/>
                <w14:cntxtAlts w14:val="0"/>
              </w:rPr>
              <w:t>Project</w:t>
            </w:r>
            <w:r w:rsidRPr="001E4AA7">
              <w:rPr>
                <w:rFonts w:asciiTheme="majorHAnsi" w:eastAsia="Verdana" w:hAnsiTheme="majorHAnsi" w:cs="Verdana"/>
                <w:color w:val="auto"/>
                <w:spacing w:val="-2"/>
                <w:szCs w:val="22"/>
                <w14:cntxtAlts w14:val="0"/>
              </w:rPr>
              <w:t xml:space="preserve"> </w:t>
            </w:r>
            <w:r w:rsidRPr="001E4AA7">
              <w:rPr>
                <w:rFonts w:asciiTheme="majorHAnsi" w:eastAsia="Verdana" w:hAnsiTheme="majorHAnsi" w:cs="Verdana"/>
                <w:color w:val="auto"/>
                <w:szCs w:val="22"/>
                <w14:cntxtAlts w14:val="0"/>
              </w:rPr>
              <w:t>involve</w:t>
            </w:r>
            <w:r w:rsidRPr="001E4AA7">
              <w:rPr>
                <w:rFonts w:asciiTheme="majorHAnsi" w:eastAsia="Verdana" w:hAnsiTheme="majorHAnsi" w:cs="Verdana"/>
                <w:color w:val="auto"/>
                <w:spacing w:val="-3"/>
                <w:szCs w:val="22"/>
                <w14:cntxtAlts w14:val="0"/>
              </w:rPr>
              <w:t xml:space="preserve"> </w:t>
            </w:r>
            <w:r w:rsidRPr="001E4AA7">
              <w:rPr>
                <w:rFonts w:asciiTheme="majorHAnsi" w:eastAsia="Verdana" w:hAnsiTheme="majorHAnsi" w:cs="Verdana"/>
                <w:color w:val="auto"/>
                <w:szCs w:val="22"/>
                <w14:cntxtAlts w14:val="0"/>
              </w:rPr>
              <w:t>animal</w:t>
            </w:r>
            <w:r w:rsidRPr="001E4AA7">
              <w:rPr>
                <w:rFonts w:asciiTheme="majorHAnsi" w:eastAsia="Verdana" w:hAnsiTheme="majorHAnsi" w:cs="Verdana"/>
                <w:color w:val="auto"/>
                <w:spacing w:val="-74"/>
                <w:szCs w:val="22"/>
                <w14:cntxtAlts w14:val="0"/>
              </w:rPr>
              <w:t xml:space="preserve"> </w:t>
            </w:r>
            <w:r w:rsidRPr="001E4AA7">
              <w:rPr>
                <w:rFonts w:asciiTheme="majorHAnsi" w:eastAsia="Verdana" w:hAnsiTheme="majorHAnsi" w:cs="Verdana"/>
                <w:color w:val="auto"/>
                <w:szCs w:val="22"/>
                <w14:cntxtAlts w14:val="0"/>
              </w:rPr>
              <w:t>husbandry?</w:t>
            </w:r>
          </w:p>
        </w:tc>
        <w:tc>
          <w:tcPr>
            <w:tcW w:w="1575" w:type="dxa"/>
            <w:gridSpan w:val="2"/>
          </w:tcPr>
          <w:p w14:paraId="7DFE1709" w14:textId="77777777" w:rsidR="00925156" w:rsidRPr="001E4AA7" w:rsidRDefault="00925156" w:rsidP="00925156">
            <w:pPr>
              <w:widowControl w:val="0"/>
              <w:autoSpaceDE w:val="0"/>
              <w:autoSpaceDN w:val="0"/>
              <w:spacing w:before="2" w:after="0" w:line="240" w:lineRule="auto"/>
              <w:contextualSpacing w:val="0"/>
              <w:rPr>
                <w:rFonts w:asciiTheme="majorHAnsi" w:eastAsia="Verdana" w:hAnsiTheme="majorHAnsi" w:cs="Verdana"/>
                <w:color w:val="auto"/>
                <w:szCs w:val="22"/>
                <w14:cntxtAlts w14:val="0"/>
              </w:rPr>
            </w:pPr>
          </w:p>
          <w:p w14:paraId="17C69F59" w14:textId="77777777" w:rsidR="00925156" w:rsidRPr="001E4AA7" w:rsidRDefault="00925156" w:rsidP="00925156">
            <w:pPr>
              <w:widowControl w:val="0"/>
              <w:autoSpaceDE w:val="0"/>
              <w:autoSpaceDN w:val="0"/>
              <w:spacing w:after="0" w:line="240" w:lineRule="auto"/>
              <w:ind w:left="110"/>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No</w:t>
            </w:r>
          </w:p>
        </w:tc>
        <w:tc>
          <w:tcPr>
            <w:tcW w:w="2554" w:type="dxa"/>
            <w:gridSpan w:val="3"/>
          </w:tcPr>
          <w:p w14:paraId="39DBD31A" w14:textId="77777777" w:rsidR="00925156" w:rsidRPr="001E4AA7" w:rsidRDefault="00925156" w:rsidP="00925156">
            <w:pPr>
              <w:widowControl w:val="0"/>
              <w:autoSpaceDE w:val="0"/>
              <w:autoSpaceDN w:val="0"/>
              <w:spacing w:before="2" w:after="0" w:line="240" w:lineRule="auto"/>
              <w:contextualSpacing w:val="0"/>
              <w:rPr>
                <w:rFonts w:asciiTheme="majorHAnsi" w:eastAsia="Verdana" w:hAnsiTheme="majorHAnsi" w:cs="Verdana"/>
                <w:color w:val="auto"/>
                <w:szCs w:val="22"/>
                <w14:cntxtAlts w14:val="0"/>
              </w:rPr>
            </w:pPr>
          </w:p>
          <w:p w14:paraId="413E6802" w14:textId="77777777" w:rsidR="00925156" w:rsidRPr="001E4AA7" w:rsidRDefault="00925156" w:rsidP="00925156">
            <w:pPr>
              <w:widowControl w:val="0"/>
              <w:autoSpaceDE w:val="0"/>
              <w:autoSpaceDN w:val="0"/>
              <w:spacing w:after="0" w:line="240" w:lineRule="auto"/>
              <w:ind w:left="110"/>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Not</w:t>
            </w:r>
            <w:r w:rsidRPr="001E4AA7">
              <w:rPr>
                <w:rFonts w:asciiTheme="majorHAnsi" w:eastAsia="Verdana" w:hAnsiTheme="majorHAnsi" w:cs="Verdana"/>
                <w:color w:val="auto"/>
                <w:spacing w:val="-4"/>
                <w:szCs w:val="22"/>
                <w14:cntxtAlts w14:val="0"/>
              </w:rPr>
              <w:t xml:space="preserve"> </w:t>
            </w:r>
            <w:r w:rsidRPr="001E4AA7">
              <w:rPr>
                <w:rFonts w:asciiTheme="majorHAnsi" w:eastAsia="Verdana" w:hAnsiTheme="majorHAnsi" w:cs="Verdana"/>
                <w:color w:val="auto"/>
                <w:szCs w:val="22"/>
                <w14:cntxtAlts w14:val="0"/>
              </w:rPr>
              <w:t>applicable</w:t>
            </w:r>
          </w:p>
        </w:tc>
        <w:tc>
          <w:tcPr>
            <w:tcW w:w="1286" w:type="dxa"/>
            <w:gridSpan w:val="3"/>
          </w:tcPr>
          <w:p w14:paraId="1228ED38" w14:textId="77777777" w:rsidR="00925156" w:rsidRPr="001E4AA7" w:rsidRDefault="00925156" w:rsidP="00925156">
            <w:pPr>
              <w:widowControl w:val="0"/>
              <w:autoSpaceDE w:val="0"/>
              <w:autoSpaceDN w:val="0"/>
              <w:spacing w:before="86" w:after="0" w:line="240" w:lineRule="auto"/>
              <w:ind w:left="109" w:right="209"/>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Not</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required</w:t>
            </w:r>
          </w:p>
        </w:tc>
      </w:tr>
      <w:tr w:rsidR="00925156" w:rsidRPr="001E4AA7" w14:paraId="5D8088C8" w14:textId="77777777" w:rsidTr="00925156">
        <w:trPr>
          <w:trHeight w:val="378"/>
        </w:trPr>
        <w:tc>
          <w:tcPr>
            <w:tcW w:w="9648" w:type="dxa"/>
            <w:gridSpan w:val="10"/>
            <w:shd w:val="clear" w:color="auto" w:fill="E2F8FA"/>
          </w:tcPr>
          <w:p w14:paraId="625477B0" w14:textId="77777777" w:rsidR="00925156" w:rsidRPr="001E4AA7" w:rsidRDefault="00925156" w:rsidP="00925156">
            <w:pPr>
              <w:widowControl w:val="0"/>
              <w:autoSpaceDE w:val="0"/>
              <w:autoSpaceDN w:val="0"/>
              <w:spacing w:before="52" w:after="0" w:line="240" w:lineRule="auto"/>
              <w:ind w:left="110"/>
              <w:contextualSpacing w:val="0"/>
              <w:rPr>
                <w:rFonts w:asciiTheme="majorHAnsi" w:eastAsia="Verdana" w:hAnsiTheme="majorHAnsi" w:cs="Verdana"/>
                <w:b/>
                <w:color w:val="auto"/>
                <w:szCs w:val="22"/>
                <w14:cntxtAlts w14:val="0"/>
              </w:rPr>
            </w:pPr>
            <w:r w:rsidRPr="001E4AA7">
              <w:rPr>
                <w:rFonts w:asciiTheme="majorHAnsi" w:eastAsia="Verdana" w:hAnsiTheme="majorHAnsi" w:cs="Verdana"/>
                <w:b/>
                <w:color w:val="auto"/>
                <w:szCs w:val="22"/>
                <w14:cntxtAlts w14:val="0"/>
              </w:rPr>
              <w:t>Principle</w:t>
            </w:r>
            <w:r w:rsidRPr="001E4AA7">
              <w:rPr>
                <w:rFonts w:asciiTheme="majorHAnsi" w:eastAsia="Verdana" w:hAnsiTheme="majorHAnsi" w:cs="Verdana"/>
                <w:b/>
                <w:color w:val="auto"/>
                <w:spacing w:val="-4"/>
                <w:szCs w:val="22"/>
                <w14:cntxtAlts w14:val="0"/>
              </w:rPr>
              <w:t xml:space="preserve"> </w:t>
            </w:r>
            <w:r w:rsidRPr="001E4AA7">
              <w:rPr>
                <w:rFonts w:asciiTheme="majorHAnsi" w:eastAsia="Verdana" w:hAnsiTheme="majorHAnsi" w:cs="Verdana"/>
                <w:b/>
                <w:color w:val="auto"/>
                <w:szCs w:val="22"/>
                <w14:cntxtAlts w14:val="0"/>
              </w:rPr>
              <w:t>9.10</w:t>
            </w:r>
            <w:r w:rsidRPr="001E4AA7">
              <w:rPr>
                <w:rFonts w:asciiTheme="majorHAnsi" w:eastAsia="Verdana" w:hAnsiTheme="majorHAnsi" w:cs="Verdana"/>
                <w:b/>
                <w:color w:val="auto"/>
                <w:spacing w:val="-3"/>
                <w:szCs w:val="22"/>
                <w14:cntxtAlts w14:val="0"/>
              </w:rPr>
              <w:t xml:space="preserve"> </w:t>
            </w:r>
            <w:r w:rsidRPr="001E4AA7">
              <w:rPr>
                <w:rFonts w:asciiTheme="majorHAnsi" w:eastAsia="Verdana" w:hAnsiTheme="majorHAnsi" w:cs="Verdana"/>
                <w:b/>
                <w:color w:val="auto"/>
                <w:szCs w:val="22"/>
                <w14:cntxtAlts w14:val="0"/>
              </w:rPr>
              <w:t>High</w:t>
            </w:r>
            <w:r w:rsidRPr="001E4AA7">
              <w:rPr>
                <w:rFonts w:asciiTheme="majorHAnsi" w:eastAsia="Verdana" w:hAnsiTheme="majorHAnsi" w:cs="Verdana"/>
                <w:b/>
                <w:color w:val="auto"/>
                <w:spacing w:val="-4"/>
                <w:szCs w:val="22"/>
                <w14:cntxtAlts w14:val="0"/>
              </w:rPr>
              <w:t xml:space="preserve"> </w:t>
            </w:r>
            <w:r w:rsidRPr="001E4AA7">
              <w:rPr>
                <w:rFonts w:asciiTheme="majorHAnsi" w:eastAsia="Verdana" w:hAnsiTheme="majorHAnsi" w:cs="Verdana"/>
                <w:b/>
                <w:color w:val="auto"/>
                <w:szCs w:val="22"/>
                <w14:cntxtAlts w14:val="0"/>
              </w:rPr>
              <w:t>Conservation</w:t>
            </w:r>
            <w:r w:rsidRPr="001E4AA7">
              <w:rPr>
                <w:rFonts w:asciiTheme="majorHAnsi" w:eastAsia="Verdana" w:hAnsiTheme="majorHAnsi" w:cs="Verdana"/>
                <w:b/>
                <w:color w:val="auto"/>
                <w:spacing w:val="-3"/>
                <w:szCs w:val="22"/>
                <w14:cntxtAlts w14:val="0"/>
              </w:rPr>
              <w:t xml:space="preserve"> </w:t>
            </w:r>
            <w:r w:rsidRPr="001E4AA7">
              <w:rPr>
                <w:rFonts w:asciiTheme="majorHAnsi" w:eastAsia="Verdana" w:hAnsiTheme="majorHAnsi" w:cs="Verdana"/>
                <w:b/>
                <w:color w:val="auto"/>
                <w:szCs w:val="22"/>
                <w14:cntxtAlts w14:val="0"/>
              </w:rPr>
              <w:t>Value</w:t>
            </w:r>
            <w:r w:rsidRPr="001E4AA7">
              <w:rPr>
                <w:rFonts w:asciiTheme="majorHAnsi" w:eastAsia="Verdana" w:hAnsiTheme="majorHAnsi" w:cs="Verdana"/>
                <w:b/>
                <w:color w:val="auto"/>
                <w:spacing w:val="-3"/>
                <w:szCs w:val="22"/>
                <w14:cntxtAlts w14:val="0"/>
              </w:rPr>
              <w:t xml:space="preserve"> </w:t>
            </w:r>
            <w:r w:rsidRPr="001E4AA7">
              <w:rPr>
                <w:rFonts w:asciiTheme="majorHAnsi" w:eastAsia="Verdana" w:hAnsiTheme="majorHAnsi" w:cs="Verdana"/>
                <w:b/>
                <w:color w:val="auto"/>
                <w:szCs w:val="22"/>
                <w14:cntxtAlts w14:val="0"/>
              </w:rPr>
              <w:t>Areas</w:t>
            </w:r>
            <w:r w:rsidRPr="001E4AA7">
              <w:rPr>
                <w:rFonts w:asciiTheme="majorHAnsi" w:eastAsia="Verdana" w:hAnsiTheme="majorHAnsi" w:cs="Verdana"/>
                <w:b/>
                <w:color w:val="auto"/>
                <w:spacing w:val="-4"/>
                <w:szCs w:val="22"/>
                <w14:cntxtAlts w14:val="0"/>
              </w:rPr>
              <w:t xml:space="preserve"> </w:t>
            </w:r>
            <w:r w:rsidRPr="001E4AA7">
              <w:rPr>
                <w:rFonts w:asciiTheme="majorHAnsi" w:eastAsia="Verdana" w:hAnsiTheme="majorHAnsi" w:cs="Verdana"/>
                <w:b/>
                <w:color w:val="auto"/>
                <w:szCs w:val="22"/>
                <w14:cntxtAlts w14:val="0"/>
              </w:rPr>
              <w:t>and</w:t>
            </w:r>
            <w:r w:rsidRPr="001E4AA7">
              <w:rPr>
                <w:rFonts w:asciiTheme="majorHAnsi" w:eastAsia="Verdana" w:hAnsiTheme="majorHAnsi" w:cs="Verdana"/>
                <w:b/>
                <w:color w:val="auto"/>
                <w:spacing w:val="-3"/>
                <w:szCs w:val="22"/>
                <w14:cntxtAlts w14:val="0"/>
              </w:rPr>
              <w:t xml:space="preserve"> </w:t>
            </w:r>
            <w:r w:rsidRPr="001E4AA7">
              <w:rPr>
                <w:rFonts w:asciiTheme="majorHAnsi" w:eastAsia="Verdana" w:hAnsiTheme="majorHAnsi" w:cs="Verdana"/>
                <w:b/>
                <w:color w:val="auto"/>
                <w:szCs w:val="22"/>
                <w14:cntxtAlts w14:val="0"/>
              </w:rPr>
              <w:t>Critical</w:t>
            </w:r>
            <w:r w:rsidRPr="001E4AA7">
              <w:rPr>
                <w:rFonts w:asciiTheme="majorHAnsi" w:eastAsia="Verdana" w:hAnsiTheme="majorHAnsi" w:cs="Verdana"/>
                <w:b/>
                <w:color w:val="auto"/>
                <w:spacing w:val="-4"/>
                <w:szCs w:val="22"/>
                <w14:cntxtAlts w14:val="0"/>
              </w:rPr>
              <w:t xml:space="preserve"> </w:t>
            </w:r>
            <w:r w:rsidRPr="001E4AA7">
              <w:rPr>
                <w:rFonts w:asciiTheme="majorHAnsi" w:eastAsia="Verdana" w:hAnsiTheme="majorHAnsi" w:cs="Verdana"/>
                <w:b/>
                <w:color w:val="auto"/>
                <w:szCs w:val="22"/>
                <w14:cntxtAlts w14:val="0"/>
              </w:rPr>
              <w:t>Habitats</w:t>
            </w:r>
          </w:p>
        </w:tc>
      </w:tr>
      <w:tr w:rsidR="00925156" w:rsidRPr="001E4AA7" w14:paraId="316F602F" w14:textId="77777777" w:rsidTr="007D0132">
        <w:trPr>
          <w:trHeight w:val="1717"/>
        </w:trPr>
        <w:tc>
          <w:tcPr>
            <w:tcW w:w="4233" w:type="dxa"/>
            <w:gridSpan w:val="2"/>
          </w:tcPr>
          <w:p w14:paraId="270C4570" w14:textId="77777777" w:rsidR="00925156" w:rsidRPr="001E4AA7" w:rsidRDefault="00925156" w:rsidP="007D0132">
            <w:pPr>
              <w:widowControl w:val="0"/>
              <w:autoSpaceDE w:val="0"/>
              <w:autoSpaceDN w:val="0"/>
              <w:spacing w:before="57" w:after="0" w:line="240" w:lineRule="auto"/>
              <w:ind w:left="470" w:right="96" w:hanging="360"/>
              <w:contextualSpacing w:val="0"/>
              <w:jc w:val="both"/>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1.</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Does the Project physically affect</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or alter largely intact or High</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Conservation Value (HCV)</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ecosystems, critical habitats,</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landscapes, key biodiversity areas</w:t>
            </w:r>
            <w:r w:rsidRPr="001E4AA7">
              <w:rPr>
                <w:rFonts w:asciiTheme="majorHAnsi" w:eastAsia="Verdana" w:hAnsiTheme="majorHAnsi" w:cs="Verdana"/>
                <w:color w:val="auto"/>
                <w:spacing w:val="-76"/>
                <w:szCs w:val="22"/>
                <w14:cntxtAlts w14:val="0"/>
              </w:rPr>
              <w:t xml:space="preserve"> </w:t>
            </w:r>
            <w:r w:rsidRPr="001E4AA7">
              <w:rPr>
                <w:rFonts w:asciiTheme="majorHAnsi" w:eastAsia="Verdana" w:hAnsiTheme="majorHAnsi" w:cs="Verdana"/>
                <w:color w:val="auto"/>
                <w:szCs w:val="22"/>
                <w14:cntxtAlts w14:val="0"/>
              </w:rPr>
              <w:t>or</w:t>
            </w:r>
            <w:r w:rsidRPr="001E4AA7">
              <w:rPr>
                <w:rFonts w:asciiTheme="majorHAnsi" w:eastAsia="Verdana" w:hAnsiTheme="majorHAnsi" w:cs="Verdana"/>
                <w:color w:val="auto"/>
                <w:spacing w:val="-2"/>
                <w:szCs w:val="22"/>
                <w14:cntxtAlts w14:val="0"/>
              </w:rPr>
              <w:t xml:space="preserve"> </w:t>
            </w:r>
            <w:r w:rsidRPr="001E4AA7">
              <w:rPr>
                <w:rFonts w:asciiTheme="majorHAnsi" w:eastAsia="Verdana" w:hAnsiTheme="majorHAnsi" w:cs="Verdana"/>
                <w:color w:val="auto"/>
                <w:szCs w:val="22"/>
                <w14:cntxtAlts w14:val="0"/>
              </w:rPr>
              <w:t>sites</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identified?</w:t>
            </w:r>
          </w:p>
        </w:tc>
        <w:tc>
          <w:tcPr>
            <w:tcW w:w="1575" w:type="dxa"/>
            <w:gridSpan w:val="2"/>
          </w:tcPr>
          <w:p w14:paraId="1CD098EE"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0987A1A1"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335055B0"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2BF3FD42" w14:textId="77777777" w:rsidR="00925156" w:rsidRPr="001E4AA7" w:rsidRDefault="00925156" w:rsidP="00925156">
            <w:pPr>
              <w:widowControl w:val="0"/>
              <w:autoSpaceDE w:val="0"/>
              <w:autoSpaceDN w:val="0"/>
              <w:spacing w:before="5" w:after="0" w:line="240" w:lineRule="auto"/>
              <w:contextualSpacing w:val="0"/>
              <w:rPr>
                <w:rFonts w:asciiTheme="majorHAnsi" w:eastAsia="Verdana" w:hAnsiTheme="majorHAnsi" w:cs="Verdana"/>
                <w:color w:val="auto"/>
                <w:szCs w:val="22"/>
                <w14:cntxtAlts w14:val="0"/>
              </w:rPr>
            </w:pPr>
          </w:p>
          <w:p w14:paraId="4A4788EB" w14:textId="77777777" w:rsidR="00925156" w:rsidRPr="001E4AA7" w:rsidRDefault="00925156" w:rsidP="00925156">
            <w:pPr>
              <w:widowControl w:val="0"/>
              <w:autoSpaceDE w:val="0"/>
              <w:autoSpaceDN w:val="0"/>
              <w:spacing w:before="1" w:after="0" w:line="240" w:lineRule="auto"/>
              <w:ind w:left="110"/>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No</w:t>
            </w:r>
          </w:p>
        </w:tc>
        <w:tc>
          <w:tcPr>
            <w:tcW w:w="2554" w:type="dxa"/>
            <w:gridSpan w:val="3"/>
          </w:tcPr>
          <w:p w14:paraId="355C8533"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396EC999"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6A38C4C7"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1EE1EA1A" w14:textId="77777777" w:rsidR="00925156" w:rsidRPr="001E4AA7" w:rsidRDefault="00925156" w:rsidP="00925156">
            <w:pPr>
              <w:widowControl w:val="0"/>
              <w:autoSpaceDE w:val="0"/>
              <w:autoSpaceDN w:val="0"/>
              <w:spacing w:before="5" w:after="0" w:line="240" w:lineRule="auto"/>
              <w:contextualSpacing w:val="0"/>
              <w:rPr>
                <w:rFonts w:asciiTheme="majorHAnsi" w:eastAsia="Verdana" w:hAnsiTheme="majorHAnsi" w:cs="Verdana"/>
                <w:color w:val="auto"/>
                <w:szCs w:val="22"/>
                <w14:cntxtAlts w14:val="0"/>
              </w:rPr>
            </w:pPr>
          </w:p>
          <w:p w14:paraId="5BDE98D2" w14:textId="77777777" w:rsidR="00925156" w:rsidRPr="001E4AA7" w:rsidRDefault="00925156" w:rsidP="00925156">
            <w:pPr>
              <w:widowControl w:val="0"/>
              <w:autoSpaceDE w:val="0"/>
              <w:autoSpaceDN w:val="0"/>
              <w:spacing w:before="1" w:after="0" w:line="240" w:lineRule="auto"/>
              <w:ind w:left="110"/>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Not</w:t>
            </w:r>
            <w:r w:rsidRPr="001E4AA7">
              <w:rPr>
                <w:rFonts w:asciiTheme="majorHAnsi" w:eastAsia="Verdana" w:hAnsiTheme="majorHAnsi" w:cs="Verdana"/>
                <w:color w:val="auto"/>
                <w:spacing w:val="-4"/>
                <w:szCs w:val="22"/>
                <w14:cntxtAlts w14:val="0"/>
              </w:rPr>
              <w:t xml:space="preserve"> </w:t>
            </w:r>
            <w:r w:rsidRPr="001E4AA7">
              <w:rPr>
                <w:rFonts w:asciiTheme="majorHAnsi" w:eastAsia="Verdana" w:hAnsiTheme="majorHAnsi" w:cs="Verdana"/>
                <w:color w:val="auto"/>
                <w:szCs w:val="22"/>
                <w14:cntxtAlts w14:val="0"/>
              </w:rPr>
              <w:t>applicable</w:t>
            </w:r>
          </w:p>
        </w:tc>
        <w:tc>
          <w:tcPr>
            <w:tcW w:w="1286" w:type="dxa"/>
            <w:gridSpan w:val="3"/>
          </w:tcPr>
          <w:p w14:paraId="0599A508"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725CD73B"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6EB9DC88"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6B4E2F09" w14:textId="77777777" w:rsidR="00925156" w:rsidRPr="001E4AA7" w:rsidRDefault="00925156" w:rsidP="00925156">
            <w:pPr>
              <w:widowControl w:val="0"/>
              <w:autoSpaceDE w:val="0"/>
              <w:autoSpaceDN w:val="0"/>
              <w:spacing w:before="181" w:after="0" w:line="237" w:lineRule="auto"/>
              <w:ind w:left="109" w:right="209"/>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Not</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required</w:t>
            </w:r>
          </w:p>
        </w:tc>
      </w:tr>
      <w:tr w:rsidR="00925156" w:rsidRPr="001E4AA7" w14:paraId="0F9416AF" w14:textId="77777777" w:rsidTr="00925156">
        <w:trPr>
          <w:trHeight w:val="383"/>
        </w:trPr>
        <w:tc>
          <w:tcPr>
            <w:tcW w:w="9648" w:type="dxa"/>
            <w:gridSpan w:val="10"/>
            <w:shd w:val="clear" w:color="auto" w:fill="E2F8FA"/>
          </w:tcPr>
          <w:p w14:paraId="18C9C4EA" w14:textId="77777777" w:rsidR="00925156" w:rsidRPr="001E4AA7" w:rsidRDefault="00925156" w:rsidP="00925156">
            <w:pPr>
              <w:widowControl w:val="0"/>
              <w:autoSpaceDE w:val="0"/>
              <w:autoSpaceDN w:val="0"/>
              <w:spacing w:before="57" w:after="0" w:line="240" w:lineRule="auto"/>
              <w:ind w:left="110"/>
              <w:contextualSpacing w:val="0"/>
              <w:rPr>
                <w:rFonts w:asciiTheme="majorHAnsi" w:eastAsia="Verdana" w:hAnsiTheme="majorHAnsi" w:cs="Verdana"/>
                <w:b/>
                <w:color w:val="auto"/>
                <w:szCs w:val="22"/>
                <w14:cntxtAlts w14:val="0"/>
              </w:rPr>
            </w:pPr>
            <w:r w:rsidRPr="001E4AA7">
              <w:rPr>
                <w:rFonts w:asciiTheme="majorHAnsi" w:eastAsia="Verdana" w:hAnsiTheme="majorHAnsi" w:cs="Verdana"/>
                <w:b/>
                <w:color w:val="auto"/>
                <w:szCs w:val="22"/>
                <w14:cntxtAlts w14:val="0"/>
              </w:rPr>
              <w:lastRenderedPageBreak/>
              <w:t>Principle</w:t>
            </w:r>
            <w:r w:rsidRPr="001E4AA7">
              <w:rPr>
                <w:rFonts w:asciiTheme="majorHAnsi" w:eastAsia="Verdana" w:hAnsiTheme="majorHAnsi" w:cs="Verdana"/>
                <w:b/>
                <w:color w:val="auto"/>
                <w:spacing w:val="-5"/>
                <w:szCs w:val="22"/>
                <w14:cntxtAlts w14:val="0"/>
              </w:rPr>
              <w:t xml:space="preserve"> </w:t>
            </w:r>
            <w:r w:rsidRPr="001E4AA7">
              <w:rPr>
                <w:rFonts w:asciiTheme="majorHAnsi" w:eastAsia="Verdana" w:hAnsiTheme="majorHAnsi" w:cs="Verdana"/>
                <w:b/>
                <w:color w:val="auto"/>
                <w:szCs w:val="22"/>
                <w14:cntxtAlts w14:val="0"/>
              </w:rPr>
              <w:t>9.11</w:t>
            </w:r>
            <w:r w:rsidRPr="001E4AA7">
              <w:rPr>
                <w:rFonts w:asciiTheme="majorHAnsi" w:eastAsia="Verdana" w:hAnsiTheme="majorHAnsi" w:cs="Verdana"/>
                <w:b/>
                <w:color w:val="auto"/>
                <w:spacing w:val="-4"/>
                <w:szCs w:val="22"/>
                <w14:cntxtAlts w14:val="0"/>
              </w:rPr>
              <w:t xml:space="preserve"> </w:t>
            </w:r>
            <w:r w:rsidRPr="001E4AA7">
              <w:rPr>
                <w:rFonts w:asciiTheme="majorHAnsi" w:eastAsia="Verdana" w:hAnsiTheme="majorHAnsi" w:cs="Verdana"/>
                <w:b/>
                <w:color w:val="auto"/>
                <w:szCs w:val="22"/>
                <w14:cntxtAlts w14:val="0"/>
              </w:rPr>
              <w:t>Endangered</w:t>
            </w:r>
            <w:r w:rsidRPr="001E4AA7">
              <w:rPr>
                <w:rFonts w:asciiTheme="majorHAnsi" w:eastAsia="Verdana" w:hAnsiTheme="majorHAnsi" w:cs="Verdana"/>
                <w:b/>
                <w:color w:val="auto"/>
                <w:spacing w:val="-4"/>
                <w:szCs w:val="22"/>
                <w14:cntxtAlts w14:val="0"/>
              </w:rPr>
              <w:t xml:space="preserve"> </w:t>
            </w:r>
            <w:r w:rsidRPr="001E4AA7">
              <w:rPr>
                <w:rFonts w:asciiTheme="majorHAnsi" w:eastAsia="Verdana" w:hAnsiTheme="majorHAnsi" w:cs="Verdana"/>
                <w:b/>
                <w:color w:val="auto"/>
                <w:szCs w:val="22"/>
                <w14:cntxtAlts w14:val="0"/>
              </w:rPr>
              <w:t>Species</w:t>
            </w:r>
          </w:p>
        </w:tc>
      </w:tr>
      <w:tr w:rsidR="00925156" w:rsidRPr="001E4AA7" w14:paraId="3B4BE70C" w14:textId="77777777" w:rsidTr="007D0132">
        <w:trPr>
          <w:trHeight w:val="3321"/>
        </w:trPr>
        <w:tc>
          <w:tcPr>
            <w:tcW w:w="4233" w:type="dxa"/>
            <w:gridSpan w:val="2"/>
          </w:tcPr>
          <w:p w14:paraId="3F36EA9A" w14:textId="77777777" w:rsidR="00925156" w:rsidRPr="001E4AA7" w:rsidRDefault="00925156" w:rsidP="007D0132">
            <w:pPr>
              <w:widowControl w:val="0"/>
              <w:autoSpaceDE w:val="0"/>
              <w:autoSpaceDN w:val="0"/>
              <w:spacing w:before="52" w:after="0" w:line="240" w:lineRule="auto"/>
              <w:ind w:left="110" w:right="98"/>
              <w:contextualSpacing w:val="0"/>
              <w:jc w:val="both"/>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Are there any endangered species</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identified</w:t>
            </w:r>
            <w:r w:rsidRPr="001E4AA7">
              <w:rPr>
                <w:rFonts w:asciiTheme="majorHAnsi" w:eastAsia="Verdana" w:hAnsiTheme="majorHAnsi" w:cs="Verdana"/>
                <w:color w:val="auto"/>
                <w:spacing w:val="-5"/>
                <w:szCs w:val="22"/>
                <w14:cntxtAlts w14:val="0"/>
              </w:rPr>
              <w:t xml:space="preserve"> </w:t>
            </w:r>
            <w:r w:rsidRPr="001E4AA7">
              <w:rPr>
                <w:rFonts w:asciiTheme="majorHAnsi" w:eastAsia="Verdana" w:hAnsiTheme="majorHAnsi" w:cs="Verdana"/>
                <w:color w:val="auto"/>
                <w:szCs w:val="22"/>
                <w14:cntxtAlts w14:val="0"/>
              </w:rPr>
              <w:t>as</w:t>
            </w:r>
            <w:r w:rsidRPr="001E4AA7">
              <w:rPr>
                <w:rFonts w:asciiTheme="majorHAnsi" w:eastAsia="Verdana" w:hAnsiTheme="majorHAnsi" w:cs="Verdana"/>
                <w:color w:val="auto"/>
                <w:spacing w:val="-5"/>
                <w:szCs w:val="22"/>
                <w14:cntxtAlts w14:val="0"/>
              </w:rPr>
              <w:t xml:space="preserve"> </w:t>
            </w:r>
            <w:r w:rsidRPr="001E4AA7">
              <w:rPr>
                <w:rFonts w:asciiTheme="majorHAnsi" w:eastAsia="Verdana" w:hAnsiTheme="majorHAnsi" w:cs="Verdana"/>
                <w:color w:val="auto"/>
                <w:szCs w:val="22"/>
                <w14:cntxtAlts w14:val="0"/>
              </w:rPr>
              <w:t>potentially</w:t>
            </w:r>
            <w:r w:rsidRPr="001E4AA7">
              <w:rPr>
                <w:rFonts w:asciiTheme="majorHAnsi" w:eastAsia="Verdana" w:hAnsiTheme="majorHAnsi" w:cs="Verdana"/>
                <w:color w:val="auto"/>
                <w:spacing w:val="-5"/>
                <w:szCs w:val="22"/>
                <w14:cntxtAlts w14:val="0"/>
              </w:rPr>
              <w:t xml:space="preserve"> </w:t>
            </w:r>
            <w:r w:rsidRPr="001E4AA7">
              <w:rPr>
                <w:rFonts w:asciiTheme="majorHAnsi" w:eastAsia="Verdana" w:hAnsiTheme="majorHAnsi" w:cs="Verdana"/>
                <w:color w:val="auto"/>
                <w:szCs w:val="22"/>
                <w14:cntxtAlts w14:val="0"/>
              </w:rPr>
              <w:t>being</w:t>
            </w:r>
            <w:r w:rsidRPr="001E4AA7">
              <w:rPr>
                <w:rFonts w:asciiTheme="majorHAnsi" w:eastAsia="Verdana" w:hAnsiTheme="majorHAnsi" w:cs="Verdana"/>
                <w:color w:val="auto"/>
                <w:spacing w:val="-4"/>
                <w:szCs w:val="22"/>
                <w14:cntxtAlts w14:val="0"/>
              </w:rPr>
              <w:t xml:space="preserve"> </w:t>
            </w:r>
            <w:r w:rsidRPr="001E4AA7">
              <w:rPr>
                <w:rFonts w:asciiTheme="majorHAnsi" w:eastAsia="Verdana" w:hAnsiTheme="majorHAnsi" w:cs="Verdana"/>
                <w:color w:val="auto"/>
                <w:szCs w:val="22"/>
                <w14:cntxtAlts w14:val="0"/>
              </w:rPr>
              <w:t>present</w:t>
            </w:r>
            <w:r w:rsidRPr="001E4AA7">
              <w:rPr>
                <w:rFonts w:asciiTheme="majorHAnsi" w:eastAsia="Verdana" w:hAnsiTheme="majorHAnsi" w:cs="Verdana"/>
                <w:color w:val="auto"/>
                <w:spacing w:val="-75"/>
                <w:szCs w:val="22"/>
                <w14:cntxtAlts w14:val="0"/>
              </w:rPr>
              <w:t xml:space="preserve"> </w:t>
            </w:r>
            <w:r w:rsidRPr="001E4AA7">
              <w:rPr>
                <w:rFonts w:asciiTheme="majorHAnsi" w:eastAsia="Verdana" w:hAnsiTheme="majorHAnsi" w:cs="Verdana"/>
                <w:color w:val="auto"/>
                <w:szCs w:val="22"/>
                <w14:cntxtAlts w14:val="0"/>
              </w:rPr>
              <w:t>within</w:t>
            </w:r>
            <w:r w:rsidRPr="001E4AA7">
              <w:rPr>
                <w:rFonts w:asciiTheme="majorHAnsi" w:eastAsia="Verdana" w:hAnsiTheme="majorHAnsi" w:cs="Verdana"/>
                <w:color w:val="auto"/>
                <w:spacing w:val="7"/>
                <w:szCs w:val="22"/>
                <w14:cntxtAlts w14:val="0"/>
              </w:rPr>
              <w:t xml:space="preserve"> </w:t>
            </w:r>
            <w:r w:rsidRPr="001E4AA7">
              <w:rPr>
                <w:rFonts w:asciiTheme="majorHAnsi" w:eastAsia="Verdana" w:hAnsiTheme="majorHAnsi" w:cs="Verdana"/>
                <w:color w:val="auto"/>
                <w:szCs w:val="22"/>
                <w14:cntxtAlts w14:val="0"/>
              </w:rPr>
              <w:t>the</w:t>
            </w:r>
            <w:r w:rsidRPr="001E4AA7">
              <w:rPr>
                <w:rFonts w:asciiTheme="majorHAnsi" w:eastAsia="Verdana" w:hAnsiTheme="majorHAnsi" w:cs="Verdana"/>
                <w:color w:val="auto"/>
                <w:spacing w:val="7"/>
                <w:szCs w:val="22"/>
                <w14:cntxtAlts w14:val="0"/>
              </w:rPr>
              <w:t xml:space="preserve"> </w:t>
            </w:r>
            <w:r w:rsidRPr="001E4AA7">
              <w:rPr>
                <w:rFonts w:asciiTheme="majorHAnsi" w:eastAsia="Verdana" w:hAnsiTheme="majorHAnsi" w:cs="Verdana"/>
                <w:color w:val="auto"/>
                <w:szCs w:val="22"/>
                <w14:cntxtAlts w14:val="0"/>
              </w:rPr>
              <w:t>Project</w:t>
            </w:r>
            <w:r w:rsidRPr="001E4AA7">
              <w:rPr>
                <w:rFonts w:asciiTheme="majorHAnsi" w:eastAsia="Verdana" w:hAnsiTheme="majorHAnsi" w:cs="Verdana"/>
                <w:color w:val="auto"/>
                <w:spacing w:val="7"/>
                <w:szCs w:val="22"/>
                <w14:cntxtAlts w14:val="0"/>
              </w:rPr>
              <w:t xml:space="preserve"> </w:t>
            </w:r>
            <w:r w:rsidRPr="001E4AA7">
              <w:rPr>
                <w:rFonts w:asciiTheme="majorHAnsi" w:eastAsia="Verdana" w:hAnsiTheme="majorHAnsi" w:cs="Verdana"/>
                <w:color w:val="auto"/>
                <w:szCs w:val="22"/>
                <w14:cntxtAlts w14:val="0"/>
              </w:rPr>
              <w:t>boundary</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(including those that may route</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through</w:t>
            </w:r>
            <w:r w:rsidRPr="001E4AA7">
              <w:rPr>
                <w:rFonts w:asciiTheme="majorHAnsi" w:eastAsia="Verdana" w:hAnsiTheme="majorHAnsi" w:cs="Verdana"/>
                <w:color w:val="auto"/>
                <w:spacing w:val="-2"/>
                <w:szCs w:val="22"/>
                <w14:cntxtAlts w14:val="0"/>
              </w:rPr>
              <w:t xml:space="preserve"> </w:t>
            </w:r>
            <w:r w:rsidRPr="001E4AA7">
              <w:rPr>
                <w:rFonts w:asciiTheme="majorHAnsi" w:eastAsia="Verdana" w:hAnsiTheme="majorHAnsi" w:cs="Verdana"/>
                <w:color w:val="auto"/>
                <w:szCs w:val="22"/>
                <w14:cntxtAlts w14:val="0"/>
              </w:rPr>
              <w:t>the</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area)?</w:t>
            </w:r>
          </w:p>
          <w:p w14:paraId="38D2E42C" w14:textId="77777777" w:rsidR="00925156" w:rsidRPr="001E4AA7" w:rsidRDefault="00925156" w:rsidP="007D0132">
            <w:pPr>
              <w:widowControl w:val="0"/>
              <w:autoSpaceDE w:val="0"/>
              <w:autoSpaceDN w:val="0"/>
              <w:spacing w:before="3" w:after="0" w:line="240" w:lineRule="auto"/>
              <w:contextualSpacing w:val="0"/>
              <w:jc w:val="both"/>
              <w:rPr>
                <w:rFonts w:asciiTheme="majorHAnsi" w:eastAsia="Verdana" w:hAnsiTheme="majorHAnsi" w:cs="Verdana"/>
                <w:color w:val="auto"/>
                <w:szCs w:val="22"/>
                <w14:cntxtAlts w14:val="0"/>
              </w:rPr>
            </w:pPr>
          </w:p>
          <w:p w14:paraId="0D8837BE" w14:textId="77777777" w:rsidR="00925156" w:rsidRPr="001E4AA7" w:rsidRDefault="00925156" w:rsidP="007D0132">
            <w:pPr>
              <w:widowControl w:val="0"/>
              <w:autoSpaceDE w:val="0"/>
              <w:autoSpaceDN w:val="0"/>
              <w:spacing w:before="1" w:after="0" w:line="240" w:lineRule="auto"/>
              <w:ind w:left="110"/>
              <w:contextualSpacing w:val="0"/>
              <w:jc w:val="both"/>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AND/OR</w:t>
            </w:r>
          </w:p>
          <w:p w14:paraId="3DCF19A3" w14:textId="77777777" w:rsidR="00925156" w:rsidRPr="001E4AA7" w:rsidRDefault="00925156" w:rsidP="007D0132">
            <w:pPr>
              <w:widowControl w:val="0"/>
              <w:autoSpaceDE w:val="0"/>
              <w:autoSpaceDN w:val="0"/>
              <w:spacing w:before="10" w:after="0" w:line="240" w:lineRule="auto"/>
              <w:contextualSpacing w:val="0"/>
              <w:jc w:val="both"/>
              <w:rPr>
                <w:rFonts w:asciiTheme="majorHAnsi" w:eastAsia="Verdana" w:hAnsiTheme="majorHAnsi" w:cs="Verdana"/>
                <w:color w:val="auto"/>
                <w:szCs w:val="22"/>
                <w14:cntxtAlts w14:val="0"/>
              </w:rPr>
            </w:pPr>
          </w:p>
          <w:p w14:paraId="4D176319" w14:textId="77777777" w:rsidR="00925156" w:rsidRPr="001E4AA7" w:rsidRDefault="00925156" w:rsidP="007D0132">
            <w:pPr>
              <w:widowControl w:val="0"/>
              <w:autoSpaceDE w:val="0"/>
              <w:autoSpaceDN w:val="0"/>
              <w:spacing w:after="0" w:line="240" w:lineRule="auto"/>
              <w:ind w:left="110" w:right="366"/>
              <w:contextualSpacing w:val="0"/>
              <w:jc w:val="both"/>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Does the Project potentially impact</w:t>
            </w:r>
            <w:r w:rsidRPr="001E4AA7">
              <w:rPr>
                <w:rFonts w:asciiTheme="majorHAnsi" w:eastAsia="Verdana" w:hAnsiTheme="majorHAnsi" w:cs="Verdana"/>
                <w:color w:val="auto"/>
                <w:spacing w:val="-75"/>
                <w:szCs w:val="22"/>
                <w14:cntxtAlts w14:val="0"/>
              </w:rPr>
              <w:t xml:space="preserve"> </w:t>
            </w:r>
            <w:r w:rsidRPr="001E4AA7">
              <w:rPr>
                <w:rFonts w:asciiTheme="majorHAnsi" w:eastAsia="Verdana" w:hAnsiTheme="majorHAnsi" w:cs="Verdana"/>
                <w:color w:val="auto"/>
                <w:szCs w:val="22"/>
                <w14:cntxtAlts w14:val="0"/>
              </w:rPr>
              <w:t>other areas where endangered</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species may be present through</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transboundary</w:t>
            </w:r>
            <w:r w:rsidRPr="001E4AA7">
              <w:rPr>
                <w:rFonts w:asciiTheme="majorHAnsi" w:eastAsia="Verdana" w:hAnsiTheme="majorHAnsi" w:cs="Verdana"/>
                <w:color w:val="auto"/>
                <w:spacing w:val="-2"/>
                <w:szCs w:val="22"/>
                <w14:cntxtAlts w14:val="0"/>
              </w:rPr>
              <w:t xml:space="preserve"> </w:t>
            </w:r>
            <w:r w:rsidRPr="001E4AA7">
              <w:rPr>
                <w:rFonts w:asciiTheme="majorHAnsi" w:eastAsia="Verdana" w:hAnsiTheme="majorHAnsi" w:cs="Verdana"/>
                <w:color w:val="auto"/>
                <w:szCs w:val="22"/>
                <w14:cntxtAlts w14:val="0"/>
              </w:rPr>
              <w:t>affects?</w:t>
            </w:r>
          </w:p>
        </w:tc>
        <w:tc>
          <w:tcPr>
            <w:tcW w:w="1575" w:type="dxa"/>
            <w:gridSpan w:val="2"/>
          </w:tcPr>
          <w:p w14:paraId="15418A9B"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0E6F0B97"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551C6AEF"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3E3F2CD0"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18A7072C"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5ACAF421"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37048B54"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4461DA3A"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78FDAC32" w14:textId="77777777" w:rsidR="00925156" w:rsidRPr="001E4AA7" w:rsidRDefault="00925156" w:rsidP="00925156">
            <w:pPr>
              <w:widowControl w:val="0"/>
              <w:autoSpaceDE w:val="0"/>
              <w:autoSpaceDN w:val="0"/>
              <w:spacing w:before="4" w:after="0" w:line="240" w:lineRule="auto"/>
              <w:contextualSpacing w:val="0"/>
              <w:rPr>
                <w:rFonts w:asciiTheme="majorHAnsi" w:eastAsia="Verdana" w:hAnsiTheme="majorHAnsi" w:cs="Verdana"/>
                <w:color w:val="auto"/>
                <w:szCs w:val="22"/>
                <w14:cntxtAlts w14:val="0"/>
              </w:rPr>
            </w:pPr>
          </w:p>
          <w:p w14:paraId="36C40528" w14:textId="77777777" w:rsidR="00925156" w:rsidRPr="001E4AA7" w:rsidRDefault="00925156" w:rsidP="00925156">
            <w:pPr>
              <w:widowControl w:val="0"/>
              <w:autoSpaceDE w:val="0"/>
              <w:autoSpaceDN w:val="0"/>
              <w:spacing w:before="1" w:after="0" w:line="240" w:lineRule="auto"/>
              <w:ind w:left="110"/>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No</w:t>
            </w:r>
          </w:p>
        </w:tc>
        <w:tc>
          <w:tcPr>
            <w:tcW w:w="2554" w:type="dxa"/>
            <w:gridSpan w:val="3"/>
          </w:tcPr>
          <w:p w14:paraId="1906A746"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2F4BF6CE"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10481687"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3894FCC7"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46B23FED"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3F4B3493"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432CBE33"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2689795B"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03014ED6" w14:textId="77777777" w:rsidR="00925156" w:rsidRPr="001E4AA7" w:rsidRDefault="00925156" w:rsidP="00925156">
            <w:pPr>
              <w:widowControl w:val="0"/>
              <w:autoSpaceDE w:val="0"/>
              <w:autoSpaceDN w:val="0"/>
              <w:spacing w:before="4" w:after="0" w:line="240" w:lineRule="auto"/>
              <w:contextualSpacing w:val="0"/>
              <w:rPr>
                <w:rFonts w:asciiTheme="majorHAnsi" w:eastAsia="Verdana" w:hAnsiTheme="majorHAnsi" w:cs="Verdana"/>
                <w:color w:val="auto"/>
                <w:szCs w:val="22"/>
                <w14:cntxtAlts w14:val="0"/>
              </w:rPr>
            </w:pPr>
          </w:p>
          <w:p w14:paraId="643A12C0" w14:textId="77777777" w:rsidR="00925156" w:rsidRPr="001E4AA7" w:rsidRDefault="00925156" w:rsidP="00925156">
            <w:pPr>
              <w:widowControl w:val="0"/>
              <w:autoSpaceDE w:val="0"/>
              <w:autoSpaceDN w:val="0"/>
              <w:spacing w:before="1" w:after="0" w:line="240" w:lineRule="auto"/>
              <w:ind w:left="110"/>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Not</w:t>
            </w:r>
            <w:r w:rsidRPr="001E4AA7">
              <w:rPr>
                <w:rFonts w:asciiTheme="majorHAnsi" w:eastAsia="Verdana" w:hAnsiTheme="majorHAnsi" w:cs="Verdana"/>
                <w:color w:val="auto"/>
                <w:spacing w:val="-4"/>
                <w:szCs w:val="22"/>
                <w14:cntxtAlts w14:val="0"/>
              </w:rPr>
              <w:t xml:space="preserve"> </w:t>
            </w:r>
            <w:r w:rsidRPr="001E4AA7">
              <w:rPr>
                <w:rFonts w:asciiTheme="majorHAnsi" w:eastAsia="Verdana" w:hAnsiTheme="majorHAnsi" w:cs="Verdana"/>
                <w:color w:val="auto"/>
                <w:szCs w:val="22"/>
                <w14:cntxtAlts w14:val="0"/>
              </w:rPr>
              <w:t>applicable</w:t>
            </w:r>
          </w:p>
        </w:tc>
        <w:tc>
          <w:tcPr>
            <w:tcW w:w="1286" w:type="dxa"/>
            <w:gridSpan w:val="3"/>
          </w:tcPr>
          <w:p w14:paraId="22EE33A2"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273F9D34"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4E7E9514"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6929FB27"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0A94EDAC"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0E6EA58C"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45D198F7"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14E622E9" w14:textId="77777777" w:rsidR="00925156" w:rsidRPr="001E4AA7" w:rsidRDefault="00925156" w:rsidP="00925156">
            <w:pPr>
              <w:widowControl w:val="0"/>
              <w:autoSpaceDE w:val="0"/>
              <w:autoSpaceDN w:val="0"/>
              <w:spacing w:after="0" w:line="240" w:lineRule="auto"/>
              <w:contextualSpacing w:val="0"/>
              <w:rPr>
                <w:rFonts w:asciiTheme="majorHAnsi" w:eastAsia="Verdana" w:hAnsiTheme="majorHAnsi" w:cs="Verdana"/>
                <w:color w:val="auto"/>
                <w:szCs w:val="22"/>
                <w14:cntxtAlts w14:val="0"/>
              </w:rPr>
            </w:pPr>
          </w:p>
          <w:p w14:paraId="5BD5FCB1" w14:textId="77777777" w:rsidR="00925156" w:rsidRPr="001E4AA7" w:rsidRDefault="00925156" w:rsidP="00925156">
            <w:pPr>
              <w:widowControl w:val="0"/>
              <w:autoSpaceDE w:val="0"/>
              <w:autoSpaceDN w:val="0"/>
              <w:spacing w:before="198" w:after="0" w:line="240" w:lineRule="auto"/>
              <w:ind w:left="109" w:right="209"/>
              <w:contextualSpacing w:val="0"/>
              <w:rPr>
                <w:rFonts w:asciiTheme="majorHAnsi" w:eastAsia="Verdana" w:hAnsiTheme="majorHAnsi" w:cs="Verdana"/>
                <w:color w:val="auto"/>
                <w:szCs w:val="22"/>
                <w14:cntxtAlts w14:val="0"/>
              </w:rPr>
            </w:pPr>
            <w:r w:rsidRPr="001E4AA7">
              <w:rPr>
                <w:rFonts w:asciiTheme="majorHAnsi" w:eastAsia="Verdana" w:hAnsiTheme="majorHAnsi" w:cs="Verdana"/>
                <w:color w:val="auto"/>
                <w:szCs w:val="22"/>
                <w14:cntxtAlts w14:val="0"/>
              </w:rPr>
              <w:t>Not</w:t>
            </w:r>
            <w:r w:rsidRPr="001E4AA7">
              <w:rPr>
                <w:rFonts w:asciiTheme="majorHAnsi" w:eastAsia="Verdana" w:hAnsiTheme="majorHAnsi" w:cs="Verdana"/>
                <w:color w:val="auto"/>
                <w:spacing w:val="1"/>
                <w:szCs w:val="22"/>
                <w14:cntxtAlts w14:val="0"/>
              </w:rPr>
              <w:t xml:space="preserve"> </w:t>
            </w:r>
            <w:r w:rsidRPr="001E4AA7">
              <w:rPr>
                <w:rFonts w:asciiTheme="majorHAnsi" w:eastAsia="Verdana" w:hAnsiTheme="majorHAnsi" w:cs="Verdana"/>
                <w:color w:val="auto"/>
                <w:szCs w:val="22"/>
                <w14:cntxtAlts w14:val="0"/>
              </w:rPr>
              <w:t>required</w:t>
            </w:r>
          </w:p>
        </w:tc>
      </w:tr>
    </w:tbl>
    <w:p w14:paraId="53651D05" w14:textId="554DFE5B" w:rsidR="00E51EF3" w:rsidRPr="001E4AA7" w:rsidRDefault="00E51EF3" w:rsidP="00E51EF3">
      <w:pPr>
        <w:rPr>
          <w:rFonts w:asciiTheme="majorHAnsi" w:hAnsiTheme="majorHAnsi"/>
          <w:szCs w:val="22"/>
        </w:rPr>
      </w:pPr>
    </w:p>
    <w:p w14:paraId="2A91505B" w14:textId="51BD7A46" w:rsidR="00E51EF3" w:rsidRPr="001E4AA7" w:rsidRDefault="00E51EF3" w:rsidP="00E51EF3">
      <w:pPr>
        <w:spacing w:line="276" w:lineRule="auto"/>
        <w:contextualSpacing w:val="0"/>
        <w:rPr>
          <w:rFonts w:asciiTheme="majorHAnsi" w:hAnsiTheme="majorHAnsi"/>
          <w:szCs w:val="22"/>
        </w:rPr>
      </w:pPr>
    </w:p>
    <w:p w14:paraId="2323576D" w14:textId="754D6AC6" w:rsidR="00816579" w:rsidRPr="001C560D" w:rsidRDefault="009C150E" w:rsidP="009C150E">
      <w:pPr>
        <w:pStyle w:val="Heading4"/>
        <w:rPr>
          <w:b/>
          <w:bCs/>
          <w:sz w:val="22"/>
          <w:szCs w:val="22"/>
        </w:rPr>
      </w:pPr>
      <w:bookmarkStart w:id="63" w:name="_Toc40962792"/>
      <w:bookmarkStart w:id="64" w:name="_Ref47706354"/>
      <w:bookmarkStart w:id="65" w:name="_Ref49860701"/>
      <w:bookmarkEnd w:id="62"/>
      <w:r w:rsidRPr="001C560D">
        <w:rPr>
          <w:b/>
          <w:bCs/>
          <w:sz w:val="22"/>
          <w:szCs w:val="22"/>
        </w:rPr>
        <w:t xml:space="preserve">SECTION G. </w:t>
      </w:r>
      <w:r w:rsidR="00816579" w:rsidRPr="001C560D">
        <w:rPr>
          <w:b/>
          <w:bCs/>
          <w:sz w:val="22"/>
          <w:szCs w:val="22"/>
        </w:rPr>
        <w:t>STAKEHOLDER INPUTS AND LEGAL DISPUTES</w:t>
      </w:r>
      <w:bookmarkEnd w:id="63"/>
      <w:bookmarkEnd w:id="64"/>
      <w:bookmarkEnd w:id="65"/>
      <w:r w:rsidR="00816579" w:rsidRPr="001C560D">
        <w:rPr>
          <w:b/>
          <w:bCs/>
          <w:sz w:val="22"/>
          <w:szCs w:val="22"/>
        </w:rPr>
        <w:t xml:space="preserve"> </w:t>
      </w:r>
    </w:p>
    <w:p w14:paraId="1DDDB23D" w14:textId="32E3FD77" w:rsidR="00816579" w:rsidRPr="001E4AA7" w:rsidRDefault="009C150E" w:rsidP="009C150E">
      <w:pPr>
        <w:pStyle w:val="Heading5"/>
        <w:rPr>
          <w:rFonts w:asciiTheme="majorHAnsi" w:hAnsiTheme="majorHAnsi"/>
          <w:szCs w:val="22"/>
        </w:rPr>
      </w:pPr>
      <w:bookmarkStart w:id="66" w:name="_Toc40962793"/>
      <w:r w:rsidRPr="001E4AA7">
        <w:rPr>
          <w:rFonts w:asciiTheme="majorHAnsi" w:hAnsiTheme="majorHAnsi"/>
          <w:szCs w:val="22"/>
        </w:rPr>
        <w:t xml:space="preserve">G.1. </w:t>
      </w:r>
      <w:r w:rsidR="00816579" w:rsidRPr="001E4AA7">
        <w:rPr>
          <w:rFonts w:asciiTheme="majorHAnsi" w:hAnsiTheme="majorHAnsi"/>
          <w:szCs w:val="22"/>
        </w:rPr>
        <w:t>List all Inputs and Grievances which have been received via the Continuous Input and Grievance Mechanism together with their respective responses/mitigations.</w:t>
      </w:r>
      <w:bookmarkEnd w:id="66"/>
      <w:r w:rsidR="00816579" w:rsidRPr="001E4AA7">
        <w:rPr>
          <w:rFonts w:asciiTheme="majorHAnsi" w:hAnsiTheme="majorHAnsi"/>
          <w:szCs w:val="22"/>
        </w:rPr>
        <w:t xml:space="preserve"> </w:t>
      </w:r>
    </w:p>
    <w:p w14:paraId="5D0B8621" w14:textId="762E733A" w:rsidR="00816579" w:rsidRPr="001E4AA7" w:rsidRDefault="00816579" w:rsidP="00E51EF3">
      <w:pPr>
        <w:rPr>
          <w:rFonts w:asciiTheme="majorHAnsi" w:hAnsiTheme="majorHAnsi"/>
          <w:szCs w:val="22"/>
        </w:rPr>
      </w:pPr>
      <w:r w:rsidRPr="001E4AA7">
        <w:rPr>
          <w:rFonts w:asciiTheme="majorHAnsi" w:hAnsiTheme="majorHAnsi"/>
          <w:szCs w:val="22"/>
        </w:rPr>
        <w:t>&gt;&gt;</w:t>
      </w:r>
    </w:p>
    <w:p w14:paraId="38EEB287" w14:textId="77777777" w:rsidR="007D0132" w:rsidRPr="001E4AA7" w:rsidRDefault="007D0132" w:rsidP="007D0132">
      <w:pPr>
        <w:rPr>
          <w:rFonts w:asciiTheme="majorHAnsi" w:hAnsiTheme="majorHAnsi"/>
          <w:color w:val="auto"/>
          <w:szCs w:val="22"/>
        </w:rPr>
      </w:pPr>
      <w:r w:rsidRPr="001E4AA7">
        <w:rPr>
          <w:rFonts w:asciiTheme="majorHAnsi" w:hAnsiTheme="majorHAnsi"/>
          <w:color w:val="auto"/>
          <w:szCs w:val="22"/>
        </w:rPr>
        <w:t>N/A</w:t>
      </w:r>
      <w:r w:rsidRPr="001E4AA7">
        <w:rPr>
          <w:rStyle w:val="FootnoteReference"/>
          <w:rFonts w:asciiTheme="majorHAnsi" w:hAnsiTheme="majorHAnsi"/>
          <w:color w:val="auto"/>
          <w:szCs w:val="22"/>
        </w:rPr>
        <w:footnoteReference w:id="8"/>
      </w:r>
    </w:p>
    <w:p w14:paraId="6F0777AC" w14:textId="77777777" w:rsidR="007D0132" w:rsidRPr="001E4AA7" w:rsidRDefault="007D0132" w:rsidP="00E51EF3">
      <w:pPr>
        <w:rPr>
          <w:rFonts w:asciiTheme="majorHAnsi" w:hAnsiTheme="majorHAnsi"/>
          <w:szCs w:val="22"/>
        </w:rPr>
      </w:pPr>
    </w:p>
    <w:p w14:paraId="1E259421" w14:textId="6B8281F3" w:rsidR="00816579" w:rsidRPr="001E4AA7" w:rsidRDefault="009C150E" w:rsidP="009C150E">
      <w:pPr>
        <w:pStyle w:val="Heading5"/>
        <w:rPr>
          <w:rFonts w:asciiTheme="majorHAnsi" w:hAnsiTheme="majorHAnsi"/>
          <w:szCs w:val="22"/>
        </w:rPr>
      </w:pPr>
      <w:r w:rsidRPr="001E4AA7">
        <w:rPr>
          <w:rFonts w:asciiTheme="majorHAnsi" w:hAnsiTheme="majorHAnsi"/>
          <w:szCs w:val="22"/>
        </w:rPr>
        <w:t xml:space="preserve">G.2. </w:t>
      </w:r>
      <w:r w:rsidR="00816579" w:rsidRPr="001E4AA7">
        <w:rPr>
          <w:rFonts w:asciiTheme="majorHAnsi" w:hAnsiTheme="majorHAnsi"/>
          <w:szCs w:val="22"/>
        </w:rPr>
        <w:t xml:space="preserve">Report on any stakeholder mitigations that were agreed to be monitored. </w:t>
      </w:r>
    </w:p>
    <w:p w14:paraId="22B07E4C" w14:textId="74DF19C7" w:rsidR="00816579" w:rsidRPr="001E4AA7" w:rsidRDefault="00816579" w:rsidP="00E51EF3">
      <w:pPr>
        <w:rPr>
          <w:rFonts w:asciiTheme="majorHAnsi" w:hAnsiTheme="majorHAnsi"/>
          <w:szCs w:val="22"/>
        </w:rPr>
      </w:pPr>
      <w:r w:rsidRPr="001E4AA7">
        <w:rPr>
          <w:rFonts w:asciiTheme="majorHAnsi" w:hAnsiTheme="majorHAnsi"/>
          <w:szCs w:val="22"/>
        </w:rPr>
        <w:t>&gt;&gt;</w:t>
      </w:r>
    </w:p>
    <w:p w14:paraId="2DECCE52" w14:textId="60DEEE6C" w:rsidR="007D0132" w:rsidRPr="001E4AA7" w:rsidRDefault="007D0132" w:rsidP="00E51EF3">
      <w:pPr>
        <w:rPr>
          <w:rFonts w:asciiTheme="majorHAnsi" w:hAnsiTheme="majorHAnsi"/>
          <w:color w:val="auto"/>
          <w:szCs w:val="22"/>
        </w:rPr>
      </w:pPr>
      <w:r w:rsidRPr="001E4AA7">
        <w:rPr>
          <w:rFonts w:asciiTheme="majorHAnsi" w:hAnsiTheme="majorHAnsi"/>
          <w:color w:val="auto"/>
          <w:szCs w:val="22"/>
        </w:rPr>
        <w:t>N/A</w:t>
      </w:r>
    </w:p>
    <w:p w14:paraId="67E9E7F3" w14:textId="19F73298" w:rsidR="00816579" w:rsidRPr="001E4AA7" w:rsidRDefault="009C150E" w:rsidP="0076604A">
      <w:pPr>
        <w:pStyle w:val="Heading5"/>
        <w:rPr>
          <w:rFonts w:asciiTheme="majorHAnsi" w:hAnsiTheme="majorHAnsi"/>
          <w:szCs w:val="22"/>
        </w:rPr>
      </w:pPr>
      <w:bookmarkStart w:id="67" w:name="_Toc40962796"/>
      <w:r w:rsidRPr="001E4AA7">
        <w:rPr>
          <w:rFonts w:asciiTheme="majorHAnsi" w:hAnsiTheme="majorHAnsi"/>
          <w:szCs w:val="22"/>
        </w:rPr>
        <w:t xml:space="preserve">G.3. </w:t>
      </w:r>
      <w:r w:rsidR="00816579" w:rsidRPr="001E4AA7">
        <w:rPr>
          <w:rFonts w:asciiTheme="majorHAnsi" w:hAnsiTheme="majorHAnsi"/>
          <w:szCs w:val="22"/>
        </w:rPr>
        <w:t>Provide details of any legal contest that has arisen with the project during the monitoring period</w:t>
      </w:r>
      <w:bookmarkEnd w:id="67"/>
    </w:p>
    <w:p w14:paraId="137433EA" w14:textId="70BED889" w:rsidR="00816579" w:rsidRPr="001E4AA7" w:rsidRDefault="00816579" w:rsidP="00E51EF3">
      <w:pPr>
        <w:rPr>
          <w:rFonts w:asciiTheme="majorHAnsi" w:hAnsiTheme="majorHAnsi"/>
          <w:szCs w:val="22"/>
        </w:rPr>
      </w:pPr>
      <w:r w:rsidRPr="001E4AA7">
        <w:rPr>
          <w:rFonts w:asciiTheme="majorHAnsi" w:hAnsiTheme="majorHAnsi"/>
          <w:szCs w:val="22"/>
        </w:rPr>
        <w:t>&gt;&gt;</w:t>
      </w:r>
    </w:p>
    <w:p w14:paraId="733BAF07" w14:textId="4D7B4E2A" w:rsidR="00171813" w:rsidRPr="001E4AA7" w:rsidRDefault="007D0132" w:rsidP="007D0132">
      <w:pPr>
        <w:rPr>
          <w:rFonts w:asciiTheme="majorHAnsi" w:hAnsiTheme="majorHAnsi"/>
          <w:color w:val="auto"/>
          <w:szCs w:val="22"/>
        </w:rPr>
      </w:pPr>
      <w:r w:rsidRPr="001E4AA7">
        <w:rPr>
          <w:rFonts w:asciiTheme="majorHAnsi" w:hAnsiTheme="majorHAnsi"/>
          <w:color w:val="auto"/>
          <w:szCs w:val="22"/>
        </w:rPr>
        <w:t>N/A</w:t>
      </w:r>
    </w:p>
    <w:p w14:paraId="05394E28" w14:textId="472BC27A" w:rsidR="009B77FD" w:rsidRPr="001E4AA7" w:rsidRDefault="009B77FD" w:rsidP="006D53FE">
      <w:pPr>
        <w:rPr>
          <w:rFonts w:asciiTheme="majorHAnsi" w:hAnsiTheme="majorHAnsi"/>
          <w:b/>
          <w:bCs/>
          <w:szCs w:val="22"/>
          <w:lang w:val="en-GB"/>
        </w:rPr>
      </w:pPr>
      <w:r w:rsidRPr="001E4AA7">
        <w:rPr>
          <w:rFonts w:asciiTheme="majorHAnsi" w:hAnsiTheme="majorHAnsi"/>
          <w:b/>
          <w:bCs/>
          <w:szCs w:val="22"/>
          <w:lang w:val="en-GB"/>
        </w:rPr>
        <w:lastRenderedPageBreak/>
        <w:t>Revision History</w:t>
      </w:r>
    </w:p>
    <w:tbl>
      <w:tblPr>
        <w:tblStyle w:val="GSTableSimple"/>
        <w:tblW w:w="0" w:type="auto"/>
        <w:tblLook w:val="04A0" w:firstRow="1" w:lastRow="0" w:firstColumn="1" w:lastColumn="0" w:noHBand="0" w:noVBand="1"/>
      </w:tblPr>
      <w:tblGrid>
        <w:gridCol w:w="1277"/>
        <w:gridCol w:w="1845"/>
        <w:gridCol w:w="6507"/>
      </w:tblGrid>
      <w:tr w:rsidR="009B77FD" w:rsidRPr="001E4AA7" w14:paraId="530F4F00" w14:textId="77777777" w:rsidTr="009B77FD">
        <w:trPr>
          <w:cnfStyle w:val="100000000000" w:firstRow="1" w:lastRow="0" w:firstColumn="0" w:lastColumn="0" w:oddVBand="0" w:evenVBand="0" w:oddHBand="0" w:evenHBand="0" w:firstRowFirstColumn="0" w:firstRowLastColumn="0" w:lastRowFirstColumn="0" w:lastRowLastColumn="0"/>
        </w:trPr>
        <w:tc>
          <w:tcPr>
            <w:tcW w:w="1277" w:type="dxa"/>
          </w:tcPr>
          <w:p w14:paraId="0277F4F1" w14:textId="77777777" w:rsidR="009B77FD" w:rsidRPr="001E4AA7" w:rsidRDefault="009B77FD" w:rsidP="001E34A0">
            <w:pPr>
              <w:spacing w:after="200"/>
              <w:rPr>
                <w:rFonts w:asciiTheme="majorHAnsi" w:hAnsiTheme="majorHAnsi"/>
                <w:b/>
                <w:bCs/>
                <w:szCs w:val="22"/>
              </w:rPr>
            </w:pPr>
            <w:r w:rsidRPr="001E4AA7">
              <w:rPr>
                <w:rFonts w:asciiTheme="majorHAnsi" w:hAnsiTheme="majorHAnsi"/>
                <w:b/>
                <w:bCs/>
                <w:szCs w:val="22"/>
              </w:rPr>
              <w:t>Version</w:t>
            </w:r>
          </w:p>
        </w:tc>
        <w:tc>
          <w:tcPr>
            <w:tcW w:w="1845" w:type="dxa"/>
          </w:tcPr>
          <w:p w14:paraId="4EFC7750" w14:textId="77777777" w:rsidR="009B77FD" w:rsidRPr="001E4AA7" w:rsidRDefault="009B77FD" w:rsidP="001E34A0">
            <w:pPr>
              <w:spacing w:after="200"/>
              <w:rPr>
                <w:rFonts w:asciiTheme="majorHAnsi" w:hAnsiTheme="majorHAnsi"/>
                <w:b/>
                <w:bCs/>
                <w:szCs w:val="22"/>
              </w:rPr>
            </w:pPr>
            <w:r w:rsidRPr="001E4AA7">
              <w:rPr>
                <w:rFonts w:asciiTheme="majorHAnsi" w:hAnsiTheme="majorHAnsi"/>
                <w:b/>
                <w:bCs/>
                <w:szCs w:val="22"/>
              </w:rPr>
              <w:t>Date</w:t>
            </w:r>
          </w:p>
        </w:tc>
        <w:tc>
          <w:tcPr>
            <w:tcW w:w="6507" w:type="dxa"/>
          </w:tcPr>
          <w:p w14:paraId="467A0B46" w14:textId="77777777" w:rsidR="009B77FD" w:rsidRPr="001E4AA7" w:rsidRDefault="009B77FD" w:rsidP="001E34A0">
            <w:pPr>
              <w:spacing w:after="200"/>
              <w:rPr>
                <w:rFonts w:asciiTheme="majorHAnsi" w:hAnsiTheme="majorHAnsi"/>
                <w:b/>
                <w:bCs/>
                <w:szCs w:val="22"/>
              </w:rPr>
            </w:pPr>
            <w:r w:rsidRPr="001E4AA7">
              <w:rPr>
                <w:rFonts w:asciiTheme="majorHAnsi" w:hAnsiTheme="majorHAnsi"/>
                <w:b/>
                <w:bCs/>
                <w:szCs w:val="22"/>
              </w:rPr>
              <w:t>Remarks</w:t>
            </w:r>
          </w:p>
        </w:tc>
      </w:tr>
      <w:tr w:rsidR="00E51EF3" w:rsidRPr="001E4AA7" w14:paraId="0A8F4275" w14:textId="77777777" w:rsidTr="00BB782E">
        <w:trPr>
          <w:cnfStyle w:val="000000100000" w:firstRow="0" w:lastRow="0" w:firstColumn="0" w:lastColumn="0" w:oddVBand="0" w:evenVBand="0" w:oddHBand="1" w:evenHBand="0" w:firstRowFirstColumn="0" w:firstRowLastColumn="0" w:lastRowFirstColumn="0" w:lastRowLastColumn="0"/>
        </w:trPr>
        <w:tc>
          <w:tcPr>
            <w:tcW w:w="1277" w:type="dxa"/>
            <w:vAlign w:val="top"/>
          </w:tcPr>
          <w:p w14:paraId="0D569349" w14:textId="4586C59C" w:rsidR="00E51EF3" w:rsidRPr="001E4AA7" w:rsidRDefault="00E51EF3" w:rsidP="00E51EF3">
            <w:pPr>
              <w:spacing w:after="200"/>
              <w:rPr>
                <w:rFonts w:asciiTheme="majorHAnsi" w:hAnsiTheme="majorHAnsi"/>
                <w:szCs w:val="22"/>
              </w:rPr>
            </w:pPr>
            <w:r w:rsidRPr="001E4AA7">
              <w:rPr>
                <w:rFonts w:asciiTheme="majorHAnsi" w:hAnsiTheme="majorHAnsi"/>
                <w:szCs w:val="22"/>
              </w:rPr>
              <w:t>1.1</w:t>
            </w:r>
          </w:p>
        </w:tc>
        <w:tc>
          <w:tcPr>
            <w:tcW w:w="1845" w:type="dxa"/>
            <w:vAlign w:val="top"/>
          </w:tcPr>
          <w:p w14:paraId="4D5D1AA8" w14:textId="0B6CB1D9" w:rsidR="00E51EF3" w:rsidRPr="001E4AA7" w:rsidRDefault="0056373F" w:rsidP="00E51EF3">
            <w:pPr>
              <w:spacing w:after="200"/>
              <w:rPr>
                <w:rFonts w:asciiTheme="majorHAnsi" w:hAnsiTheme="majorHAnsi"/>
                <w:szCs w:val="22"/>
              </w:rPr>
            </w:pPr>
            <w:r w:rsidRPr="001E4AA7">
              <w:rPr>
                <w:rFonts w:asciiTheme="majorHAnsi" w:hAnsiTheme="majorHAnsi"/>
                <w:szCs w:val="22"/>
              </w:rPr>
              <w:t xml:space="preserve">14 </w:t>
            </w:r>
            <w:r w:rsidR="00E51EF3" w:rsidRPr="001E4AA7">
              <w:rPr>
                <w:rFonts w:asciiTheme="majorHAnsi" w:hAnsiTheme="majorHAnsi"/>
                <w:szCs w:val="22"/>
              </w:rPr>
              <w:t>October 2020</w:t>
            </w:r>
          </w:p>
        </w:tc>
        <w:tc>
          <w:tcPr>
            <w:tcW w:w="6507" w:type="dxa"/>
            <w:vAlign w:val="top"/>
          </w:tcPr>
          <w:p w14:paraId="5FAE8D1D" w14:textId="77777777" w:rsidR="00E51EF3" w:rsidRPr="001E4AA7" w:rsidRDefault="00E51EF3" w:rsidP="00E51EF3">
            <w:pPr>
              <w:spacing w:line="276" w:lineRule="auto"/>
              <w:rPr>
                <w:rFonts w:asciiTheme="majorHAnsi" w:hAnsiTheme="majorHAnsi"/>
                <w:color w:val="7C7C7C" w:themeColor="text1" w:themeTint="BF"/>
                <w:szCs w:val="22"/>
              </w:rPr>
            </w:pPr>
            <w:r w:rsidRPr="001E4AA7">
              <w:rPr>
                <w:rFonts w:asciiTheme="majorHAnsi" w:hAnsiTheme="majorHAnsi"/>
                <w:color w:val="7C7C7C" w:themeColor="text1" w:themeTint="BF"/>
                <w:szCs w:val="22"/>
              </w:rPr>
              <w:t>Hyperlinked section summary to enable quick access to key sections</w:t>
            </w:r>
          </w:p>
          <w:p w14:paraId="46686C0C" w14:textId="77777777" w:rsidR="00E51EF3" w:rsidRPr="001E4AA7" w:rsidRDefault="00E51EF3" w:rsidP="00E51EF3">
            <w:pPr>
              <w:spacing w:line="276" w:lineRule="auto"/>
              <w:rPr>
                <w:rFonts w:asciiTheme="majorHAnsi" w:hAnsiTheme="majorHAnsi"/>
                <w:color w:val="7C7C7C" w:themeColor="text1" w:themeTint="BF"/>
                <w:szCs w:val="22"/>
              </w:rPr>
            </w:pPr>
            <w:r w:rsidRPr="001E4AA7">
              <w:rPr>
                <w:rFonts w:asciiTheme="majorHAnsi" w:hAnsiTheme="majorHAnsi"/>
                <w:color w:val="7C7C7C" w:themeColor="text1" w:themeTint="BF"/>
                <w:szCs w:val="22"/>
              </w:rPr>
              <w:t>Improved clarity on Key Project Information</w:t>
            </w:r>
          </w:p>
          <w:p w14:paraId="2F05F262" w14:textId="77777777" w:rsidR="00E51EF3" w:rsidRPr="001E4AA7" w:rsidRDefault="00E51EF3" w:rsidP="00E51EF3">
            <w:pPr>
              <w:spacing w:line="276" w:lineRule="auto"/>
              <w:rPr>
                <w:rFonts w:asciiTheme="majorHAnsi" w:hAnsiTheme="majorHAnsi"/>
                <w:color w:val="7C7C7C" w:themeColor="text1" w:themeTint="BF"/>
                <w:szCs w:val="22"/>
              </w:rPr>
            </w:pPr>
            <w:r w:rsidRPr="001E4AA7">
              <w:rPr>
                <w:rFonts w:asciiTheme="majorHAnsi" w:hAnsiTheme="majorHAnsi"/>
                <w:color w:val="7C7C7C" w:themeColor="text1" w:themeTint="BF"/>
                <w:szCs w:val="22"/>
              </w:rPr>
              <w:t>Section for POA monitoring</w:t>
            </w:r>
          </w:p>
          <w:p w14:paraId="12307445" w14:textId="77777777" w:rsidR="00E51EF3" w:rsidRPr="001E4AA7" w:rsidRDefault="00E51EF3" w:rsidP="00E51EF3">
            <w:pPr>
              <w:spacing w:line="276" w:lineRule="auto"/>
              <w:rPr>
                <w:rFonts w:asciiTheme="majorHAnsi" w:hAnsiTheme="majorHAnsi"/>
                <w:color w:val="7C7C7C" w:themeColor="text1" w:themeTint="BF"/>
                <w:szCs w:val="22"/>
              </w:rPr>
            </w:pPr>
            <w:r w:rsidRPr="001E4AA7">
              <w:rPr>
                <w:rFonts w:asciiTheme="majorHAnsi" w:hAnsiTheme="majorHAnsi"/>
                <w:color w:val="7C7C7C" w:themeColor="text1" w:themeTint="BF"/>
                <w:szCs w:val="22"/>
              </w:rPr>
              <w:t>Forward action request section</w:t>
            </w:r>
          </w:p>
          <w:p w14:paraId="67E9264C" w14:textId="77777777" w:rsidR="00E51EF3" w:rsidRPr="001E4AA7" w:rsidRDefault="00E51EF3" w:rsidP="00E51EF3">
            <w:pPr>
              <w:spacing w:line="276" w:lineRule="auto"/>
              <w:rPr>
                <w:rFonts w:asciiTheme="majorHAnsi" w:hAnsiTheme="majorHAnsi"/>
                <w:color w:val="7C7C7C" w:themeColor="text1" w:themeTint="BF"/>
                <w:szCs w:val="22"/>
              </w:rPr>
            </w:pPr>
            <w:r w:rsidRPr="001E4AA7">
              <w:rPr>
                <w:rFonts w:asciiTheme="majorHAnsi" w:hAnsiTheme="majorHAnsi"/>
                <w:color w:val="7C7C7C" w:themeColor="text1" w:themeTint="BF"/>
                <w:szCs w:val="22"/>
              </w:rPr>
              <w:t>Improved Clarity on SDG contribution/SDG Impact term used throughout</w:t>
            </w:r>
          </w:p>
          <w:p w14:paraId="766F2A64" w14:textId="77777777" w:rsidR="00E51EF3" w:rsidRPr="001E4AA7" w:rsidRDefault="00E51EF3" w:rsidP="00E51EF3">
            <w:pPr>
              <w:spacing w:line="276" w:lineRule="auto"/>
              <w:rPr>
                <w:rFonts w:asciiTheme="majorHAnsi" w:hAnsiTheme="majorHAnsi"/>
                <w:color w:val="7C7C7C" w:themeColor="text1" w:themeTint="BF"/>
                <w:szCs w:val="22"/>
              </w:rPr>
            </w:pPr>
            <w:r w:rsidRPr="001E4AA7">
              <w:rPr>
                <w:rFonts w:asciiTheme="majorHAnsi" w:hAnsiTheme="majorHAnsi"/>
                <w:color w:val="7C7C7C" w:themeColor="text1" w:themeTint="BF"/>
                <w:szCs w:val="22"/>
              </w:rPr>
              <w:t>Clarity on safeguard reporting</w:t>
            </w:r>
          </w:p>
          <w:p w14:paraId="21BA370A" w14:textId="77777777" w:rsidR="00E51EF3" w:rsidRPr="001E4AA7" w:rsidRDefault="00E51EF3" w:rsidP="00E51EF3">
            <w:pPr>
              <w:spacing w:line="276" w:lineRule="auto"/>
              <w:rPr>
                <w:rFonts w:asciiTheme="majorHAnsi" w:hAnsiTheme="majorHAnsi"/>
                <w:color w:val="7C7C7C" w:themeColor="text1" w:themeTint="BF"/>
                <w:szCs w:val="22"/>
              </w:rPr>
            </w:pPr>
            <w:r w:rsidRPr="001E4AA7">
              <w:rPr>
                <w:rFonts w:asciiTheme="majorHAnsi" w:hAnsiTheme="majorHAnsi"/>
                <w:color w:val="7C7C7C" w:themeColor="text1" w:themeTint="BF"/>
                <w:szCs w:val="22"/>
              </w:rPr>
              <w:t>Clarity on design changes</w:t>
            </w:r>
          </w:p>
          <w:p w14:paraId="7FDE4615" w14:textId="77777777" w:rsidR="00E51EF3" w:rsidRPr="001E4AA7" w:rsidRDefault="00E51EF3" w:rsidP="00E51EF3">
            <w:pPr>
              <w:spacing w:line="276" w:lineRule="auto"/>
              <w:rPr>
                <w:rFonts w:asciiTheme="majorHAnsi" w:hAnsiTheme="majorHAnsi"/>
                <w:color w:val="7C7C7C" w:themeColor="text1" w:themeTint="BF"/>
                <w:szCs w:val="22"/>
              </w:rPr>
            </w:pPr>
            <w:r w:rsidRPr="001E4AA7">
              <w:rPr>
                <w:rFonts w:asciiTheme="majorHAnsi" w:hAnsiTheme="majorHAnsi"/>
                <w:color w:val="7C7C7C" w:themeColor="text1" w:themeTint="BF"/>
                <w:szCs w:val="22"/>
              </w:rPr>
              <w:t>Leakage section added for VER/CER projects</w:t>
            </w:r>
          </w:p>
          <w:p w14:paraId="0D339076" w14:textId="77777777" w:rsidR="00E51EF3" w:rsidRPr="001E4AA7" w:rsidRDefault="00E51EF3" w:rsidP="00E51EF3">
            <w:pPr>
              <w:spacing w:line="276" w:lineRule="auto"/>
              <w:rPr>
                <w:rFonts w:asciiTheme="majorHAnsi" w:hAnsiTheme="majorHAnsi"/>
                <w:color w:val="7C7C7C" w:themeColor="text1" w:themeTint="BF"/>
                <w:szCs w:val="22"/>
              </w:rPr>
            </w:pPr>
            <w:r w:rsidRPr="001E4AA7">
              <w:rPr>
                <w:rFonts w:asciiTheme="majorHAnsi" w:hAnsiTheme="majorHAnsi"/>
                <w:color w:val="7C7C7C" w:themeColor="text1" w:themeTint="BF"/>
                <w:szCs w:val="22"/>
              </w:rPr>
              <w:t>Addition of Comparison of monitored parameters with last monitoring period</w:t>
            </w:r>
          </w:p>
          <w:p w14:paraId="278A9552" w14:textId="01778E7D" w:rsidR="00E51EF3" w:rsidRPr="001E4AA7" w:rsidRDefault="00C639C4" w:rsidP="00E51EF3">
            <w:pPr>
              <w:pStyle w:val="TablesCellsBody"/>
              <w:spacing w:line="276" w:lineRule="auto"/>
              <w:rPr>
                <w:rFonts w:asciiTheme="majorHAnsi" w:hAnsiTheme="majorHAnsi"/>
                <w:sz w:val="22"/>
                <w:szCs w:val="22"/>
              </w:rPr>
            </w:pPr>
            <w:r w:rsidRPr="001E4AA7">
              <w:rPr>
                <w:rFonts w:asciiTheme="majorHAnsi" w:hAnsiTheme="majorHAnsi"/>
                <w:sz w:val="22"/>
                <w:szCs w:val="22"/>
              </w:rPr>
              <w:t xml:space="preserve">Provision of an </w:t>
            </w:r>
            <w:hyperlink r:id="rId33" w:history="1">
              <w:r w:rsidRPr="001E4AA7">
                <w:rPr>
                  <w:rStyle w:val="Hyperlink"/>
                  <w:rFonts w:asciiTheme="majorHAnsi" w:hAnsiTheme="majorHAnsi"/>
                  <w:szCs w:val="22"/>
                </w:rPr>
                <w:t>accompanying Guide</w:t>
              </w:r>
            </w:hyperlink>
            <w:r w:rsidRPr="001E4AA7">
              <w:rPr>
                <w:rFonts w:asciiTheme="majorHAnsi" w:hAnsiTheme="majorHAnsi"/>
                <w:sz w:val="22"/>
                <w:szCs w:val="22"/>
              </w:rPr>
              <w:t xml:space="preserve"> to help the user understand detailed rules and requirements</w:t>
            </w:r>
          </w:p>
        </w:tc>
      </w:tr>
      <w:tr w:rsidR="00E51EF3" w:rsidRPr="001E4AA7" w14:paraId="204FB771" w14:textId="77777777" w:rsidTr="00BB782E">
        <w:tc>
          <w:tcPr>
            <w:tcW w:w="1277" w:type="dxa"/>
            <w:vAlign w:val="top"/>
          </w:tcPr>
          <w:p w14:paraId="34F549E9" w14:textId="6BF814B5" w:rsidR="00E51EF3" w:rsidRPr="001E4AA7" w:rsidRDefault="00E51EF3" w:rsidP="00E51EF3">
            <w:pPr>
              <w:spacing w:after="200"/>
              <w:rPr>
                <w:rFonts w:asciiTheme="majorHAnsi" w:hAnsiTheme="majorHAnsi"/>
                <w:szCs w:val="22"/>
              </w:rPr>
            </w:pPr>
            <w:r w:rsidRPr="001E4AA7">
              <w:rPr>
                <w:rFonts w:asciiTheme="majorHAnsi" w:hAnsiTheme="majorHAnsi"/>
                <w:szCs w:val="22"/>
              </w:rPr>
              <w:t>1.0</w:t>
            </w:r>
          </w:p>
        </w:tc>
        <w:tc>
          <w:tcPr>
            <w:tcW w:w="1845" w:type="dxa"/>
            <w:vAlign w:val="top"/>
          </w:tcPr>
          <w:p w14:paraId="41214D74" w14:textId="428666CF" w:rsidR="00E51EF3" w:rsidRPr="001E4AA7" w:rsidRDefault="00E51EF3" w:rsidP="00E51EF3">
            <w:pPr>
              <w:spacing w:after="200"/>
              <w:rPr>
                <w:rFonts w:asciiTheme="majorHAnsi" w:hAnsiTheme="majorHAnsi"/>
                <w:szCs w:val="22"/>
              </w:rPr>
            </w:pPr>
            <w:r w:rsidRPr="001E4AA7">
              <w:rPr>
                <w:rFonts w:asciiTheme="majorHAnsi" w:hAnsiTheme="majorHAnsi"/>
                <w:szCs w:val="22"/>
              </w:rPr>
              <w:t>10 July 2017</w:t>
            </w:r>
          </w:p>
        </w:tc>
        <w:tc>
          <w:tcPr>
            <w:tcW w:w="6507" w:type="dxa"/>
            <w:vAlign w:val="top"/>
          </w:tcPr>
          <w:p w14:paraId="35A544DE" w14:textId="09B0640B" w:rsidR="00E51EF3" w:rsidRPr="001E4AA7" w:rsidRDefault="00E51EF3" w:rsidP="00E51EF3">
            <w:pPr>
              <w:pStyle w:val="TablesCellsBody"/>
              <w:rPr>
                <w:rFonts w:asciiTheme="majorHAnsi" w:hAnsiTheme="majorHAnsi"/>
                <w:sz w:val="22"/>
                <w:szCs w:val="22"/>
              </w:rPr>
            </w:pPr>
            <w:r w:rsidRPr="001E4AA7">
              <w:rPr>
                <w:rFonts w:asciiTheme="majorHAnsi" w:hAnsiTheme="majorHAnsi"/>
                <w:sz w:val="22"/>
                <w:szCs w:val="22"/>
              </w:rPr>
              <w:t>Initial adoption</w:t>
            </w:r>
          </w:p>
        </w:tc>
      </w:tr>
    </w:tbl>
    <w:p w14:paraId="1B974581" w14:textId="6C1BF5F2" w:rsidR="009B77FD" w:rsidRPr="001E4AA7" w:rsidRDefault="009B77FD" w:rsidP="006D53FE">
      <w:pPr>
        <w:rPr>
          <w:rFonts w:asciiTheme="majorHAnsi" w:hAnsiTheme="majorHAnsi"/>
          <w:szCs w:val="22"/>
          <w:lang w:val="en-GB"/>
        </w:rPr>
      </w:pPr>
    </w:p>
    <w:sectPr w:rsidR="009B77FD" w:rsidRPr="001E4AA7" w:rsidSect="00F92931">
      <w:headerReference w:type="even" r:id="rId34"/>
      <w:headerReference w:type="default" r:id="rId35"/>
      <w:footerReference w:type="even" r:id="rId36"/>
      <w:footerReference w:type="default" r:id="rId37"/>
      <w:headerReference w:type="first" r:id="rId38"/>
      <w:footerReference w:type="first" r:id="rId39"/>
      <w:pgSz w:w="11900" w:h="16840"/>
      <w:pgMar w:top="1381" w:right="1134" w:bottom="1021" w:left="1134" w:header="283"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4B84E" w14:textId="77777777" w:rsidR="005F4AFF" w:rsidRDefault="005F4AFF" w:rsidP="008C7A19">
      <w:r>
        <w:separator/>
      </w:r>
    </w:p>
    <w:p w14:paraId="1F3F6D91" w14:textId="77777777" w:rsidR="005F4AFF" w:rsidRDefault="005F4AFF"/>
  </w:endnote>
  <w:endnote w:type="continuationSeparator" w:id="0">
    <w:p w14:paraId="4475BA96" w14:textId="77777777" w:rsidR="005F4AFF" w:rsidRDefault="005F4AFF" w:rsidP="008C7A19">
      <w:r>
        <w:continuationSeparator/>
      </w:r>
    </w:p>
    <w:p w14:paraId="7383ED4C" w14:textId="77777777" w:rsidR="005F4AFF" w:rsidRDefault="005F4A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PT Mono">
    <w:charset w:val="00"/>
    <w:family w:val="modern"/>
    <w:pitch w:val="fixed"/>
    <w:sig w:usb0="A00002EF" w:usb1="500078EB" w:usb2="00000000" w:usb3="00000000" w:csb0="00000097" w:csb1="00000000"/>
  </w:font>
  <w:font w:name="Arial">
    <w:panose1 w:val="020B0604020202020204"/>
    <w:charset w:val="00"/>
    <w:family w:val="swiss"/>
    <w:pitch w:val="variable"/>
    <w:sig w:usb0="E0002EFF" w:usb1="C000785B" w:usb2="00000009" w:usb3="00000000" w:csb0="000001FF" w:csb1="00000000"/>
  </w:font>
  <w:font w:name="Avenir Book">
    <w:altName w:val="Tw Cen MT"/>
    <w:charset w:val="00"/>
    <w:family w:val="auto"/>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61F8D" w14:textId="77777777" w:rsidR="009B41F0" w:rsidRDefault="009B41F0" w:rsidP="00926E1B">
    <w:pPr>
      <w:framePr w:wrap="none" w:vAnchor="text" w:hAnchor="margin" w:xAlign="right" w:y="1"/>
    </w:pPr>
    <w:r>
      <w:fldChar w:fldCharType="begin"/>
    </w:r>
    <w:r>
      <w:instrText xml:space="preserve">PAGE  </w:instrText>
    </w:r>
    <w:r>
      <w:fldChar w:fldCharType="end"/>
    </w:r>
  </w:p>
  <w:p w14:paraId="06054D33" w14:textId="77777777" w:rsidR="009B41F0" w:rsidRDefault="009B41F0" w:rsidP="006E4980">
    <w:pPr>
      <w:ind w:right="360"/>
    </w:pPr>
  </w:p>
  <w:p w14:paraId="146F635D" w14:textId="77777777" w:rsidR="009B41F0" w:rsidRDefault="009B41F0"/>
  <w:p w14:paraId="2201E6C3" w14:textId="77777777" w:rsidR="009B41F0" w:rsidRDefault="009B41F0"/>
  <w:p w14:paraId="1FD8E2C9" w14:textId="77777777" w:rsidR="009B41F0" w:rsidRDefault="009B41F0"/>
  <w:p w14:paraId="23F44389" w14:textId="77777777" w:rsidR="009B41F0" w:rsidRDefault="009B41F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B3AE0" w14:textId="77777777" w:rsidR="009B41F0" w:rsidRPr="00872BFA" w:rsidRDefault="009B41F0" w:rsidP="006E3FE5">
    <w:pPr>
      <w:ind w:right="360"/>
      <w:rPr>
        <w:szCs w:val="20"/>
      </w:rPr>
    </w:pPr>
    <w:r>
      <w:rPr>
        <w:noProof/>
        <w:szCs w:val="20"/>
        <w:lang w:val="en-IN" w:eastAsia="en-IN"/>
      </w:rPr>
      <mc:AlternateContent>
        <mc:Choice Requires="wps">
          <w:drawing>
            <wp:anchor distT="0" distB="0" distL="114300" distR="114300" simplePos="0" relativeHeight="251659264" behindDoc="0" locked="0" layoutInCell="1" allowOverlap="1" wp14:anchorId="5A429E3A" wp14:editId="48BCEAFD">
              <wp:simplePos x="0" y="0"/>
              <wp:positionH relativeFrom="column">
                <wp:posOffset>1577884</wp:posOffset>
              </wp:positionH>
              <wp:positionV relativeFrom="paragraph">
                <wp:posOffset>189865</wp:posOffset>
              </wp:positionV>
              <wp:extent cx="3810000" cy="344170"/>
              <wp:effectExtent l="0" t="0" r="0" b="0"/>
              <wp:wrapNone/>
              <wp:docPr id="6" name="Text Box 6"/>
              <wp:cNvGraphicFramePr/>
              <a:graphic xmlns:a="http://schemas.openxmlformats.org/drawingml/2006/main">
                <a:graphicData uri="http://schemas.microsoft.com/office/word/2010/wordprocessingShape">
                  <wps:wsp>
                    <wps:cNvSpPr txBox="1"/>
                    <wps:spPr>
                      <a:xfrm>
                        <a:off x="0" y="0"/>
                        <a:ext cx="3810000" cy="344170"/>
                      </a:xfrm>
                      <a:prstGeom prst="rect">
                        <a:avLst/>
                      </a:prstGeom>
                      <a:solidFill>
                        <a:schemeClr val="lt1"/>
                      </a:solidFill>
                      <a:ln w="6350">
                        <a:noFill/>
                      </a:ln>
                    </wps:spPr>
                    <wps:txbx>
                      <w:txbxContent>
                        <w:p w14:paraId="2CD9E2E3" w14:textId="77777777" w:rsidR="009B41F0" w:rsidRPr="001F6981" w:rsidRDefault="009B41F0" w:rsidP="00D061EC">
                          <w:pPr>
                            <w:ind w:right="360"/>
                            <w:rPr>
                              <w:i/>
                              <w:iCs/>
                              <w:szCs w:val="20"/>
                            </w:rPr>
                          </w:pPr>
                          <w:r w:rsidRPr="001F6981">
                            <w:rPr>
                              <w:i/>
                              <w:iCs/>
                              <w:szCs w:val="20"/>
                            </w:rPr>
                            <w:t>Climate Security and Sustainable Development</w:t>
                          </w:r>
                        </w:p>
                        <w:p w14:paraId="3DE1EA25" w14:textId="77777777" w:rsidR="009B41F0" w:rsidRDefault="009B41F0" w:rsidP="00D061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29E3A" id="_x0000_t202" coordsize="21600,21600" o:spt="202" path="m,l,21600r21600,l21600,xe">
              <v:stroke joinstyle="miter"/>
              <v:path gradientshapeok="t" o:connecttype="rect"/>
            </v:shapetype>
            <v:shape id="Text Box 6" o:spid="_x0000_s1026" type="#_x0000_t202" style="position:absolute;margin-left:124.25pt;margin-top:14.95pt;width:300pt;height:2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" fillcolor="white [3201]" stroked="f" strokeweight=".5pt">
              <v:textbox>
                <w:txbxContent>
                  <w:p w14:paraId="2CD9E2E3" w14:textId="77777777" w:rsidR="009B41F0" w:rsidRPr="001F6981" w:rsidRDefault="009B41F0" w:rsidP="00D061EC">
                    <w:pPr>
                      <w:ind w:right="360"/>
                      <w:rPr>
                        <w:i/>
                        <w:iCs/>
                        <w:szCs w:val="20"/>
                      </w:rPr>
                    </w:pPr>
                    <w:r w:rsidRPr="001F6981">
                      <w:rPr>
                        <w:i/>
                        <w:iCs/>
                        <w:szCs w:val="20"/>
                      </w:rPr>
                      <w:t>Climate Security and Sustainable Development</w:t>
                    </w:r>
                  </w:p>
                  <w:p w14:paraId="3DE1EA25" w14:textId="77777777" w:rsidR="009B41F0" w:rsidRDefault="009B41F0" w:rsidP="00D061EC"/>
                </w:txbxContent>
              </v:textbox>
            </v:shape>
          </w:pict>
        </mc:Fallback>
      </mc:AlternateContent>
    </w:r>
    <w:r>
      <w:rPr>
        <w:noProof/>
        <w:lang w:val="en-IN" w:eastAsia="en-IN"/>
      </w:rPr>
      <w:drawing>
        <wp:anchor distT="0" distB="0" distL="114300" distR="114300" simplePos="0" relativeHeight="251662336" behindDoc="0" locked="1" layoutInCell="1" allowOverlap="0" wp14:anchorId="128FD689" wp14:editId="33260B74">
          <wp:simplePos x="0" y="0"/>
          <wp:positionH relativeFrom="margin">
            <wp:posOffset>0</wp:posOffset>
          </wp:positionH>
          <wp:positionV relativeFrom="bottomMargin">
            <wp:posOffset>252095</wp:posOffset>
          </wp:positionV>
          <wp:extent cx="1231200" cy="144000"/>
          <wp:effectExtent l="0" t="0" r="127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31200" cy="144000"/>
                  </a:xfrm>
                  <a:prstGeom prst="rect">
                    <a:avLst/>
                  </a:prstGeom>
                </pic:spPr>
              </pic:pic>
            </a:graphicData>
          </a:graphic>
          <wp14:sizeRelH relativeFrom="margin">
            <wp14:pctWidth>0</wp14:pctWidth>
          </wp14:sizeRelH>
          <wp14:sizeRelV relativeFrom="margin">
            <wp14:pctHeight>0</wp14:pctHeight>
          </wp14:sizeRelV>
        </wp:anchor>
      </w:drawing>
    </w:r>
  </w:p>
  <w:p w14:paraId="2B7E5A4D" w14:textId="30A5F715" w:rsidR="009B41F0" w:rsidRPr="00B01B0E" w:rsidRDefault="009B41F0" w:rsidP="00EC5900">
    <w:pPr>
      <w:framePr w:w="515" w:h="335" w:hRule="exact" w:wrap="none" w:vAnchor="text" w:hAnchor="page" w:x="11109" w:y="46"/>
      <w:rPr>
        <w:rFonts w:asciiTheme="minorHAnsi" w:hAnsiTheme="minorHAnsi"/>
        <w:sz w:val="18"/>
        <w:szCs w:val="18"/>
      </w:rPr>
    </w:pPr>
    <w:r w:rsidRPr="00B01B0E">
      <w:rPr>
        <w:rFonts w:asciiTheme="minorHAnsi" w:hAnsiTheme="minorHAnsi"/>
        <w:sz w:val="18"/>
        <w:szCs w:val="18"/>
      </w:rPr>
      <w:fldChar w:fldCharType="begin"/>
    </w:r>
    <w:r w:rsidRPr="00B01B0E">
      <w:rPr>
        <w:rFonts w:asciiTheme="minorHAnsi" w:hAnsiTheme="minorHAnsi"/>
        <w:sz w:val="18"/>
        <w:szCs w:val="18"/>
      </w:rPr>
      <w:instrText xml:space="preserve">PAGE  </w:instrText>
    </w:r>
    <w:r w:rsidRPr="00B01B0E">
      <w:rPr>
        <w:rFonts w:asciiTheme="minorHAnsi" w:hAnsiTheme="minorHAnsi"/>
        <w:sz w:val="18"/>
        <w:szCs w:val="18"/>
      </w:rPr>
      <w:fldChar w:fldCharType="separate"/>
    </w:r>
    <w:r w:rsidR="004521BD">
      <w:rPr>
        <w:rFonts w:asciiTheme="minorHAnsi" w:hAnsiTheme="minorHAnsi"/>
        <w:noProof/>
        <w:sz w:val="18"/>
        <w:szCs w:val="18"/>
      </w:rPr>
      <w:t>22</w:t>
    </w:r>
    <w:r w:rsidRPr="00B01B0E">
      <w:rPr>
        <w:rFonts w:asciiTheme="minorHAnsi" w:hAnsiTheme="minorHAnsi"/>
        <w:sz w:val="18"/>
        <w:szCs w:val="18"/>
      </w:rPr>
      <w:fldChar w:fldCharType="end"/>
    </w:r>
  </w:p>
  <w:p w14:paraId="295AF4EB" w14:textId="77777777" w:rsidR="009B41F0" w:rsidRDefault="009B41F0"/>
  <w:p w14:paraId="3F7F49C7" w14:textId="77777777" w:rsidR="009B41F0" w:rsidRDefault="009B41F0"/>
  <w:p w14:paraId="4519E998" w14:textId="77777777" w:rsidR="009B41F0" w:rsidRDefault="009B41F0"/>
  <w:p w14:paraId="46C7F021" w14:textId="77777777" w:rsidR="009B41F0" w:rsidRDefault="009B41F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67A85" w14:textId="77777777" w:rsidR="009B41F0" w:rsidRDefault="009B41F0">
    <w:r w:rsidRPr="007B2737">
      <w:rPr>
        <w:noProof/>
        <w:lang w:val="en-IN" w:eastAsia="en-IN"/>
      </w:rPr>
      <mc:AlternateContent>
        <mc:Choice Requires="wps">
          <w:drawing>
            <wp:anchor distT="0" distB="0" distL="114300" distR="114300" simplePos="0" relativeHeight="251675648" behindDoc="0" locked="0" layoutInCell="1" allowOverlap="1" wp14:anchorId="3A5934E3" wp14:editId="0B4ECDEC">
              <wp:simplePos x="0" y="0"/>
              <wp:positionH relativeFrom="column">
                <wp:posOffset>1787525</wp:posOffset>
              </wp:positionH>
              <wp:positionV relativeFrom="paragraph">
                <wp:posOffset>-73660</wp:posOffset>
              </wp:positionV>
              <wp:extent cx="3788229" cy="344170"/>
              <wp:effectExtent l="0" t="0" r="0" b="0"/>
              <wp:wrapNone/>
              <wp:docPr id="1" name="Text Box 1"/>
              <wp:cNvGraphicFramePr/>
              <a:graphic xmlns:a="http://schemas.openxmlformats.org/drawingml/2006/main">
                <a:graphicData uri="http://schemas.microsoft.com/office/word/2010/wordprocessingShape">
                  <wps:wsp>
                    <wps:cNvSpPr txBox="1"/>
                    <wps:spPr>
                      <a:xfrm>
                        <a:off x="0" y="0"/>
                        <a:ext cx="3788229" cy="344170"/>
                      </a:xfrm>
                      <a:prstGeom prst="rect">
                        <a:avLst/>
                      </a:prstGeom>
                      <a:solidFill>
                        <a:schemeClr val="lt1"/>
                      </a:solidFill>
                      <a:ln w="6350">
                        <a:noFill/>
                      </a:ln>
                    </wps:spPr>
                    <wps:txbx>
                      <w:txbxContent>
                        <w:p w14:paraId="2CB867A4" w14:textId="77777777" w:rsidR="009B41F0" w:rsidRPr="001F6981" w:rsidRDefault="009B41F0" w:rsidP="007B2737">
                          <w:pPr>
                            <w:ind w:right="360"/>
                            <w:rPr>
                              <w:i/>
                              <w:iCs/>
                              <w:szCs w:val="20"/>
                            </w:rPr>
                          </w:pPr>
                          <w:r w:rsidRPr="001F6981">
                            <w:rPr>
                              <w:i/>
                              <w:iCs/>
                              <w:szCs w:val="20"/>
                            </w:rPr>
                            <w:t>Climate Security and Sustainable Development</w:t>
                          </w:r>
                        </w:p>
                        <w:p w14:paraId="396CB80D" w14:textId="77777777" w:rsidR="009B41F0" w:rsidRDefault="009B41F0" w:rsidP="007B27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5934E3" id="_x0000_t202" coordsize="21600,21600" o:spt="202" path="m,l,21600r21600,l21600,xe">
              <v:stroke joinstyle="miter"/>
              <v:path gradientshapeok="t" o:connecttype="rect"/>
            </v:shapetype>
            <v:shape id="Text Box 1" o:spid="_x0000_s1028" type="#_x0000_t202" style="position:absolute;margin-left:140.75pt;margin-top:-5.8pt;width:298.3pt;height:27.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" fillcolor="white [3201]" stroked="f" strokeweight=".5pt">
              <v:textbox>
                <w:txbxContent>
                  <w:p w14:paraId="2CB867A4" w14:textId="77777777" w:rsidR="009B41F0" w:rsidRPr="001F6981" w:rsidRDefault="009B41F0" w:rsidP="007B2737">
                    <w:pPr>
                      <w:ind w:right="360"/>
                      <w:rPr>
                        <w:i/>
                        <w:iCs/>
                        <w:szCs w:val="20"/>
                      </w:rPr>
                    </w:pPr>
                    <w:r w:rsidRPr="001F6981">
                      <w:rPr>
                        <w:i/>
                        <w:iCs/>
                        <w:szCs w:val="20"/>
                      </w:rPr>
                      <w:t>Climate Security and Sustainable Development</w:t>
                    </w:r>
                  </w:p>
                  <w:p w14:paraId="396CB80D" w14:textId="77777777" w:rsidR="009B41F0" w:rsidRDefault="009B41F0" w:rsidP="007B2737"/>
                </w:txbxContent>
              </v:textbox>
            </v:shape>
          </w:pict>
        </mc:Fallback>
      </mc:AlternateContent>
    </w:r>
    <w:r>
      <w:rPr>
        <w:noProof/>
        <w:lang w:val="en-IN" w:eastAsia="en-IN"/>
        <w14:cntxtAlts w14:val="0"/>
      </w:rPr>
      <w:drawing>
        <wp:anchor distT="0" distB="0" distL="114300" distR="114300" simplePos="0" relativeHeight="251678720" behindDoc="0" locked="0" layoutInCell="1" allowOverlap="1" wp14:anchorId="693E87F6" wp14:editId="1EF2CF2C">
          <wp:simplePos x="0" y="0"/>
          <wp:positionH relativeFrom="column">
            <wp:posOffset>0</wp:posOffset>
          </wp:positionH>
          <wp:positionV relativeFrom="bottomMargin">
            <wp:posOffset>252095</wp:posOffset>
          </wp:positionV>
          <wp:extent cx="1222244" cy="1440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22244" cy="144000"/>
                  </a:xfrm>
                  <a:prstGeom prst="rect">
                    <a:avLst/>
                  </a:prstGeom>
                </pic:spPr>
              </pic:pic>
            </a:graphicData>
          </a:graphic>
          <wp14:sizeRelH relativeFrom="page">
            <wp14:pctWidth>0</wp14:pctWidth>
          </wp14:sizeRelH>
          <wp14:sizeRelV relativeFrom="page">
            <wp14:pctHeight>0</wp14:pctHeight>
          </wp14:sizeRelV>
        </wp:anchor>
      </w:drawing>
    </w:r>
    <w:r>
      <w:rPr>
        <w:noProof/>
        <w:lang w:val="en-IN" w:eastAsia="en-IN"/>
      </w:rPr>
      <w:drawing>
        <wp:anchor distT="0" distB="0" distL="114300" distR="114300" simplePos="0" relativeHeight="251670528" behindDoc="0" locked="0" layoutInCell="1" allowOverlap="1" wp14:anchorId="6402868D" wp14:editId="4FF0B892">
          <wp:simplePos x="0" y="0"/>
          <wp:positionH relativeFrom="margin">
            <wp:posOffset>4518660</wp:posOffset>
          </wp:positionH>
          <wp:positionV relativeFrom="margin">
            <wp:posOffset>10076263</wp:posOffset>
          </wp:positionV>
          <wp:extent cx="1816100" cy="211455"/>
          <wp:effectExtent l="0" t="0" r="0" b="444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2">
                    <a:extLst>
                      <a:ext uri="{28A0092B-C50C-407E-A947-70E740481C1C}">
                        <a14:useLocalDpi xmlns:a14="http://schemas.microsoft.com/office/drawing/2010/main" val="0"/>
                      </a:ext>
                    </a:extLst>
                  </a:blip>
                  <a:stretch>
                    <a:fillRect/>
                  </a:stretch>
                </pic:blipFill>
                <pic:spPr>
                  <a:xfrm>
                    <a:off x="0" y="0"/>
                    <a:ext cx="1816100" cy="211455"/>
                  </a:xfrm>
                  <a:prstGeom prst="rect">
                    <a:avLst/>
                  </a:prstGeom>
                </pic:spPr>
              </pic:pic>
            </a:graphicData>
          </a:graphic>
          <wp14:sizeRelV relativeFrom="margin">
            <wp14:pctHeight>0</wp14:pctHeight>
          </wp14:sizeRelV>
        </wp:anchor>
      </w:drawing>
    </w:r>
    <w:r>
      <w:rPr>
        <w:noProof/>
        <w:lang w:val="en-IN" w:eastAsia="en-IN"/>
      </w:rPr>
      <w:drawing>
        <wp:anchor distT="0" distB="0" distL="114300" distR="114300" simplePos="0" relativeHeight="251666432" behindDoc="0" locked="0" layoutInCell="1" allowOverlap="1" wp14:anchorId="60E5A1B6" wp14:editId="6479B9CD">
          <wp:simplePos x="0" y="0"/>
          <wp:positionH relativeFrom="column">
            <wp:posOffset>225590</wp:posOffset>
          </wp:positionH>
          <wp:positionV relativeFrom="paragraph">
            <wp:posOffset>5165449</wp:posOffset>
          </wp:positionV>
          <wp:extent cx="3869635" cy="769085"/>
          <wp:effectExtent l="0" t="0" r="4445" b="571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S_Logo_Primary_MonoWhite.eps"/>
                  <pic:cNvPicPr/>
                </pic:nvPicPr>
                <pic:blipFill>
                  <a:blip r:embed="rId3">
                    <a:extLst>
                      <a:ext uri="{28A0092B-C50C-407E-A947-70E740481C1C}">
                        <a14:useLocalDpi xmlns:a14="http://schemas.microsoft.com/office/drawing/2010/main" val="0"/>
                      </a:ext>
                    </a:extLst>
                  </a:blip>
                  <a:stretch>
                    <a:fillRect/>
                  </a:stretch>
                </pic:blipFill>
                <pic:spPr>
                  <a:xfrm>
                    <a:off x="0" y="0"/>
                    <a:ext cx="3869635" cy="7690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223FC" w14:textId="77777777" w:rsidR="005F4AFF" w:rsidRDefault="005F4AFF" w:rsidP="008C7A19">
      <w:r>
        <w:separator/>
      </w:r>
    </w:p>
    <w:p w14:paraId="75CB640B" w14:textId="77777777" w:rsidR="005F4AFF" w:rsidRDefault="005F4AFF"/>
  </w:footnote>
  <w:footnote w:type="continuationSeparator" w:id="0">
    <w:p w14:paraId="5C2058D4" w14:textId="77777777" w:rsidR="005F4AFF" w:rsidRDefault="005F4AFF" w:rsidP="008C7A19">
      <w:r>
        <w:continuationSeparator/>
      </w:r>
    </w:p>
    <w:p w14:paraId="5FFC93C8" w14:textId="77777777" w:rsidR="005F4AFF" w:rsidRDefault="005F4AFF"/>
  </w:footnote>
  <w:footnote w:id="1">
    <w:p w14:paraId="223202BA" w14:textId="7DE9C75C" w:rsidR="009B41F0" w:rsidRDefault="009B41F0" w:rsidP="00483607">
      <w:pPr>
        <w:pStyle w:val="FootnoteText"/>
        <w:jc w:val="both"/>
      </w:pPr>
      <w:r>
        <w:rPr>
          <w:rStyle w:val="FootnoteReference"/>
        </w:rPr>
        <w:footnoteRef/>
      </w:r>
      <w:r>
        <w:t xml:space="preserve"> </w:t>
      </w:r>
      <w:r w:rsidRPr="00483607">
        <w:rPr>
          <w:color w:val="auto"/>
          <w:sz w:val="18"/>
          <w:szCs w:val="18"/>
        </w:rPr>
        <w:t>The PoA and 2</w:t>
      </w:r>
      <w:r>
        <w:rPr>
          <w:color w:val="auto"/>
          <w:sz w:val="18"/>
          <w:szCs w:val="18"/>
        </w:rPr>
        <w:t>2</w:t>
      </w:r>
      <w:r w:rsidRPr="00483607">
        <w:rPr>
          <w:color w:val="auto"/>
          <w:sz w:val="18"/>
          <w:szCs w:val="18"/>
        </w:rPr>
        <w:t xml:space="preserve"> CPAs/VPAs are currently being submitted for design certification for first issuance with GS4GG. The PoA is also issued with CDM until 31</w:t>
      </w:r>
      <w:r w:rsidRPr="00483607">
        <w:rPr>
          <w:color w:val="auto"/>
          <w:sz w:val="18"/>
          <w:szCs w:val="18"/>
          <w:vertAlign w:val="superscript"/>
        </w:rPr>
        <w:t xml:space="preserve">st </w:t>
      </w:r>
      <w:r w:rsidRPr="00483607">
        <w:rPr>
          <w:color w:val="auto"/>
          <w:sz w:val="18"/>
          <w:szCs w:val="18"/>
        </w:rPr>
        <w:t>December 2020 for a total of eight monitoring periods.</w:t>
      </w:r>
    </w:p>
  </w:footnote>
  <w:footnote w:id="2">
    <w:p w14:paraId="7E7D3557" w14:textId="253A1CEC" w:rsidR="009B41F0" w:rsidRDefault="009B41F0">
      <w:pPr>
        <w:pStyle w:val="FootnoteText"/>
      </w:pPr>
      <w:r>
        <w:rPr>
          <w:rStyle w:val="FootnoteReference"/>
        </w:rPr>
        <w:footnoteRef/>
      </w:r>
      <w:r>
        <w:t xml:space="preserve"> </w:t>
      </w:r>
      <w:r w:rsidRPr="000778E4">
        <w:rPr>
          <w:color w:val="auto"/>
        </w:rPr>
        <w:t>As per FAQs released by Gold Standard (https://goldstandardhelp.freshdesk.com/support/solutions/articles/44002227020-how-is-the-crediting-periodapplied-to-projects-poas-cpas-that-have-already-completed-5-of-the-7-year), retroactive issuance for a maximum of 2-years allowed applying the methodology version as per CDM registered projects.</w:t>
      </w:r>
    </w:p>
  </w:footnote>
  <w:footnote w:id="3">
    <w:p w14:paraId="3565AD7D" w14:textId="0E7A2872" w:rsidR="009B41F0" w:rsidRDefault="009B41F0" w:rsidP="000778E4">
      <w:pPr>
        <w:pStyle w:val="FootnoteText"/>
      </w:pPr>
      <w:r>
        <w:rPr>
          <w:rStyle w:val="FootnoteReference"/>
        </w:rPr>
        <w:footnoteRef/>
      </w:r>
      <w:r>
        <w:t xml:space="preserve"> </w:t>
      </w:r>
      <w:r w:rsidRPr="000778E4">
        <w:rPr>
          <w:color w:val="auto"/>
        </w:rPr>
        <w:t xml:space="preserve">As these are CDM Transitioned projects, </w:t>
      </w:r>
      <w:r w:rsidRPr="009E5F63">
        <w:rPr>
          <w:color w:val="auto"/>
        </w:rPr>
        <w:t>CME has an approved deviation for carrying out renewal of crediting period as per GS4GG crediting cycle (5-years) sta</w:t>
      </w:r>
      <w:r>
        <w:rPr>
          <w:color w:val="auto"/>
        </w:rPr>
        <w:t xml:space="preserve"> </w:t>
      </w:r>
      <w:r>
        <w:rPr>
          <w:color w:val="auto"/>
        </w:rPr>
        <w:tab/>
      </w:r>
      <w:r w:rsidRPr="009E5F63">
        <w:rPr>
          <w:color w:val="auto"/>
        </w:rPr>
        <w:t>rting from 22nd July 2021.</w:t>
      </w:r>
      <w:r w:rsidRPr="00103CBA">
        <w:rPr>
          <w:color w:val="auto"/>
        </w:rPr>
        <w:t xml:space="preserve"> GS have given a 6-month period for the project developer to renew the PoA and applicable VPAs to align with GS4GG</w:t>
      </w:r>
      <w:r w:rsidRPr="000778E4">
        <w:rPr>
          <w:color w:val="auto"/>
        </w:rPr>
        <w:t xml:space="preserve"> crediting cycle.</w:t>
      </w:r>
    </w:p>
  </w:footnote>
  <w:footnote w:id="4">
    <w:p w14:paraId="7FB1428A" w14:textId="07065C86" w:rsidR="009B41F0" w:rsidRDefault="009B41F0" w:rsidP="000778E4">
      <w:pPr>
        <w:pStyle w:val="FootnoteText"/>
        <w:jc w:val="both"/>
      </w:pPr>
      <w:r>
        <w:rPr>
          <w:rStyle w:val="FootnoteReference"/>
        </w:rPr>
        <w:footnoteRef/>
      </w:r>
      <w:r>
        <w:t xml:space="preserve"> </w:t>
      </w:r>
      <w:r w:rsidRPr="000778E4">
        <w:rPr>
          <w:color w:val="auto"/>
        </w:rPr>
        <w:t>As these are CDM Transitioned projects, GS4GG allows a total crediting period of 15-years from the CDM crediting start date.</w:t>
      </w:r>
    </w:p>
  </w:footnote>
  <w:footnote w:id="5">
    <w:p w14:paraId="6E09E6F6" w14:textId="77777777" w:rsidR="009B41F0" w:rsidRDefault="009B41F0" w:rsidP="00F52512">
      <w:pPr>
        <w:pStyle w:val="FootnoteText"/>
      </w:pPr>
      <w:r>
        <w:rPr>
          <w:rStyle w:val="FootnoteReference"/>
        </w:rPr>
        <w:footnoteRef/>
      </w:r>
      <w:r>
        <w:t xml:space="preserve"> The detailed calculation is shown in Emission Reduction calculation spreadsheet.</w:t>
      </w:r>
    </w:p>
  </w:footnote>
  <w:footnote w:id="6">
    <w:p w14:paraId="7D6F2D6A" w14:textId="77777777" w:rsidR="009B41F0" w:rsidRPr="0012156D" w:rsidRDefault="009B41F0" w:rsidP="005348E3">
      <w:pPr>
        <w:pStyle w:val="FootnoteText"/>
        <w:keepLines/>
        <w:numPr>
          <w:ilvl w:val="0"/>
          <w:numId w:val="19"/>
        </w:numPr>
        <w:spacing w:before="120" w:after="60"/>
        <w:contextualSpacing w:val="0"/>
        <w:jc w:val="both"/>
        <w:rPr>
          <w:rFonts w:asciiTheme="minorHAnsi" w:hAnsiTheme="minorHAnsi"/>
          <w:sz w:val="14"/>
          <w:szCs w:val="18"/>
        </w:rPr>
      </w:pPr>
      <w:r>
        <w:rPr>
          <w:rStyle w:val="FootnoteReference"/>
        </w:rPr>
        <w:footnoteRef/>
      </w:r>
      <w:r>
        <w:t xml:space="preserve"> </w:t>
      </w:r>
      <w:r w:rsidRPr="0012156D">
        <w:rPr>
          <w:rFonts w:asciiTheme="minorHAnsi" w:hAnsiTheme="minorHAnsi"/>
          <w:bCs/>
          <w:iCs/>
          <w:sz w:val="14"/>
          <w:szCs w:val="14"/>
        </w:rPr>
        <w:t>Whenever emission reductions are capped, both the original and capped values used for calculations must be transparently reported.  Use brackets to denote original values.</w:t>
      </w:r>
    </w:p>
  </w:footnote>
  <w:footnote w:id="7">
    <w:p w14:paraId="2D2E2C80" w14:textId="77777777" w:rsidR="009B41F0" w:rsidRDefault="009B41F0" w:rsidP="00592024">
      <w:pPr>
        <w:pStyle w:val="FootnoteText"/>
      </w:pPr>
      <w:r w:rsidRPr="0012156D">
        <w:rPr>
          <w:rStyle w:val="FootnoteReference"/>
          <w:rFonts w:asciiTheme="minorHAnsi" w:hAnsiTheme="minorHAnsi"/>
          <w:sz w:val="14"/>
          <w:szCs w:val="18"/>
        </w:rPr>
        <w:footnoteRef/>
      </w:r>
      <w:r w:rsidRPr="0012156D">
        <w:rPr>
          <w:rFonts w:asciiTheme="minorHAnsi" w:hAnsiTheme="minorHAnsi"/>
          <w:sz w:val="14"/>
          <w:szCs w:val="18"/>
        </w:rPr>
        <w:t xml:space="preserve"> During submission of PDD, the estimation was 25 for SDG 8. The project expanded the opportunity for more employees after the project started as it needs more co-ordination in sales, marketing, monitoring, etc.</w:t>
      </w:r>
      <w:r w:rsidRPr="0012156D">
        <w:rPr>
          <w:sz w:val="14"/>
          <w:szCs w:val="18"/>
        </w:rPr>
        <w:t xml:space="preserve">  </w:t>
      </w:r>
    </w:p>
  </w:footnote>
  <w:footnote w:id="8">
    <w:p w14:paraId="3843AA6D" w14:textId="10141EA2" w:rsidR="009B41F0" w:rsidRDefault="009B41F0" w:rsidP="007D0132">
      <w:pPr>
        <w:pStyle w:val="FootnoteText"/>
        <w:ind w:left="227"/>
        <w:jc w:val="both"/>
      </w:pPr>
      <w:r>
        <w:rPr>
          <w:rStyle w:val="FootnoteReference"/>
        </w:rPr>
        <w:footnoteRef/>
      </w:r>
      <w:r>
        <w:t>Annex-W Book for continuous grievance/feedback is kept at the office. We have not received any grievance for the programme at the end of this monitoring period.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2CDF4" w14:textId="77777777" w:rsidR="009B41F0" w:rsidRDefault="009B41F0" w:rsidP="00926E1B">
    <w:pPr>
      <w:framePr w:wrap="none" w:vAnchor="text" w:hAnchor="margin" w:xAlign="right" w:y="1"/>
    </w:pPr>
    <w:r>
      <w:fldChar w:fldCharType="begin"/>
    </w:r>
    <w:r>
      <w:instrText xml:space="preserve">PAGE  </w:instrText>
    </w:r>
    <w:r>
      <w:fldChar w:fldCharType="end"/>
    </w:r>
  </w:p>
  <w:p w14:paraId="1703D2EC" w14:textId="77777777" w:rsidR="009B41F0" w:rsidRDefault="009B41F0" w:rsidP="00DB4ED0">
    <w:pPr>
      <w:ind w:right="360"/>
    </w:pPr>
  </w:p>
  <w:p w14:paraId="08BF73F1" w14:textId="77777777" w:rsidR="009B41F0" w:rsidRDefault="009B41F0"/>
  <w:p w14:paraId="162C20E8" w14:textId="77777777" w:rsidR="009B41F0" w:rsidRDefault="009B41F0"/>
  <w:p w14:paraId="7B4DD357" w14:textId="77777777" w:rsidR="009B41F0" w:rsidRDefault="009B41F0"/>
  <w:p w14:paraId="262B36B2" w14:textId="77777777" w:rsidR="009B41F0" w:rsidRDefault="009B41F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88831" w14:textId="1DAE6CF4" w:rsidR="009B41F0" w:rsidRPr="006C572D" w:rsidRDefault="009B41F0" w:rsidP="006C572D">
    <w:pPr>
      <w:rPr>
        <w:b/>
        <w:bCs/>
        <w:sz w:val="16"/>
        <w:szCs w:val="16"/>
      </w:rPr>
    </w:pPr>
    <w:r w:rsidRPr="006C572D">
      <w:rPr>
        <w:rStyle w:val="SmallTags"/>
        <w:b/>
        <w:bCs/>
      </w:rPr>
      <w:br/>
    </w:r>
    <w:sdt>
      <w:sdtPr>
        <w:rPr>
          <w:b/>
          <w:bCs/>
          <w:color w:val="00B9BD" w:themeColor="accent1"/>
          <w:sz w:val="16"/>
          <w:szCs w:val="16"/>
        </w:rPr>
        <w:alias w:val="Title"/>
        <w:id w:val="15524250"/>
        <w:dataBinding w:prefixMappings="xmlns:ns0='http://schemas.openxmlformats.org/package/2006/metadata/core-properties' xmlns:ns1='http://purl.org/dc/elements/1.1/'" w:xpath="/ns0:coreProperties[1]/ns1:title[1]" w:storeItemID="{6C3C8BC8-F283-45AE-878A-BAB7291924A1}"/>
        <w:text/>
      </w:sdtPr>
      <w:sdtContent>
        <w:r>
          <w:rPr>
            <w:b/>
            <w:bCs/>
            <w:color w:val="00B9BD" w:themeColor="accent1"/>
            <w:sz w:val="16"/>
            <w:szCs w:val="16"/>
          </w:rPr>
          <w:t>TEMPLATE- Monitoring Report</w:t>
        </w:r>
      </w:sdtContent>
    </w:sdt>
  </w:p>
  <w:p w14:paraId="1244A361" w14:textId="77777777" w:rsidR="009B41F0" w:rsidRDefault="009B41F0"/>
  <w:p w14:paraId="2D42CA0F" w14:textId="77777777" w:rsidR="009B41F0" w:rsidRDefault="009B41F0"/>
  <w:p w14:paraId="516BA358" w14:textId="77777777" w:rsidR="009B41F0" w:rsidRDefault="009B41F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3A72F" w14:textId="77777777" w:rsidR="009B41F0" w:rsidRPr="008F3380" w:rsidRDefault="009B41F0" w:rsidP="00B01B0E">
    <w:pPr>
      <w:ind w:left="-1134"/>
    </w:pPr>
    <w:r>
      <w:rPr>
        <w:noProof/>
        <w:lang w:val="en-IN" w:eastAsia="en-IN"/>
        <w14:cntxtAlts w14:val="0"/>
      </w:rPr>
      <mc:AlternateContent>
        <mc:Choice Requires="wps">
          <w:drawing>
            <wp:anchor distT="0" distB="0" distL="114300" distR="114300" simplePos="0" relativeHeight="251677696" behindDoc="0" locked="0" layoutInCell="1" allowOverlap="1" wp14:anchorId="55923822" wp14:editId="658045C5">
              <wp:simplePos x="0" y="0"/>
              <wp:positionH relativeFrom="column">
                <wp:posOffset>-47915</wp:posOffset>
              </wp:positionH>
              <wp:positionV relativeFrom="paragraph">
                <wp:posOffset>1473482</wp:posOffset>
              </wp:positionV>
              <wp:extent cx="1029457" cy="248467"/>
              <wp:effectExtent l="0" t="0" r="0" b="5715"/>
              <wp:wrapNone/>
              <wp:docPr id="3" name="Text Box 3"/>
              <wp:cNvGraphicFramePr/>
              <a:graphic xmlns:a="http://schemas.openxmlformats.org/drawingml/2006/main">
                <a:graphicData uri="http://schemas.microsoft.com/office/word/2010/wordprocessingShape">
                  <wps:wsp>
                    <wps:cNvSpPr txBox="1"/>
                    <wps:spPr>
                      <a:xfrm>
                        <a:off x="0" y="0"/>
                        <a:ext cx="1029457" cy="248467"/>
                      </a:xfrm>
                      <a:prstGeom prst="rect">
                        <a:avLst/>
                      </a:prstGeom>
                      <a:solidFill>
                        <a:schemeClr val="accent1"/>
                      </a:solidFill>
                    </wps:spPr>
                    <wps:txbx>
                      <w:txbxContent>
                        <w:p w14:paraId="1EC7EAC8" w14:textId="77777777" w:rsidR="009B41F0" w:rsidRPr="00EC5900" w:rsidRDefault="009B41F0">
                          <w:pPr>
                            <w:rPr>
                              <w:b/>
                              <w:bCs/>
                              <w:color w:val="FFFFFF" w:themeColor="background1"/>
                              <w:lang w:val="it-IT"/>
                            </w:rPr>
                          </w:pPr>
                          <w:r>
                            <w:rPr>
                              <w:b/>
                              <w:bCs/>
                              <w:color w:val="FFFFFF" w:themeColor="background1"/>
                              <w:lang w:val="it-IT"/>
                            </w:rPr>
                            <w:t>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923822" id="_x0000_t202" coordsize="21600,21600" o:spt="202" path="m,l,21600r21600,l21600,xe">
              <v:stroke joinstyle="miter"/>
              <v:path gradientshapeok="t" o:connecttype="rect"/>
            </v:shapetype>
            <v:shape id="Text Box 3" o:spid="_x0000_s1027" type="#_x0000_t202" style="position:absolute;left:0;text-align:left;margin-left:-3.75pt;margin-top:116pt;width:81.05pt;height:19.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" fillcolor="#00b9bd [3204]" stroked="f">
              <v:textbox>
                <w:txbxContent>
                  <w:p w14:paraId="1EC7EAC8" w14:textId="77777777" w:rsidR="009B41F0" w:rsidRPr="00EC5900" w:rsidRDefault="009B41F0">
                    <w:pPr>
                      <w:rPr>
                        <w:b/>
                        <w:bCs/>
                        <w:color w:val="FFFFFF" w:themeColor="background1"/>
                        <w:lang w:val="it-IT"/>
                      </w:rPr>
                    </w:pPr>
                    <w:r>
                      <w:rPr>
                        <w:b/>
                        <w:bCs/>
                        <w:color w:val="FFFFFF" w:themeColor="background1"/>
                        <w:lang w:val="it-IT"/>
                      </w:rPr>
                      <w:t>TEMPLATE</w:t>
                    </w:r>
                  </w:p>
                </w:txbxContent>
              </v:textbox>
            </v:shape>
          </w:pict>
        </mc:Fallback>
      </mc:AlternateContent>
    </w:r>
    <w:r>
      <w:rPr>
        <w:noProof/>
        <w:lang w:val="en-IN" w:eastAsia="en-IN"/>
      </w:rPr>
      <w:drawing>
        <wp:anchor distT="0" distB="0" distL="114300" distR="114300" simplePos="0" relativeHeight="251673600" behindDoc="0" locked="0" layoutInCell="1" allowOverlap="1" wp14:anchorId="0501731B" wp14:editId="23A992CD">
          <wp:simplePos x="0" y="0"/>
          <wp:positionH relativeFrom="column">
            <wp:posOffset>-445589</wp:posOffset>
          </wp:positionH>
          <wp:positionV relativeFrom="paragraph">
            <wp:posOffset>-544</wp:posOffset>
          </wp:positionV>
          <wp:extent cx="3633348" cy="1423942"/>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_Logo_Primary_MonoWhite_Tagline.eps"/>
                  <pic:cNvPicPr/>
                </pic:nvPicPr>
                <pic:blipFill>
                  <a:blip r:embed="rId1">
                    <a:extLst>
                      <a:ext uri="{28A0092B-C50C-407E-A947-70E740481C1C}">
                        <a14:useLocalDpi xmlns:a14="http://schemas.microsoft.com/office/drawing/2010/main" val="0"/>
                      </a:ext>
                    </a:extLst>
                  </a:blip>
                  <a:stretch>
                    <a:fillRect/>
                  </a:stretch>
                </pic:blipFill>
                <pic:spPr bwMode="auto">
                  <a:xfrm>
                    <a:off x="0" y="0"/>
                    <a:ext cx="3633348" cy="14239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IN" w:eastAsia="en-IN"/>
      </w:rPr>
      <w:drawing>
        <wp:inline distT="0" distB="0" distL="0" distR="0" wp14:anchorId="3B717A98" wp14:editId="2F1A908F">
          <wp:extent cx="7593965" cy="1580606"/>
          <wp:effectExtent l="0" t="0" r="6985" b="635"/>
          <wp:docPr id="20" name="Diagram 20"/>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 r:lo="rId3" r:qs="rId4" r:cs="rId5"/>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0.3pt;height:10.3pt" o:bullet="t">
        <v:imagedata r:id="rId1" o:title="caret-cyan-bulletpoint"/>
      </v:shape>
    </w:pict>
  </w:numPicBullet>
  <w:abstractNum w:abstractNumId="0" w15:restartNumberingAfterBreak="0">
    <w:nsid w:val="FFFFFF7C"/>
    <w:multiLevelType w:val="singleLevel"/>
    <w:tmpl w:val="7BFA8C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8805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F4C6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0B805C2"/>
    <w:lvl w:ilvl="0">
      <w:start w:val="1"/>
      <w:numFmt w:val="decimal"/>
      <w:pStyle w:val="ListNumber2"/>
      <w:lvlText w:val="%1."/>
      <w:lvlJc w:val="left"/>
      <w:pPr>
        <w:tabs>
          <w:tab w:val="num" w:pos="643"/>
        </w:tabs>
        <w:ind w:left="643" w:hanging="360"/>
      </w:pPr>
      <w:rPr>
        <w:rFonts w:hint="default"/>
      </w:rPr>
    </w:lvl>
  </w:abstractNum>
  <w:abstractNum w:abstractNumId="4" w15:restartNumberingAfterBreak="0">
    <w:nsid w:val="FFFFFF80"/>
    <w:multiLevelType w:val="singleLevel"/>
    <w:tmpl w:val="4FD40E8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FED7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8E6716"/>
    <w:lvl w:ilvl="0">
      <w:start w:val="1"/>
      <w:numFmt w:val="bullet"/>
      <w:pStyle w:val="ListBullet3"/>
      <w:lvlText w:val=""/>
      <w:lvlJc w:val="left"/>
      <w:pPr>
        <w:tabs>
          <w:tab w:val="num" w:pos="926"/>
        </w:tabs>
        <w:ind w:left="926" w:hanging="360"/>
      </w:pPr>
      <w:rPr>
        <w:rFonts w:ascii="Symbol" w:hAnsi="Symbol" w:hint="default"/>
        <w:color w:val="auto"/>
      </w:rPr>
    </w:lvl>
  </w:abstractNum>
  <w:abstractNum w:abstractNumId="7" w15:restartNumberingAfterBreak="0">
    <w:nsid w:val="FFFFFF83"/>
    <w:multiLevelType w:val="singleLevel"/>
    <w:tmpl w:val="651EBF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1408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25281D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0" w15:restartNumberingAfterBreak="0">
    <w:nsid w:val="039E0622"/>
    <w:multiLevelType w:val="hybridMultilevel"/>
    <w:tmpl w:val="FDD20126"/>
    <w:lvl w:ilvl="0" w:tplc="8370D1D2">
      <w:start w:val="1"/>
      <w:numFmt w:val="decimal"/>
      <w:lvlText w:val="%1."/>
      <w:lvlJc w:val="left"/>
      <w:pPr>
        <w:ind w:left="557" w:hanging="360"/>
      </w:pPr>
      <w:rPr>
        <w:rFonts w:ascii="Arial MT" w:eastAsia="Arial MT" w:hAnsi="Arial MT" w:cs="Arial MT" w:hint="default"/>
        <w:color w:val="4D4D4C"/>
        <w:spacing w:val="-1"/>
        <w:w w:val="100"/>
        <w:sz w:val="22"/>
        <w:szCs w:val="22"/>
        <w:lang w:val="en-US" w:eastAsia="en-US" w:bidi="ar-SA"/>
      </w:rPr>
    </w:lvl>
    <w:lvl w:ilvl="1" w:tplc="E01C49D2">
      <w:start w:val="1"/>
      <w:numFmt w:val="lowerLetter"/>
      <w:lvlText w:val="%2."/>
      <w:lvlJc w:val="left"/>
      <w:pPr>
        <w:ind w:left="557" w:hanging="360"/>
      </w:pPr>
      <w:rPr>
        <w:rFonts w:ascii="Microsoft Sans Serif" w:eastAsia="Microsoft Sans Serif" w:hAnsi="Microsoft Sans Serif" w:cs="Microsoft Sans Serif" w:hint="default"/>
        <w:color w:val="4D4D4C"/>
        <w:spacing w:val="-1"/>
        <w:w w:val="95"/>
        <w:sz w:val="22"/>
        <w:szCs w:val="22"/>
        <w:lang w:val="en-US" w:eastAsia="en-US" w:bidi="ar-SA"/>
      </w:rPr>
    </w:lvl>
    <w:lvl w:ilvl="2" w:tplc="7DB61DC0">
      <w:numFmt w:val="bullet"/>
      <w:lvlText w:val="•"/>
      <w:lvlJc w:val="left"/>
      <w:pPr>
        <w:ind w:left="1324" w:hanging="360"/>
      </w:pPr>
      <w:rPr>
        <w:rFonts w:hint="default"/>
        <w:lang w:val="en-US" w:eastAsia="en-US" w:bidi="ar-SA"/>
      </w:rPr>
    </w:lvl>
    <w:lvl w:ilvl="3" w:tplc="BA5E4FEE">
      <w:numFmt w:val="bullet"/>
      <w:lvlText w:val="•"/>
      <w:lvlJc w:val="left"/>
      <w:pPr>
        <w:ind w:left="1706" w:hanging="360"/>
      </w:pPr>
      <w:rPr>
        <w:rFonts w:hint="default"/>
        <w:lang w:val="en-US" w:eastAsia="en-US" w:bidi="ar-SA"/>
      </w:rPr>
    </w:lvl>
    <w:lvl w:ilvl="4" w:tplc="B8F88030">
      <w:numFmt w:val="bullet"/>
      <w:lvlText w:val="•"/>
      <w:lvlJc w:val="left"/>
      <w:pPr>
        <w:ind w:left="2088" w:hanging="360"/>
      </w:pPr>
      <w:rPr>
        <w:rFonts w:hint="default"/>
        <w:lang w:val="en-US" w:eastAsia="en-US" w:bidi="ar-SA"/>
      </w:rPr>
    </w:lvl>
    <w:lvl w:ilvl="5" w:tplc="41E41D44">
      <w:numFmt w:val="bullet"/>
      <w:lvlText w:val="•"/>
      <w:lvlJc w:val="left"/>
      <w:pPr>
        <w:ind w:left="2471" w:hanging="360"/>
      </w:pPr>
      <w:rPr>
        <w:rFonts w:hint="default"/>
        <w:lang w:val="en-US" w:eastAsia="en-US" w:bidi="ar-SA"/>
      </w:rPr>
    </w:lvl>
    <w:lvl w:ilvl="6" w:tplc="2B084FFC">
      <w:numFmt w:val="bullet"/>
      <w:lvlText w:val="•"/>
      <w:lvlJc w:val="left"/>
      <w:pPr>
        <w:ind w:left="2853" w:hanging="360"/>
      </w:pPr>
      <w:rPr>
        <w:rFonts w:hint="default"/>
        <w:lang w:val="en-US" w:eastAsia="en-US" w:bidi="ar-SA"/>
      </w:rPr>
    </w:lvl>
    <w:lvl w:ilvl="7" w:tplc="F74CD82C">
      <w:numFmt w:val="bullet"/>
      <w:lvlText w:val="•"/>
      <w:lvlJc w:val="left"/>
      <w:pPr>
        <w:ind w:left="3235" w:hanging="360"/>
      </w:pPr>
      <w:rPr>
        <w:rFonts w:hint="default"/>
        <w:lang w:val="en-US" w:eastAsia="en-US" w:bidi="ar-SA"/>
      </w:rPr>
    </w:lvl>
    <w:lvl w:ilvl="8" w:tplc="A788A056">
      <w:numFmt w:val="bullet"/>
      <w:lvlText w:val="•"/>
      <w:lvlJc w:val="left"/>
      <w:pPr>
        <w:ind w:left="3617" w:hanging="360"/>
      </w:pPr>
      <w:rPr>
        <w:rFonts w:hint="default"/>
        <w:lang w:val="en-US" w:eastAsia="en-US" w:bidi="ar-SA"/>
      </w:rPr>
    </w:lvl>
  </w:abstractNum>
  <w:abstractNum w:abstractNumId="11" w15:restartNumberingAfterBreak="0">
    <w:nsid w:val="04957051"/>
    <w:multiLevelType w:val="multilevel"/>
    <w:tmpl w:val="776CDE94"/>
    <w:lvl w:ilvl="0">
      <w:start w:val="1"/>
      <w:numFmt w:val="upperLetter"/>
      <w:pStyle w:val="SectionTitle"/>
      <w:lvlText w:val="SECTION %1."/>
      <w:lvlJc w:val="left"/>
      <w:pPr>
        <w:tabs>
          <w:tab w:val="num" w:pos="57"/>
        </w:tabs>
        <w:ind w:left="0" w:firstLine="0"/>
      </w:pPr>
      <w:rPr>
        <w:rFonts w:ascii="Verdana" w:hAnsi="Verdana" w:hint="default"/>
        <w:b w:val="0"/>
        <w:bCs w:val="0"/>
        <w:i w:val="0"/>
        <w:iCs w:val="0"/>
        <w:caps/>
        <w:smallCaps w:val="0"/>
        <w:strike w:val="0"/>
        <w:dstrike w:val="0"/>
        <w:outline w:val="0"/>
        <w:shadow w:val="0"/>
        <w:emboss w:val="0"/>
        <w:imprint w:val="0"/>
        <w:noProof w:val="0"/>
        <w:vanish w:val="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ist"/>
      <w:lvlText w:val="%1.%2."/>
      <w:lvlJc w:val="left"/>
      <w:pPr>
        <w:tabs>
          <w:tab w:val="num" w:pos="226"/>
        </w:tabs>
        <w:ind w:left="0" w:firstLine="0"/>
      </w:pPr>
      <w:rPr>
        <w:rFonts w:hint="default"/>
      </w:rPr>
    </w:lvl>
    <w:lvl w:ilvl="2">
      <w:start w:val="1"/>
      <w:numFmt w:val="decimal"/>
      <w:pStyle w:val="SectionList2nd"/>
      <w:lvlText w:val="%1.%2.%3."/>
      <w:lvlJc w:val="left"/>
      <w:pPr>
        <w:ind w:left="0" w:firstLine="0"/>
      </w:pPr>
      <w:rPr>
        <w:rFonts w:hint="default"/>
      </w:rPr>
    </w:lvl>
    <w:lvl w:ilvl="3">
      <w:start w:val="1"/>
      <w:numFmt w:val="decimal"/>
      <w:lvlText w:val="%1.%2.%3.%4"/>
      <w:lvlJc w:val="left"/>
      <w:pPr>
        <w:ind w:left="-568" w:firstLine="0"/>
      </w:pPr>
      <w:rPr>
        <w:rFonts w:hint="default"/>
      </w:rPr>
    </w:lvl>
    <w:lvl w:ilvl="4">
      <w:start w:val="1"/>
      <w:numFmt w:val="decimal"/>
      <w:lvlText w:val="%1.%2.%3.%4.%5"/>
      <w:lvlJc w:val="left"/>
      <w:pPr>
        <w:tabs>
          <w:tab w:val="num" w:pos="-568"/>
        </w:tabs>
        <w:ind w:left="-568" w:firstLine="0"/>
      </w:pPr>
      <w:rPr>
        <w:rFonts w:hint="default"/>
      </w:rPr>
    </w:lvl>
    <w:lvl w:ilvl="5">
      <w:start w:val="1"/>
      <w:numFmt w:val="decimal"/>
      <w:lvlText w:val="%1.%2.%3.%4.%5.%6"/>
      <w:lvlJc w:val="left"/>
      <w:pPr>
        <w:tabs>
          <w:tab w:val="num" w:pos="-568"/>
        </w:tabs>
        <w:ind w:left="-568" w:firstLine="0"/>
      </w:pPr>
      <w:rPr>
        <w:rFonts w:hint="default"/>
      </w:rPr>
    </w:lvl>
    <w:lvl w:ilvl="6">
      <w:start w:val="1"/>
      <w:numFmt w:val="decimal"/>
      <w:lvlText w:val="%1.%2.%3.%4.%5.%6.%7"/>
      <w:lvlJc w:val="left"/>
      <w:pPr>
        <w:tabs>
          <w:tab w:val="num" w:pos="-568"/>
        </w:tabs>
        <w:ind w:left="-568" w:firstLine="0"/>
      </w:pPr>
      <w:rPr>
        <w:rFonts w:hint="default"/>
      </w:rPr>
    </w:lvl>
    <w:lvl w:ilvl="7">
      <w:start w:val="1"/>
      <w:numFmt w:val="decimal"/>
      <w:lvlText w:val="%1.%2.%3.%4.%5.%6.%7.%8"/>
      <w:lvlJc w:val="left"/>
      <w:pPr>
        <w:tabs>
          <w:tab w:val="num" w:pos="-568"/>
        </w:tabs>
        <w:ind w:left="1723" w:hanging="2291"/>
      </w:pPr>
      <w:rPr>
        <w:rFonts w:hint="default"/>
      </w:rPr>
    </w:lvl>
    <w:lvl w:ilvl="8">
      <w:start w:val="1"/>
      <w:numFmt w:val="decimal"/>
      <w:lvlText w:val="%1.%2.%3.%4.%5.%6.%7.%8.%9"/>
      <w:lvlJc w:val="left"/>
      <w:pPr>
        <w:tabs>
          <w:tab w:val="num" w:pos="-568"/>
        </w:tabs>
        <w:ind w:left="-568" w:firstLine="0"/>
      </w:pPr>
      <w:rPr>
        <w:rFonts w:hint="default"/>
      </w:rPr>
    </w:lvl>
  </w:abstractNum>
  <w:abstractNum w:abstractNumId="12" w15:restartNumberingAfterBreak="0">
    <w:nsid w:val="07417693"/>
    <w:multiLevelType w:val="multilevel"/>
    <w:tmpl w:val="648A687A"/>
    <w:styleLink w:val="SDMTableBoxParaNumbered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3" w15:restartNumberingAfterBreak="0">
    <w:nsid w:val="07E20937"/>
    <w:multiLevelType w:val="multilevel"/>
    <w:tmpl w:val="C5282380"/>
    <w:styleLink w:val="ListGSBullets"/>
    <w:lvl w:ilvl="0">
      <w:start w:val="1"/>
      <w:numFmt w:val="bullet"/>
      <w:lvlText w:val=""/>
      <w:lvlPicBulletId w:val="0"/>
      <w:lvlJc w:val="left"/>
      <w:pPr>
        <w:ind w:left="284" w:hanging="284"/>
      </w:pPr>
      <w:rPr>
        <w:rFonts w:ascii="Symbol" w:hAnsi="Symbol" w:hint="default"/>
        <w:b w:val="0"/>
        <w:i w:val="0"/>
        <w:color w:val="auto"/>
        <w:sz w:val="22"/>
      </w:rPr>
    </w:lvl>
    <w:lvl w:ilvl="1">
      <w:start w:val="1"/>
      <w:numFmt w:val="bullet"/>
      <w:lvlText w:val=""/>
      <w:lvlPicBulletId w:val="0"/>
      <w:lvlJc w:val="left"/>
      <w:pPr>
        <w:ind w:left="1080" w:hanging="360"/>
      </w:pPr>
      <w:rPr>
        <w:rFonts w:ascii="Symbol" w:hAnsi="Symbol" w:hint="default"/>
        <w:color w:val="auto"/>
      </w:rPr>
    </w:lvl>
    <w:lvl w:ilvl="2">
      <w:start w:val="1"/>
      <w:numFmt w:val="bullet"/>
      <w:lvlText w:val=""/>
      <w:lvlPicBulletId w:val="0"/>
      <w:lvlJc w:val="left"/>
      <w:pPr>
        <w:ind w:left="1800" w:hanging="360"/>
      </w:pPr>
      <w:rPr>
        <w:rFonts w:ascii="Symbol" w:hAnsi="Symbol" w:hint="default"/>
        <w:color w:val="auto"/>
      </w:rPr>
    </w:lvl>
    <w:lvl w:ilvl="3">
      <w:start w:val="1"/>
      <w:numFmt w:val="bullet"/>
      <w:lvlText w:val=""/>
      <w:lvlPicBulletId w:val="0"/>
      <w:lvlJc w:val="left"/>
      <w:pPr>
        <w:ind w:left="2520" w:hanging="360"/>
      </w:pPr>
      <w:rPr>
        <w:rFonts w:ascii="Symbol" w:hAnsi="Symbol" w:hint="default"/>
        <w:color w:val="auto"/>
      </w:rPr>
    </w:lvl>
    <w:lvl w:ilvl="4">
      <w:start w:val="1"/>
      <w:numFmt w:val="bullet"/>
      <w:lvlText w:val=""/>
      <w:lvlPicBulletId w:val="0"/>
      <w:lvlJc w:val="left"/>
      <w:pPr>
        <w:ind w:left="3240" w:hanging="360"/>
      </w:pPr>
      <w:rPr>
        <w:rFonts w:ascii="Symbol" w:hAnsi="Symbol" w:hint="default"/>
        <w:color w:val="auto"/>
      </w:rPr>
    </w:lvl>
    <w:lvl w:ilvl="5">
      <w:start w:val="1"/>
      <w:numFmt w:val="bullet"/>
      <w:lvlText w:val=""/>
      <w:lvlPicBulletId w:val="0"/>
      <w:lvlJc w:val="left"/>
      <w:pPr>
        <w:ind w:left="3960" w:hanging="360"/>
      </w:pPr>
      <w:rPr>
        <w:rFonts w:ascii="Symbol" w:hAnsi="Symbol" w:hint="default"/>
        <w:color w:val="auto"/>
      </w:rPr>
    </w:lvl>
    <w:lvl w:ilvl="6">
      <w:start w:val="1"/>
      <w:numFmt w:val="bullet"/>
      <w:lvlText w:val=""/>
      <w:lvlPicBulletId w:val="0"/>
      <w:lvlJc w:val="left"/>
      <w:pPr>
        <w:ind w:left="4680" w:hanging="360"/>
      </w:pPr>
      <w:rPr>
        <w:rFonts w:ascii="Symbol" w:hAnsi="Symbol" w:hint="default"/>
        <w:color w:val="auto"/>
      </w:rPr>
    </w:lvl>
    <w:lvl w:ilvl="7">
      <w:start w:val="1"/>
      <w:numFmt w:val="bullet"/>
      <w:lvlText w:val=""/>
      <w:lvlPicBulletId w:val="0"/>
      <w:lvlJc w:val="left"/>
      <w:pPr>
        <w:ind w:left="5400" w:hanging="360"/>
      </w:pPr>
      <w:rPr>
        <w:rFonts w:ascii="Symbol" w:hAnsi="Symbol" w:hint="default"/>
        <w:color w:val="auto"/>
      </w:rPr>
    </w:lvl>
    <w:lvl w:ilvl="8">
      <w:start w:val="1"/>
      <w:numFmt w:val="bullet"/>
      <w:lvlText w:val=""/>
      <w:lvlPicBulletId w:val="0"/>
      <w:lvlJc w:val="left"/>
      <w:pPr>
        <w:ind w:left="6120" w:hanging="360"/>
      </w:pPr>
      <w:rPr>
        <w:rFonts w:ascii="Symbol" w:hAnsi="Symbol" w:hint="default"/>
        <w:color w:val="auto"/>
      </w:rPr>
    </w:lvl>
  </w:abstractNum>
  <w:abstractNum w:abstractNumId="14" w15:restartNumberingAfterBreak="0">
    <w:nsid w:val="0DE77CBD"/>
    <w:multiLevelType w:val="hybridMultilevel"/>
    <w:tmpl w:val="56EE82B0"/>
    <w:lvl w:ilvl="0" w:tplc="41DC0074">
      <w:start w:val="1"/>
      <w:numFmt w:val="bullet"/>
      <w:lvlText w:val="▪"/>
      <w:lvlJc w:val="left"/>
      <w:pPr>
        <w:ind w:left="1007" w:hanging="447"/>
      </w:pPr>
      <w:rPr>
        <w:rFonts w:ascii="Microsoft Sans Serif" w:eastAsia="Microsoft Sans Serif" w:hAnsi="Microsoft Sans Serif" w:hint="default"/>
        <w:w w:val="129"/>
        <w:sz w:val="24"/>
        <w:szCs w:val="24"/>
      </w:rPr>
    </w:lvl>
    <w:lvl w:ilvl="1" w:tplc="9904C57A">
      <w:start w:val="1"/>
      <w:numFmt w:val="bullet"/>
      <w:lvlText w:val="•"/>
      <w:lvlJc w:val="left"/>
      <w:pPr>
        <w:ind w:left="1605" w:hanging="447"/>
      </w:pPr>
      <w:rPr>
        <w:rFonts w:hint="default"/>
      </w:rPr>
    </w:lvl>
    <w:lvl w:ilvl="2" w:tplc="5712C590">
      <w:start w:val="1"/>
      <w:numFmt w:val="bullet"/>
      <w:lvlText w:val="•"/>
      <w:lvlJc w:val="left"/>
      <w:pPr>
        <w:ind w:left="2203" w:hanging="447"/>
      </w:pPr>
      <w:rPr>
        <w:rFonts w:hint="default"/>
      </w:rPr>
    </w:lvl>
    <w:lvl w:ilvl="3" w:tplc="B3C6301E">
      <w:start w:val="1"/>
      <w:numFmt w:val="bullet"/>
      <w:lvlText w:val="•"/>
      <w:lvlJc w:val="left"/>
      <w:pPr>
        <w:ind w:left="2801" w:hanging="447"/>
      </w:pPr>
      <w:rPr>
        <w:rFonts w:hint="default"/>
      </w:rPr>
    </w:lvl>
    <w:lvl w:ilvl="4" w:tplc="68A2A59C">
      <w:start w:val="1"/>
      <w:numFmt w:val="bullet"/>
      <w:lvlText w:val="•"/>
      <w:lvlJc w:val="left"/>
      <w:pPr>
        <w:ind w:left="3399" w:hanging="447"/>
      </w:pPr>
      <w:rPr>
        <w:rFonts w:hint="default"/>
      </w:rPr>
    </w:lvl>
    <w:lvl w:ilvl="5" w:tplc="DDD849EE">
      <w:start w:val="1"/>
      <w:numFmt w:val="bullet"/>
      <w:lvlText w:val="•"/>
      <w:lvlJc w:val="left"/>
      <w:pPr>
        <w:ind w:left="3997" w:hanging="447"/>
      </w:pPr>
      <w:rPr>
        <w:rFonts w:hint="default"/>
      </w:rPr>
    </w:lvl>
    <w:lvl w:ilvl="6" w:tplc="C634592C">
      <w:start w:val="1"/>
      <w:numFmt w:val="bullet"/>
      <w:lvlText w:val="•"/>
      <w:lvlJc w:val="left"/>
      <w:pPr>
        <w:ind w:left="4595" w:hanging="447"/>
      </w:pPr>
      <w:rPr>
        <w:rFonts w:hint="default"/>
      </w:rPr>
    </w:lvl>
    <w:lvl w:ilvl="7" w:tplc="55E24908">
      <w:start w:val="1"/>
      <w:numFmt w:val="bullet"/>
      <w:lvlText w:val="•"/>
      <w:lvlJc w:val="left"/>
      <w:pPr>
        <w:ind w:left="5193" w:hanging="447"/>
      </w:pPr>
      <w:rPr>
        <w:rFonts w:hint="default"/>
      </w:rPr>
    </w:lvl>
    <w:lvl w:ilvl="8" w:tplc="3EFA91CA">
      <w:start w:val="1"/>
      <w:numFmt w:val="bullet"/>
      <w:lvlText w:val="•"/>
      <w:lvlJc w:val="left"/>
      <w:pPr>
        <w:ind w:left="5791" w:hanging="447"/>
      </w:pPr>
      <w:rPr>
        <w:rFonts w:hint="default"/>
      </w:rPr>
    </w:lvl>
  </w:abstractNum>
  <w:abstractNum w:abstractNumId="15" w15:restartNumberingAfterBreak="0">
    <w:nsid w:val="0FB12BA1"/>
    <w:multiLevelType w:val="multilevel"/>
    <w:tmpl w:val="45C27C68"/>
    <w:styleLink w:val="SDMFootnoteList"/>
    <w:lvl w:ilvl="0">
      <w:start w:val="1"/>
      <w:numFmt w:val="none"/>
      <w:suff w:val="nothing"/>
      <w:lvlText w:val=""/>
      <w:lvlJc w:val="left"/>
      <w:pPr>
        <w:ind w:left="227" w:hanging="227"/>
      </w:pPr>
      <w:rPr>
        <w:rFonts w:hint="default"/>
      </w:rPr>
    </w:lvl>
    <w:lvl w:ilvl="1">
      <w:start w:val="1"/>
      <w:numFmt w:val="lowerLetter"/>
      <w:lvlText w:val="(%2)"/>
      <w:lvlJc w:val="left"/>
      <w:pPr>
        <w:ind w:left="624" w:hanging="397"/>
      </w:pPr>
      <w:rPr>
        <w:rFonts w:hint="default"/>
      </w:rPr>
    </w:lvl>
    <w:lvl w:ilvl="2">
      <w:start w:val="1"/>
      <w:numFmt w:val="lowerRoman"/>
      <w:lvlText w:val="(%3)"/>
      <w:lvlJc w:val="left"/>
      <w:pPr>
        <w:ind w:left="1021" w:hanging="397"/>
      </w:pPr>
      <w:rPr>
        <w:rFonts w:hint="default"/>
      </w:rPr>
    </w:lvl>
    <w:lvl w:ilvl="3">
      <w:start w:val="1"/>
      <w:numFmt w:val="lowerLetter"/>
      <w:lvlText w:val="%4."/>
      <w:lvlJc w:val="left"/>
      <w:pPr>
        <w:ind w:left="1418" w:hanging="397"/>
      </w:pPr>
      <w:rPr>
        <w:rFonts w:hint="default"/>
      </w:rPr>
    </w:lvl>
    <w:lvl w:ilvl="4">
      <w:start w:val="1"/>
      <w:numFmt w:val="lowerRoman"/>
      <w:lvlText w:val="%5."/>
      <w:lvlJc w:val="left"/>
      <w:pPr>
        <w:ind w:left="1814" w:hanging="396"/>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107769B7"/>
    <w:multiLevelType w:val="multilevel"/>
    <w:tmpl w:val="03B69E74"/>
    <w:styleLink w:val="SDMTableBoxPara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7" w15:restartNumberingAfterBreak="0">
    <w:nsid w:val="14357087"/>
    <w:multiLevelType w:val="multilevel"/>
    <w:tmpl w:val="3CC81634"/>
    <w:styleLink w:val="SDMTableBoxFigureFootnoteFullPageList"/>
    <w:lvl w:ilvl="0">
      <w:start w:val="1"/>
      <w:numFmt w:val="lowerLetter"/>
      <w:lvlText w:val="(%1)"/>
      <w:lvlJc w:val="left"/>
      <w:pPr>
        <w:ind w:left="142" w:hanging="255"/>
      </w:pPr>
      <w:rPr>
        <w:rFonts w:hint="default"/>
        <w:vertAlign w:val="superscript"/>
      </w:rPr>
    </w:lvl>
    <w:lvl w:ilvl="1">
      <w:start w:val="1"/>
      <w:numFmt w:val="decimal"/>
      <w:lvlText w:val="%2."/>
      <w:lvlJc w:val="left"/>
      <w:pPr>
        <w:ind w:left="454" w:hanging="312"/>
      </w:pPr>
      <w:rPr>
        <w:rFonts w:hint="default"/>
      </w:rPr>
    </w:lvl>
    <w:lvl w:ilvl="2">
      <w:start w:val="1"/>
      <w:numFmt w:val="lowerLetter"/>
      <w:lvlText w:val="(%3)"/>
      <w:lvlJc w:val="left"/>
      <w:pPr>
        <w:ind w:left="851" w:hanging="397"/>
      </w:pPr>
      <w:rPr>
        <w:rFonts w:hint="default"/>
      </w:rPr>
    </w:lvl>
    <w:lvl w:ilvl="3">
      <w:start w:val="1"/>
      <w:numFmt w:val="lowerRoman"/>
      <w:lvlText w:val="(%4)"/>
      <w:lvlJc w:val="left"/>
      <w:pPr>
        <w:ind w:left="1247" w:hanging="396"/>
      </w:pPr>
      <w:rPr>
        <w:rFonts w:hint="default"/>
      </w:rPr>
    </w:lvl>
    <w:lvl w:ilvl="4">
      <w:start w:val="1"/>
      <w:numFmt w:val="lowerLetter"/>
      <w:lvlText w:val="%5."/>
      <w:lvlJc w:val="left"/>
      <w:pPr>
        <w:ind w:left="1588" w:hanging="341"/>
      </w:pPr>
      <w:rPr>
        <w:rFonts w:hint="default"/>
      </w:rPr>
    </w:lvl>
    <w:lvl w:ilvl="5">
      <w:start w:val="1"/>
      <w:numFmt w:val="lowerRoman"/>
      <w:lvlText w:val="%6."/>
      <w:lvlJc w:val="left"/>
      <w:pPr>
        <w:ind w:left="2041" w:hanging="453"/>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155523F4"/>
    <w:multiLevelType w:val="multilevel"/>
    <w:tmpl w:val="44888FF4"/>
    <w:lvl w:ilvl="0">
      <w:start w:val="1"/>
      <w:numFmt w:val="upperRoman"/>
      <w:pStyle w:val="RegHead1"/>
      <w:suff w:val="space"/>
      <w:lvlText w:val="%1. "/>
      <w:lvlJc w:val="center"/>
      <w:pPr>
        <w:ind w:left="0" w:firstLine="0"/>
      </w:pPr>
      <w:rPr>
        <w:sz w:val="28"/>
      </w:rPr>
    </w:lvl>
    <w:lvl w:ilvl="1">
      <w:start w:val="1"/>
      <w:numFmt w:val="upperLetter"/>
      <w:pStyle w:val="RegHead2"/>
      <w:suff w:val="space"/>
      <w:lvlText w:val="%2. "/>
      <w:lvlJc w:val="center"/>
      <w:pPr>
        <w:ind w:left="0" w:firstLine="0"/>
      </w:pPr>
      <w:rPr>
        <w:b/>
        <w:sz w:val="22"/>
        <w:u w:val="none"/>
      </w:rPr>
    </w:lvl>
    <w:lvl w:ilvl="2">
      <w:start w:val="1"/>
      <w:numFmt w:val="decimal"/>
      <w:pStyle w:val="RegHead3"/>
      <w:suff w:val="space"/>
      <w:lvlText w:val="%3. "/>
      <w:lvlJc w:val="center"/>
      <w:pPr>
        <w:ind w:left="0" w:firstLine="0"/>
      </w:pPr>
      <w:rPr>
        <w:b w:val="0"/>
        <w:sz w:val="22"/>
        <w:u w:val="none"/>
      </w:rPr>
    </w:lvl>
    <w:lvl w:ilvl="3">
      <w:start w:val="1"/>
      <w:numFmt w:val="decimal"/>
      <w:lvlRestart w:val="0"/>
      <w:pStyle w:val="RegPara"/>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9" w15:restartNumberingAfterBreak="0">
    <w:nsid w:val="190E5A44"/>
    <w:multiLevelType w:val="multilevel"/>
    <w:tmpl w:val="2E5020FE"/>
    <w:styleLink w:val="GS-Parapgraphsnumbered"/>
    <w:lvl w:ilvl="0">
      <w:start w:val="1"/>
      <w:numFmt w:val="decimal"/>
      <w:pStyle w:val="H3"/>
      <w:lvlText w:val="%1|"/>
      <w:lvlJc w:val="left"/>
      <w:pPr>
        <w:ind w:left="624" w:hanging="624"/>
      </w:pPr>
      <w:rPr>
        <w:rFonts w:ascii="Verdana" w:hAnsi="Verdana" w:hint="default"/>
        <w:b/>
        <w:i w:val="0"/>
        <w:color w:val="2AB9BD"/>
        <w:sz w:val="32"/>
      </w:rPr>
    </w:lvl>
    <w:lvl w:ilvl="1">
      <w:start w:val="1"/>
      <w:numFmt w:val="decimal"/>
      <w:pStyle w:val="H5"/>
      <w:lvlText w:val="%1.%2 |"/>
      <w:lvlJc w:val="left"/>
      <w:pPr>
        <w:ind w:left="680" w:hanging="680"/>
      </w:pPr>
      <w:rPr>
        <w:rFonts w:ascii="Verdana" w:hAnsi="Verdana" w:hint="default"/>
        <w:b/>
        <w:i w:val="0"/>
        <w:sz w:val="22"/>
      </w:rPr>
    </w:lvl>
    <w:lvl w:ilvl="2">
      <w:start w:val="1"/>
      <w:numFmt w:val="decimal"/>
      <w:pStyle w:val="P"/>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1.%2.%3.%4.%5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758" w:hanging="1758"/>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20" w15:restartNumberingAfterBreak="0">
    <w:nsid w:val="1B222780"/>
    <w:multiLevelType w:val="multilevel"/>
    <w:tmpl w:val="0809001D"/>
    <w:name w:val="Sections LIST2"/>
    <w:styleLink w:val="SDMTableBoxFigureFootnoteFullPage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CDB2369"/>
    <w:multiLevelType w:val="multilevel"/>
    <w:tmpl w:val="9570546A"/>
    <w:lvl w:ilvl="0">
      <w:start w:val="1"/>
      <w:numFmt w:val="bullet"/>
      <w:pStyle w:val="ListGSBullet"/>
      <w:lvlText w:val=""/>
      <w:lvlPicBulletId w:val="0"/>
      <w:lvlJc w:val="left"/>
      <w:pPr>
        <w:ind w:left="284" w:hanging="284"/>
      </w:pPr>
      <w:rPr>
        <w:rFonts w:ascii="Symbol" w:hAnsi="Symbol" w:hint="default"/>
        <w:b w:val="0"/>
        <w:i w:val="0"/>
        <w:color w:val="auto"/>
        <w:sz w:val="22"/>
      </w:rPr>
    </w:lvl>
    <w:lvl w:ilvl="1">
      <w:start w:val="1"/>
      <w:numFmt w:val="bullet"/>
      <w:pStyle w:val="ListGsBullet2"/>
      <w:lvlText w:val=""/>
      <w:lvlPicBulletId w:val="0"/>
      <w:lvlJc w:val="left"/>
      <w:pPr>
        <w:ind w:left="1080" w:hanging="360"/>
      </w:pPr>
      <w:rPr>
        <w:rFonts w:ascii="Symbol" w:hAnsi="Symbol" w:hint="default"/>
        <w:color w:val="auto"/>
      </w:rPr>
    </w:lvl>
    <w:lvl w:ilvl="2">
      <w:start w:val="1"/>
      <w:numFmt w:val="bullet"/>
      <w:pStyle w:val="ListGsBullet3"/>
      <w:lvlText w:val=""/>
      <w:lvlPicBulletId w:val="0"/>
      <w:lvlJc w:val="left"/>
      <w:pPr>
        <w:ind w:left="1610" w:hanging="170"/>
      </w:pPr>
      <w:rPr>
        <w:rFonts w:ascii="Symbol" w:hAnsi="Symbol" w:hint="default"/>
        <w:color w:val="auto"/>
      </w:rPr>
    </w:lvl>
    <w:lvl w:ilvl="3">
      <w:start w:val="1"/>
      <w:numFmt w:val="bullet"/>
      <w:pStyle w:val="ListGsBullet4"/>
      <w:lvlText w:val=""/>
      <w:lvlPicBulletId w:val="0"/>
      <w:lvlJc w:val="left"/>
      <w:pPr>
        <w:ind w:left="2520" w:hanging="360"/>
      </w:pPr>
      <w:rPr>
        <w:rFonts w:ascii="Symbol" w:hAnsi="Symbol" w:hint="default"/>
        <w:color w:val="auto"/>
      </w:rPr>
    </w:lvl>
    <w:lvl w:ilvl="4">
      <w:start w:val="1"/>
      <w:numFmt w:val="bullet"/>
      <w:pStyle w:val="ListGSBullet5"/>
      <w:lvlText w:val=""/>
      <w:lvlPicBulletId w:val="0"/>
      <w:lvlJc w:val="left"/>
      <w:pPr>
        <w:ind w:left="3240" w:hanging="360"/>
      </w:pPr>
      <w:rPr>
        <w:rFonts w:ascii="Symbol" w:hAnsi="Symbol" w:hint="default"/>
        <w:color w:val="auto"/>
      </w:rPr>
    </w:lvl>
    <w:lvl w:ilvl="5">
      <w:start w:val="1"/>
      <w:numFmt w:val="bullet"/>
      <w:lvlText w:val=""/>
      <w:lvlPicBulletId w:val="0"/>
      <w:lvlJc w:val="left"/>
      <w:pPr>
        <w:ind w:left="3960" w:hanging="360"/>
      </w:pPr>
      <w:rPr>
        <w:rFonts w:ascii="Symbol" w:hAnsi="Symbol" w:hint="default"/>
        <w:color w:val="auto"/>
      </w:rPr>
    </w:lvl>
    <w:lvl w:ilvl="6">
      <w:start w:val="1"/>
      <w:numFmt w:val="bullet"/>
      <w:lvlText w:val=""/>
      <w:lvlPicBulletId w:val="0"/>
      <w:lvlJc w:val="left"/>
      <w:pPr>
        <w:ind w:left="4680" w:hanging="360"/>
      </w:pPr>
      <w:rPr>
        <w:rFonts w:ascii="Symbol" w:hAnsi="Symbol" w:hint="default"/>
        <w:color w:val="auto"/>
      </w:rPr>
    </w:lvl>
    <w:lvl w:ilvl="7">
      <w:start w:val="1"/>
      <w:numFmt w:val="bullet"/>
      <w:lvlText w:val=""/>
      <w:lvlPicBulletId w:val="0"/>
      <w:lvlJc w:val="left"/>
      <w:pPr>
        <w:ind w:left="5400" w:hanging="360"/>
      </w:pPr>
      <w:rPr>
        <w:rFonts w:ascii="Symbol" w:hAnsi="Symbol" w:hint="default"/>
        <w:color w:val="auto"/>
      </w:rPr>
    </w:lvl>
    <w:lvl w:ilvl="8">
      <w:start w:val="1"/>
      <w:numFmt w:val="bullet"/>
      <w:lvlText w:val=""/>
      <w:lvlPicBulletId w:val="0"/>
      <w:lvlJc w:val="left"/>
      <w:pPr>
        <w:ind w:left="6120" w:hanging="360"/>
      </w:pPr>
      <w:rPr>
        <w:rFonts w:ascii="Symbol" w:hAnsi="Symbol" w:hint="default"/>
        <w:color w:val="auto"/>
      </w:rPr>
    </w:lvl>
  </w:abstractNum>
  <w:abstractNum w:abstractNumId="22" w15:restartNumberingAfterBreak="0">
    <w:nsid w:val="27A779FB"/>
    <w:multiLevelType w:val="hybridMultilevel"/>
    <w:tmpl w:val="0EC02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1C2EC5"/>
    <w:multiLevelType w:val="multilevel"/>
    <w:tmpl w:val="1A84A646"/>
    <w:name w:val="Sections LIST"/>
    <w:lvl w:ilvl="0">
      <w:start w:val="1"/>
      <w:numFmt w:val="upperLetter"/>
      <w:lvlText w:val="Section %1."/>
      <w:lvlJc w:val="left"/>
      <w:pPr>
        <w:ind w:left="0" w:firstLine="0"/>
      </w:pPr>
      <w:rPr>
        <w:rFonts w:hint="default"/>
        <w:caps/>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191"/>
        </w:tabs>
        <w:ind w:left="0" w:firstLine="0"/>
      </w:pPr>
      <w:rPr>
        <w:rFonts w:hint="default"/>
      </w:rPr>
    </w:lvl>
    <w:lvl w:ilvl="3">
      <w:start w:val="1"/>
      <w:numFmt w:val="decimal"/>
      <w:lvlText w:val="%1.%2.%3.%4"/>
      <w:lvlJc w:val="left"/>
      <w:pPr>
        <w:tabs>
          <w:tab w:val="num" w:pos="1588"/>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24" w15:restartNumberingAfterBreak="0">
    <w:nsid w:val="31856FA9"/>
    <w:multiLevelType w:val="hybridMultilevel"/>
    <w:tmpl w:val="ED847872"/>
    <w:lvl w:ilvl="0" w:tplc="33280D40">
      <w:start w:val="1"/>
      <w:numFmt w:val="bullet"/>
      <w:lvlText w:val="▪"/>
      <w:lvlJc w:val="left"/>
      <w:pPr>
        <w:ind w:left="1007" w:hanging="447"/>
      </w:pPr>
      <w:rPr>
        <w:rFonts w:ascii="Microsoft Sans Serif" w:eastAsia="Microsoft Sans Serif" w:hAnsi="Microsoft Sans Serif" w:hint="default"/>
        <w:color w:val="4D4D4B"/>
        <w:w w:val="129"/>
        <w:sz w:val="22"/>
        <w:szCs w:val="22"/>
      </w:rPr>
    </w:lvl>
    <w:lvl w:ilvl="1" w:tplc="D192566E">
      <w:start w:val="1"/>
      <w:numFmt w:val="bullet"/>
      <w:lvlText w:val="•"/>
      <w:lvlJc w:val="left"/>
      <w:pPr>
        <w:ind w:left="1605" w:hanging="447"/>
      </w:pPr>
      <w:rPr>
        <w:rFonts w:hint="default"/>
      </w:rPr>
    </w:lvl>
    <w:lvl w:ilvl="2" w:tplc="204C85F8">
      <w:start w:val="1"/>
      <w:numFmt w:val="bullet"/>
      <w:lvlText w:val="•"/>
      <w:lvlJc w:val="left"/>
      <w:pPr>
        <w:ind w:left="2203" w:hanging="447"/>
      </w:pPr>
      <w:rPr>
        <w:rFonts w:hint="default"/>
      </w:rPr>
    </w:lvl>
    <w:lvl w:ilvl="3" w:tplc="05C237E6">
      <w:start w:val="1"/>
      <w:numFmt w:val="bullet"/>
      <w:lvlText w:val="•"/>
      <w:lvlJc w:val="left"/>
      <w:pPr>
        <w:ind w:left="2801" w:hanging="447"/>
      </w:pPr>
      <w:rPr>
        <w:rFonts w:hint="default"/>
      </w:rPr>
    </w:lvl>
    <w:lvl w:ilvl="4" w:tplc="F5F08764">
      <w:start w:val="1"/>
      <w:numFmt w:val="bullet"/>
      <w:lvlText w:val="•"/>
      <w:lvlJc w:val="left"/>
      <w:pPr>
        <w:ind w:left="3399" w:hanging="447"/>
      </w:pPr>
      <w:rPr>
        <w:rFonts w:hint="default"/>
      </w:rPr>
    </w:lvl>
    <w:lvl w:ilvl="5" w:tplc="95DA4724">
      <w:start w:val="1"/>
      <w:numFmt w:val="bullet"/>
      <w:lvlText w:val="•"/>
      <w:lvlJc w:val="left"/>
      <w:pPr>
        <w:ind w:left="3997" w:hanging="447"/>
      </w:pPr>
      <w:rPr>
        <w:rFonts w:hint="default"/>
      </w:rPr>
    </w:lvl>
    <w:lvl w:ilvl="6" w:tplc="B2D4E1F0">
      <w:start w:val="1"/>
      <w:numFmt w:val="bullet"/>
      <w:lvlText w:val="•"/>
      <w:lvlJc w:val="left"/>
      <w:pPr>
        <w:ind w:left="4595" w:hanging="447"/>
      </w:pPr>
      <w:rPr>
        <w:rFonts w:hint="default"/>
      </w:rPr>
    </w:lvl>
    <w:lvl w:ilvl="7" w:tplc="375A048A">
      <w:start w:val="1"/>
      <w:numFmt w:val="bullet"/>
      <w:lvlText w:val="•"/>
      <w:lvlJc w:val="left"/>
      <w:pPr>
        <w:ind w:left="5193" w:hanging="447"/>
      </w:pPr>
      <w:rPr>
        <w:rFonts w:hint="default"/>
      </w:rPr>
    </w:lvl>
    <w:lvl w:ilvl="8" w:tplc="8D78D91A">
      <w:start w:val="1"/>
      <w:numFmt w:val="bullet"/>
      <w:lvlText w:val="•"/>
      <w:lvlJc w:val="left"/>
      <w:pPr>
        <w:ind w:left="5791" w:hanging="447"/>
      </w:pPr>
      <w:rPr>
        <w:rFonts w:hint="default"/>
      </w:rPr>
    </w:lvl>
  </w:abstractNum>
  <w:abstractNum w:abstractNumId="25" w15:restartNumberingAfterBreak="0">
    <w:nsid w:val="34932238"/>
    <w:multiLevelType w:val="hybridMultilevel"/>
    <w:tmpl w:val="F9AE4F90"/>
    <w:lvl w:ilvl="0" w:tplc="A6C094E6">
      <w:start w:val="1"/>
      <w:numFmt w:val="bullet"/>
      <w:lvlText w:val=""/>
      <w:lvlJc w:val="left"/>
      <w:pPr>
        <w:ind w:left="1193" w:hanging="360"/>
      </w:pPr>
      <w:rPr>
        <w:rFonts w:ascii="Symbol" w:eastAsia="Symbol" w:hAnsi="Symbol" w:hint="default"/>
        <w:color w:val="4D4D4B"/>
        <w:sz w:val="22"/>
        <w:szCs w:val="22"/>
      </w:rPr>
    </w:lvl>
    <w:lvl w:ilvl="1" w:tplc="CC6E56FC">
      <w:start w:val="1"/>
      <w:numFmt w:val="bullet"/>
      <w:lvlText w:val="•"/>
      <w:lvlJc w:val="left"/>
      <w:pPr>
        <w:ind w:left="2117" w:hanging="360"/>
      </w:pPr>
      <w:rPr>
        <w:rFonts w:hint="default"/>
      </w:rPr>
    </w:lvl>
    <w:lvl w:ilvl="2" w:tplc="59A465F6">
      <w:start w:val="1"/>
      <w:numFmt w:val="bullet"/>
      <w:lvlText w:val="•"/>
      <w:lvlJc w:val="left"/>
      <w:pPr>
        <w:ind w:left="3042" w:hanging="360"/>
      </w:pPr>
      <w:rPr>
        <w:rFonts w:hint="default"/>
      </w:rPr>
    </w:lvl>
    <w:lvl w:ilvl="3" w:tplc="20D00F6A">
      <w:start w:val="1"/>
      <w:numFmt w:val="bullet"/>
      <w:lvlText w:val="•"/>
      <w:lvlJc w:val="left"/>
      <w:pPr>
        <w:ind w:left="3967" w:hanging="360"/>
      </w:pPr>
      <w:rPr>
        <w:rFonts w:hint="default"/>
      </w:rPr>
    </w:lvl>
    <w:lvl w:ilvl="4" w:tplc="C820ECD4">
      <w:start w:val="1"/>
      <w:numFmt w:val="bullet"/>
      <w:lvlText w:val="•"/>
      <w:lvlJc w:val="left"/>
      <w:pPr>
        <w:ind w:left="4891" w:hanging="360"/>
      </w:pPr>
      <w:rPr>
        <w:rFonts w:hint="default"/>
      </w:rPr>
    </w:lvl>
    <w:lvl w:ilvl="5" w:tplc="072EC1A8">
      <w:start w:val="1"/>
      <w:numFmt w:val="bullet"/>
      <w:lvlText w:val="•"/>
      <w:lvlJc w:val="left"/>
      <w:pPr>
        <w:ind w:left="5816" w:hanging="360"/>
      </w:pPr>
      <w:rPr>
        <w:rFonts w:hint="default"/>
      </w:rPr>
    </w:lvl>
    <w:lvl w:ilvl="6" w:tplc="DF00C1C2">
      <w:start w:val="1"/>
      <w:numFmt w:val="bullet"/>
      <w:lvlText w:val="•"/>
      <w:lvlJc w:val="left"/>
      <w:pPr>
        <w:ind w:left="6740" w:hanging="360"/>
      </w:pPr>
      <w:rPr>
        <w:rFonts w:hint="default"/>
      </w:rPr>
    </w:lvl>
    <w:lvl w:ilvl="7" w:tplc="BDFE3D2C">
      <w:start w:val="1"/>
      <w:numFmt w:val="bullet"/>
      <w:lvlText w:val="•"/>
      <w:lvlJc w:val="left"/>
      <w:pPr>
        <w:ind w:left="7665" w:hanging="360"/>
      </w:pPr>
      <w:rPr>
        <w:rFonts w:hint="default"/>
      </w:rPr>
    </w:lvl>
    <w:lvl w:ilvl="8" w:tplc="3272975A">
      <w:start w:val="1"/>
      <w:numFmt w:val="bullet"/>
      <w:lvlText w:val="•"/>
      <w:lvlJc w:val="left"/>
      <w:pPr>
        <w:ind w:left="8590" w:hanging="360"/>
      </w:pPr>
      <w:rPr>
        <w:rFonts w:hint="default"/>
      </w:rPr>
    </w:lvl>
  </w:abstractNum>
  <w:abstractNum w:abstractNumId="26" w15:restartNumberingAfterBreak="0">
    <w:nsid w:val="3C8040D7"/>
    <w:multiLevelType w:val="multilevel"/>
    <w:tmpl w:val="3A68F042"/>
    <w:styleLink w:val="BulletedListStyle"/>
    <w:lvl w:ilvl="0">
      <w:start w:val="1"/>
      <w:numFmt w:val="bullet"/>
      <w:lvlText w:val=""/>
      <w:lvlJc w:val="left"/>
      <w:pPr>
        <w:ind w:left="851" w:hanging="227"/>
      </w:pPr>
      <w:rPr>
        <w:rFonts w:ascii="Symbol" w:hAnsi="Symbol" w:hint="default"/>
        <w:color w:val="auto"/>
      </w:rPr>
    </w:lvl>
    <w:lvl w:ilvl="1">
      <w:start w:val="1"/>
      <w:numFmt w:val="bullet"/>
      <w:lvlText w:val=""/>
      <w:lvlJc w:val="left"/>
      <w:pPr>
        <w:ind w:left="1800" w:hanging="360"/>
      </w:pPr>
      <w:rPr>
        <w:rFonts w:ascii="Symbol" w:hAnsi="Symbol" w:hint="default"/>
        <w:color w:val="auto"/>
      </w:rPr>
    </w:lvl>
    <w:lvl w:ilvl="2">
      <w:start w:val="1"/>
      <w:numFmt w:val="bullet"/>
      <w:lvlText w:val=""/>
      <w:lvlJc w:val="left"/>
      <w:pPr>
        <w:ind w:left="2520" w:hanging="360"/>
      </w:pPr>
      <w:rPr>
        <w:rFonts w:ascii="Symbol" w:hAnsi="Symbol" w:hint="default"/>
        <w:color w:val="auto"/>
      </w:rPr>
    </w:lvl>
    <w:lvl w:ilvl="3">
      <w:start w:val="1"/>
      <w:numFmt w:val="bullet"/>
      <w:lvlText w:val=""/>
      <w:lvlJc w:val="left"/>
      <w:pPr>
        <w:ind w:left="3240" w:hanging="360"/>
      </w:pPr>
      <w:rPr>
        <w:rFonts w:ascii="Symbol" w:hAnsi="Symbol" w:hint="default"/>
        <w:color w:val="auto"/>
      </w:rPr>
    </w:lvl>
    <w:lvl w:ilvl="4">
      <w:start w:val="1"/>
      <w:numFmt w:val="bullet"/>
      <w:lvlText w:val=""/>
      <w:lvlJc w:val="left"/>
      <w:pPr>
        <w:ind w:left="3960" w:hanging="360"/>
      </w:pPr>
      <w:rPr>
        <w:rFonts w:ascii="Symbol" w:hAnsi="Symbol" w:hint="default"/>
        <w:color w:val="auto"/>
      </w:rPr>
    </w:lvl>
    <w:lvl w:ilvl="5">
      <w:start w:val="1"/>
      <w:numFmt w:val="bullet"/>
      <w:lvlText w:val=""/>
      <w:lvlJc w:val="left"/>
      <w:pPr>
        <w:ind w:left="4680" w:hanging="360"/>
      </w:pPr>
      <w:rPr>
        <w:rFonts w:ascii="Symbol" w:hAnsi="Symbol" w:hint="default"/>
        <w:color w:val="auto"/>
      </w:rPr>
    </w:lvl>
    <w:lvl w:ilvl="6">
      <w:start w:val="1"/>
      <w:numFmt w:val="bullet"/>
      <w:lvlText w:val=""/>
      <w:lvlJc w:val="left"/>
      <w:pPr>
        <w:ind w:left="5400" w:hanging="360"/>
      </w:pPr>
      <w:rPr>
        <w:rFonts w:ascii="Symbol" w:hAnsi="Symbol" w:hint="default"/>
        <w:color w:val="auto"/>
      </w:rPr>
    </w:lvl>
    <w:lvl w:ilvl="7">
      <w:start w:val="1"/>
      <w:numFmt w:val="bullet"/>
      <w:lvlText w:val=""/>
      <w:lvlJc w:val="left"/>
      <w:pPr>
        <w:ind w:left="6120" w:hanging="360"/>
      </w:pPr>
      <w:rPr>
        <w:rFonts w:ascii="Symbol" w:hAnsi="Symbol" w:hint="default"/>
        <w:color w:val="auto"/>
      </w:rPr>
    </w:lvl>
    <w:lvl w:ilvl="8">
      <w:start w:val="1"/>
      <w:numFmt w:val="bullet"/>
      <w:lvlText w:val=""/>
      <w:lvlJc w:val="left"/>
      <w:pPr>
        <w:ind w:left="6840" w:hanging="360"/>
      </w:pPr>
      <w:rPr>
        <w:rFonts w:ascii="Symbol" w:hAnsi="Symbol" w:hint="default"/>
        <w:color w:val="auto"/>
      </w:rPr>
    </w:lvl>
  </w:abstractNum>
  <w:abstractNum w:abstractNumId="27" w15:restartNumberingAfterBreak="0">
    <w:nsid w:val="3E8E7B80"/>
    <w:multiLevelType w:val="hybridMultilevel"/>
    <w:tmpl w:val="45BA606A"/>
    <w:lvl w:ilvl="0" w:tplc="5EDC9F4C">
      <w:start w:val="3"/>
      <w:numFmt w:val="decimal"/>
      <w:lvlText w:val="%1."/>
      <w:lvlJc w:val="left"/>
      <w:pPr>
        <w:ind w:left="470" w:hanging="360"/>
      </w:pPr>
      <w:rPr>
        <w:rFonts w:ascii="Verdana" w:eastAsia="Verdana" w:hAnsi="Verdana" w:cs="Verdana" w:hint="default"/>
        <w:color w:val="4D4D4C"/>
        <w:spacing w:val="-1"/>
        <w:w w:val="100"/>
        <w:sz w:val="22"/>
        <w:szCs w:val="22"/>
        <w:lang w:val="en-US" w:eastAsia="en-US" w:bidi="ar-SA"/>
      </w:rPr>
    </w:lvl>
    <w:lvl w:ilvl="1" w:tplc="BA221D8C">
      <w:start w:val="1"/>
      <w:numFmt w:val="lowerLetter"/>
      <w:lvlText w:val="%2."/>
      <w:lvlJc w:val="left"/>
      <w:pPr>
        <w:ind w:left="563" w:hanging="360"/>
      </w:pPr>
      <w:rPr>
        <w:rFonts w:hint="default"/>
        <w:spacing w:val="-1"/>
        <w:w w:val="95"/>
        <w:lang w:val="en-US" w:eastAsia="en-US" w:bidi="ar-SA"/>
      </w:rPr>
    </w:lvl>
    <w:lvl w:ilvl="2" w:tplc="ECB446A0">
      <w:numFmt w:val="bullet"/>
      <w:lvlText w:val="•"/>
      <w:lvlJc w:val="left"/>
      <w:pPr>
        <w:ind w:left="984" w:hanging="360"/>
      </w:pPr>
      <w:rPr>
        <w:rFonts w:hint="default"/>
        <w:lang w:val="en-US" w:eastAsia="en-US" w:bidi="ar-SA"/>
      </w:rPr>
    </w:lvl>
    <w:lvl w:ilvl="3" w:tplc="DF4AA94A">
      <w:numFmt w:val="bullet"/>
      <w:lvlText w:val="•"/>
      <w:lvlJc w:val="left"/>
      <w:pPr>
        <w:ind w:left="1409" w:hanging="360"/>
      </w:pPr>
      <w:rPr>
        <w:rFonts w:hint="default"/>
        <w:lang w:val="en-US" w:eastAsia="en-US" w:bidi="ar-SA"/>
      </w:rPr>
    </w:lvl>
    <w:lvl w:ilvl="4" w:tplc="ECA8840C">
      <w:numFmt w:val="bullet"/>
      <w:lvlText w:val="•"/>
      <w:lvlJc w:val="left"/>
      <w:pPr>
        <w:ind w:left="1834" w:hanging="360"/>
      </w:pPr>
      <w:rPr>
        <w:rFonts w:hint="default"/>
        <w:lang w:val="en-US" w:eastAsia="en-US" w:bidi="ar-SA"/>
      </w:rPr>
    </w:lvl>
    <w:lvl w:ilvl="5" w:tplc="4C38669A">
      <w:numFmt w:val="bullet"/>
      <w:lvlText w:val="•"/>
      <w:lvlJc w:val="left"/>
      <w:pPr>
        <w:ind w:left="2258" w:hanging="360"/>
      </w:pPr>
      <w:rPr>
        <w:rFonts w:hint="default"/>
        <w:lang w:val="en-US" w:eastAsia="en-US" w:bidi="ar-SA"/>
      </w:rPr>
    </w:lvl>
    <w:lvl w:ilvl="6" w:tplc="93CC976E">
      <w:numFmt w:val="bullet"/>
      <w:lvlText w:val="•"/>
      <w:lvlJc w:val="left"/>
      <w:pPr>
        <w:ind w:left="2683" w:hanging="360"/>
      </w:pPr>
      <w:rPr>
        <w:rFonts w:hint="default"/>
        <w:lang w:val="en-US" w:eastAsia="en-US" w:bidi="ar-SA"/>
      </w:rPr>
    </w:lvl>
    <w:lvl w:ilvl="7" w:tplc="E1EA8E4E">
      <w:numFmt w:val="bullet"/>
      <w:lvlText w:val="•"/>
      <w:lvlJc w:val="left"/>
      <w:pPr>
        <w:ind w:left="3108" w:hanging="360"/>
      </w:pPr>
      <w:rPr>
        <w:rFonts w:hint="default"/>
        <w:lang w:val="en-US" w:eastAsia="en-US" w:bidi="ar-SA"/>
      </w:rPr>
    </w:lvl>
    <w:lvl w:ilvl="8" w:tplc="ED1E46A2">
      <w:numFmt w:val="bullet"/>
      <w:lvlText w:val="•"/>
      <w:lvlJc w:val="left"/>
      <w:pPr>
        <w:ind w:left="3532" w:hanging="360"/>
      </w:pPr>
      <w:rPr>
        <w:rFonts w:hint="default"/>
        <w:lang w:val="en-US" w:eastAsia="en-US" w:bidi="ar-SA"/>
      </w:rPr>
    </w:lvl>
  </w:abstractNum>
  <w:abstractNum w:abstractNumId="28" w15:restartNumberingAfterBreak="0">
    <w:nsid w:val="41EA725F"/>
    <w:multiLevelType w:val="multilevel"/>
    <w:tmpl w:val="C3F41428"/>
    <w:styleLink w:val="SDMPDDPoASectionList"/>
    <w:lvl w:ilvl="0">
      <w:start w:val="1"/>
      <w:numFmt w:val="upperLetter"/>
      <w:lvlText w:val="SECTION %1."/>
      <w:lvlJc w:val="left"/>
      <w:pPr>
        <w:ind w:left="2268" w:hanging="1559"/>
      </w:pPr>
      <w:rPr>
        <w:rFonts w:hint="default"/>
      </w:rPr>
    </w:lvl>
    <w:lvl w:ilvl="1">
      <w:start w:val="1"/>
      <w:numFmt w:val="decimal"/>
      <w:lvlText w:val="%1.%2."/>
      <w:lvlJc w:val="left"/>
      <w:pPr>
        <w:ind w:left="1474" w:hanging="765"/>
      </w:pPr>
      <w:rPr>
        <w:rFonts w:hint="default"/>
      </w:rPr>
    </w:lvl>
    <w:lvl w:ilvl="2">
      <w:start w:val="1"/>
      <w:numFmt w:val="decimal"/>
      <w:lvlText w:val="B.2.%3."/>
      <w:lvlJc w:val="left"/>
      <w:pPr>
        <w:ind w:left="1474" w:hanging="76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5337DE6"/>
    <w:multiLevelType w:val="multilevel"/>
    <w:tmpl w:val="82986990"/>
    <w:lvl w:ilvl="0">
      <w:start w:val="4"/>
      <w:numFmt w:val="upperLetter"/>
      <w:lvlText w:val="%1"/>
      <w:lvlJc w:val="left"/>
      <w:pPr>
        <w:ind w:left="655" w:hanging="543"/>
      </w:pPr>
      <w:rPr>
        <w:rFonts w:hint="default"/>
      </w:rPr>
    </w:lvl>
    <w:lvl w:ilvl="1">
      <w:start w:val="3"/>
      <w:numFmt w:val="decimal"/>
      <w:lvlText w:val="%1.%2."/>
      <w:lvlJc w:val="left"/>
      <w:pPr>
        <w:ind w:left="655" w:hanging="543"/>
      </w:pPr>
      <w:rPr>
        <w:rFonts w:ascii="Verdana" w:eastAsia="Verdana" w:hAnsi="Verdana" w:hint="default"/>
        <w:b/>
        <w:bCs/>
        <w:color w:val="313131"/>
        <w:spacing w:val="-1"/>
        <w:sz w:val="22"/>
        <w:szCs w:val="22"/>
      </w:rPr>
    </w:lvl>
    <w:lvl w:ilvl="2">
      <w:start w:val="1"/>
      <w:numFmt w:val="lowerLetter"/>
      <w:lvlText w:val="%3."/>
      <w:lvlJc w:val="left"/>
      <w:pPr>
        <w:ind w:left="540" w:hanging="360"/>
      </w:pPr>
      <w:rPr>
        <w:rFonts w:ascii="Verdana" w:eastAsia="Verdana" w:hAnsi="Verdana" w:hint="default"/>
        <w:b/>
        <w:bCs/>
        <w:color w:val="4D4D4B"/>
        <w:spacing w:val="-2"/>
        <w:sz w:val="22"/>
        <w:szCs w:val="22"/>
      </w:rPr>
    </w:lvl>
    <w:lvl w:ilvl="3">
      <w:start w:val="1"/>
      <w:numFmt w:val="lowerRoman"/>
      <w:lvlText w:val="%4."/>
      <w:lvlJc w:val="left"/>
      <w:pPr>
        <w:ind w:left="965" w:hanging="322"/>
        <w:jc w:val="right"/>
      </w:pPr>
      <w:rPr>
        <w:rFonts w:ascii="Verdana" w:eastAsia="Verdana" w:hAnsi="Verdana" w:hint="default"/>
        <w:color w:val="4D4D4B"/>
        <w:spacing w:val="-1"/>
        <w:sz w:val="22"/>
        <w:szCs w:val="22"/>
      </w:rPr>
    </w:lvl>
    <w:lvl w:ilvl="4">
      <w:start w:val="1"/>
      <w:numFmt w:val="decimal"/>
      <w:lvlText w:val="%5."/>
      <w:lvlJc w:val="left"/>
      <w:pPr>
        <w:ind w:left="1390" w:hanging="360"/>
      </w:pPr>
      <w:rPr>
        <w:rFonts w:ascii="Verdana" w:eastAsia="Verdana" w:hAnsi="Verdana" w:hint="default"/>
        <w:color w:val="4D4D4B"/>
        <w:spacing w:val="-2"/>
        <w:position w:val="2"/>
        <w:sz w:val="22"/>
        <w:szCs w:val="22"/>
      </w:rPr>
    </w:lvl>
    <w:lvl w:ilvl="5">
      <w:start w:val="1"/>
      <w:numFmt w:val="bullet"/>
      <w:lvlText w:val="•"/>
      <w:lvlJc w:val="left"/>
      <w:pPr>
        <w:ind w:left="3975" w:hanging="360"/>
      </w:pPr>
      <w:rPr>
        <w:rFonts w:hint="default"/>
      </w:rPr>
    </w:lvl>
    <w:lvl w:ilvl="6">
      <w:start w:val="1"/>
      <w:numFmt w:val="bullet"/>
      <w:lvlText w:val="•"/>
      <w:lvlJc w:val="left"/>
      <w:pPr>
        <w:ind w:left="5268" w:hanging="360"/>
      </w:pPr>
      <w:rPr>
        <w:rFonts w:hint="default"/>
      </w:rPr>
    </w:lvl>
    <w:lvl w:ilvl="7">
      <w:start w:val="1"/>
      <w:numFmt w:val="bullet"/>
      <w:lvlText w:val="•"/>
      <w:lvlJc w:val="left"/>
      <w:pPr>
        <w:ind w:left="6560" w:hanging="360"/>
      </w:pPr>
      <w:rPr>
        <w:rFonts w:hint="default"/>
      </w:rPr>
    </w:lvl>
    <w:lvl w:ilvl="8">
      <w:start w:val="1"/>
      <w:numFmt w:val="bullet"/>
      <w:lvlText w:val="•"/>
      <w:lvlJc w:val="left"/>
      <w:pPr>
        <w:ind w:left="7853" w:hanging="360"/>
      </w:pPr>
      <w:rPr>
        <w:rFonts w:hint="default"/>
      </w:rPr>
    </w:lvl>
  </w:abstractNum>
  <w:abstractNum w:abstractNumId="30" w15:restartNumberingAfterBreak="0">
    <w:nsid w:val="48CC7E79"/>
    <w:multiLevelType w:val="multilevel"/>
    <w:tmpl w:val="2E5020FE"/>
    <w:styleLink w:val="SDMPDDPoASectionList1"/>
    <w:lvl w:ilvl="0">
      <w:start w:val="1"/>
      <w:numFmt w:val="decimal"/>
      <w:lvlText w:val="%1|"/>
      <w:lvlJc w:val="left"/>
      <w:pPr>
        <w:ind w:left="624" w:hanging="624"/>
      </w:pPr>
      <w:rPr>
        <w:rFonts w:ascii="Verdana" w:hAnsi="Verdana" w:hint="default"/>
        <w:b/>
        <w:i w:val="0"/>
        <w:color w:val="2AB9BD"/>
        <w:sz w:val="32"/>
      </w:rPr>
    </w:lvl>
    <w:lvl w:ilvl="1">
      <w:start w:val="1"/>
      <w:numFmt w:val="decimal"/>
      <w:lvlText w:val="%1.%2 |"/>
      <w:lvlJc w:val="left"/>
      <w:pPr>
        <w:ind w:left="680" w:hanging="680"/>
      </w:pPr>
      <w:rPr>
        <w:rFonts w:ascii="Verdana" w:hAnsi="Verdana" w:hint="default"/>
        <w:b/>
        <w:i w:val="0"/>
        <w:sz w:val="22"/>
      </w:rPr>
    </w:lvl>
    <w:lvl w:ilvl="2">
      <w:start w:val="1"/>
      <w:numFmt w:val="decimal"/>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1.%2.%3.%4.%5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758" w:hanging="1758"/>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31" w15:restartNumberingAfterBreak="0">
    <w:nsid w:val="49464018"/>
    <w:multiLevelType w:val="hybridMultilevel"/>
    <w:tmpl w:val="224E6684"/>
    <w:lvl w:ilvl="0" w:tplc="4154AFAC">
      <w:start w:val="3"/>
      <w:numFmt w:val="decimal"/>
      <w:lvlText w:val="%1."/>
      <w:lvlJc w:val="left"/>
      <w:pPr>
        <w:ind w:left="470" w:hanging="360"/>
      </w:pPr>
      <w:rPr>
        <w:rFonts w:ascii="Microsoft Sans Serif" w:eastAsia="Microsoft Sans Serif" w:hAnsi="Microsoft Sans Serif" w:cs="Microsoft Sans Serif" w:hint="default"/>
        <w:color w:val="4D4D4C"/>
        <w:spacing w:val="-1"/>
        <w:w w:val="100"/>
        <w:sz w:val="22"/>
        <w:szCs w:val="22"/>
        <w:lang w:val="en-US" w:eastAsia="en-US" w:bidi="ar-SA"/>
      </w:rPr>
    </w:lvl>
    <w:lvl w:ilvl="1" w:tplc="E3F4AE1E">
      <w:start w:val="1"/>
      <w:numFmt w:val="lowerLetter"/>
      <w:lvlText w:val="%2."/>
      <w:lvlJc w:val="left"/>
      <w:pPr>
        <w:ind w:left="557" w:hanging="360"/>
      </w:pPr>
      <w:rPr>
        <w:rFonts w:ascii="Microsoft Sans Serif" w:eastAsia="Microsoft Sans Serif" w:hAnsi="Microsoft Sans Serif" w:cs="Microsoft Sans Serif" w:hint="default"/>
        <w:color w:val="4D4D4C"/>
        <w:spacing w:val="-1"/>
        <w:w w:val="95"/>
        <w:sz w:val="22"/>
        <w:szCs w:val="22"/>
        <w:lang w:val="en-US" w:eastAsia="en-US" w:bidi="ar-SA"/>
      </w:rPr>
    </w:lvl>
    <w:lvl w:ilvl="2" w:tplc="59324FA8">
      <w:numFmt w:val="bullet"/>
      <w:lvlText w:val="•"/>
      <w:lvlJc w:val="left"/>
      <w:pPr>
        <w:ind w:left="984" w:hanging="360"/>
      </w:pPr>
      <w:rPr>
        <w:rFonts w:hint="default"/>
        <w:lang w:val="en-US" w:eastAsia="en-US" w:bidi="ar-SA"/>
      </w:rPr>
    </w:lvl>
    <w:lvl w:ilvl="3" w:tplc="58866B2C">
      <w:numFmt w:val="bullet"/>
      <w:lvlText w:val="•"/>
      <w:lvlJc w:val="left"/>
      <w:pPr>
        <w:ind w:left="1409" w:hanging="360"/>
      </w:pPr>
      <w:rPr>
        <w:rFonts w:hint="default"/>
        <w:lang w:val="en-US" w:eastAsia="en-US" w:bidi="ar-SA"/>
      </w:rPr>
    </w:lvl>
    <w:lvl w:ilvl="4" w:tplc="F5A6ADBE">
      <w:numFmt w:val="bullet"/>
      <w:lvlText w:val="•"/>
      <w:lvlJc w:val="left"/>
      <w:pPr>
        <w:ind w:left="1834" w:hanging="360"/>
      </w:pPr>
      <w:rPr>
        <w:rFonts w:hint="default"/>
        <w:lang w:val="en-US" w:eastAsia="en-US" w:bidi="ar-SA"/>
      </w:rPr>
    </w:lvl>
    <w:lvl w:ilvl="5" w:tplc="BCC8D8CE">
      <w:numFmt w:val="bullet"/>
      <w:lvlText w:val="•"/>
      <w:lvlJc w:val="left"/>
      <w:pPr>
        <w:ind w:left="2258" w:hanging="360"/>
      </w:pPr>
      <w:rPr>
        <w:rFonts w:hint="default"/>
        <w:lang w:val="en-US" w:eastAsia="en-US" w:bidi="ar-SA"/>
      </w:rPr>
    </w:lvl>
    <w:lvl w:ilvl="6" w:tplc="EFCC0CEE">
      <w:numFmt w:val="bullet"/>
      <w:lvlText w:val="•"/>
      <w:lvlJc w:val="left"/>
      <w:pPr>
        <w:ind w:left="2683" w:hanging="360"/>
      </w:pPr>
      <w:rPr>
        <w:rFonts w:hint="default"/>
        <w:lang w:val="en-US" w:eastAsia="en-US" w:bidi="ar-SA"/>
      </w:rPr>
    </w:lvl>
    <w:lvl w:ilvl="7" w:tplc="412E11AE">
      <w:numFmt w:val="bullet"/>
      <w:lvlText w:val="•"/>
      <w:lvlJc w:val="left"/>
      <w:pPr>
        <w:ind w:left="3108" w:hanging="360"/>
      </w:pPr>
      <w:rPr>
        <w:rFonts w:hint="default"/>
        <w:lang w:val="en-US" w:eastAsia="en-US" w:bidi="ar-SA"/>
      </w:rPr>
    </w:lvl>
    <w:lvl w:ilvl="8" w:tplc="8BA26622">
      <w:numFmt w:val="bullet"/>
      <w:lvlText w:val="•"/>
      <w:lvlJc w:val="left"/>
      <w:pPr>
        <w:ind w:left="3532" w:hanging="360"/>
      </w:pPr>
      <w:rPr>
        <w:rFonts w:hint="default"/>
        <w:lang w:val="en-US" w:eastAsia="en-US" w:bidi="ar-SA"/>
      </w:rPr>
    </w:lvl>
  </w:abstractNum>
  <w:abstractNum w:abstractNumId="32" w15:restartNumberingAfterBreak="0">
    <w:nsid w:val="49AA4382"/>
    <w:multiLevelType w:val="multilevel"/>
    <w:tmpl w:val="13E2221A"/>
    <w:styleLink w:val="SDMTableBoxParaList1"/>
    <w:lvl w:ilvl="0">
      <w:start w:val="1"/>
      <w:numFmt w:val="decimal"/>
      <w:lvlText w:val="%1|"/>
      <w:lvlJc w:val="left"/>
      <w:pPr>
        <w:ind w:left="624" w:hanging="624"/>
      </w:pPr>
      <w:rPr>
        <w:rFonts w:ascii="Verdana" w:hAnsi="Verdana" w:hint="default"/>
        <w:b w:val="0"/>
        <w:i w:val="0"/>
        <w:color w:val="2AB9BD"/>
        <w:sz w:val="32"/>
      </w:rPr>
    </w:lvl>
    <w:lvl w:ilvl="1">
      <w:start w:val="1"/>
      <w:numFmt w:val="decimal"/>
      <w:lvlText w:val="%1.%2 |"/>
      <w:lvlJc w:val="left"/>
      <w:pPr>
        <w:ind w:left="680" w:hanging="680"/>
      </w:pPr>
      <w:rPr>
        <w:rFonts w:ascii="Verdana" w:hAnsi="Verdana" w:hint="default"/>
        <w:b/>
        <w:i w:val="0"/>
        <w:sz w:val="22"/>
      </w:rPr>
    </w:lvl>
    <w:lvl w:ilvl="2">
      <w:start w:val="1"/>
      <w:numFmt w:val="decimal"/>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5.%4.%3.%2.%1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814" w:hanging="1814"/>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33" w15:restartNumberingAfterBreak="0">
    <w:nsid w:val="4BA3735B"/>
    <w:multiLevelType w:val="multilevel"/>
    <w:tmpl w:val="2E5020FE"/>
    <w:numStyleLink w:val="GS-Parapgraphsnumbered"/>
  </w:abstractNum>
  <w:abstractNum w:abstractNumId="34" w15:restartNumberingAfterBreak="0">
    <w:nsid w:val="527105E2"/>
    <w:multiLevelType w:val="multilevel"/>
    <w:tmpl w:val="3D880212"/>
    <w:lvl w:ilvl="0">
      <w:start w:val="1"/>
      <w:numFmt w:val="decimal"/>
      <w:lvlText w:val="%1"/>
      <w:lvlJc w:val="left"/>
      <w:pPr>
        <w:ind w:left="768" w:hanging="655"/>
      </w:pPr>
      <w:rPr>
        <w:rFonts w:hint="default"/>
      </w:rPr>
    </w:lvl>
    <w:lvl w:ilvl="1">
      <w:start w:val="4"/>
      <w:numFmt w:val="decimal"/>
      <w:lvlText w:val="%1.%2"/>
      <w:lvlJc w:val="left"/>
      <w:pPr>
        <w:ind w:left="768" w:hanging="655"/>
      </w:pPr>
      <w:rPr>
        <w:rFonts w:hint="default"/>
      </w:rPr>
    </w:lvl>
    <w:lvl w:ilvl="2">
      <w:start w:val="1"/>
      <w:numFmt w:val="decimal"/>
      <w:lvlText w:val="%1.%2.%3"/>
      <w:lvlJc w:val="left"/>
      <w:pPr>
        <w:ind w:left="768" w:hanging="655"/>
      </w:pPr>
      <w:rPr>
        <w:rFonts w:ascii="Verdana" w:eastAsia="Verdana" w:hAnsi="Verdana" w:hint="default"/>
        <w:color w:val="4D4D4B"/>
        <w:spacing w:val="-2"/>
        <w:sz w:val="22"/>
        <w:szCs w:val="22"/>
      </w:rPr>
    </w:lvl>
    <w:lvl w:ilvl="3">
      <w:start w:val="1"/>
      <w:numFmt w:val="decimal"/>
      <w:lvlText w:val="%4."/>
      <w:lvlJc w:val="left"/>
      <w:pPr>
        <w:ind w:left="833" w:hanging="360"/>
      </w:pPr>
      <w:rPr>
        <w:rFonts w:ascii="Verdana" w:eastAsia="Verdana" w:hAnsi="Verdana" w:hint="default"/>
        <w:color w:val="4D4D4B"/>
        <w:spacing w:val="-2"/>
        <w:sz w:val="22"/>
        <w:szCs w:val="22"/>
      </w:rPr>
    </w:lvl>
    <w:lvl w:ilvl="4">
      <w:start w:val="1"/>
      <w:numFmt w:val="bullet"/>
      <w:lvlText w:val="•"/>
      <w:lvlJc w:val="left"/>
      <w:pPr>
        <w:ind w:left="4035" w:hanging="360"/>
      </w:pPr>
      <w:rPr>
        <w:rFonts w:hint="default"/>
      </w:rPr>
    </w:lvl>
    <w:lvl w:ilvl="5">
      <w:start w:val="1"/>
      <w:numFmt w:val="bullet"/>
      <w:lvlText w:val="•"/>
      <w:lvlJc w:val="left"/>
      <w:pPr>
        <w:ind w:left="5102" w:hanging="360"/>
      </w:pPr>
      <w:rPr>
        <w:rFonts w:hint="default"/>
      </w:rPr>
    </w:lvl>
    <w:lvl w:ilvl="6">
      <w:start w:val="1"/>
      <w:numFmt w:val="bullet"/>
      <w:lvlText w:val="•"/>
      <w:lvlJc w:val="left"/>
      <w:pPr>
        <w:ind w:left="6169" w:hanging="360"/>
      </w:pPr>
      <w:rPr>
        <w:rFonts w:hint="default"/>
      </w:rPr>
    </w:lvl>
    <w:lvl w:ilvl="7">
      <w:start w:val="1"/>
      <w:numFmt w:val="bullet"/>
      <w:lvlText w:val="•"/>
      <w:lvlJc w:val="left"/>
      <w:pPr>
        <w:ind w:left="7237" w:hanging="360"/>
      </w:pPr>
      <w:rPr>
        <w:rFonts w:hint="default"/>
      </w:rPr>
    </w:lvl>
    <w:lvl w:ilvl="8">
      <w:start w:val="1"/>
      <w:numFmt w:val="bullet"/>
      <w:lvlText w:val="•"/>
      <w:lvlJc w:val="left"/>
      <w:pPr>
        <w:ind w:left="8304" w:hanging="360"/>
      </w:pPr>
      <w:rPr>
        <w:rFonts w:hint="default"/>
      </w:rPr>
    </w:lvl>
  </w:abstractNum>
  <w:abstractNum w:abstractNumId="35" w15:restartNumberingAfterBreak="0">
    <w:nsid w:val="74635CDB"/>
    <w:multiLevelType w:val="hybridMultilevel"/>
    <w:tmpl w:val="702A5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0E58F8"/>
    <w:multiLevelType w:val="hybridMultilevel"/>
    <w:tmpl w:val="E4A426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8D61A8"/>
    <w:multiLevelType w:val="multilevel"/>
    <w:tmpl w:val="AEA6BDB0"/>
    <w:lvl w:ilvl="0">
      <w:start w:val="1"/>
      <w:numFmt w:val="upperRoman"/>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rPr>
    </w:lvl>
    <w:lvl w:ilvl="2">
      <w:start w:val="1"/>
      <w:numFmt w:val="decimal"/>
      <w:suff w:val="space"/>
      <w:lvlText w:val="%2.%3."/>
      <w:lvlJc w:val="left"/>
      <w:pPr>
        <w:ind w:left="0" w:firstLine="0"/>
      </w:pPr>
      <w:rPr>
        <w:rFonts w:hint="default"/>
        <w:i w:val="0"/>
      </w:rPr>
    </w:lvl>
    <w:lvl w:ilvl="3">
      <w:start w:val="1"/>
      <w:numFmt w:val="decimal"/>
      <w:suff w:val="space"/>
      <w:lvlText w:val="%2.%3.%4."/>
      <w:lvlJc w:val="left"/>
      <w:pPr>
        <w:ind w:left="0" w:firstLine="0"/>
      </w:pPr>
      <w:rPr>
        <w:rFonts w:hint="default"/>
      </w:rPr>
    </w:lvl>
    <w:lvl w:ilvl="4">
      <w:start w:val="1"/>
      <w:numFmt w:val="decimal"/>
      <w:suff w:val="space"/>
      <w:lvlText w:val="%2.%3.%4.%5."/>
      <w:lvlJc w:val="left"/>
      <w:pPr>
        <w:ind w:left="0" w:firstLine="0"/>
      </w:pPr>
      <w:rPr>
        <w:rFonts w:hint="default"/>
      </w:rPr>
    </w:lvl>
    <w:lvl w:ilvl="5">
      <w:start w:val="1"/>
      <w:numFmt w:val="decimal"/>
      <w:suff w:val="space"/>
      <w:lvlText w:val="%2.%3.%4.%5.%6."/>
      <w:lvlJc w:val="left"/>
      <w:pPr>
        <w:ind w:left="0" w:firstLine="0"/>
      </w:pPr>
      <w:rPr>
        <w:rFonts w:hint="default"/>
      </w:rPr>
    </w:lvl>
    <w:lvl w:ilvl="6">
      <w:start w:val="1"/>
      <w:numFmt w:val="decimal"/>
      <w:suff w:val="space"/>
      <w:lvlText w:val="%2.%3.%4.%5.%6.%7."/>
      <w:lvlJc w:val="left"/>
      <w:pPr>
        <w:ind w:left="1296" w:hanging="1296"/>
      </w:pPr>
      <w:rPr>
        <w:rFonts w:hint="default"/>
      </w:rPr>
    </w:lvl>
    <w:lvl w:ilvl="7">
      <w:start w:val="1"/>
      <w:numFmt w:val="decimal"/>
      <w:suff w:val="space"/>
      <w:lvlText w:val="%2.%3.%4.%5.%6.%7.%8."/>
      <w:lvlJc w:val="left"/>
      <w:pPr>
        <w:ind w:left="0" w:firstLine="0"/>
      </w:pPr>
      <w:rPr>
        <w:rFonts w:hint="default"/>
      </w:rPr>
    </w:lvl>
    <w:lvl w:ilvl="8">
      <w:start w:val="1"/>
      <w:numFmt w:val="decimal"/>
      <w:suff w:val="space"/>
      <w:lvlText w:val="%2.%3.%4.%5.%6.%7.%8.%9."/>
      <w:lvlJc w:val="left"/>
      <w:pPr>
        <w:ind w:left="0" w:firstLine="0"/>
      </w:pPr>
      <w:rPr>
        <w:rFonts w:hint="default"/>
      </w:rPr>
    </w:lvl>
  </w:abstractNum>
  <w:num w:numId="1" w16cid:durableId="1917977711">
    <w:abstractNumId w:val="9"/>
  </w:num>
  <w:num w:numId="2" w16cid:durableId="1660309409">
    <w:abstractNumId w:val="7"/>
  </w:num>
  <w:num w:numId="3" w16cid:durableId="247084745">
    <w:abstractNumId w:val="6"/>
  </w:num>
  <w:num w:numId="4" w16cid:durableId="923802440">
    <w:abstractNumId w:val="5"/>
  </w:num>
  <w:num w:numId="5" w16cid:durableId="2126149119">
    <w:abstractNumId w:val="4"/>
  </w:num>
  <w:num w:numId="6" w16cid:durableId="1478037216">
    <w:abstractNumId w:val="8"/>
  </w:num>
  <w:num w:numId="7" w16cid:durableId="1688872055">
    <w:abstractNumId w:val="3"/>
  </w:num>
  <w:num w:numId="8" w16cid:durableId="1135488525">
    <w:abstractNumId w:val="2"/>
  </w:num>
  <w:num w:numId="9" w16cid:durableId="1037706086">
    <w:abstractNumId w:val="1"/>
  </w:num>
  <w:num w:numId="10" w16cid:durableId="1898008863">
    <w:abstractNumId w:val="0"/>
  </w:num>
  <w:num w:numId="11" w16cid:durableId="214782323">
    <w:abstractNumId w:val="26"/>
  </w:num>
  <w:num w:numId="12" w16cid:durableId="1419712445">
    <w:abstractNumId w:val="13"/>
  </w:num>
  <w:num w:numId="13" w16cid:durableId="391975207">
    <w:abstractNumId w:val="21"/>
  </w:num>
  <w:num w:numId="14" w16cid:durableId="729234560">
    <w:abstractNumId w:val="19"/>
  </w:num>
  <w:num w:numId="15" w16cid:durableId="1951232555">
    <w:abstractNumId w:val="33"/>
  </w:num>
  <w:num w:numId="16" w16cid:durableId="415395460">
    <w:abstractNumId w:val="11"/>
  </w:num>
  <w:num w:numId="17" w16cid:durableId="1229729538">
    <w:abstractNumId w:val="16"/>
  </w:num>
  <w:num w:numId="18" w16cid:durableId="1341085692">
    <w:abstractNumId w:val="12"/>
  </w:num>
  <w:num w:numId="19" w16cid:durableId="1980185303">
    <w:abstractNumId w:val="15"/>
  </w:num>
  <w:num w:numId="20" w16cid:durableId="1759252267">
    <w:abstractNumId w:val="28"/>
  </w:num>
  <w:num w:numId="21" w16cid:durableId="1693530078">
    <w:abstractNumId w:val="37"/>
  </w:num>
  <w:num w:numId="22" w16cid:durableId="777216957">
    <w:abstractNumId w:val="17"/>
  </w:num>
  <w:num w:numId="23" w16cid:durableId="630481586">
    <w:abstractNumId w:val="25"/>
  </w:num>
  <w:num w:numId="24" w16cid:durableId="1918709151">
    <w:abstractNumId w:val="14"/>
  </w:num>
  <w:num w:numId="25" w16cid:durableId="1256672410">
    <w:abstractNumId w:val="24"/>
  </w:num>
  <w:num w:numId="26" w16cid:durableId="1861233485">
    <w:abstractNumId w:val="29"/>
  </w:num>
  <w:num w:numId="27" w16cid:durableId="1029337896">
    <w:abstractNumId w:val="34"/>
  </w:num>
  <w:num w:numId="28" w16cid:durableId="1057704718">
    <w:abstractNumId w:val="36"/>
  </w:num>
  <w:num w:numId="29" w16cid:durableId="1018317168">
    <w:abstractNumId w:val="22"/>
  </w:num>
  <w:num w:numId="30" w16cid:durableId="1078281891">
    <w:abstractNumId w:val="35"/>
  </w:num>
  <w:num w:numId="31" w16cid:durableId="2054504534">
    <w:abstractNumId w:val="32"/>
  </w:num>
  <w:num w:numId="32" w16cid:durableId="548733146">
    <w:abstractNumId w:val="30"/>
  </w:num>
  <w:num w:numId="33" w16cid:durableId="82759929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4180198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43072787">
    <w:abstractNumId w:val="20"/>
  </w:num>
  <w:num w:numId="36" w16cid:durableId="1913546349">
    <w:abstractNumId w:val="18"/>
  </w:num>
  <w:num w:numId="37" w16cid:durableId="336731801">
    <w:abstractNumId w:val="27"/>
  </w:num>
  <w:num w:numId="38" w16cid:durableId="1410343950">
    <w:abstractNumId w:val="10"/>
  </w:num>
  <w:num w:numId="39" w16cid:durableId="1359042618">
    <w:abstractNumId w:val="3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4A4"/>
    <w:rsid w:val="000026C5"/>
    <w:rsid w:val="0000384C"/>
    <w:rsid w:val="00003D6F"/>
    <w:rsid w:val="00005C69"/>
    <w:rsid w:val="00006426"/>
    <w:rsid w:val="000075AF"/>
    <w:rsid w:val="0002272D"/>
    <w:rsid w:val="00023280"/>
    <w:rsid w:val="0002378C"/>
    <w:rsid w:val="00024265"/>
    <w:rsid w:val="000247F2"/>
    <w:rsid w:val="000274C3"/>
    <w:rsid w:val="00030446"/>
    <w:rsid w:val="00030A48"/>
    <w:rsid w:val="000310C9"/>
    <w:rsid w:val="00031E9E"/>
    <w:rsid w:val="0003304E"/>
    <w:rsid w:val="000333C7"/>
    <w:rsid w:val="00033FC4"/>
    <w:rsid w:val="000359F4"/>
    <w:rsid w:val="00041B34"/>
    <w:rsid w:val="00044765"/>
    <w:rsid w:val="00050063"/>
    <w:rsid w:val="00051ADB"/>
    <w:rsid w:val="000522F0"/>
    <w:rsid w:val="000557CF"/>
    <w:rsid w:val="00057DF5"/>
    <w:rsid w:val="000618C3"/>
    <w:rsid w:val="00063EB5"/>
    <w:rsid w:val="00072615"/>
    <w:rsid w:val="000778E4"/>
    <w:rsid w:val="000810C1"/>
    <w:rsid w:val="000814FF"/>
    <w:rsid w:val="00081DAB"/>
    <w:rsid w:val="00084B59"/>
    <w:rsid w:val="00086853"/>
    <w:rsid w:val="00087119"/>
    <w:rsid w:val="00087E9A"/>
    <w:rsid w:val="000927D4"/>
    <w:rsid w:val="000963BF"/>
    <w:rsid w:val="000A0DC9"/>
    <w:rsid w:val="000A35C3"/>
    <w:rsid w:val="000A4875"/>
    <w:rsid w:val="000A5885"/>
    <w:rsid w:val="000A7E4E"/>
    <w:rsid w:val="000B5CE8"/>
    <w:rsid w:val="000B6474"/>
    <w:rsid w:val="000B7DA5"/>
    <w:rsid w:val="000C5CC0"/>
    <w:rsid w:val="000C7164"/>
    <w:rsid w:val="000D6E99"/>
    <w:rsid w:val="000D7884"/>
    <w:rsid w:val="000D7EE9"/>
    <w:rsid w:val="000E4A37"/>
    <w:rsid w:val="000F034B"/>
    <w:rsid w:val="000F074F"/>
    <w:rsid w:val="000F2EF1"/>
    <w:rsid w:val="000F4BE7"/>
    <w:rsid w:val="000F5310"/>
    <w:rsid w:val="00103CBA"/>
    <w:rsid w:val="001048EC"/>
    <w:rsid w:val="00110538"/>
    <w:rsid w:val="00112BD5"/>
    <w:rsid w:val="00116173"/>
    <w:rsid w:val="00127D2A"/>
    <w:rsid w:val="00150BBC"/>
    <w:rsid w:val="00162234"/>
    <w:rsid w:val="00162951"/>
    <w:rsid w:val="001660DA"/>
    <w:rsid w:val="001663D9"/>
    <w:rsid w:val="00171813"/>
    <w:rsid w:val="00172D82"/>
    <w:rsid w:val="0017623D"/>
    <w:rsid w:val="0018004E"/>
    <w:rsid w:val="00180D81"/>
    <w:rsid w:val="00187D08"/>
    <w:rsid w:val="001912A7"/>
    <w:rsid w:val="00194BC2"/>
    <w:rsid w:val="00195ABB"/>
    <w:rsid w:val="0019700D"/>
    <w:rsid w:val="00197DA0"/>
    <w:rsid w:val="001A4056"/>
    <w:rsid w:val="001A689F"/>
    <w:rsid w:val="001B289E"/>
    <w:rsid w:val="001B2CC4"/>
    <w:rsid w:val="001B309B"/>
    <w:rsid w:val="001B3B89"/>
    <w:rsid w:val="001B467E"/>
    <w:rsid w:val="001C1138"/>
    <w:rsid w:val="001C560D"/>
    <w:rsid w:val="001D21E2"/>
    <w:rsid w:val="001D2EDD"/>
    <w:rsid w:val="001E086B"/>
    <w:rsid w:val="001E34A0"/>
    <w:rsid w:val="001E4AA7"/>
    <w:rsid w:val="001E6A43"/>
    <w:rsid w:val="001E7280"/>
    <w:rsid w:val="001F0E8F"/>
    <w:rsid w:val="001F384A"/>
    <w:rsid w:val="001F6981"/>
    <w:rsid w:val="002035F7"/>
    <w:rsid w:val="00204B87"/>
    <w:rsid w:val="00207CC8"/>
    <w:rsid w:val="00213E3E"/>
    <w:rsid w:val="00215AC7"/>
    <w:rsid w:val="00217217"/>
    <w:rsid w:val="0022160C"/>
    <w:rsid w:val="00230562"/>
    <w:rsid w:val="00232015"/>
    <w:rsid w:val="0023634A"/>
    <w:rsid w:val="00236647"/>
    <w:rsid w:val="00242B17"/>
    <w:rsid w:val="00246424"/>
    <w:rsid w:val="0024778D"/>
    <w:rsid w:val="00252EB9"/>
    <w:rsid w:val="0025433D"/>
    <w:rsid w:val="00254AEF"/>
    <w:rsid w:val="00254C62"/>
    <w:rsid w:val="00255D8C"/>
    <w:rsid w:val="00255E44"/>
    <w:rsid w:val="002562D0"/>
    <w:rsid w:val="00256315"/>
    <w:rsid w:val="00257BBC"/>
    <w:rsid w:val="00263BEB"/>
    <w:rsid w:val="00271410"/>
    <w:rsid w:val="00276E31"/>
    <w:rsid w:val="00277899"/>
    <w:rsid w:val="00281218"/>
    <w:rsid w:val="00285911"/>
    <w:rsid w:val="0028757B"/>
    <w:rsid w:val="0029674D"/>
    <w:rsid w:val="00296DC5"/>
    <w:rsid w:val="002A0F33"/>
    <w:rsid w:val="002A44F4"/>
    <w:rsid w:val="002A5BC3"/>
    <w:rsid w:val="002A5F14"/>
    <w:rsid w:val="002B4065"/>
    <w:rsid w:val="002B4300"/>
    <w:rsid w:val="002B50AD"/>
    <w:rsid w:val="002B51B7"/>
    <w:rsid w:val="002C39B0"/>
    <w:rsid w:val="002C4966"/>
    <w:rsid w:val="002C6E9B"/>
    <w:rsid w:val="002D2459"/>
    <w:rsid w:val="002D2A9B"/>
    <w:rsid w:val="002D3696"/>
    <w:rsid w:val="002D49B8"/>
    <w:rsid w:val="002D4C81"/>
    <w:rsid w:val="002D6690"/>
    <w:rsid w:val="002E14BB"/>
    <w:rsid w:val="002E5A40"/>
    <w:rsid w:val="002E5DB5"/>
    <w:rsid w:val="002E6553"/>
    <w:rsid w:val="002E692B"/>
    <w:rsid w:val="002F3F74"/>
    <w:rsid w:val="002F4151"/>
    <w:rsid w:val="0030327E"/>
    <w:rsid w:val="003033AA"/>
    <w:rsid w:val="00303D6E"/>
    <w:rsid w:val="003051B9"/>
    <w:rsid w:val="00305A97"/>
    <w:rsid w:val="00306F75"/>
    <w:rsid w:val="00313E09"/>
    <w:rsid w:val="00315108"/>
    <w:rsid w:val="003210E0"/>
    <w:rsid w:val="003250CD"/>
    <w:rsid w:val="00331B5C"/>
    <w:rsid w:val="00341C1C"/>
    <w:rsid w:val="0034270A"/>
    <w:rsid w:val="00344999"/>
    <w:rsid w:val="003457C2"/>
    <w:rsid w:val="0034581C"/>
    <w:rsid w:val="00350D03"/>
    <w:rsid w:val="00354BD9"/>
    <w:rsid w:val="00356EFF"/>
    <w:rsid w:val="00357A49"/>
    <w:rsid w:val="00357FE9"/>
    <w:rsid w:val="00362288"/>
    <w:rsid w:val="00367DCF"/>
    <w:rsid w:val="003718C1"/>
    <w:rsid w:val="00371AAD"/>
    <w:rsid w:val="0037325A"/>
    <w:rsid w:val="00374688"/>
    <w:rsid w:val="003762B2"/>
    <w:rsid w:val="00376831"/>
    <w:rsid w:val="003768FB"/>
    <w:rsid w:val="00376922"/>
    <w:rsid w:val="00381555"/>
    <w:rsid w:val="003842BC"/>
    <w:rsid w:val="003905E0"/>
    <w:rsid w:val="00390A80"/>
    <w:rsid w:val="00394A4D"/>
    <w:rsid w:val="00394FF9"/>
    <w:rsid w:val="00395992"/>
    <w:rsid w:val="0039615A"/>
    <w:rsid w:val="003B02ED"/>
    <w:rsid w:val="003B2D60"/>
    <w:rsid w:val="003C5387"/>
    <w:rsid w:val="003C74B1"/>
    <w:rsid w:val="003D0001"/>
    <w:rsid w:val="003D37DD"/>
    <w:rsid w:val="003D78AB"/>
    <w:rsid w:val="003D7C4A"/>
    <w:rsid w:val="003E1832"/>
    <w:rsid w:val="003E1EF0"/>
    <w:rsid w:val="003E2308"/>
    <w:rsid w:val="003E4D37"/>
    <w:rsid w:val="003E6F11"/>
    <w:rsid w:val="003F2ECB"/>
    <w:rsid w:val="003F4502"/>
    <w:rsid w:val="003F672B"/>
    <w:rsid w:val="003F6E60"/>
    <w:rsid w:val="003F79A1"/>
    <w:rsid w:val="00407130"/>
    <w:rsid w:val="004127B7"/>
    <w:rsid w:val="00414D3B"/>
    <w:rsid w:val="00420BCD"/>
    <w:rsid w:val="00420D7B"/>
    <w:rsid w:val="00430D01"/>
    <w:rsid w:val="004314B6"/>
    <w:rsid w:val="00436346"/>
    <w:rsid w:val="00440F4D"/>
    <w:rsid w:val="00442DEF"/>
    <w:rsid w:val="00443FCD"/>
    <w:rsid w:val="004473A5"/>
    <w:rsid w:val="004521BD"/>
    <w:rsid w:val="00452510"/>
    <w:rsid w:val="00453D72"/>
    <w:rsid w:val="0045722A"/>
    <w:rsid w:val="00460A48"/>
    <w:rsid w:val="00460D2E"/>
    <w:rsid w:val="00464486"/>
    <w:rsid w:val="00464FD4"/>
    <w:rsid w:val="00465B23"/>
    <w:rsid w:val="004714F2"/>
    <w:rsid w:val="00472B8D"/>
    <w:rsid w:val="004733D4"/>
    <w:rsid w:val="00473FBE"/>
    <w:rsid w:val="00474F46"/>
    <w:rsid w:val="0047688F"/>
    <w:rsid w:val="00477904"/>
    <w:rsid w:val="00483562"/>
    <w:rsid w:val="00483607"/>
    <w:rsid w:val="004877B6"/>
    <w:rsid w:val="004918C9"/>
    <w:rsid w:val="004A4010"/>
    <w:rsid w:val="004A4E0B"/>
    <w:rsid w:val="004A6338"/>
    <w:rsid w:val="004B0D93"/>
    <w:rsid w:val="004B2474"/>
    <w:rsid w:val="004B2F4C"/>
    <w:rsid w:val="004B372A"/>
    <w:rsid w:val="004B75A2"/>
    <w:rsid w:val="004C11A2"/>
    <w:rsid w:val="004C2740"/>
    <w:rsid w:val="004C32AF"/>
    <w:rsid w:val="004C3619"/>
    <w:rsid w:val="004C3B1A"/>
    <w:rsid w:val="004C7F61"/>
    <w:rsid w:val="004D3B79"/>
    <w:rsid w:val="004D6E7E"/>
    <w:rsid w:val="004D73D7"/>
    <w:rsid w:val="004E2403"/>
    <w:rsid w:val="004E301C"/>
    <w:rsid w:val="004E5952"/>
    <w:rsid w:val="004E78D2"/>
    <w:rsid w:val="004F01F3"/>
    <w:rsid w:val="004F1FBA"/>
    <w:rsid w:val="004F2E51"/>
    <w:rsid w:val="00504EA6"/>
    <w:rsid w:val="005076F0"/>
    <w:rsid w:val="00523317"/>
    <w:rsid w:val="00523A5E"/>
    <w:rsid w:val="0053201C"/>
    <w:rsid w:val="005344A4"/>
    <w:rsid w:val="005348E3"/>
    <w:rsid w:val="00534DAD"/>
    <w:rsid w:val="0053639C"/>
    <w:rsid w:val="0054150D"/>
    <w:rsid w:val="005431B0"/>
    <w:rsid w:val="00544D39"/>
    <w:rsid w:val="00551567"/>
    <w:rsid w:val="005567EB"/>
    <w:rsid w:val="005572AE"/>
    <w:rsid w:val="00557807"/>
    <w:rsid w:val="00557864"/>
    <w:rsid w:val="005603AE"/>
    <w:rsid w:val="0056373F"/>
    <w:rsid w:val="00574567"/>
    <w:rsid w:val="0057515A"/>
    <w:rsid w:val="00576406"/>
    <w:rsid w:val="00587430"/>
    <w:rsid w:val="005906EB"/>
    <w:rsid w:val="00592024"/>
    <w:rsid w:val="005A053D"/>
    <w:rsid w:val="005A434A"/>
    <w:rsid w:val="005A54B6"/>
    <w:rsid w:val="005B089A"/>
    <w:rsid w:val="005B270D"/>
    <w:rsid w:val="005B4902"/>
    <w:rsid w:val="005B5D81"/>
    <w:rsid w:val="005C0043"/>
    <w:rsid w:val="005C0B14"/>
    <w:rsid w:val="005D1CA5"/>
    <w:rsid w:val="005D3504"/>
    <w:rsid w:val="005D3DDB"/>
    <w:rsid w:val="005D451A"/>
    <w:rsid w:val="005D6EB0"/>
    <w:rsid w:val="005E39D8"/>
    <w:rsid w:val="005E3BAB"/>
    <w:rsid w:val="005E46FB"/>
    <w:rsid w:val="005E56D6"/>
    <w:rsid w:val="005F381C"/>
    <w:rsid w:val="005F4AFF"/>
    <w:rsid w:val="005F6B4A"/>
    <w:rsid w:val="005F77D5"/>
    <w:rsid w:val="006068AF"/>
    <w:rsid w:val="00607E5F"/>
    <w:rsid w:val="00617B6E"/>
    <w:rsid w:val="006229D2"/>
    <w:rsid w:val="00625443"/>
    <w:rsid w:val="00626F0D"/>
    <w:rsid w:val="00630842"/>
    <w:rsid w:val="0063193F"/>
    <w:rsid w:val="00635A56"/>
    <w:rsid w:val="00637085"/>
    <w:rsid w:val="006430E7"/>
    <w:rsid w:val="00644BB7"/>
    <w:rsid w:val="00645B2A"/>
    <w:rsid w:val="0064613C"/>
    <w:rsid w:val="00651118"/>
    <w:rsid w:val="0065409A"/>
    <w:rsid w:val="00654716"/>
    <w:rsid w:val="006607BC"/>
    <w:rsid w:val="00664CD7"/>
    <w:rsid w:val="00665AA9"/>
    <w:rsid w:val="00673824"/>
    <w:rsid w:val="0067382A"/>
    <w:rsid w:val="00673B8A"/>
    <w:rsid w:val="00674989"/>
    <w:rsid w:val="006800BF"/>
    <w:rsid w:val="0068201F"/>
    <w:rsid w:val="006824D1"/>
    <w:rsid w:val="00691FD9"/>
    <w:rsid w:val="00692518"/>
    <w:rsid w:val="00693235"/>
    <w:rsid w:val="00695D96"/>
    <w:rsid w:val="006A2FAC"/>
    <w:rsid w:val="006B0C0D"/>
    <w:rsid w:val="006B0CF7"/>
    <w:rsid w:val="006B1CE7"/>
    <w:rsid w:val="006B37F3"/>
    <w:rsid w:val="006C2F05"/>
    <w:rsid w:val="006C572D"/>
    <w:rsid w:val="006D1E83"/>
    <w:rsid w:val="006D20D9"/>
    <w:rsid w:val="006D2F2C"/>
    <w:rsid w:val="006D3BF5"/>
    <w:rsid w:val="006D53FE"/>
    <w:rsid w:val="006D5489"/>
    <w:rsid w:val="006E1D39"/>
    <w:rsid w:val="006E37DC"/>
    <w:rsid w:val="006E3FE5"/>
    <w:rsid w:val="006E4258"/>
    <w:rsid w:val="006E4980"/>
    <w:rsid w:val="006E4BDF"/>
    <w:rsid w:val="006F0ADD"/>
    <w:rsid w:val="006F1E95"/>
    <w:rsid w:val="006F3E5E"/>
    <w:rsid w:val="006F47AB"/>
    <w:rsid w:val="006F52DA"/>
    <w:rsid w:val="006F75D8"/>
    <w:rsid w:val="00703916"/>
    <w:rsid w:val="00706A1E"/>
    <w:rsid w:val="00710F30"/>
    <w:rsid w:val="007216C7"/>
    <w:rsid w:val="00723ADC"/>
    <w:rsid w:val="00723D2D"/>
    <w:rsid w:val="00731B17"/>
    <w:rsid w:val="00733861"/>
    <w:rsid w:val="00743378"/>
    <w:rsid w:val="007443DE"/>
    <w:rsid w:val="00744F34"/>
    <w:rsid w:val="007502EB"/>
    <w:rsid w:val="00750F10"/>
    <w:rsid w:val="007530C0"/>
    <w:rsid w:val="007547B3"/>
    <w:rsid w:val="00755176"/>
    <w:rsid w:val="007556B8"/>
    <w:rsid w:val="0076407F"/>
    <w:rsid w:val="00765E86"/>
    <w:rsid w:val="0076604A"/>
    <w:rsid w:val="007665C6"/>
    <w:rsid w:val="00766BF5"/>
    <w:rsid w:val="007779C9"/>
    <w:rsid w:val="007813AC"/>
    <w:rsid w:val="00781A1F"/>
    <w:rsid w:val="00791122"/>
    <w:rsid w:val="00793CCD"/>
    <w:rsid w:val="00795912"/>
    <w:rsid w:val="007A21E1"/>
    <w:rsid w:val="007A43A9"/>
    <w:rsid w:val="007A6351"/>
    <w:rsid w:val="007B2737"/>
    <w:rsid w:val="007B281F"/>
    <w:rsid w:val="007B2C08"/>
    <w:rsid w:val="007D0132"/>
    <w:rsid w:val="007D142E"/>
    <w:rsid w:val="007D2F0B"/>
    <w:rsid w:val="007E17B2"/>
    <w:rsid w:val="007E245A"/>
    <w:rsid w:val="007E4B7E"/>
    <w:rsid w:val="007E6E61"/>
    <w:rsid w:val="007F1095"/>
    <w:rsid w:val="007F1822"/>
    <w:rsid w:val="0080416D"/>
    <w:rsid w:val="00805821"/>
    <w:rsid w:val="00813BDC"/>
    <w:rsid w:val="00815F2E"/>
    <w:rsid w:val="00816579"/>
    <w:rsid w:val="008179CB"/>
    <w:rsid w:val="00837365"/>
    <w:rsid w:val="00841049"/>
    <w:rsid w:val="00842BD5"/>
    <w:rsid w:val="008447C8"/>
    <w:rsid w:val="00853524"/>
    <w:rsid w:val="008621BA"/>
    <w:rsid w:val="008621EB"/>
    <w:rsid w:val="00863431"/>
    <w:rsid w:val="0086356F"/>
    <w:rsid w:val="00870EB1"/>
    <w:rsid w:val="00872BFA"/>
    <w:rsid w:val="008746DD"/>
    <w:rsid w:val="00876776"/>
    <w:rsid w:val="008772B1"/>
    <w:rsid w:val="008843D4"/>
    <w:rsid w:val="00886640"/>
    <w:rsid w:val="00887036"/>
    <w:rsid w:val="00895EAB"/>
    <w:rsid w:val="008A09BB"/>
    <w:rsid w:val="008A2069"/>
    <w:rsid w:val="008A21FD"/>
    <w:rsid w:val="008A2FB6"/>
    <w:rsid w:val="008A66E8"/>
    <w:rsid w:val="008B0FFF"/>
    <w:rsid w:val="008B266D"/>
    <w:rsid w:val="008B346A"/>
    <w:rsid w:val="008B7D39"/>
    <w:rsid w:val="008C01FC"/>
    <w:rsid w:val="008C7A19"/>
    <w:rsid w:val="008D3102"/>
    <w:rsid w:val="008D6DAE"/>
    <w:rsid w:val="008E14A3"/>
    <w:rsid w:val="008E1F4D"/>
    <w:rsid w:val="008E24AE"/>
    <w:rsid w:val="008F115B"/>
    <w:rsid w:val="008F3380"/>
    <w:rsid w:val="008F3BFC"/>
    <w:rsid w:val="008F6306"/>
    <w:rsid w:val="00900920"/>
    <w:rsid w:val="00900D2B"/>
    <w:rsid w:val="00902FE5"/>
    <w:rsid w:val="00904B1E"/>
    <w:rsid w:val="00912AEB"/>
    <w:rsid w:val="00912BCB"/>
    <w:rsid w:val="00913F8B"/>
    <w:rsid w:val="00914287"/>
    <w:rsid w:val="009152DD"/>
    <w:rsid w:val="0092116A"/>
    <w:rsid w:val="00924273"/>
    <w:rsid w:val="00925156"/>
    <w:rsid w:val="00926735"/>
    <w:rsid w:val="00926E1B"/>
    <w:rsid w:val="0093232F"/>
    <w:rsid w:val="009347B6"/>
    <w:rsid w:val="00934C67"/>
    <w:rsid w:val="009423B1"/>
    <w:rsid w:val="009448A1"/>
    <w:rsid w:val="009450D7"/>
    <w:rsid w:val="00945374"/>
    <w:rsid w:val="00945F17"/>
    <w:rsid w:val="009474C7"/>
    <w:rsid w:val="00947B25"/>
    <w:rsid w:val="009500EB"/>
    <w:rsid w:val="009524B8"/>
    <w:rsid w:val="00955090"/>
    <w:rsid w:val="00956232"/>
    <w:rsid w:val="00956C00"/>
    <w:rsid w:val="0096101A"/>
    <w:rsid w:val="00964B6E"/>
    <w:rsid w:val="0096773B"/>
    <w:rsid w:val="00971778"/>
    <w:rsid w:val="009777A4"/>
    <w:rsid w:val="00977D2C"/>
    <w:rsid w:val="00980B70"/>
    <w:rsid w:val="00980D83"/>
    <w:rsid w:val="00982B72"/>
    <w:rsid w:val="00982BC7"/>
    <w:rsid w:val="009864AA"/>
    <w:rsid w:val="009900F2"/>
    <w:rsid w:val="00991401"/>
    <w:rsid w:val="0099229A"/>
    <w:rsid w:val="009971E5"/>
    <w:rsid w:val="009A350F"/>
    <w:rsid w:val="009A79DD"/>
    <w:rsid w:val="009B1350"/>
    <w:rsid w:val="009B20DD"/>
    <w:rsid w:val="009B41F0"/>
    <w:rsid w:val="009B5F8A"/>
    <w:rsid w:val="009B75F1"/>
    <w:rsid w:val="009B77FD"/>
    <w:rsid w:val="009C0570"/>
    <w:rsid w:val="009C06A3"/>
    <w:rsid w:val="009C150E"/>
    <w:rsid w:val="009C72AA"/>
    <w:rsid w:val="009D22A9"/>
    <w:rsid w:val="009E5F63"/>
    <w:rsid w:val="009F0A48"/>
    <w:rsid w:val="009F2BB0"/>
    <w:rsid w:val="009F6505"/>
    <w:rsid w:val="009F6BF9"/>
    <w:rsid w:val="00A0155E"/>
    <w:rsid w:val="00A046A0"/>
    <w:rsid w:val="00A12DD9"/>
    <w:rsid w:val="00A16062"/>
    <w:rsid w:val="00A168F6"/>
    <w:rsid w:val="00A264AA"/>
    <w:rsid w:val="00A30A73"/>
    <w:rsid w:val="00A40285"/>
    <w:rsid w:val="00A40EA3"/>
    <w:rsid w:val="00A42116"/>
    <w:rsid w:val="00A43B8D"/>
    <w:rsid w:val="00A44419"/>
    <w:rsid w:val="00A50FCC"/>
    <w:rsid w:val="00A5101E"/>
    <w:rsid w:val="00A51C2F"/>
    <w:rsid w:val="00A5665D"/>
    <w:rsid w:val="00A56D5F"/>
    <w:rsid w:val="00A5754E"/>
    <w:rsid w:val="00A60CCC"/>
    <w:rsid w:val="00A6345E"/>
    <w:rsid w:val="00A63A42"/>
    <w:rsid w:val="00A73DCA"/>
    <w:rsid w:val="00A762C3"/>
    <w:rsid w:val="00A8581D"/>
    <w:rsid w:val="00A90FAC"/>
    <w:rsid w:val="00A94BC6"/>
    <w:rsid w:val="00A96321"/>
    <w:rsid w:val="00A974DC"/>
    <w:rsid w:val="00AA381B"/>
    <w:rsid w:val="00AA48A0"/>
    <w:rsid w:val="00AA4B81"/>
    <w:rsid w:val="00AA5DF7"/>
    <w:rsid w:val="00AB1B8A"/>
    <w:rsid w:val="00AB61E1"/>
    <w:rsid w:val="00AB6336"/>
    <w:rsid w:val="00AB677D"/>
    <w:rsid w:val="00AC2448"/>
    <w:rsid w:val="00AC74D7"/>
    <w:rsid w:val="00AC7FC0"/>
    <w:rsid w:val="00AD3CE0"/>
    <w:rsid w:val="00AE6105"/>
    <w:rsid w:val="00AE7C52"/>
    <w:rsid w:val="00AF0E13"/>
    <w:rsid w:val="00AF17F0"/>
    <w:rsid w:val="00AF1B21"/>
    <w:rsid w:val="00B01B0E"/>
    <w:rsid w:val="00B029E4"/>
    <w:rsid w:val="00B03B63"/>
    <w:rsid w:val="00B04B01"/>
    <w:rsid w:val="00B07798"/>
    <w:rsid w:val="00B14058"/>
    <w:rsid w:val="00B20DEE"/>
    <w:rsid w:val="00B24A80"/>
    <w:rsid w:val="00B3080C"/>
    <w:rsid w:val="00B3169F"/>
    <w:rsid w:val="00B34990"/>
    <w:rsid w:val="00B35CC7"/>
    <w:rsid w:val="00B36696"/>
    <w:rsid w:val="00B446DF"/>
    <w:rsid w:val="00B463A5"/>
    <w:rsid w:val="00B47041"/>
    <w:rsid w:val="00B47A2A"/>
    <w:rsid w:val="00B5109B"/>
    <w:rsid w:val="00B548A7"/>
    <w:rsid w:val="00B57AC5"/>
    <w:rsid w:val="00B60961"/>
    <w:rsid w:val="00B62B62"/>
    <w:rsid w:val="00B64ECF"/>
    <w:rsid w:val="00B6506A"/>
    <w:rsid w:val="00B7120F"/>
    <w:rsid w:val="00B72D95"/>
    <w:rsid w:val="00B74793"/>
    <w:rsid w:val="00B74E19"/>
    <w:rsid w:val="00B80242"/>
    <w:rsid w:val="00B809D9"/>
    <w:rsid w:val="00B8229D"/>
    <w:rsid w:val="00B84C9F"/>
    <w:rsid w:val="00B8535E"/>
    <w:rsid w:val="00B91CFF"/>
    <w:rsid w:val="00B928BE"/>
    <w:rsid w:val="00B92E40"/>
    <w:rsid w:val="00B94973"/>
    <w:rsid w:val="00B94D1C"/>
    <w:rsid w:val="00BA1789"/>
    <w:rsid w:val="00BA3DE6"/>
    <w:rsid w:val="00BA49E6"/>
    <w:rsid w:val="00BB0338"/>
    <w:rsid w:val="00BB1DCE"/>
    <w:rsid w:val="00BB518D"/>
    <w:rsid w:val="00BB782E"/>
    <w:rsid w:val="00BB7B7D"/>
    <w:rsid w:val="00BC0D41"/>
    <w:rsid w:val="00BC1239"/>
    <w:rsid w:val="00BC32E7"/>
    <w:rsid w:val="00BC36FB"/>
    <w:rsid w:val="00BD17F6"/>
    <w:rsid w:val="00BD19CD"/>
    <w:rsid w:val="00BD25D0"/>
    <w:rsid w:val="00BD3B1F"/>
    <w:rsid w:val="00BD6741"/>
    <w:rsid w:val="00BE2D48"/>
    <w:rsid w:val="00BE771C"/>
    <w:rsid w:val="00BF404C"/>
    <w:rsid w:val="00BF6C17"/>
    <w:rsid w:val="00C00245"/>
    <w:rsid w:val="00C01901"/>
    <w:rsid w:val="00C01F1D"/>
    <w:rsid w:val="00C064DB"/>
    <w:rsid w:val="00C07624"/>
    <w:rsid w:val="00C146E0"/>
    <w:rsid w:val="00C14842"/>
    <w:rsid w:val="00C171B1"/>
    <w:rsid w:val="00C27A5B"/>
    <w:rsid w:val="00C30F02"/>
    <w:rsid w:val="00C33EA5"/>
    <w:rsid w:val="00C3740B"/>
    <w:rsid w:val="00C40D2D"/>
    <w:rsid w:val="00C45155"/>
    <w:rsid w:val="00C46075"/>
    <w:rsid w:val="00C46418"/>
    <w:rsid w:val="00C474AC"/>
    <w:rsid w:val="00C50691"/>
    <w:rsid w:val="00C522C0"/>
    <w:rsid w:val="00C575F3"/>
    <w:rsid w:val="00C61155"/>
    <w:rsid w:val="00C625DB"/>
    <w:rsid w:val="00C639C4"/>
    <w:rsid w:val="00C63D79"/>
    <w:rsid w:val="00C657D0"/>
    <w:rsid w:val="00C77216"/>
    <w:rsid w:val="00C81E71"/>
    <w:rsid w:val="00C82B34"/>
    <w:rsid w:val="00C83243"/>
    <w:rsid w:val="00C8412C"/>
    <w:rsid w:val="00C92677"/>
    <w:rsid w:val="00C97873"/>
    <w:rsid w:val="00CA264D"/>
    <w:rsid w:val="00CA304D"/>
    <w:rsid w:val="00CB713A"/>
    <w:rsid w:val="00CC0F34"/>
    <w:rsid w:val="00CC1145"/>
    <w:rsid w:val="00CC32EB"/>
    <w:rsid w:val="00CC554C"/>
    <w:rsid w:val="00CC7902"/>
    <w:rsid w:val="00CD0652"/>
    <w:rsid w:val="00CD1C93"/>
    <w:rsid w:val="00CD41BB"/>
    <w:rsid w:val="00CD604B"/>
    <w:rsid w:val="00CD6F2D"/>
    <w:rsid w:val="00CE2E4A"/>
    <w:rsid w:val="00CF0CFE"/>
    <w:rsid w:val="00CF1A06"/>
    <w:rsid w:val="00CF2594"/>
    <w:rsid w:val="00CF3112"/>
    <w:rsid w:val="00CF3E4A"/>
    <w:rsid w:val="00CF467C"/>
    <w:rsid w:val="00CF5514"/>
    <w:rsid w:val="00CF6B86"/>
    <w:rsid w:val="00CF6E5B"/>
    <w:rsid w:val="00D061EC"/>
    <w:rsid w:val="00D07221"/>
    <w:rsid w:val="00D11347"/>
    <w:rsid w:val="00D13CAE"/>
    <w:rsid w:val="00D16BCB"/>
    <w:rsid w:val="00D16FF2"/>
    <w:rsid w:val="00D23FDC"/>
    <w:rsid w:val="00D26A58"/>
    <w:rsid w:val="00D37847"/>
    <w:rsid w:val="00D42E09"/>
    <w:rsid w:val="00D5370E"/>
    <w:rsid w:val="00D53E6E"/>
    <w:rsid w:val="00D56675"/>
    <w:rsid w:val="00D57184"/>
    <w:rsid w:val="00D60D50"/>
    <w:rsid w:val="00D61BA3"/>
    <w:rsid w:val="00D62519"/>
    <w:rsid w:val="00D6703C"/>
    <w:rsid w:val="00D72227"/>
    <w:rsid w:val="00D828F7"/>
    <w:rsid w:val="00D82FCB"/>
    <w:rsid w:val="00D83439"/>
    <w:rsid w:val="00D850C2"/>
    <w:rsid w:val="00D86D16"/>
    <w:rsid w:val="00D93C56"/>
    <w:rsid w:val="00D953DB"/>
    <w:rsid w:val="00DA4EFB"/>
    <w:rsid w:val="00DA79DC"/>
    <w:rsid w:val="00DB03B3"/>
    <w:rsid w:val="00DB0BFB"/>
    <w:rsid w:val="00DB4ED0"/>
    <w:rsid w:val="00DB5A1C"/>
    <w:rsid w:val="00DC1536"/>
    <w:rsid w:val="00DC63A7"/>
    <w:rsid w:val="00DD1390"/>
    <w:rsid w:val="00DD5F2A"/>
    <w:rsid w:val="00DD76F7"/>
    <w:rsid w:val="00DE1179"/>
    <w:rsid w:val="00DE1A23"/>
    <w:rsid w:val="00DF1ED2"/>
    <w:rsid w:val="00DF7044"/>
    <w:rsid w:val="00E00126"/>
    <w:rsid w:val="00E016BF"/>
    <w:rsid w:val="00E105D3"/>
    <w:rsid w:val="00E11165"/>
    <w:rsid w:val="00E14CCD"/>
    <w:rsid w:val="00E26691"/>
    <w:rsid w:val="00E3712B"/>
    <w:rsid w:val="00E40011"/>
    <w:rsid w:val="00E43919"/>
    <w:rsid w:val="00E43AF5"/>
    <w:rsid w:val="00E466C8"/>
    <w:rsid w:val="00E47EE7"/>
    <w:rsid w:val="00E47FE4"/>
    <w:rsid w:val="00E51EF3"/>
    <w:rsid w:val="00E540EB"/>
    <w:rsid w:val="00E5420E"/>
    <w:rsid w:val="00E67CAE"/>
    <w:rsid w:val="00E719E1"/>
    <w:rsid w:val="00E75006"/>
    <w:rsid w:val="00E754C9"/>
    <w:rsid w:val="00E767DF"/>
    <w:rsid w:val="00E84A40"/>
    <w:rsid w:val="00E86263"/>
    <w:rsid w:val="00E87CA5"/>
    <w:rsid w:val="00E9064C"/>
    <w:rsid w:val="00EA3AB2"/>
    <w:rsid w:val="00EA3ADE"/>
    <w:rsid w:val="00EB1A77"/>
    <w:rsid w:val="00EB7A9D"/>
    <w:rsid w:val="00EB7F55"/>
    <w:rsid w:val="00EC15FF"/>
    <w:rsid w:val="00EC17C1"/>
    <w:rsid w:val="00EC19F3"/>
    <w:rsid w:val="00EC1EFC"/>
    <w:rsid w:val="00EC5900"/>
    <w:rsid w:val="00ED67E7"/>
    <w:rsid w:val="00ED7B6B"/>
    <w:rsid w:val="00EE28A9"/>
    <w:rsid w:val="00EF223D"/>
    <w:rsid w:val="00EF4E6A"/>
    <w:rsid w:val="00EF5292"/>
    <w:rsid w:val="00F00C93"/>
    <w:rsid w:val="00F13574"/>
    <w:rsid w:val="00F15F26"/>
    <w:rsid w:val="00F34038"/>
    <w:rsid w:val="00F348EA"/>
    <w:rsid w:val="00F35E8F"/>
    <w:rsid w:val="00F41B7D"/>
    <w:rsid w:val="00F42BD2"/>
    <w:rsid w:val="00F43583"/>
    <w:rsid w:val="00F476BB"/>
    <w:rsid w:val="00F52512"/>
    <w:rsid w:val="00F5420F"/>
    <w:rsid w:val="00F5445C"/>
    <w:rsid w:val="00F5452B"/>
    <w:rsid w:val="00F56C8D"/>
    <w:rsid w:val="00F63E14"/>
    <w:rsid w:val="00F65B41"/>
    <w:rsid w:val="00F65B67"/>
    <w:rsid w:val="00F67DE0"/>
    <w:rsid w:val="00F70072"/>
    <w:rsid w:val="00F71EBA"/>
    <w:rsid w:val="00F74E31"/>
    <w:rsid w:val="00F769D4"/>
    <w:rsid w:val="00F822B4"/>
    <w:rsid w:val="00F82FB1"/>
    <w:rsid w:val="00F842B1"/>
    <w:rsid w:val="00F84BDE"/>
    <w:rsid w:val="00F87EBE"/>
    <w:rsid w:val="00F92931"/>
    <w:rsid w:val="00FA3C79"/>
    <w:rsid w:val="00FA54F4"/>
    <w:rsid w:val="00FB0969"/>
    <w:rsid w:val="00FB21CD"/>
    <w:rsid w:val="00FB5BFF"/>
    <w:rsid w:val="00FD1642"/>
    <w:rsid w:val="00FD2E95"/>
    <w:rsid w:val="00FD688C"/>
    <w:rsid w:val="00FE33E0"/>
    <w:rsid w:val="00FE34E8"/>
    <w:rsid w:val="00FE48DE"/>
    <w:rsid w:val="00FF22F4"/>
    <w:rsid w:val="00FF2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DD7F8"/>
  <w14:defaultImageDpi w14:val="32767"/>
  <w15:chartTrackingRefBased/>
  <w15:docId w15:val="{DE3BB5EC-94B4-B54A-8059-7885850E2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B0E"/>
    <w:pPr>
      <w:spacing w:line="360" w:lineRule="auto"/>
      <w:contextualSpacing/>
    </w:pPr>
    <w:rPr>
      <w:rFonts w:ascii="Verdana" w:hAnsi="Verdana" w:cs="Times New Roman (Body CS)"/>
      <w:color w:val="4D4D4C"/>
      <w:sz w:val="22"/>
      <w14:cntxtAlts/>
    </w:rPr>
  </w:style>
  <w:style w:type="paragraph" w:styleId="Heading1">
    <w:name w:val="heading 1"/>
    <w:basedOn w:val="Normal"/>
    <w:next w:val="Normal"/>
    <w:link w:val="Heading1Char"/>
    <w:uiPriority w:val="9"/>
    <w:qFormat/>
    <w:rsid w:val="005E56D6"/>
    <w:pPr>
      <w:snapToGrid w:val="0"/>
      <w:spacing w:before="240" w:after="240" w:line="240" w:lineRule="auto"/>
      <w:outlineLvl w:val="0"/>
    </w:pPr>
    <w:rPr>
      <w:b/>
      <w:caps/>
      <w:color w:val="00B9BD" w:themeColor="accent1"/>
      <w:sz w:val="48"/>
    </w:rPr>
  </w:style>
  <w:style w:type="paragraph" w:styleId="Heading2">
    <w:name w:val="heading 2"/>
    <w:basedOn w:val="Normal"/>
    <w:next w:val="Normal"/>
    <w:link w:val="Heading2Char"/>
    <w:uiPriority w:val="9"/>
    <w:unhideWhenUsed/>
    <w:qFormat/>
    <w:rsid w:val="00B01B0E"/>
    <w:pPr>
      <w:keepNext/>
      <w:keepLines/>
      <w:snapToGrid w:val="0"/>
      <w:spacing w:before="120" w:after="120"/>
      <w:outlineLvl w:val="1"/>
    </w:pPr>
    <w:rPr>
      <w:rFonts w:asciiTheme="majorHAnsi" w:eastAsiaTheme="majorEastAsia" w:hAnsiTheme="majorHAnsi" w:cs="Times New Roman (Headings CS)"/>
      <w:b/>
      <w:caps/>
      <w:color w:val="515151" w:themeColor="text1"/>
      <w:sz w:val="32"/>
      <w:szCs w:val="26"/>
    </w:rPr>
  </w:style>
  <w:style w:type="paragraph" w:styleId="Heading3">
    <w:name w:val="heading 3"/>
    <w:basedOn w:val="Normal"/>
    <w:next w:val="Normal"/>
    <w:link w:val="Heading3Char"/>
    <w:uiPriority w:val="9"/>
    <w:unhideWhenUsed/>
    <w:qFormat/>
    <w:rsid w:val="007E245A"/>
    <w:pPr>
      <w:keepNext/>
      <w:keepLines/>
      <w:spacing w:before="360" w:after="240" w:line="240" w:lineRule="auto"/>
      <w:outlineLvl w:val="2"/>
    </w:pPr>
    <w:rPr>
      <w:rFonts w:asciiTheme="majorHAnsi" w:eastAsiaTheme="majorEastAsia" w:hAnsiTheme="majorHAnsi" w:cs="Times New Roman (Headings CS)"/>
      <w:b/>
      <w:caps/>
      <w:color w:val="00B9BD" w:themeColor="accent1"/>
      <w:sz w:val="32"/>
    </w:rPr>
  </w:style>
  <w:style w:type="paragraph" w:styleId="Heading4">
    <w:name w:val="heading 4"/>
    <w:basedOn w:val="Normal"/>
    <w:next w:val="Normal"/>
    <w:link w:val="Heading4Char"/>
    <w:uiPriority w:val="9"/>
    <w:unhideWhenUsed/>
    <w:qFormat/>
    <w:rsid w:val="00B01B0E"/>
    <w:pPr>
      <w:keepNext/>
      <w:keepLines/>
      <w:numPr>
        <w:ilvl w:val="3"/>
      </w:numPr>
      <w:spacing w:before="240" w:after="120"/>
      <w:outlineLvl w:val="3"/>
    </w:pPr>
    <w:rPr>
      <w:rFonts w:asciiTheme="majorHAnsi" w:eastAsiaTheme="majorEastAsia" w:hAnsiTheme="majorHAnsi" w:cstheme="majorBidi"/>
      <w:iCs/>
      <w:sz w:val="28"/>
      <w:lang w:val="en-GB"/>
    </w:rPr>
  </w:style>
  <w:style w:type="paragraph" w:styleId="Heading5">
    <w:name w:val="heading 5"/>
    <w:basedOn w:val="Normal"/>
    <w:next w:val="Normal"/>
    <w:link w:val="Heading5Char"/>
    <w:uiPriority w:val="9"/>
    <w:unhideWhenUsed/>
    <w:qFormat/>
    <w:rsid w:val="0076604A"/>
    <w:pPr>
      <w:keepNext/>
      <w:keepLines/>
      <w:spacing w:before="240" w:after="60" w:line="240" w:lineRule="auto"/>
      <w:outlineLvl w:val="4"/>
    </w:pPr>
    <w:rPr>
      <w:rFonts w:eastAsiaTheme="majorEastAsia" w:cs="Times New Roman (Headings CS)"/>
      <w:b/>
      <w:color w:val="323232" w:themeColor="text2"/>
      <w14:ligatures w14:val="standardContextual"/>
      <w14:numForm w14:val="oldStyle"/>
    </w:rPr>
  </w:style>
  <w:style w:type="paragraph" w:styleId="Heading6">
    <w:name w:val="heading 6"/>
    <w:basedOn w:val="Normal"/>
    <w:next w:val="Normal"/>
    <w:link w:val="Heading6Char"/>
    <w:uiPriority w:val="9"/>
    <w:unhideWhenUsed/>
    <w:qFormat/>
    <w:rsid w:val="00B01B0E"/>
    <w:pPr>
      <w:keepNext/>
      <w:keepLines/>
      <w:spacing w:before="40" w:after="0"/>
      <w:outlineLvl w:val="5"/>
    </w:pPr>
    <w:rPr>
      <w:rFonts w:asciiTheme="majorHAnsi" w:eastAsiaTheme="majorEastAsia" w:hAnsiTheme="majorHAnsi" w:cstheme="majorBidi"/>
      <w:color w:val="00B9BD" w:themeColor="accent1"/>
    </w:rPr>
  </w:style>
  <w:style w:type="paragraph" w:styleId="Heading7">
    <w:name w:val="heading 7"/>
    <w:basedOn w:val="Normal"/>
    <w:next w:val="Normal"/>
    <w:link w:val="Heading7Char"/>
    <w:uiPriority w:val="9"/>
    <w:unhideWhenUsed/>
    <w:rsid w:val="00B01B0E"/>
    <w:pPr>
      <w:keepNext/>
      <w:keepLines/>
      <w:spacing w:before="40" w:after="0"/>
      <w:outlineLvl w:val="6"/>
    </w:pPr>
    <w:rPr>
      <w:rFonts w:asciiTheme="majorHAnsi" w:eastAsiaTheme="majorEastAsia" w:hAnsiTheme="majorHAnsi" w:cs="Times New Roman (Headings CS)"/>
      <w:i/>
      <w:iCs/>
      <w:color w:val="097E80" w:themeColor="accent3"/>
    </w:rPr>
  </w:style>
  <w:style w:type="paragraph" w:styleId="Heading8">
    <w:name w:val="heading 8"/>
    <w:basedOn w:val="TablesHeadingGSCyan"/>
    <w:next w:val="Normal"/>
    <w:link w:val="Heading8Char"/>
    <w:uiPriority w:val="9"/>
    <w:unhideWhenUsed/>
    <w:rsid w:val="00B01B0E"/>
    <w:pPr>
      <w:framePr w:hSpace="180" w:wrap="around" w:y="1824"/>
      <w:outlineLvl w:val="7"/>
    </w:pPr>
  </w:style>
  <w:style w:type="paragraph" w:styleId="Heading9">
    <w:name w:val="heading 9"/>
    <w:basedOn w:val="Normal"/>
    <w:next w:val="Normal"/>
    <w:link w:val="Heading9Char"/>
    <w:uiPriority w:val="9"/>
    <w:unhideWhenUsed/>
    <w:rsid w:val="00B01B0E"/>
    <w:pPr>
      <w:keepNext/>
      <w:keepLines/>
      <w:spacing w:before="40" w:after="0"/>
      <w:outlineLvl w:val="8"/>
    </w:pPr>
    <w:rPr>
      <w:rFonts w:asciiTheme="majorHAnsi" w:eastAsiaTheme="majorEastAsia" w:hAnsiTheme="majorHAnsi" w:cstheme="majorBidi"/>
      <w:i/>
      <w:iCs/>
      <w:color w:val="6B6B6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76604A"/>
    <w:rPr>
      <w:rFonts w:ascii="Verdana" w:eastAsiaTheme="majorEastAsia" w:hAnsi="Verdana" w:cs="Times New Roman (Headings CS)"/>
      <w:b/>
      <w:color w:val="323232" w:themeColor="text2"/>
      <w:sz w:val="22"/>
      <w14:ligatures w14:val="standardContextual"/>
      <w14:numForm w14:val="oldStyle"/>
      <w14:cntxtAlts/>
    </w:rPr>
  </w:style>
  <w:style w:type="character" w:customStyle="1" w:styleId="Heading1Char">
    <w:name w:val="Heading 1 Char"/>
    <w:basedOn w:val="DefaultParagraphFont"/>
    <w:link w:val="Heading1"/>
    <w:uiPriority w:val="9"/>
    <w:rsid w:val="005E56D6"/>
    <w:rPr>
      <w:rFonts w:ascii="Verdana" w:hAnsi="Verdana" w:cs="Times New Roman (Body CS)"/>
      <w:b/>
      <w:caps/>
      <w:color w:val="00B9BD" w:themeColor="accent1"/>
      <w:sz w:val="48"/>
      <w14:cntxtAlts/>
    </w:rPr>
  </w:style>
  <w:style w:type="paragraph" w:styleId="BalloonText">
    <w:name w:val="Balloon Text"/>
    <w:basedOn w:val="Normal"/>
    <w:link w:val="BalloonTextChar"/>
    <w:uiPriority w:val="99"/>
    <w:semiHidden/>
    <w:unhideWhenUsed/>
    <w:rsid w:val="00B01B0E"/>
    <w:pPr>
      <w:spacing w:after="0" w:line="240" w:lineRule="auto"/>
    </w:pPr>
    <w:rPr>
      <w:rFonts w:asciiTheme="minorHAnsi" w:hAnsiTheme="minorHAnsi" w:cs="Times New Roman"/>
      <w:sz w:val="18"/>
      <w:szCs w:val="18"/>
    </w:rPr>
  </w:style>
  <w:style w:type="character" w:customStyle="1" w:styleId="BalloonTextChar">
    <w:name w:val="Balloon Text Char"/>
    <w:basedOn w:val="DefaultParagraphFont"/>
    <w:link w:val="BalloonText"/>
    <w:uiPriority w:val="99"/>
    <w:semiHidden/>
    <w:rsid w:val="00B01B0E"/>
    <w:rPr>
      <w:rFonts w:cs="Times New Roman"/>
      <w:color w:val="4D4D4C"/>
      <w:sz w:val="18"/>
      <w:szCs w:val="18"/>
      <w14:cntxtAlts/>
    </w:rPr>
  </w:style>
  <w:style w:type="paragraph" w:styleId="Bibliography">
    <w:name w:val="Bibliography"/>
    <w:basedOn w:val="Normal"/>
    <w:next w:val="Normal"/>
    <w:uiPriority w:val="37"/>
    <w:unhideWhenUsed/>
    <w:rsid w:val="00B01B0E"/>
  </w:style>
  <w:style w:type="paragraph" w:customStyle="1" w:styleId="BigTags">
    <w:name w:val="Big Tags"/>
    <w:next w:val="Normal"/>
    <w:qFormat/>
    <w:rsid w:val="00B01B0E"/>
    <w:pPr>
      <w:framePr w:vSpace="284" w:wrap="around" w:vAnchor="text" w:hAnchor="text" w:y="1"/>
      <w:shd w:val="clear" w:color="auto" w:fill="00B9BD" w:themeFill="accent1"/>
      <w:adjustRightInd w:val="0"/>
      <w:spacing w:after="0" w:line="240" w:lineRule="auto"/>
    </w:pPr>
    <w:rPr>
      <w:rFonts w:ascii="Verdana" w:eastAsiaTheme="minorEastAsia" w:hAnsi="Verdana" w:cs="Times New Roman (Body CS)"/>
      <w:iCs/>
      <w:caps/>
      <w:color w:val="FFFFFF" w:themeColor="background1"/>
      <w:sz w:val="20"/>
      <w14:cntxtAlts/>
    </w:rPr>
  </w:style>
  <w:style w:type="paragraph" w:styleId="BlockText">
    <w:name w:val="Block Text"/>
    <w:link w:val="BlockTextChar"/>
    <w:uiPriority w:val="99"/>
    <w:unhideWhenUsed/>
    <w:qFormat/>
    <w:rsid w:val="00112BD5"/>
    <w:pPr>
      <w:framePr w:wrap="around" w:vAnchor="text" w:hAnchor="margin" w:y="1"/>
      <w:pBdr>
        <w:top w:val="single" w:sz="2" w:space="10" w:color="00B9BD" w:themeColor="accent1"/>
        <w:left w:val="single" w:sz="2" w:space="10" w:color="00B9BD" w:themeColor="accent1"/>
        <w:bottom w:val="single" w:sz="2" w:space="4" w:color="00B9BD" w:themeColor="accent1"/>
        <w:right w:val="single" w:sz="2" w:space="10" w:color="00B9BD" w:themeColor="accent1"/>
      </w:pBdr>
      <w:spacing w:after="120" w:line="240" w:lineRule="auto"/>
      <w:ind w:right="72"/>
    </w:pPr>
    <w:rPr>
      <w:rFonts w:eastAsiaTheme="minorEastAsia"/>
      <w:iCs/>
      <w:color w:val="00B9BD" w:themeColor="accent1"/>
      <w:sz w:val="22"/>
      <w14:cntxtAlts/>
    </w:rPr>
  </w:style>
  <w:style w:type="character" w:customStyle="1" w:styleId="BlockTextChar">
    <w:name w:val="Block Text Char"/>
    <w:basedOn w:val="DefaultParagraphFont"/>
    <w:link w:val="BlockText"/>
    <w:uiPriority w:val="99"/>
    <w:rsid w:val="00112BD5"/>
    <w:rPr>
      <w:rFonts w:eastAsiaTheme="minorEastAsia"/>
      <w:iCs/>
      <w:color w:val="00B9BD" w:themeColor="accent1"/>
      <w:sz w:val="22"/>
      <w14:cntxtAlts/>
    </w:rPr>
  </w:style>
  <w:style w:type="paragraph" w:styleId="BodyText">
    <w:name w:val="Body Text"/>
    <w:basedOn w:val="Normal"/>
    <w:link w:val="BodyTextChar"/>
    <w:uiPriority w:val="1"/>
    <w:unhideWhenUsed/>
    <w:qFormat/>
    <w:rsid w:val="00B01B0E"/>
    <w:pPr>
      <w:spacing w:after="120"/>
    </w:pPr>
  </w:style>
  <w:style w:type="character" w:customStyle="1" w:styleId="BodyTextChar">
    <w:name w:val="Body Text Char"/>
    <w:basedOn w:val="DefaultParagraphFont"/>
    <w:link w:val="BodyText"/>
    <w:uiPriority w:val="1"/>
    <w:rsid w:val="00B01B0E"/>
    <w:rPr>
      <w:rFonts w:ascii="Verdana" w:hAnsi="Verdana" w:cs="Times New Roman (Body CS)"/>
      <w:color w:val="4D4D4C"/>
      <w:sz w:val="22"/>
      <w14:cntxtAlts/>
    </w:rPr>
  </w:style>
  <w:style w:type="paragraph" w:styleId="BodyText2">
    <w:name w:val="Body Text 2"/>
    <w:basedOn w:val="Normal"/>
    <w:link w:val="BodyText2Char"/>
    <w:uiPriority w:val="99"/>
    <w:semiHidden/>
    <w:unhideWhenUsed/>
    <w:rsid w:val="00B01B0E"/>
    <w:pPr>
      <w:spacing w:after="120" w:line="480" w:lineRule="auto"/>
    </w:pPr>
  </w:style>
  <w:style w:type="character" w:customStyle="1" w:styleId="Heading2Char">
    <w:name w:val="Heading 2 Char"/>
    <w:basedOn w:val="DefaultParagraphFont"/>
    <w:link w:val="Heading2"/>
    <w:uiPriority w:val="9"/>
    <w:rsid w:val="00B01B0E"/>
    <w:rPr>
      <w:rFonts w:asciiTheme="majorHAnsi" w:eastAsiaTheme="majorEastAsia" w:hAnsiTheme="majorHAnsi" w:cs="Times New Roman (Headings CS)"/>
      <w:b/>
      <w:caps/>
      <w:color w:val="515151" w:themeColor="text1"/>
      <w:sz w:val="32"/>
      <w:szCs w:val="26"/>
      <w14:cntxtAlts/>
    </w:rPr>
  </w:style>
  <w:style w:type="character" w:customStyle="1" w:styleId="Heading3Char">
    <w:name w:val="Heading 3 Char"/>
    <w:basedOn w:val="DefaultParagraphFont"/>
    <w:link w:val="Heading3"/>
    <w:uiPriority w:val="9"/>
    <w:rsid w:val="007E245A"/>
    <w:rPr>
      <w:rFonts w:asciiTheme="majorHAnsi" w:eastAsiaTheme="majorEastAsia" w:hAnsiTheme="majorHAnsi" w:cs="Times New Roman (Headings CS)"/>
      <w:b/>
      <w:caps/>
      <w:color w:val="00B9BD" w:themeColor="accent1"/>
      <w:sz w:val="32"/>
      <w14:cntxtAlts/>
    </w:rPr>
  </w:style>
  <w:style w:type="character" w:customStyle="1" w:styleId="Heading4Char">
    <w:name w:val="Heading 4 Char"/>
    <w:basedOn w:val="DefaultParagraphFont"/>
    <w:link w:val="Heading4"/>
    <w:uiPriority w:val="9"/>
    <w:rsid w:val="00B01B0E"/>
    <w:rPr>
      <w:rFonts w:asciiTheme="majorHAnsi" w:eastAsiaTheme="majorEastAsia" w:hAnsiTheme="majorHAnsi" w:cstheme="majorBidi"/>
      <w:iCs/>
      <w:color w:val="4D4D4C"/>
      <w:sz w:val="28"/>
      <w:lang w:val="en-GB"/>
      <w14:cntxtAlts/>
    </w:rPr>
  </w:style>
  <w:style w:type="character" w:customStyle="1" w:styleId="BodyText2Char">
    <w:name w:val="Body Text 2 Char"/>
    <w:basedOn w:val="DefaultParagraphFont"/>
    <w:link w:val="BodyText2"/>
    <w:uiPriority w:val="99"/>
    <w:semiHidden/>
    <w:rsid w:val="00B01B0E"/>
    <w:rPr>
      <w:rFonts w:ascii="Verdana" w:hAnsi="Verdana" w:cs="Times New Roman (Body CS)"/>
      <w:color w:val="4D4D4C"/>
      <w:sz w:val="22"/>
      <w14:cntxtAlts/>
    </w:rPr>
  </w:style>
  <w:style w:type="paragraph" w:styleId="BodyText3">
    <w:name w:val="Body Text 3"/>
    <w:basedOn w:val="Normal"/>
    <w:link w:val="BodyText3Char"/>
    <w:uiPriority w:val="99"/>
    <w:unhideWhenUsed/>
    <w:rsid w:val="00B01B0E"/>
    <w:pPr>
      <w:spacing w:after="120"/>
    </w:pPr>
    <w:rPr>
      <w:sz w:val="16"/>
      <w:szCs w:val="16"/>
    </w:rPr>
  </w:style>
  <w:style w:type="character" w:customStyle="1" w:styleId="BodyText3Char">
    <w:name w:val="Body Text 3 Char"/>
    <w:basedOn w:val="DefaultParagraphFont"/>
    <w:link w:val="BodyText3"/>
    <w:uiPriority w:val="99"/>
    <w:rsid w:val="00B01B0E"/>
    <w:rPr>
      <w:rFonts w:ascii="Verdana" w:hAnsi="Verdana" w:cs="Times New Roman (Body CS)"/>
      <w:color w:val="4D4D4C"/>
      <w:sz w:val="16"/>
      <w:szCs w:val="16"/>
      <w14:cntxtAlts/>
    </w:rPr>
  </w:style>
  <w:style w:type="paragraph" w:styleId="BodyTextFirstIndent">
    <w:name w:val="Body Text First Indent"/>
    <w:basedOn w:val="BodyText"/>
    <w:link w:val="BodyTextFirstIndentChar"/>
    <w:uiPriority w:val="99"/>
    <w:semiHidden/>
    <w:unhideWhenUsed/>
    <w:rsid w:val="00B01B0E"/>
    <w:pPr>
      <w:spacing w:after="200"/>
      <w:ind w:firstLine="360"/>
    </w:pPr>
  </w:style>
  <w:style w:type="character" w:customStyle="1" w:styleId="BodyTextFirstIndentChar">
    <w:name w:val="Body Text First Indent Char"/>
    <w:basedOn w:val="BodyTextChar"/>
    <w:link w:val="BodyTextFirstIndent"/>
    <w:uiPriority w:val="99"/>
    <w:semiHidden/>
    <w:rsid w:val="00B01B0E"/>
    <w:rPr>
      <w:rFonts w:ascii="Verdana" w:hAnsi="Verdana" w:cs="Times New Roman (Body CS)"/>
      <w:color w:val="4D4D4C"/>
      <w:sz w:val="22"/>
      <w14:cntxtAlts/>
    </w:rPr>
  </w:style>
  <w:style w:type="paragraph" w:styleId="BodyTextIndent">
    <w:name w:val="Body Text Indent"/>
    <w:basedOn w:val="Normal"/>
    <w:link w:val="BodyTextIndentChar"/>
    <w:uiPriority w:val="99"/>
    <w:semiHidden/>
    <w:unhideWhenUsed/>
    <w:rsid w:val="00B01B0E"/>
    <w:pPr>
      <w:spacing w:after="120"/>
      <w:ind w:left="283"/>
    </w:pPr>
  </w:style>
  <w:style w:type="character" w:customStyle="1" w:styleId="BodyTextIndentChar">
    <w:name w:val="Body Text Indent Char"/>
    <w:basedOn w:val="DefaultParagraphFont"/>
    <w:link w:val="BodyTextIndent"/>
    <w:uiPriority w:val="99"/>
    <w:semiHidden/>
    <w:rsid w:val="00B01B0E"/>
    <w:rPr>
      <w:rFonts w:ascii="Verdana" w:hAnsi="Verdana" w:cs="Times New Roman (Body CS)"/>
      <w:color w:val="4D4D4C"/>
      <w:sz w:val="22"/>
      <w14:cntxtAlts/>
    </w:rPr>
  </w:style>
  <w:style w:type="paragraph" w:styleId="BodyTextFirstIndent2">
    <w:name w:val="Body Text First Indent 2"/>
    <w:basedOn w:val="BodyTextIndent"/>
    <w:link w:val="BodyTextFirstIndent2Char"/>
    <w:uiPriority w:val="99"/>
    <w:semiHidden/>
    <w:unhideWhenUsed/>
    <w:rsid w:val="00B01B0E"/>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B01B0E"/>
    <w:rPr>
      <w:rFonts w:ascii="Verdana" w:hAnsi="Verdana" w:cs="Times New Roman (Body CS)"/>
      <w:color w:val="4D4D4C"/>
      <w:sz w:val="22"/>
      <w14:cntxtAlts/>
    </w:rPr>
  </w:style>
  <w:style w:type="paragraph" w:styleId="BodyTextIndent2">
    <w:name w:val="Body Text Indent 2"/>
    <w:basedOn w:val="Normal"/>
    <w:link w:val="BodyTextIndent2Char"/>
    <w:uiPriority w:val="99"/>
    <w:semiHidden/>
    <w:unhideWhenUsed/>
    <w:rsid w:val="00B01B0E"/>
    <w:pPr>
      <w:spacing w:after="120" w:line="480" w:lineRule="auto"/>
      <w:ind w:left="283"/>
    </w:pPr>
  </w:style>
  <w:style w:type="character" w:customStyle="1" w:styleId="BodyTextIndent2Char">
    <w:name w:val="Body Text Indent 2 Char"/>
    <w:basedOn w:val="DefaultParagraphFont"/>
    <w:link w:val="BodyTextIndent2"/>
    <w:uiPriority w:val="99"/>
    <w:semiHidden/>
    <w:rsid w:val="00B01B0E"/>
    <w:rPr>
      <w:rFonts w:ascii="Verdana" w:hAnsi="Verdana" w:cs="Times New Roman (Body CS)"/>
      <w:color w:val="4D4D4C"/>
      <w:sz w:val="22"/>
      <w14:cntxtAlts/>
    </w:rPr>
  </w:style>
  <w:style w:type="paragraph" w:styleId="BodyTextIndent3">
    <w:name w:val="Body Text Indent 3"/>
    <w:basedOn w:val="Normal"/>
    <w:link w:val="BodyTextIndent3Char"/>
    <w:uiPriority w:val="99"/>
    <w:semiHidden/>
    <w:unhideWhenUsed/>
    <w:rsid w:val="00B01B0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01B0E"/>
    <w:rPr>
      <w:rFonts w:ascii="Verdana" w:hAnsi="Verdana" w:cs="Times New Roman (Body CS)"/>
      <w:color w:val="4D4D4C"/>
      <w:sz w:val="16"/>
      <w:szCs w:val="16"/>
      <w14:cntxtAlts/>
    </w:rPr>
  </w:style>
  <w:style w:type="character" w:styleId="BookTitle">
    <w:name w:val="Book Title"/>
    <w:aliases w:val="Authored Titles"/>
    <w:uiPriority w:val="33"/>
    <w:rsid w:val="00B01B0E"/>
    <w:rPr>
      <w:rFonts w:asciiTheme="majorHAnsi" w:hAnsiTheme="majorHAnsi"/>
      <w:b w:val="0"/>
      <w:bCs/>
      <w:i/>
      <w:iCs/>
      <w:spacing w:val="5"/>
      <w:sz w:val="22"/>
    </w:rPr>
  </w:style>
  <w:style w:type="paragraph" w:styleId="Caption">
    <w:name w:val="caption"/>
    <w:basedOn w:val="Normal"/>
    <w:next w:val="Normal"/>
    <w:unhideWhenUsed/>
    <w:qFormat/>
    <w:rsid w:val="00B01B0E"/>
    <w:pPr>
      <w:spacing w:before="240" w:after="120" w:line="240" w:lineRule="auto"/>
    </w:pPr>
    <w:rPr>
      <w:iCs/>
      <w:color w:val="323232" w:themeColor="text2"/>
      <w:sz w:val="18"/>
      <w:szCs w:val="18"/>
    </w:rPr>
  </w:style>
  <w:style w:type="paragraph" w:styleId="Closing">
    <w:name w:val="Closing"/>
    <w:basedOn w:val="Normal"/>
    <w:link w:val="ClosingChar"/>
    <w:uiPriority w:val="99"/>
    <w:unhideWhenUsed/>
    <w:rsid w:val="00B01B0E"/>
    <w:pPr>
      <w:spacing w:after="0" w:line="240" w:lineRule="auto"/>
      <w:ind w:left="2835"/>
    </w:pPr>
  </w:style>
  <w:style w:type="character" w:customStyle="1" w:styleId="ClosingChar">
    <w:name w:val="Closing Char"/>
    <w:basedOn w:val="DefaultParagraphFont"/>
    <w:link w:val="Closing"/>
    <w:uiPriority w:val="99"/>
    <w:rsid w:val="00B01B0E"/>
    <w:rPr>
      <w:rFonts w:ascii="Verdana" w:hAnsi="Verdana" w:cs="Times New Roman (Body CS)"/>
      <w:color w:val="4D4D4C"/>
      <w:sz w:val="22"/>
      <w14:cntxtAlts/>
    </w:rPr>
  </w:style>
  <w:style w:type="character" w:styleId="CommentReference">
    <w:name w:val="annotation reference"/>
    <w:basedOn w:val="DefaultParagraphFont"/>
    <w:uiPriority w:val="99"/>
    <w:semiHidden/>
    <w:unhideWhenUsed/>
    <w:rsid w:val="00B01B0E"/>
    <w:rPr>
      <w:sz w:val="16"/>
      <w:szCs w:val="16"/>
    </w:rPr>
  </w:style>
  <w:style w:type="paragraph" w:styleId="CommentText">
    <w:name w:val="annotation text"/>
    <w:basedOn w:val="Normal"/>
    <w:link w:val="CommentTextChar"/>
    <w:uiPriority w:val="99"/>
    <w:unhideWhenUsed/>
    <w:rsid w:val="00B01B0E"/>
    <w:pPr>
      <w:spacing w:line="240" w:lineRule="auto"/>
    </w:pPr>
    <w:rPr>
      <w:sz w:val="20"/>
      <w:szCs w:val="20"/>
    </w:rPr>
  </w:style>
  <w:style w:type="character" w:customStyle="1" w:styleId="CommentTextChar">
    <w:name w:val="Comment Text Char"/>
    <w:basedOn w:val="DefaultParagraphFont"/>
    <w:link w:val="CommentText"/>
    <w:uiPriority w:val="99"/>
    <w:rsid w:val="00B01B0E"/>
    <w:rPr>
      <w:rFonts w:ascii="Verdana" w:hAnsi="Verdana" w:cs="Times New Roman (Body CS)"/>
      <w:color w:val="4D4D4C"/>
      <w:sz w:val="20"/>
      <w:szCs w:val="20"/>
      <w14:cntxtAlts/>
    </w:rPr>
  </w:style>
  <w:style w:type="paragraph" w:styleId="CommentSubject">
    <w:name w:val="annotation subject"/>
    <w:basedOn w:val="CommentText"/>
    <w:next w:val="CommentText"/>
    <w:link w:val="CommentSubjectChar"/>
    <w:uiPriority w:val="99"/>
    <w:semiHidden/>
    <w:unhideWhenUsed/>
    <w:rsid w:val="00B01B0E"/>
    <w:rPr>
      <w:b/>
      <w:bCs/>
    </w:rPr>
  </w:style>
  <w:style w:type="character" w:customStyle="1" w:styleId="Heading6Char">
    <w:name w:val="Heading 6 Char"/>
    <w:basedOn w:val="DefaultParagraphFont"/>
    <w:link w:val="Heading6"/>
    <w:uiPriority w:val="9"/>
    <w:rsid w:val="00B01B0E"/>
    <w:rPr>
      <w:rFonts w:asciiTheme="majorHAnsi" w:eastAsiaTheme="majorEastAsia" w:hAnsiTheme="majorHAnsi" w:cstheme="majorBidi"/>
      <w:color w:val="00B9BD" w:themeColor="accent1"/>
      <w:sz w:val="22"/>
      <w14:cntxtAlts/>
    </w:rPr>
  </w:style>
  <w:style w:type="character" w:customStyle="1" w:styleId="Heading7Char">
    <w:name w:val="Heading 7 Char"/>
    <w:basedOn w:val="DefaultParagraphFont"/>
    <w:link w:val="Heading7"/>
    <w:uiPriority w:val="9"/>
    <w:rsid w:val="00B01B0E"/>
    <w:rPr>
      <w:rFonts w:asciiTheme="majorHAnsi" w:eastAsiaTheme="majorEastAsia" w:hAnsiTheme="majorHAnsi" w:cs="Times New Roman (Headings CS)"/>
      <w:i/>
      <w:iCs/>
      <w:color w:val="097E80" w:themeColor="accent3"/>
      <w:sz w:val="22"/>
      <w14:cntxtAlts/>
    </w:rPr>
  </w:style>
  <w:style w:type="character" w:customStyle="1" w:styleId="Heading8Char">
    <w:name w:val="Heading 8 Char"/>
    <w:basedOn w:val="DefaultParagraphFont"/>
    <w:link w:val="Heading8"/>
    <w:uiPriority w:val="9"/>
    <w:rsid w:val="00B01B0E"/>
    <w:rPr>
      <w:rFonts w:ascii="Verdana" w:hAnsi="Verdana" w:cs="Times New Roman (Body CS)"/>
      <w:caps/>
      <w:color w:val="00B9BD" w:themeColor="accent1"/>
      <w:sz w:val="22"/>
      <w14:cntxtAlts/>
    </w:rPr>
  </w:style>
  <w:style w:type="character" w:customStyle="1" w:styleId="Heading9Char">
    <w:name w:val="Heading 9 Char"/>
    <w:basedOn w:val="DefaultParagraphFont"/>
    <w:link w:val="Heading9"/>
    <w:uiPriority w:val="9"/>
    <w:rsid w:val="00B01B0E"/>
    <w:rPr>
      <w:rFonts w:asciiTheme="majorHAnsi" w:eastAsiaTheme="majorEastAsia" w:hAnsiTheme="majorHAnsi" w:cstheme="majorBidi"/>
      <w:i/>
      <w:iCs/>
      <w:color w:val="6B6B6B" w:themeColor="text1" w:themeTint="D8"/>
      <w:sz w:val="21"/>
      <w:szCs w:val="21"/>
      <w14:cntxtAlts/>
    </w:rPr>
  </w:style>
  <w:style w:type="character" w:customStyle="1" w:styleId="CommentSubjectChar">
    <w:name w:val="Comment Subject Char"/>
    <w:basedOn w:val="CommentTextChar"/>
    <w:link w:val="CommentSubject"/>
    <w:uiPriority w:val="99"/>
    <w:semiHidden/>
    <w:rsid w:val="00B01B0E"/>
    <w:rPr>
      <w:rFonts w:ascii="Verdana" w:hAnsi="Verdana" w:cs="Times New Roman (Body CS)"/>
      <w:b/>
      <w:bCs/>
      <w:color w:val="4D4D4C"/>
      <w:sz w:val="20"/>
      <w:szCs w:val="20"/>
      <w14:cntxtAlts/>
    </w:rPr>
  </w:style>
  <w:style w:type="paragraph" w:styleId="Date">
    <w:name w:val="Date"/>
    <w:basedOn w:val="Normal"/>
    <w:next w:val="Normal"/>
    <w:link w:val="DateChar"/>
    <w:uiPriority w:val="99"/>
    <w:unhideWhenUsed/>
    <w:rsid w:val="00B01B0E"/>
  </w:style>
  <w:style w:type="character" w:customStyle="1" w:styleId="DateChar">
    <w:name w:val="Date Char"/>
    <w:basedOn w:val="DefaultParagraphFont"/>
    <w:link w:val="Date"/>
    <w:uiPriority w:val="99"/>
    <w:rsid w:val="00B01B0E"/>
    <w:rPr>
      <w:rFonts w:ascii="Verdana" w:hAnsi="Verdana" w:cs="Times New Roman (Body CS)"/>
      <w:color w:val="4D4D4C"/>
      <w:sz w:val="22"/>
      <w14:cntxtAlts/>
    </w:rPr>
  </w:style>
  <w:style w:type="paragraph" w:styleId="DocumentMap">
    <w:name w:val="Document Map"/>
    <w:basedOn w:val="Normal"/>
    <w:link w:val="DocumentMapChar"/>
    <w:uiPriority w:val="99"/>
    <w:semiHidden/>
    <w:unhideWhenUsed/>
    <w:rsid w:val="00B01B0E"/>
    <w:pPr>
      <w:spacing w:after="0" w:line="240" w:lineRule="auto"/>
    </w:pPr>
    <w:rPr>
      <w:rFonts w:asciiTheme="minorHAnsi" w:hAnsiTheme="minorHAnsi"/>
      <w:sz w:val="26"/>
      <w:szCs w:val="26"/>
    </w:rPr>
  </w:style>
  <w:style w:type="character" w:customStyle="1" w:styleId="DocumentMapChar">
    <w:name w:val="Document Map Char"/>
    <w:basedOn w:val="DefaultParagraphFont"/>
    <w:link w:val="DocumentMap"/>
    <w:uiPriority w:val="99"/>
    <w:semiHidden/>
    <w:rsid w:val="00B01B0E"/>
    <w:rPr>
      <w:rFonts w:cs="Times New Roman (Body CS)"/>
      <w:color w:val="4D4D4C"/>
      <w:sz w:val="26"/>
      <w:szCs w:val="26"/>
      <w14:cntxtAlts/>
    </w:rPr>
  </w:style>
  <w:style w:type="paragraph" w:styleId="E-mailSignature">
    <w:name w:val="E-mail Signature"/>
    <w:basedOn w:val="Normal"/>
    <w:link w:val="E-mailSignatureChar"/>
    <w:uiPriority w:val="99"/>
    <w:semiHidden/>
    <w:unhideWhenUsed/>
    <w:rsid w:val="00B01B0E"/>
    <w:pPr>
      <w:spacing w:after="0" w:line="240" w:lineRule="auto"/>
    </w:pPr>
  </w:style>
  <w:style w:type="character" w:customStyle="1" w:styleId="E-mailSignatureChar">
    <w:name w:val="E-mail Signature Char"/>
    <w:basedOn w:val="DefaultParagraphFont"/>
    <w:link w:val="E-mailSignature"/>
    <w:uiPriority w:val="99"/>
    <w:semiHidden/>
    <w:rsid w:val="00B01B0E"/>
    <w:rPr>
      <w:rFonts w:ascii="Verdana" w:hAnsi="Verdana" w:cs="Times New Roman (Body CS)"/>
      <w:color w:val="4D4D4C"/>
      <w:sz w:val="22"/>
      <w14:cntxtAlts/>
    </w:rPr>
  </w:style>
  <w:style w:type="character" w:styleId="Emphasis">
    <w:name w:val="Emphasis"/>
    <w:uiPriority w:val="20"/>
    <w:qFormat/>
    <w:rsid w:val="00B01B0E"/>
    <w:rPr>
      <w:rFonts w:asciiTheme="minorHAnsi" w:hAnsiTheme="minorHAnsi"/>
      <w:i/>
      <w:iCs/>
      <w:sz w:val="20"/>
    </w:rPr>
  </w:style>
  <w:style w:type="character" w:styleId="EndnoteReference">
    <w:name w:val="endnote reference"/>
    <w:basedOn w:val="DefaultParagraphFont"/>
    <w:uiPriority w:val="99"/>
    <w:semiHidden/>
    <w:unhideWhenUsed/>
    <w:rsid w:val="00B01B0E"/>
    <w:rPr>
      <w:vertAlign w:val="superscript"/>
    </w:rPr>
  </w:style>
  <w:style w:type="paragraph" w:styleId="EndnoteText">
    <w:name w:val="endnote text"/>
    <w:basedOn w:val="Normal"/>
    <w:link w:val="EndnoteTextChar"/>
    <w:uiPriority w:val="99"/>
    <w:semiHidden/>
    <w:unhideWhenUsed/>
    <w:rsid w:val="00B01B0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01B0E"/>
    <w:rPr>
      <w:rFonts w:ascii="Verdana" w:hAnsi="Verdana" w:cs="Times New Roman (Body CS)"/>
      <w:color w:val="4D4D4C"/>
      <w:sz w:val="20"/>
      <w:szCs w:val="20"/>
      <w14:cntxtAlts/>
    </w:rPr>
  </w:style>
  <w:style w:type="paragraph" w:styleId="EnvelopeAddress">
    <w:name w:val="envelope address"/>
    <w:basedOn w:val="Normal"/>
    <w:uiPriority w:val="99"/>
    <w:semiHidden/>
    <w:unhideWhenUsed/>
    <w:rsid w:val="00B01B0E"/>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B01B0E"/>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B01B0E"/>
    <w:rPr>
      <w:color w:val="D3D4D6" w:themeColor="followedHyperlink"/>
      <w:u w:val="single"/>
    </w:rPr>
  </w:style>
  <w:style w:type="paragraph" w:styleId="Footer">
    <w:name w:val="footer"/>
    <w:basedOn w:val="Normal"/>
    <w:link w:val="FooterChar"/>
    <w:unhideWhenUsed/>
    <w:rsid w:val="00B01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B0E"/>
    <w:rPr>
      <w:rFonts w:ascii="Verdana" w:hAnsi="Verdana" w:cs="Times New Roman (Body CS)"/>
      <w:color w:val="4D4D4C"/>
      <w:sz w:val="22"/>
      <w14:cntxtAlts/>
    </w:rPr>
  </w:style>
  <w:style w:type="character" w:styleId="FootnoteReference">
    <w:name w:val="footnote reference"/>
    <w:aliases w:val="ftref,16 Point Char,Superscript 6 Point Char,BVI fnr Char Char Char Char,BVI fnr Zchn Zchn Char Char Char Char Char Char Char,ftref Char Char Char Char,BVI fnr Char1 Char,BVI fnr Char Char1,BVI fnr Car Car Char Char1, BVI fnr Char1 Ch"/>
    <w:basedOn w:val="DefaultParagraphFont"/>
    <w:link w:val="16Point"/>
    <w:uiPriority w:val="99"/>
    <w:unhideWhenUsed/>
    <w:rsid w:val="00B01B0E"/>
    <w:rPr>
      <w:vertAlign w:val="superscript"/>
    </w:rPr>
  </w:style>
  <w:style w:type="paragraph" w:styleId="FootnoteText">
    <w:name w:val="footnote text"/>
    <w:aliases w:val="ft,DNV-FT,Geneva 9,Font: Geneva 9,Boston 10,f,Fußnotentextf,Footnote Text Blue,Footnote Text Char Char,Footnote Text Char1,Char,Char Char Char Char,Char Char Char Char Char Char,ALTS FOOTNOTE,FOOTNOTES,fn,single space,footnote text"/>
    <w:basedOn w:val="Normal"/>
    <w:link w:val="FootnoteTextChar"/>
    <w:uiPriority w:val="99"/>
    <w:unhideWhenUsed/>
    <w:rsid w:val="00947B25"/>
    <w:pPr>
      <w:spacing w:after="0" w:line="240" w:lineRule="auto"/>
    </w:pPr>
    <w:rPr>
      <w:sz w:val="16"/>
      <w:szCs w:val="20"/>
    </w:rPr>
  </w:style>
  <w:style w:type="character" w:customStyle="1" w:styleId="FootnoteTextChar">
    <w:name w:val="Footnote Text Char"/>
    <w:aliases w:val="ft Char,DNV-FT Char,Geneva 9 Char,Font: Geneva 9 Char,Boston 10 Char,f Char,Fußnotentextf Char,Footnote Text Blue Char,Footnote Text Char Char Char,Footnote Text Char1 Char,Char Char,Char Char Char Char Char,ALTS FOOTNOTE Char,fn Char"/>
    <w:basedOn w:val="DefaultParagraphFont"/>
    <w:link w:val="FootnoteText"/>
    <w:uiPriority w:val="99"/>
    <w:rsid w:val="00947B25"/>
    <w:rPr>
      <w:rFonts w:ascii="Verdana" w:hAnsi="Verdana" w:cs="Times New Roman (Body CS)"/>
      <w:color w:val="4D4D4C"/>
      <w:sz w:val="16"/>
      <w:szCs w:val="20"/>
      <w14:cntxtAlts/>
    </w:rPr>
  </w:style>
  <w:style w:type="table" w:styleId="GridTable1Light">
    <w:name w:val="Grid Table 1 Light"/>
    <w:basedOn w:val="TableNormal"/>
    <w:uiPriority w:val="46"/>
    <w:rsid w:val="00B01B0E"/>
    <w:pPr>
      <w:spacing w:after="0" w:line="240" w:lineRule="auto"/>
    </w:pPr>
    <w:tblPr>
      <w:tblStyleRowBandSize w:val="1"/>
      <w:tblStyleColBandSize w:val="1"/>
      <w:tblBorders>
        <w:top w:val="single" w:sz="4" w:space="0" w:color="B9B9B9" w:themeColor="text1" w:themeTint="66"/>
        <w:left w:val="single" w:sz="4" w:space="0" w:color="B9B9B9" w:themeColor="text1" w:themeTint="66"/>
        <w:bottom w:val="single" w:sz="4" w:space="0" w:color="B9B9B9" w:themeColor="text1" w:themeTint="66"/>
        <w:right w:val="single" w:sz="4" w:space="0" w:color="B9B9B9" w:themeColor="text1" w:themeTint="66"/>
        <w:insideH w:val="single" w:sz="4" w:space="0" w:color="B9B9B9" w:themeColor="text1" w:themeTint="66"/>
        <w:insideV w:val="single" w:sz="4" w:space="0" w:color="B9B9B9" w:themeColor="text1" w:themeTint="66"/>
      </w:tblBorders>
    </w:tblPr>
    <w:tblStylePr w:type="firstRow">
      <w:rPr>
        <w:b/>
        <w:bCs/>
      </w:rPr>
      <w:tblPr/>
      <w:tcPr>
        <w:tcBorders>
          <w:bottom w:val="single" w:sz="12" w:space="0" w:color="969696" w:themeColor="text1" w:themeTint="99"/>
        </w:tcBorders>
      </w:tcPr>
    </w:tblStylePr>
    <w:tblStylePr w:type="lastRow">
      <w:rPr>
        <w:b/>
        <w:bCs/>
      </w:rPr>
      <w:tblPr/>
      <w:tcPr>
        <w:tcBorders>
          <w:top w:val="double" w:sz="2" w:space="0" w:color="96969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01B0E"/>
    <w:pPr>
      <w:spacing w:after="0" w:line="240" w:lineRule="auto"/>
    </w:pPr>
    <w:tblPr>
      <w:tblStyleRowBandSize w:val="1"/>
      <w:tblStyleColBandSize w:val="1"/>
      <w:tblBorders>
        <w:top w:val="single" w:sz="4" w:space="0" w:color="7EFBFF" w:themeColor="accent1" w:themeTint="66"/>
        <w:left w:val="single" w:sz="4" w:space="0" w:color="7EFBFF" w:themeColor="accent1" w:themeTint="66"/>
        <w:bottom w:val="single" w:sz="4" w:space="0" w:color="7EFBFF" w:themeColor="accent1" w:themeTint="66"/>
        <w:right w:val="single" w:sz="4" w:space="0" w:color="7EFBFF" w:themeColor="accent1" w:themeTint="66"/>
        <w:insideH w:val="single" w:sz="4" w:space="0" w:color="7EFBFF" w:themeColor="accent1" w:themeTint="66"/>
        <w:insideV w:val="single" w:sz="4" w:space="0" w:color="7EFBFF" w:themeColor="accent1" w:themeTint="66"/>
      </w:tblBorders>
    </w:tblPr>
    <w:tblStylePr w:type="firstRow">
      <w:rPr>
        <w:b/>
        <w:bCs/>
      </w:rPr>
      <w:tblPr/>
      <w:tcPr>
        <w:tcBorders>
          <w:bottom w:val="single" w:sz="12" w:space="0" w:color="3EFAFF" w:themeColor="accent1" w:themeTint="99"/>
        </w:tcBorders>
      </w:tcPr>
    </w:tblStylePr>
    <w:tblStylePr w:type="lastRow">
      <w:rPr>
        <w:b/>
        <w:bCs/>
      </w:rPr>
      <w:tblPr/>
      <w:tcPr>
        <w:tcBorders>
          <w:top w:val="double" w:sz="2" w:space="0" w:color="3EFAFF" w:themeColor="accent1"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B01B0E"/>
    <w:pPr>
      <w:spacing w:after="0" w:line="240" w:lineRule="auto"/>
    </w:pPr>
    <w:tblPr>
      <w:tblStyleRowBandSize w:val="1"/>
      <w:tblStyleColBandSize w:val="1"/>
      <w:tblBorders>
        <w:top w:val="single" w:sz="2" w:space="0" w:color="2DECF0" w:themeColor="accent3" w:themeTint="99"/>
        <w:bottom w:val="single" w:sz="2" w:space="0" w:color="2DECF0" w:themeColor="accent3" w:themeTint="99"/>
        <w:insideH w:val="single" w:sz="2" w:space="0" w:color="2DECF0" w:themeColor="accent3" w:themeTint="99"/>
        <w:insideV w:val="single" w:sz="2" w:space="0" w:color="2DECF0" w:themeColor="accent3" w:themeTint="99"/>
      </w:tblBorders>
    </w:tblPr>
    <w:tblStylePr w:type="firstRow">
      <w:rPr>
        <w:b/>
        <w:bCs/>
      </w:rPr>
      <w:tblPr/>
      <w:tcPr>
        <w:tcBorders>
          <w:top w:val="nil"/>
          <w:bottom w:val="single" w:sz="12" w:space="0" w:color="2DECF0" w:themeColor="accent3" w:themeTint="99"/>
          <w:insideH w:val="nil"/>
          <w:insideV w:val="nil"/>
        </w:tcBorders>
        <w:shd w:val="clear" w:color="auto" w:fill="FFFFFF" w:themeFill="background1"/>
      </w:tcPr>
    </w:tblStylePr>
    <w:tblStylePr w:type="lastRow">
      <w:rPr>
        <w:b/>
        <w:bCs/>
      </w:rPr>
      <w:tblPr/>
      <w:tcPr>
        <w:tcBorders>
          <w:top w:val="double" w:sz="2" w:space="0" w:color="2DEC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2-Accent4">
    <w:name w:val="Grid Table 2 Accent 4"/>
    <w:basedOn w:val="TableNormal"/>
    <w:uiPriority w:val="47"/>
    <w:rsid w:val="00B01B0E"/>
    <w:pPr>
      <w:spacing w:after="0" w:line="240" w:lineRule="auto"/>
    </w:pPr>
    <w:tblPr>
      <w:tblStyleRowBandSize w:val="1"/>
      <w:tblStyleColBandSize w:val="1"/>
      <w:tblBorders>
        <w:top w:val="single" w:sz="2" w:space="0" w:color="E6EB8C" w:themeColor="accent4" w:themeTint="99"/>
        <w:bottom w:val="single" w:sz="2" w:space="0" w:color="E6EB8C" w:themeColor="accent4" w:themeTint="99"/>
        <w:insideH w:val="single" w:sz="2" w:space="0" w:color="E6EB8C" w:themeColor="accent4" w:themeTint="99"/>
        <w:insideV w:val="single" w:sz="2" w:space="0" w:color="E6EB8C" w:themeColor="accent4" w:themeTint="99"/>
      </w:tblBorders>
    </w:tblPr>
    <w:tblStylePr w:type="firstRow">
      <w:rPr>
        <w:b/>
        <w:bCs/>
      </w:rPr>
      <w:tblPr/>
      <w:tcPr>
        <w:tcBorders>
          <w:top w:val="nil"/>
          <w:bottom w:val="single" w:sz="12" w:space="0" w:color="E6EB8C" w:themeColor="accent4" w:themeTint="99"/>
          <w:insideH w:val="nil"/>
          <w:insideV w:val="nil"/>
        </w:tcBorders>
        <w:shd w:val="clear" w:color="auto" w:fill="FFFFFF" w:themeFill="background1"/>
      </w:tcPr>
    </w:tblStylePr>
    <w:tblStylePr w:type="lastRow">
      <w:rPr>
        <w:b/>
        <w:bCs/>
      </w:rPr>
      <w:tblPr/>
      <w:tcPr>
        <w:tcBorders>
          <w:top w:val="double" w:sz="2" w:space="0" w:color="E6EB8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GridTable2-Accent5">
    <w:name w:val="Grid Table 2 Accent 5"/>
    <w:basedOn w:val="TableNormal"/>
    <w:uiPriority w:val="47"/>
    <w:rsid w:val="00B01B0E"/>
    <w:pPr>
      <w:spacing w:after="0" w:line="240" w:lineRule="auto"/>
    </w:pPr>
    <w:tblPr>
      <w:tblStyleRowBandSize w:val="1"/>
      <w:tblStyleColBandSize w:val="1"/>
      <w:tblBorders>
        <w:top w:val="single" w:sz="2" w:space="0" w:color="D9E088" w:themeColor="accent5" w:themeTint="99"/>
        <w:bottom w:val="single" w:sz="2" w:space="0" w:color="D9E088" w:themeColor="accent5" w:themeTint="99"/>
        <w:insideH w:val="single" w:sz="2" w:space="0" w:color="D9E088" w:themeColor="accent5" w:themeTint="99"/>
        <w:insideV w:val="single" w:sz="2" w:space="0" w:color="D9E088" w:themeColor="accent5" w:themeTint="99"/>
      </w:tblBorders>
    </w:tblPr>
    <w:tblStylePr w:type="firstRow">
      <w:rPr>
        <w:b/>
        <w:bCs/>
      </w:rPr>
      <w:tblPr/>
      <w:tcPr>
        <w:tcBorders>
          <w:top w:val="nil"/>
          <w:bottom w:val="single" w:sz="12" w:space="0" w:color="D9E088" w:themeColor="accent5" w:themeTint="99"/>
          <w:insideH w:val="nil"/>
          <w:insideV w:val="nil"/>
        </w:tcBorders>
        <w:shd w:val="clear" w:color="auto" w:fill="FFFFFF" w:themeFill="background1"/>
      </w:tcPr>
    </w:tblStylePr>
    <w:tblStylePr w:type="lastRow">
      <w:rPr>
        <w:b/>
        <w:bCs/>
      </w:rPr>
      <w:tblPr/>
      <w:tcPr>
        <w:tcBorders>
          <w:top w:val="double" w:sz="2" w:space="0" w:color="D9E08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GridTable3-Accent4">
    <w:name w:val="Grid Table 3 Accent 4"/>
    <w:basedOn w:val="TableNormal"/>
    <w:uiPriority w:val="48"/>
    <w:rsid w:val="00B01B0E"/>
    <w:pPr>
      <w:spacing w:after="0" w:line="240" w:lineRule="auto"/>
    </w:p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styleId="GridTable5Dark-Accent3">
    <w:name w:val="Grid Table 5 Dark Accent 3"/>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F8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7E8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7E8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7E8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7E80" w:themeFill="accent3"/>
      </w:tcPr>
    </w:tblStylePr>
    <w:tblStylePr w:type="band1Vert">
      <w:tblPr/>
      <w:tcPr>
        <w:shd w:val="clear" w:color="auto" w:fill="73F2F5" w:themeFill="accent3" w:themeFillTint="66"/>
      </w:tcPr>
    </w:tblStylePr>
    <w:tblStylePr w:type="band1Horz">
      <w:tblPr/>
      <w:tcPr>
        <w:shd w:val="clear" w:color="auto" w:fill="73F2F5" w:themeFill="accent3" w:themeFillTint="66"/>
      </w:tcPr>
    </w:tblStylePr>
  </w:style>
  <w:style w:type="table" w:styleId="GridTable5Dark-Accent5">
    <w:name w:val="Grid Table 5 Dark Accent 5"/>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4D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CC3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CC3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CC3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CC3A" w:themeFill="accent5"/>
      </w:tcPr>
    </w:tblStylePr>
    <w:tblStylePr w:type="band1Vert">
      <w:tblPr/>
      <w:tcPr>
        <w:shd w:val="clear" w:color="auto" w:fill="E6EAB0" w:themeFill="accent5" w:themeFillTint="66"/>
      </w:tcPr>
    </w:tblStylePr>
    <w:tblStylePr w:type="band1Horz">
      <w:tblPr/>
      <w:tcPr>
        <w:shd w:val="clear" w:color="auto" w:fill="E6EAB0" w:themeFill="accent5" w:themeFillTint="66"/>
      </w:tcPr>
    </w:tblStylePr>
  </w:style>
  <w:style w:type="table" w:styleId="GridTable6Colorful">
    <w:name w:val="Grid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969696" w:themeColor="text1" w:themeTint="99"/>
        <w:left w:val="single" w:sz="4" w:space="0" w:color="969696" w:themeColor="text1" w:themeTint="99"/>
        <w:bottom w:val="single" w:sz="4" w:space="0" w:color="969696" w:themeColor="text1" w:themeTint="99"/>
        <w:right w:val="single" w:sz="4" w:space="0" w:color="969696" w:themeColor="text1" w:themeTint="99"/>
        <w:insideH w:val="single" w:sz="4" w:space="0" w:color="969696" w:themeColor="text1" w:themeTint="99"/>
        <w:insideV w:val="single" w:sz="4" w:space="0" w:color="969696" w:themeColor="text1" w:themeTint="99"/>
      </w:tblBorders>
    </w:tblPr>
    <w:tblStylePr w:type="firstRow">
      <w:rPr>
        <w:b/>
        <w:bCs/>
      </w:rPr>
      <w:tblPr/>
      <w:tcPr>
        <w:tcBorders>
          <w:bottom w:val="single" w:sz="12" w:space="0" w:color="969696" w:themeColor="text1" w:themeTint="99"/>
        </w:tcBorders>
      </w:tcPr>
    </w:tblStylePr>
    <w:tblStylePr w:type="lastRow">
      <w:rPr>
        <w:b/>
        <w:bCs/>
      </w:rPr>
      <w:tblPr/>
      <w:tcPr>
        <w:tcBorders>
          <w:top w:val="doub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GridTable7Colorful-Accent3">
    <w:name w:val="Grid Table 7 Colorful Accent 3"/>
    <w:basedOn w:val="TableNormal"/>
    <w:uiPriority w:val="52"/>
    <w:rsid w:val="00B01B0E"/>
    <w:pPr>
      <w:spacing w:after="0" w:line="240" w:lineRule="auto"/>
    </w:pPr>
    <w:rPr>
      <w:color w:val="065D5F" w:themeColor="accent3" w:themeShade="BF"/>
    </w:r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bottom w:val="single" w:sz="4" w:space="0" w:color="2DECF0" w:themeColor="accent3" w:themeTint="99"/>
        </w:tcBorders>
      </w:tcPr>
    </w:tblStylePr>
    <w:tblStylePr w:type="nwCell">
      <w:tblPr/>
      <w:tcPr>
        <w:tcBorders>
          <w:bottom w:val="single" w:sz="4" w:space="0" w:color="2DECF0" w:themeColor="accent3" w:themeTint="99"/>
        </w:tcBorders>
      </w:tcPr>
    </w:tblStylePr>
    <w:tblStylePr w:type="seCell">
      <w:tblPr/>
      <w:tcPr>
        <w:tcBorders>
          <w:top w:val="single" w:sz="4" w:space="0" w:color="2DECF0" w:themeColor="accent3" w:themeTint="99"/>
        </w:tcBorders>
      </w:tcPr>
    </w:tblStylePr>
    <w:tblStylePr w:type="swCell">
      <w:tblPr/>
      <w:tcPr>
        <w:tcBorders>
          <w:top w:val="single" w:sz="4" w:space="0" w:color="2DECF0" w:themeColor="accent3" w:themeTint="99"/>
        </w:tcBorders>
      </w:tcPr>
    </w:tblStylePr>
  </w:style>
  <w:style w:type="table" w:styleId="GridTable7Colorful-Accent4">
    <w:name w:val="Grid Table 7 Colorful Accent 4"/>
    <w:basedOn w:val="TableNormal"/>
    <w:uiPriority w:val="52"/>
    <w:rsid w:val="00B01B0E"/>
    <w:pPr>
      <w:spacing w:after="0" w:line="240" w:lineRule="auto"/>
    </w:pPr>
    <w:rPr>
      <w:color w:val="AEB71F" w:themeColor="accent4" w:themeShade="BF"/>
    </w:r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customStyle="1" w:styleId="GSBoldTable">
    <w:name w:val="GS Bold Table"/>
    <w:basedOn w:val="TableNormal"/>
    <w:uiPriority w:val="99"/>
    <w:rsid w:val="00B01B0E"/>
    <w:pPr>
      <w:snapToGrid w:val="0"/>
      <w:spacing w:after="0" w:line="240" w:lineRule="auto"/>
      <w:textboxTightWrap w:val="firstLineOnly"/>
    </w:pPr>
    <w:rPr>
      <w:sz w:val="20"/>
    </w:rPr>
    <w:tblPr>
      <w:tblBorders>
        <w:insideH w:val="single" w:sz="4" w:space="0" w:color="BFBFBF" w:themeColor="background1" w:themeShade="BF"/>
      </w:tblBorders>
      <w:tblCellMar>
        <w:top w:w="28" w:type="dxa"/>
        <w:left w:w="57" w:type="dxa"/>
        <w:right w:w="57" w:type="dxa"/>
      </w:tblCellMar>
    </w:tblPr>
    <w:tcPr>
      <w:vAlign w:val="center"/>
    </w:tcPr>
    <w:tblStylePr w:type="firstRow">
      <w:pPr>
        <w:wordWrap/>
        <w:adjustRightInd/>
        <w:snapToGrid w:val="0"/>
        <w:spacing w:line="240" w:lineRule="auto"/>
        <w:contextualSpacing w:val="0"/>
        <w:mirrorIndents w:val="0"/>
      </w:pPr>
      <w:tblPr/>
      <w:tcPr>
        <w:shd w:val="clear" w:color="auto" w:fill="00B9BD" w:themeFill="accent1"/>
      </w:tcPr>
    </w:tblStylePr>
  </w:style>
  <w:style w:type="table" w:customStyle="1" w:styleId="GSTableBoldline-heightcondensed">
    <w:name w:val="GS Table Bold (line-height condensed)"/>
    <w:basedOn w:val="TableNormal"/>
    <w:uiPriority w:val="99"/>
    <w:rsid w:val="00B01B0E"/>
    <w:pPr>
      <w:snapToGrid w:val="0"/>
      <w:spacing w:after="0" w:line="240" w:lineRule="auto"/>
    </w:pPr>
    <w:rPr>
      <w:rFonts w:cs="Times New Roman (Body CS)"/>
      <w:sz w:val="20"/>
    </w:rPr>
    <w:tblPr>
      <w:tblBorders>
        <w:insideH w:val="single" w:sz="4" w:space="0" w:color="A6A6A6" w:themeColor="background1" w:themeShade="A6"/>
      </w:tblBorders>
      <w:tblCellMar>
        <w:left w:w="0" w:type="dxa"/>
        <w:right w:w="0" w:type="dxa"/>
      </w:tblCellMar>
    </w:tblPr>
    <w:tcPr>
      <w:shd w:val="clear" w:color="auto" w:fill="auto"/>
      <w:noWrap/>
      <w:vAlign w:val="center"/>
    </w:tcPr>
    <w:tblStylePr w:type="firstRow">
      <w:rPr>
        <w:rFonts w:asciiTheme="majorHAnsi" w:hAnsiTheme="majorHAnsi"/>
        <w:b/>
        <w:color w:val="FFFFFF" w:themeColor="background1"/>
        <w:sz w:val="21"/>
      </w:rPr>
      <w:tblPr/>
      <w:tcPr>
        <w:shd w:val="clear" w:color="auto" w:fill="00B9BD" w:themeFill="accent1"/>
      </w:tcPr>
    </w:tblStylePr>
  </w:style>
  <w:style w:type="table" w:customStyle="1" w:styleId="GSTableSimple">
    <w:name w:val="GS Table Simple"/>
    <w:basedOn w:val="TableNormal"/>
    <w:uiPriority w:val="99"/>
    <w:rsid w:val="00B01B0E"/>
    <w:pPr>
      <w:snapToGrid w:val="0"/>
      <w:spacing w:after="0" w:line="240" w:lineRule="auto"/>
    </w:pPr>
    <w:rPr>
      <w:rFonts w:cs="Times New Roman (Body CS)"/>
      <w:color w:val="00B9BD" w:themeColor="accent1"/>
      <w:sz w:val="18"/>
    </w:rPr>
    <w:tblPr>
      <w:tblStyleRowBandSize w:val="1"/>
      <w:tblBorders>
        <w:insideH w:val="single" w:sz="4" w:space="0" w:color="BFBFBF" w:themeColor="background1" w:themeShade="BF"/>
      </w:tblBorders>
      <w:tblCellMar>
        <w:top w:w="57" w:type="dxa"/>
        <w:left w:w="57" w:type="dxa"/>
        <w:bottom w:w="57" w:type="dxa"/>
        <w:right w:w="57" w:type="dxa"/>
      </w:tblCellMar>
    </w:tblPr>
    <w:trPr>
      <w:cantSplit/>
    </w:trPr>
    <w:tcPr>
      <w:shd w:val="clear" w:color="auto" w:fill="auto"/>
      <w:noWrap/>
      <w:tcMar>
        <w:top w:w="57" w:type="dxa"/>
        <w:left w:w="57" w:type="dxa"/>
        <w:bottom w:w="57" w:type="dxa"/>
        <w:right w:w="57" w:type="dxa"/>
      </w:tcMar>
      <w:vAlign w:val="center"/>
    </w:tcPr>
    <w:tblStylePr w:type="firstRow">
      <w:pPr>
        <w:wordWrap/>
        <w:spacing w:line="240" w:lineRule="auto"/>
        <w:jc w:val="left"/>
      </w:pPr>
      <w:rPr>
        <w:rFonts w:ascii="Verdana" w:hAnsi="Verdana"/>
        <w:b w:val="0"/>
        <w:i w:val="0"/>
        <w:color w:val="auto"/>
        <w:sz w:val="10"/>
      </w:rPr>
      <w:tblPr/>
      <w:trPr>
        <w:cantSplit w:val="0"/>
      </w:trPr>
      <w:tcPr>
        <w:tcBorders>
          <w:top w:val="nil"/>
          <w:left w:val="nil"/>
          <w:bottom w:val="single" w:sz="18" w:space="0" w:color="00B9BD" w:themeColor="accent1"/>
          <w:right w:val="nil"/>
          <w:insideH w:val="nil"/>
          <w:insideV w:val="nil"/>
          <w:tl2br w:val="nil"/>
          <w:tr2bl w:val="nil"/>
        </w:tcBorders>
      </w:tcPr>
    </w:tblStylePr>
    <w:tblStylePr w:type="band1Horz">
      <w:pPr>
        <w:jc w:val="left"/>
      </w:pPr>
    </w:tblStylePr>
  </w:style>
  <w:style w:type="character" w:customStyle="1" w:styleId="Hashtag1">
    <w:name w:val="Hashtag1"/>
    <w:basedOn w:val="BookTitle"/>
    <w:uiPriority w:val="99"/>
    <w:unhideWhenUsed/>
    <w:rsid w:val="00B01B0E"/>
    <w:rPr>
      <w:rFonts w:asciiTheme="majorHAnsi" w:hAnsiTheme="majorHAnsi"/>
      <w:b w:val="0"/>
      <w:bCs/>
      <w:i w:val="0"/>
      <w:iCs/>
      <w:color w:val="109B9D" w:themeColor="accent2"/>
      <w:spacing w:val="5"/>
      <w:sz w:val="22"/>
      <w:shd w:val="clear" w:color="auto" w:fill="E1DFDD"/>
    </w:rPr>
  </w:style>
  <w:style w:type="paragraph" w:styleId="Header">
    <w:name w:val="header"/>
    <w:basedOn w:val="Normal"/>
    <w:link w:val="HeaderChar"/>
    <w:uiPriority w:val="99"/>
    <w:unhideWhenUsed/>
    <w:rsid w:val="00B01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B0E"/>
    <w:rPr>
      <w:rFonts w:ascii="Verdana" w:hAnsi="Verdana" w:cs="Times New Roman (Body CS)"/>
      <w:color w:val="4D4D4C"/>
      <w:sz w:val="22"/>
      <w14:cntxtAlts/>
    </w:rPr>
  </w:style>
  <w:style w:type="paragraph" w:customStyle="1" w:styleId="TablesHeadingGSCyan">
    <w:name w:val="Tables Heading GS Cyan"/>
    <w:basedOn w:val="Normal"/>
    <w:next w:val="Normal"/>
    <w:link w:val="TablesHeadingGSCyanChar"/>
    <w:qFormat/>
    <w:rsid w:val="00B01B0E"/>
    <w:pPr>
      <w:framePr w:hSpace="181" w:wrap="notBeside" w:vAnchor="page" w:hAnchor="margin" w:y="1827"/>
      <w:snapToGrid w:val="0"/>
      <w:spacing w:after="0" w:line="240" w:lineRule="auto"/>
      <w:contextualSpacing w:val="0"/>
    </w:pPr>
    <w:rPr>
      <w:caps/>
      <w:color w:val="00B9BD" w:themeColor="accent1"/>
    </w:rPr>
  </w:style>
  <w:style w:type="character" w:customStyle="1" w:styleId="TablesHeadingGSCyanChar">
    <w:name w:val="Tables Heading GS Cyan Char"/>
    <w:basedOn w:val="DefaultParagraphFont"/>
    <w:link w:val="TablesHeadingGSCyan"/>
    <w:rsid w:val="00B01B0E"/>
    <w:rPr>
      <w:rFonts w:ascii="Verdana" w:hAnsi="Verdana" w:cs="Times New Roman (Body CS)"/>
      <w:caps/>
      <w:color w:val="00B9BD" w:themeColor="accent1"/>
      <w:sz w:val="22"/>
      <w14:cntxtAlts/>
    </w:rPr>
  </w:style>
  <w:style w:type="character" w:styleId="HTMLAcronym">
    <w:name w:val="HTML Acronym"/>
    <w:basedOn w:val="DefaultParagraphFont"/>
    <w:uiPriority w:val="99"/>
    <w:semiHidden/>
    <w:unhideWhenUsed/>
    <w:rsid w:val="00B01B0E"/>
  </w:style>
  <w:style w:type="paragraph" w:styleId="HTMLAddress">
    <w:name w:val="HTML Address"/>
    <w:basedOn w:val="Normal"/>
    <w:link w:val="HTMLAddressChar"/>
    <w:uiPriority w:val="99"/>
    <w:semiHidden/>
    <w:unhideWhenUsed/>
    <w:rsid w:val="00B01B0E"/>
    <w:pPr>
      <w:spacing w:after="0" w:line="240" w:lineRule="auto"/>
    </w:pPr>
    <w:rPr>
      <w:i/>
      <w:iCs/>
    </w:rPr>
  </w:style>
  <w:style w:type="character" w:customStyle="1" w:styleId="HTMLAddressChar">
    <w:name w:val="HTML Address Char"/>
    <w:basedOn w:val="DefaultParagraphFont"/>
    <w:link w:val="HTMLAddress"/>
    <w:uiPriority w:val="99"/>
    <w:semiHidden/>
    <w:rsid w:val="00B01B0E"/>
    <w:rPr>
      <w:rFonts w:ascii="Verdana" w:hAnsi="Verdana" w:cs="Times New Roman (Body CS)"/>
      <w:i/>
      <w:iCs/>
      <w:color w:val="4D4D4C"/>
      <w:sz w:val="22"/>
      <w14:cntxtAlts/>
    </w:rPr>
  </w:style>
  <w:style w:type="character" w:styleId="HTMLCite">
    <w:name w:val="HTML Cite"/>
    <w:basedOn w:val="DefaultParagraphFont"/>
    <w:uiPriority w:val="99"/>
    <w:semiHidden/>
    <w:unhideWhenUsed/>
    <w:rsid w:val="00B01B0E"/>
    <w:rPr>
      <w:i/>
      <w:iCs/>
    </w:rPr>
  </w:style>
  <w:style w:type="character" w:styleId="HTMLCode">
    <w:name w:val="HTML Code"/>
    <w:basedOn w:val="DefaultParagraphFont"/>
    <w:uiPriority w:val="99"/>
    <w:semiHidden/>
    <w:unhideWhenUsed/>
    <w:rsid w:val="00B01B0E"/>
    <w:rPr>
      <w:rFonts w:asciiTheme="minorHAnsi" w:hAnsiTheme="minorHAnsi" w:cs="Consolas"/>
      <w:sz w:val="20"/>
      <w:szCs w:val="20"/>
    </w:rPr>
  </w:style>
  <w:style w:type="character" w:styleId="HTMLDefinition">
    <w:name w:val="HTML Definition"/>
    <w:uiPriority w:val="99"/>
    <w:semiHidden/>
    <w:unhideWhenUsed/>
    <w:rsid w:val="00B01B0E"/>
    <w:rPr>
      <w:i/>
      <w:iCs/>
    </w:rPr>
  </w:style>
  <w:style w:type="character" w:styleId="HTMLKeyboard">
    <w:name w:val="HTML Keyboard"/>
    <w:basedOn w:val="DefaultParagraphFont"/>
    <w:uiPriority w:val="99"/>
    <w:semiHidden/>
    <w:unhideWhenUsed/>
    <w:rsid w:val="00B01B0E"/>
    <w:rPr>
      <w:rFonts w:asciiTheme="minorHAnsi" w:hAnsiTheme="minorHAnsi" w:cs="Consolas"/>
      <w:sz w:val="20"/>
      <w:szCs w:val="20"/>
    </w:rPr>
  </w:style>
  <w:style w:type="paragraph" w:styleId="HTMLPreformatted">
    <w:name w:val="HTML Preformatted"/>
    <w:basedOn w:val="Normal"/>
    <w:link w:val="HTMLPreformattedChar"/>
    <w:uiPriority w:val="99"/>
    <w:semiHidden/>
    <w:unhideWhenUsed/>
    <w:rsid w:val="00B01B0E"/>
    <w:pPr>
      <w:spacing w:after="0" w:line="240" w:lineRule="auto"/>
    </w:pPr>
    <w:rPr>
      <w:rFonts w:asciiTheme="minorHAnsi" w:hAnsiTheme="minorHAnsi" w:cs="Consolas"/>
      <w:sz w:val="20"/>
      <w:szCs w:val="20"/>
    </w:rPr>
  </w:style>
  <w:style w:type="character" w:customStyle="1" w:styleId="HTMLPreformattedChar">
    <w:name w:val="HTML Preformatted Char"/>
    <w:basedOn w:val="DefaultParagraphFont"/>
    <w:link w:val="HTMLPreformatted"/>
    <w:uiPriority w:val="99"/>
    <w:semiHidden/>
    <w:rsid w:val="00B01B0E"/>
    <w:rPr>
      <w:rFonts w:cs="Consolas"/>
      <w:color w:val="4D4D4C"/>
      <w:sz w:val="20"/>
      <w:szCs w:val="20"/>
      <w14:cntxtAlts/>
    </w:rPr>
  </w:style>
  <w:style w:type="character" w:styleId="HTMLSample">
    <w:name w:val="HTML Sample"/>
    <w:uiPriority w:val="99"/>
    <w:semiHidden/>
    <w:unhideWhenUsed/>
    <w:rsid w:val="00B01B0E"/>
    <w:rPr>
      <w:rFonts w:asciiTheme="minorHAnsi" w:hAnsiTheme="minorHAnsi" w:cs="Consolas"/>
      <w:sz w:val="24"/>
      <w:szCs w:val="24"/>
    </w:rPr>
  </w:style>
  <w:style w:type="character" w:styleId="HTMLTypewriter">
    <w:name w:val="HTML Typewriter"/>
    <w:uiPriority w:val="99"/>
    <w:semiHidden/>
    <w:unhideWhenUsed/>
    <w:rsid w:val="00B01B0E"/>
    <w:rPr>
      <w:rFonts w:asciiTheme="minorHAnsi" w:hAnsiTheme="minorHAnsi" w:cs="Consolas"/>
      <w:sz w:val="20"/>
      <w:szCs w:val="20"/>
    </w:rPr>
  </w:style>
  <w:style w:type="character" w:styleId="HTMLVariable">
    <w:name w:val="HTML Variable"/>
    <w:uiPriority w:val="99"/>
    <w:semiHidden/>
    <w:unhideWhenUsed/>
    <w:rsid w:val="00B01B0E"/>
    <w:rPr>
      <w:i/>
      <w:iCs/>
    </w:rPr>
  </w:style>
  <w:style w:type="character" w:styleId="Hyperlink">
    <w:name w:val="Hyperlink"/>
    <w:uiPriority w:val="99"/>
    <w:unhideWhenUsed/>
    <w:qFormat/>
    <w:rsid w:val="00B01B0E"/>
    <w:rPr>
      <w:rFonts w:asciiTheme="minorHAnsi" w:hAnsiTheme="minorHAnsi"/>
      <w:color w:val="00B9BD" w:themeColor="hyperlink"/>
      <w:sz w:val="22"/>
      <w:u w:val="single"/>
    </w:rPr>
  </w:style>
  <w:style w:type="paragraph" w:styleId="Index1">
    <w:name w:val="index 1"/>
    <w:basedOn w:val="Normal"/>
    <w:next w:val="Normal"/>
    <w:uiPriority w:val="99"/>
    <w:unhideWhenUsed/>
    <w:rsid w:val="00B01B0E"/>
    <w:pPr>
      <w:spacing w:after="0" w:line="240" w:lineRule="auto"/>
      <w:ind w:left="220" w:hanging="220"/>
    </w:pPr>
  </w:style>
  <w:style w:type="paragraph" w:styleId="Index2">
    <w:name w:val="index 2"/>
    <w:basedOn w:val="Normal"/>
    <w:next w:val="Normal"/>
    <w:uiPriority w:val="99"/>
    <w:unhideWhenUsed/>
    <w:rsid w:val="00B01B0E"/>
    <w:pPr>
      <w:spacing w:after="0" w:line="240" w:lineRule="auto"/>
      <w:ind w:left="440" w:hanging="220"/>
    </w:pPr>
  </w:style>
  <w:style w:type="paragraph" w:styleId="Index3">
    <w:name w:val="index 3"/>
    <w:basedOn w:val="Normal"/>
    <w:next w:val="Normal"/>
    <w:uiPriority w:val="99"/>
    <w:unhideWhenUsed/>
    <w:rsid w:val="00B01B0E"/>
    <w:pPr>
      <w:spacing w:after="0" w:line="240" w:lineRule="auto"/>
      <w:ind w:left="660" w:hanging="220"/>
    </w:pPr>
  </w:style>
  <w:style w:type="paragraph" w:styleId="Index4">
    <w:name w:val="index 4"/>
    <w:basedOn w:val="Normal"/>
    <w:next w:val="Normal"/>
    <w:uiPriority w:val="99"/>
    <w:semiHidden/>
    <w:unhideWhenUsed/>
    <w:rsid w:val="00B01B0E"/>
    <w:pPr>
      <w:spacing w:after="0" w:line="240" w:lineRule="auto"/>
      <w:ind w:left="880" w:hanging="220"/>
    </w:pPr>
  </w:style>
  <w:style w:type="paragraph" w:styleId="Index5">
    <w:name w:val="index 5"/>
    <w:basedOn w:val="Normal"/>
    <w:next w:val="Normal"/>
    <w:uiPriority w:val="99"/>
    <w:semiHidden/>
    <w:unhideWhenUsed/>
    <w:rsid w:val="00B01B0E"/>
    <w:pPr>
      <w:spacing w:after="0" w:line="240" w:lineRule="auto"/>
      <w:ind w:left="1100" w:hanging="220"/>
    </w:pPr>
  </w:style>
  <w:style w:type="paragraph" w:styleId="Index7">
    <w:name w:val="index 7"/>
    <w:basedOn w:val="Normal"/>
    <w:next w:val="Normal"/>
    <w:uiPriority w:val="99"/>
    <w:semiHidden/>
    <w:unhideWhenUsed/>
    <w:rsid w:val="00B01B0E"/>
    <w:pPr>
      <w:spacing w:after="0" w:line="240" w:lineRule="auto"/>
      <w:ind w:left="1540" w:hanging="220"/>
    </w:pPr>
  </w:style>
  <w:style w:type="paragraph" w:styleId="Index8">
    <w:name w:val="index 8"/>
    <w:basedOn w:val="Normal"/>
    <w:next w:val="Normal"/>
    <w:uiPriority w:val="99"/>
    <w:semiHidden/>
    <w:unhideWhenUsed/>
    <w:rsid w:val="00B01B0E"/>
    <w:pPr>
      <w:spacing w:after="0" w:line="240" w:lineRule="auto"/>
      <w:ind w:left="1760" w:hanging="220"/>
    </w:pPr>
  </w:style>
  <w:style w:type="paragraph" w:styleId="Index9">
    <w:name w:val="index 9"/>
    <w:basedOn w:val="Normal"/>
    <w:next w:val="Normal"/>
    <w:uiPriority w:val="99"/>
    <w:semiHidden/>
    <w:unhideWhenUsed/>
    <w:rsid w:val="00B01B0E"/>
    <w:pPr>
      <w:spacing w:after="0" w:line="240" w:lineRule="auto"/>
      <w:ind w:left="1980" w:hanging="220"/>
    </w:pPr>
  </w:style>
  <w:style w:type="paragraph" w:styleId="IndexHeading">
    <w:name w:val="index heading"/>
    <w:basedOn w:val="Normal"/>
    <w:next w:val="Index1"/>
    <w:uiPriority w:val="99"/>
    <w:semiHidden/>
    <w:unhideWhenUsed/>
    <w:rsid w:val="00B01B0E"/>
    <w:rPr>
      <w:rFonts w:asciiTheme="majorHAnsi" w:eastAsiaTheme="majorEastAsia" w:hAnsiTheme="majorHAnsi" w:cstheme="majorBidi"/>
      <w:b/>
      <w:bCs/>
    </w:rPr>
  </w:style>
  <w:style w:type="character" w:styleId="IntenseEmphasis">
    <w:name w:val="Intense Emphasis"/>
    <w:basedOn w:val="DefaultParagraphFont"/>
    <w:uiPriority w:val="21"/>
    <w:rsid w:val="00B01B0E"/>
    <w:rPr>
      <w:i/>
      <w:iCs/>
      <w:color w:val="00B9BD" w:themeColor="accent1"/>
    </w:rPr>
  </w:style>
  <w:style w:type="paragraph" w:styleId="IntenseQuote">
    <w:name w:val="Intense Quote"/>
    <w:basedOn w:val="Normal"/>
    <w:next w:val="Normal"/>
    <w:link w:val="IntenseQuoteChar"/>
    <w:uiPriority w:val="30"/>
    <w:qFormat/>
    <w:rsid w:val="00B01B0E"/>
    <w:pPr>
      <w:pBdr>
        <w:left w:val="single" w:sz="36" w:space="10" w:color="00B9BD" w:themeColor="accent1"/>
      </w:pBdr>
      <w:spacing w:before="360" w:after="0"/>
      <w:ind w:left="567" w:right="567"/>
    </w:pPr>
    <w:rPr>
      <w:i/>
      <w:iCs/>
      <w:color w:val="00B9BD" w:themeColor="accent1"/>
      <w:sz w:val="28"/>
    </w:rPr>
  </w:style>
  <w:style w:type="character" w:customStyle="1" w:styleId="IntenseQuoteChar">
    <w:name w:val="Intense Quote Char"/>
    <w:basedOn w:val="DefaultParagraphFont"/>
    <w:link w:val="IntenseQuote"/>
    <w:uiPriority w:val="30"/>
    <w:rsid w:val="00B01B0E"/>
    <w:rPr>
      <w:rFonts w:ascii="Verdana" w:hAnsi="Verdana" w:cs="Times New Roman (Body CS)"/>
      <w:i/>
      <w:iCs/>
      <w:color w:val="00B9BD" w:themeColor="accent1"/>
      <w:sz w:val="28"/>
      <w14:cntxtAlts/>
    </w:rPr>
  </w:style>
  <w:style w:type="character" w:styleId="IntenseReference">
    <w:name w:val="Intense Reference"/>
    <w:uiPriority w:val="32"/>
    <w:rsid w:val="00B01B0E"/>
    <w:rPr>
      <w:b/>
      <w:bCs/>
      <w:smallCaps/>
      <w:color w:val="00B9BD" w:themeColor="accent1"/>
      <w:spacing w:val="5"/>
    </w:rPr>
  </w:style>
  <w:style w:type="character" w:styleId="LineNumber">
    <w:name w:val="line number"/>
    <w:basedOn w:val="DefaultParagraphFont"/>
    <w:uiPriority w:val="99"/>
    <w:semiHidden/>
    <w:unhideWhenUsed/>
    <w:rsid w:val="00B01B0E"/>
    <w:rPr>
      <w:rFonts w:asciiTheme="minorHAnsi" w:hAnsiTheme="minorHAnsi"/>
    </w:rPr>
  </w:style>
  <w:style w:type="paragraph" w:styleId="List">
    <w:name w:val="List"/>
    <w:basedOn w:val="Normal"/>
    <w:uiPriority w:val="99"/>
    <w:unhideWhenUsed/>
    <w:rsid w:val="00B01B0E"/>
  </w:style>
  <w:style w:type="paragraph" w:styleId="List2">
    <w:name w:val="List 2"/>
    <w:basedOn w:val="Normal"/>
    <w:uiPriority w:val="99"/>
    <w:unhideWhenUsed/>
    <w:rsid w:val="00B01B0E"/>
    <w:pPr>
      <w:ind w:left="566" w:hanging="283"/>
    </w:pPr>
  </w:style>
  <w:style w:type="paragraph" w:styleId="List3">
    <w:name w:val="List 3"/>
    <w:basedOn w:val="Normal"/>
    <w:uiPriority w:val="99"/>
    <w:unhideWhenUsed/>
    <w:rsid w:val="00B01B0E"/>
    <w:pPr>
      <w:ind w:left="849" w:hanging="283"/>
    </w:pPr>
  </w:style>
  <w:style w:type="paragraph" w:styleId="List4">
    <w:name w:val="List 4"/>
    <w:basedOn w:val="Normal"/>
    <w:uiPriority w:val="99"/>
    <w:unhideWhenUsed/>
    <w:rsid w:val="00B01B0E"/>
    <w:pPr>
      <w:ind w:left="1132" w:hanging="283"/>
    </w:pPr>
  </w:style>
  <w:style w:type="paragraph" w:styleId="List5">
    <w:name w:val="List 5"/>
    <w:basedOn w:val="Normal"/>
    <w:uiPriority w:val="99"/>
    <w:unhideWhenUsed/>
    <w:rsid w:val="00B01B0E"/>
    <w:pPr>
      <w:ind w:left="1415" w:hanging="283"/>
    </w:pPr>
  </w:style>
  <w:style w:type="paragraph" w:styleId="ListBullet">
    <w:name w:val="List Bullet"/>
    <w:basedOn w:val="Normal"/>
    <w:uiPriority w:val="99"/>
    <w:unhideWhenUsed/>
    <w:qFormat/>
    <w:rsid w:val="00B01B0E"/>
    <w:pPr>
      <w:numPr>
        <w:numId w:val="1"/>
      </w:numPr>
      <w:spacing w:after="120"/>
      <w:ind w:left="357" w:hanging="357"/>
    </w:pPr>
  </w:style>
  <w:style w:type="paragraph" w:styleId="ListBullet2">
    <w:name w:val="List Bullet 2"/>
    <w:basedOn w:val="Normal"/>
    <w:uiPriority w:val="99"/>
    <w:unhideWhenUsed/>
    <w:rsid w:val="00B01B0E"/>
    <w:pPr>
      <w:numPr>
        <w:numId w:val="2"/>
      </w:numPr>
      <w:ind w:left="641" w:hanging="357"/>
    </w:pPr>
  </w:style>
  <w:style w:type="paragraph" w:styleId="ListBullet3">
    <w:name w:val="List Bullet 3"/>
    <w:basedOn w:val="Normal"/>
    <w:uiPriority w:val="99"/>
    <w:unhideWhenUsed/>
    <w:rsid w:val="00B01B0E"/>
    <w:pPr>
      <w:numPr>
        <w:numId w:val="3"/>
      </w:numPr>
    </w:pPr>
  </w:style>
  <w:style w:type="paragraph" w:styleId="ListBullet4">
    <w:name w:val="List Bullet 4"/>
    <w:basedOn w:val="Normal"/>
    <w:uiPriority w:val="99"/>
    <w:unhideWhenUsed/>
    <w:rsid w:val="00B01B0E"/>
    <w:pPr>
      <w:numPr>
        <w:numId w:val="4"/>
      </w:numPr>
    </w:pPr>
  </w:style>
  <w:style w:type="paragraph" w:styleId="ListBullet5">
    <w:name w:val="List Bullet 5"/>
    <w:basedOn w:val="Normal"/>
    <w:uiPriority w:val="99"/>
    <w:unhideWhenUsed/>
    <w:rsid w:val="00B01B0E"/>
    <w:pPr>
      <w:numPr>
        <w:numId w:val="5"/>
      </w:numPr>
    </w:pPr>
  </w:style>
  <w:style w:type="paragraph" w:styleId="ListContinue">
    <w:name w:val="List Continue"/>
    <w:basedOn w:val="Normal"/>
    <w:uiPriority w:val="99"/>
    <w:unhideWhenUsed/>
    <w:rsid w:val="00B01B0E"/>
    <w:pPr>
      <w:spacing w:after="120"/>
      <w:ind w:left="283"/>
    </w:pPr>
  </w:style>
  <w:style w:type="paragraph" w:styleId="ListContinue2">
    <w:name w:val="List Continue 2"/>
    <w:basedOn w:val="Normal"/>
    <w:uiPriority w:val="99"/>
    <w:unhideWhenUsed/>
    <w:rsid w:val="00B01B0E"/>
    <w:pPr>
      <w:spacing w:after="120"/>
      <w:ind w:left="566"/>
    </w:pPr>
  </w:style>
  <w:style w:type="paragraph" w:styleId="ListContinue3">
    <w:name w:val="List Continue 3"/>
    <w:basedOn w:val="Normal"/>
    <w:uiPriority w:val="99"/>
    <w:unhideWhenUsed/>
    <w:rsid w:val="00B01B0E"/>
    <w:pPr>
      <w:spacing w:after="120"/>
      <w:ind w:left="849"/>
    </w:pPr>
  </w:style>
  <w:style w:type="paragraph" w:styleId="ListContinue4">
    <w:name w:val="List Continue 4"/>
    <w:basedOn w:val="Normal"/>
    <w:uiPriority w:val="99"/>
    <w:semiHidden/>
    <w:unhideWhenUsed/>
    <w:rsid w:val="00B01B0E"/>
    <w:pPr>
      <w:spacing w:after="120"/>
      <w:ind w:left="1132"/>
    </w:pPr>
  </w:style>
  <w:style w:type="paragraph" w:styleId="ListContinue5">
    <w:name w:val="List Continue 5"/>
    <w:basedOn w:val="Normal"/>
    <w:uiPriority w:val="99"/>
    <w:semiHidden/>
    <w:unhideWhenUsed/>
    <w:rsid w:val="00B01B0E"/>
    <w:pPr>
      <w:spacing w:after="120"/>
      <w:ind w:left="1415"/>
    </w:pPr>
  </w:style>
  <w:style w:type="paragraph" w:customStyle="1" w:styleId="ListGSBullet">
    <w:name w:val="List GS Bullet"/>
    <w:basedOn w:val="Normal"/>
    <w:link w:val="ListGSBulletChar"/>
    <w:qFormat/>
    <w:rsid w:val="00B01B0E"/>
    <w:pPr>
      <w:numPr>
        <w:numId w:val="13"/>
      </w:numPr>
      <w:spacing w:after="120"/>
    </w:pPr>
  </w:style>
  <w:style w:type="character" w:customStyle="1" w:styleId="ListGSBulletChar">
    <w:name w:val="List GS Bullet Char"/>
    <w:basedOn w:val="DefaultParagraphFont"/>
    <w:link w:val="ListGSBullet"/>
    <w:rsid w:val="00B01B0E"/>
    <w:rPr>
      <w:rFonts w:ascii="Verdana" w:hAnsi="Verdana" w:cs="Times New Roman (Body CS)"/>
      <w:color w:val="4D4D4C"/>
      <w:sz w:val="22"/>
      <w14:cntxtAlts/>
    </w:rPr>
  </w:style>
  <w:style w:type="paragraph" w:customStyle="1" w:styleId="ListGsBullet2">
    <w:name w:val="List Gs Bullet 2"/>
    <w:basedOn w:val="ListGSBullet"/>
    <w:rsid w:val="00B01B0E"/>
    <w:pPr>
      <w:numPr>
        <w:ilvl w:val="1"/>
      </w:numPr>
      <w:snapToGrid w:val="0"/>
    </w:pPr>
  </w:style>
  <w:style w:type="paragraph" w:customStyle="1" w:styleId="ListGsBullet3">
    <w:name w:val="List Gs Bullet 3"/>
    <w:basedOn w:val="ListGSBullet"/>
    <w:rsid w:val="00B01B0E"/>
    <w:pPr>
      <w:numPr>
        <w:ilvl w:val="2"/>
      </w:numPr>
      <w:ind w:left="1843" w:hanging="403"/>
    </w:pPr>
  </w:style>
  <w:style w:type="paragraph" w:customStyle="1" w:styleId="ListGsBullet4">
    <w:name w:val="List Gs Bullet 4"/>
    <w:basedOn w:val="ListGSBullet"/>
    <w:rsid w:val="00B01B0E"/>
    <w:pPr>
      <w:numPr>
        <w:ilvl w:val="3"/>
      </w:numPr>
    </w:pPr>
  </w:style>
  <w:style w:type="paragraph" w:customStyle="1" w:styleId="ListGSBullet5">
    <w:name w:val="List GS Bullet 5"/>
    <w:basedOn w:val="ListGSBullet"/>
    <w:rsid w:val="00B01B0E"/>
    <w:pPr>
      <w:numPr>
        <w:ilvl w:val="4"/>
      </w:numPr>
    </w:pPr>
  </w:style>
  <w:style w:type="numbering" w:customStyle="1" w:styleId="ListGSBullets">
    <w:name w:val="List GS Bullets"/>
    <w:uiPriority w:val="99"/>
    <w:rsid w:val="00B01B0E"/>
    <w:pPr>
      <w:numPr>
        <w:numId w:val="12"/>
      </w:numPr>
    </w:pPr>
  </w:style>
  <w:style w:type="paragraph" w:customStyle="1" w:styleId="H3">
    <w:name w:val="H3"/>
    <w:basedOn w:val="Heading3"/>
    <w:qFormat/>
    <w:rsid w:val="00991401"/>
    <w:pPr>
      <w:numPr>
        <w:numId w:val="15"/>
      </w:numPr>
    </w:pPr>
  </w:style>
  <w:style w:type="paragraph" w:customStyle="1" w:styleId="H5">
    <w:name w:val="H5"/>
    <w:basedOn w:val="Heading5"/>
    <w:qFormat/>
    <w:rsid w:val="00350D03"/>
    <w:pPr>
      <w:numPr>
        <w:ilvl w:val="1"/>
        <w:numId w:val="15"/>
      </w:numPr>
    </w:pPr>
  </w:style>
  <w:style w:type="paragraph" w:styleId="ListNumber">
    <w:name w:val="List Number"/>
    <w:basedOn w:val="Normal"/>
    <w:uiPriority w:val="99"/>
    <w:unhideWhenUsed/>
    <w:qFormat/>
    <w:rsid w:val="00B01B0E"/>
    <w:pPr>
      <w:numPr>
        <w:numId w:val="6"/>
      </w:numPr>
    </w:pPr>
  </w:style>
  <w:style w:type="paragraph" w:styleId="ListNumber2">
    <w:name w:val="List Number 2"/>
    <w:basedOn w:val="Normal"/>
    <w:uiPriority w:val="99"/>
    <w:unhideWhenUsed/>
    <w:rsid w:val="00B01B0E"/>
    <w:pPr>
      <w:numPr>
        <w:numId w:val="7"/>
      </w:numPr>
    </w:pPr>
  </w:style>
  <w:style w:type="paragraph" w:styleId="ListNumber3">
    <w:name w:val="List Number 3"/>
    <w:basedOn w:val="Normal"/>
    <w:uiPriority w:val="99"/>
    <w:unhideWhenUsed/>
    <w:rsid w:val="00B01B0E"/>
    <w:pPr>
      <w:numPr>
        <w:numId w:val="8"/>
      </w:numPr>
    </w:pPr>
  </w:style>
  <w:style w:type="paragraph" w:styleId="ListNumber4">
    <w:name w:val="List Number 4"/>
    <w:basedOn w:val="Normal"/>
    <w:uiPriority w:val="99"/>
    <w:unhideWhenUsed/>
    <w:rsid w:val="00B01B0E"/>
    <w:pPr>
      <w:numPr>
        <w:numId w:val="9"/>
      </w:numPr>
    </w:pPr>
  </w:style>
  <w:style w:type="paragraph" w:styleId="ListNumber5">
    <w:name w:val="List Number 5"/>
    <w:basedOn w:val="Normal"/>
    <w:uiPriority w:val="99"/>
    <w:unhideWhenUsed/>
    <w:rsid w:val="00B01B0E"/>
    <w:pPr>
      <w:numPr>
        <w:numId w:val="10"/>
      </w:numPr>
    </w:pPr>
  </w:style>
  <w:style w:type="paragraph" w:styleId="ListParagraph">
    <w:name w:val="List Paragraph"/>
    <w:aliases w:val="List Paragraph (numbered (a))"/>
    <w:basedOn w:val="Normal"/>
    <w:uiPriority w:val="1"/>
    <w:qFormat/>
    <w:rsid w:val="00B01B0E"/>
    <w:pPr>
      <w:ind w:left="720"/>
    </w:pPr>
  </w:style>
  <w:style w:type="table" w:styleId="ListTable1Light">
    <w:name w:val="List Table 1 Light"/>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969696" w:themeColor="text1" w:themeTint="99"/>
        </w:tcBorders>
      </w:tcPr>
    </w:tblStylePr>
    <w:tblStylePr w:type="lastRow">
      <w:rPr>
        <w:b/>
        <w:bCs/>
      </w:rPr>
      <w:tblPr/>
      <w:tcPr>
        <w:tcBorders>
          <w:top w:val="sing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1Light-Accent1">
    <w:name w:val="List Table 1 Light Accent 1"/>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3EFAFF" w:themeColor="accent1" w:themeTint="99"/>
        </w:tcBorders>
      </w:tcPr>
    </w:tblStylePr>
    <w:tblStylePr w:type="lastRow">
      <w:rPr>
        <w:b/>
        <w:bCs/>
      </w:rPr>
      <w:tblPr/>
      <w:tcPr>
        <w:tcBorders>
          <w:top w:val="single" w:sz="4" w:space="0" w:color="3EFAFF" w:themeColor="accent1" w:themeTint="99"/>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1Light-Accent2">
    <w:name w:val="List Table 1 Light Accent 2"/>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47E9EC" w:themeColor="accent2" w:themeTint="99"/>
        </w:tcBorders>
      </w:tcPr>
    </w:tblStylePr>
    <w:tblStylePr w:type="lastRow">
      <w:rPr>
        <w:b/>
        <w:bCs/>
      </w:rPr>
      <w:tblPr/>
      <w:tcPr>
        <w:tcBorders>
          <w:top w:val="single" w:sz="4" w:space="0" w:color="47E9EC" w:themeColor="accent2" w:themeTint="99"/>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1Light-Accent3">
    <w:name w:val="List Table 1 Light Accent 3"/>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2DECF0" w:themeColor="accent3" w:themeTint="99"/>
        </w:tcBorders>
      </w:tcPr>
    </w:tblStylePr>
    <w:tblStylePr w:type="lastRow">
      <w:rPr>
        <w:b/>
        <w:bCs/>
      </w:rPr>
      <w:tblPr/>
      <w:tcPr>
        <w:tcBorders>
          <w:top w:val="single" w:sz="4" w:space="0" w:color="2DECF0" w:themeColor="accent3" w:themeTint="99"/>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E4E4"/>
      </w:tcPr>
    </w:tblStylePr>
    <w:tblStylePr w:type="band1Horz">
      <w:tblPr/>
      <w:tcPr>
        <w:shd w:val="clear" w:color="auto" w:fill="C0E4E4"/>
      </w:tcPr>
    </w:tblStylePr>
    <w:tblStylePr w:type="band2Horz">
      <w:tblPr/>
      <w:tcPr>
        <w:tcBorders>
          <w:top w:val="nil"/>
          <w:left w:val="nil"/>
          <w:bottom w:val="nil"/>
          <w:right w:val="nil"/>
          <w:insideH w:val="nil"/>
          <w:insideV w:val="nil"/>
          <w:tl2br w:val="nil"/>
          <w:tr2bl w:val="nil"/>
        </w:tcBorders>
      </w:tcPr>
    </w:tblStylePr>
  </w:style>
  <w:style w:type="table" w:styleId="ListTable1Light-Accent4">
    <w:name w:val="List Table 1 Light Accent 4"/>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E6EB8C" w:themeColor="accent4" w:themeTint="99"/>
        </w:tcBorders>
      </w:tcPr>
    </w:tblStylePr>
    <w:tblStylePr w:type="lastRow">
      <w:rPr>
        <w:b/>
        <w:bCs/>
      </w:rPr>
      <w:tblPr/>
      <w:tcPr>
        <w:tcBorders>
          <w:top w:val="single" w:sz="4" w:space="0" w:color="E6EB8C" w:themeColor="accent4" w:themeTint="99"/>
        </w:tcBorders>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ListTable3-Accent1">
    <w:name w:val="List Table 3 Accent 1"/>
    <w:basedOn w:val="TableNormal"/>
    <w:uiPriority w:val="48"/>
    <w:rsid w:val="00B01B0E"/>
    <w:pPr>
      <w:spacing w:after="0" w:line="240" w:lineRule="auto"/>
    </w:pPr>
    <w:tblPr>
      <w:tblStyleRowBandSize w:val="1"/>
      <w:tblStyleColBandSize w:val="1"/>
      <w:tblBorders>
        <w:top w:val="single" w:sz="4" w:space="0" w:color="00B9BD" w:themeColor="accent1"/>
        <w:left w:val="single" w:sz="4" w:space="0" w:color="00B9BD" w:themeColor="accent1"/>
        <w:bottom w:val="single" w:sz="4" w:space="0" w:color="00B9BD" w:themeColor="accent1"/>
        <w:right w:val="single" w:sz="4" w:space="0" w:color="00B9BD" w:themeColor="accent1"/>
      </w:tblBorders>
    </w:tblPr>
    <w:tblStylePr w:type="firstRow">
      <w:rPr>
        <w:b/>
        <w:bCs/>
        <w:color w:val="FFFFFF" w:themeColor="background1"/>
      </w:rPr>
      <w:tblPr/>
      <w:tcPr>
        <w:shd w:val="clear" w:color="auto" w:fill="00B9BD" w:themeFill="accent1"/>
      </w:tcPr>
    </w:tblStylePr>
    <w:tblStylePr w:type="lastRow">
      <w:rPr>
        <w:b/>
        <w:bCs/>
      </w:rPr>
      <w:tblPr/>
      <w:tcPr>
        <w:tcBorders>
          <w:top w:val="double" w:sz="4" w:space="0" w:color="00B9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9BD" w:themeColor="accent1"/>
          <w:right w:val="single" w:sz="4" w:space="0" w:color="00B9BD" w:themeColor="accent1"/>
        </w:tcBorders>
      </w:tcPr>
    </w:tblStylePr>
    <w:tblStylePr w:type="band1Horz">
      <w:tblPr/>
      <w:tcPr>
        <w:tcBorders>
          <w:top w:val="single" w:sz="4" w:space="0" w:color="00B9BD" w:themeColor="accent1"/>
          <w:bottom w:val="single" w:sz="4" w:space="0" w:color="00B9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9BD" w:themeColor="accent1"/>
          <w:left w:val="nil"/>
        </w:tcBorders>
      </w:tcPr>
    </w:tblStylePr>
    <w:tblStylePr w:type="swCell">
      <w:tblPr/>
      <w:tcPr>
        <w:tcBorders>
          <w:top w:val="double" w:sz="4" w:space="0" w:color="00B9BD" w:themeColor="accent1"/>
          <w:right w:val="nil"/>
        </w:tcBorders>
      </w:tcPr>
    </w:tblStylePr>
  </w:style>
  <w:style w:type="table" w:styleId="ListTable3-Accent3">
    <w:name w:val="List Table 3 Accent 3"/>
    <w:basedOn w:val="TableNormal"/>
    <w:uiPriority w:val="48"/>
    <w:rsid w:val="00B01B0E"/>
    <w:pPr>
      <w:spacing w:after="0" w:line="240" w:lineRule="auto"/>
    </w:pPr>
    <w:tblPr>
      <w:tblStyleRowBandSize w:val="1"/>
      <w:tblStyleColBandSize w:val="1"/>
      <w:tblBorders>
        <w:top w:val="single" w:sz="4" w:space="0" w:color="097E80" w:themeColor="accent3"/>
        <w:left w:val="single" w:sz="4" w:space="0" w:color="097E80" w:themeColor="accent3"/>
        <w:bottom w:val="single" w:sz="4" w:space="0" w:color="097E80" w:themeColor="accent3"/>
        <w:right w:val="single" w:sz="4" w:space="0" w:color="097E80" w:themeColor="accent3"/>
      </w:tblBorders>
    </w:tblPr>
    <w:tblStylePr w:type="firstRow">
      <w:rPr>
        <w:b/>
        <w:bCs/>
        <w:color w:val="FFFFFF" w:themeColor="background1"/>
      </w:rPr>
      <w:tblPr/>
      <w:tcPr>
        <w:shd w:val="clear" w:color="auto" w:fill="097E80" w:themeFill="accent3"/>
      </w:tcPr>
    </w:tblStylePr>
    <w:tblStylePr w:type="lastRow">
      <w:rPr>
        <w:b/>
        <w:bCs/>
      </w:rPr>
      <w:tblPr/>
      <w:tcPr>
        <w:tcBorders>
          <w:top w:val="double" w:sz="4" w:space="0" w:color="097E8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7E80" w:themeColor="accent3"/>
          <w:right w:val="single" w:sz="4" w:space="0" w:color="097E80" w:themeColor="accent3"/>
        </w:tcBorders>
      </w:tcPr>
    </w:tblStylePr>
    <w:tblStylePr w:type="band1Horz">
      <w:tblPr/>
      <w:tcPr>
        <w:tcBorders>
          <w:top w:val="single" w:sz="4" w:space="0" w:color="097E80" w:themeColor="accent3"/>
          <w:bottom w:val="single" w:sz="4" w:space="0" w:color="097E8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7E80" w:themeColor="accent3"/>
          <w:left w:val="nil"/>
        </w:tcBorders>
      </w:tcPr>
    </w:tblStylePr>
    <w:tblStylePr w:type="swCell">
      <w:tblPr/>
      <w:tcPr>
        <w:tcBorders>
          <w:top w:val="double" w:sz="4" w:space="0" w:color="097E80" w:themeColor="accent3"/>
          <w:right w:val="nil"/>
        </w:tcBorders>
      </w:tcPr>
    </w:tblStylePr>
  </w:style>
  <w:style w:type="table" w:styleId="ListTable3-Accent4">
    <w:name w:val="List Table 3 Accent 4"/>
    <w:basedOn w:val="TableNormal"/>
    <w:uiPriority w:val="48"/>
    <w:rsid w:val="00B01B0E"/>
    <w:pPr>
      <w:spacing w:after="0" w:line="240" w:lineRule="auto"/>
    </w:pPr>
    <w:tblPr>
      <w:tblStyleRowBandSize w:val="1"/>
      <w:tblStyleColBandSize w:val="1"/>
      <w:tblBorders>
        <w:top w:val="single" w:sz="4" w:space="0" w:color="D6DF40" w:themeColor="accent4"/>
        <w:left w:val="single" w:sz="4" w:space="0" w:color="D6DF40" w:themeColor="accent4"/>
        <w:bottom w:val="single" w:sz="4" w:space="0" w:color="D6DF40" w:themeColor="accent4"/>
        <w:right w:val="single" w:sz="4" w:space="0" w:color="D6DF40" w:themeColor="accent4"/>
      </w:tblBorders>
    </w:tblPr>
    <w:tblStylePr w:type="firstRow">
      <w:rPr>
        <w:b/>
        <w:bCs/>
        <w:color w:val="FFFFFF" w:themeColor="background1"/>
      </w:rPr>
      <w:tblPr/>
      <w:tcPr>
        <w:shd w:val="clear" w:color="auto" w:fill="D6DF40" w:themeFill="accent4"/>
      </w:tcPr>
    </w:tblStylePr>
    <w:tblStylePr w:type="lastRow">
      <w:rPr>
        <w:b/>
        <w:bCs/>
      </w:rPr>
      <w:tblPr/>
      <w:tcPr>
        <w:tcBorders>
          <w:top w:val="double" w:sz="4" w:space="0" w:color="D6DF4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DF40" w:themeColor="accent4"/>
          <w:right w:val="single" w:sz="4" w:space="0" w:color="D6DF40" w:themeColor="accent4"/>
        </w:tcBorders>
      </w:tcPr>
    </w:tblStylePr>
    <w:tblStylePr w:type="band1Horz">
      <w:tblPr/>
      <w:tcPr>
        <w:tcBorders>
          <w:top w:val="single" w:sz="4" w:space="0" w:color="D6DF40" w:themeColor="accent4"/>
          <w:bottom w:val="single" w:sz="4" w:space="0" w:color="D6DF4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DF40" w:themeColor="accent4"/>
          <w:left w:val="nil"/>
        </w:tcBorders>
      </w:tcPr>
    </w:tblStylePr>
    <w:tblStylePr w:type="swCell">
      <w:tblPr/>
      <w:tcPr>
        <w:tcBorders>
          <w:top w:val="double" w:sz="4" w:space="0" w:color="D6DF40" w:themeColor="accent4"/>
          <w:right w:val="nil"/>
        </w:tcBorders>
      </w:tcPr>
    </w:tblStylePr>
  </w:style>
  <w:style w:type="table" w:styleId="ListTable6Colorful">
    <w:name w:val="List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515151" w:themeColor="text1"/>
        <w:bottom w:val="single" w:sz="4" w:space="0" w:color="515151" w:themeColor="text1"/>
      </w:tblBorders>
    </w:tblPr>
    <w:tblStylePr w:type="firstRow">
      <w:rPr>
        <w:b/>
        <w:bCs/>
      </w:rPr>
      <w:tblPr/>
      <w:tcPr>
        <w:tcBorders>
          <w:bottom w:val="single" w:sz="4" w:space="0" w:color="515151" w:themeColor="text1"/>
        </w:tcBorders>
      </w:tcPr>
    </w:tblStylePr>
    <w:tblStylePr w:type="lastRow">
      <w:rPr>
        <w:b/>
        <w:bCs/>
      </w:rPr>
      <w:tblPr/>
      <w:tcPr>
        <w:tcBorders>
          <w:top w:val="double" w:sz="4" w:space="0" w:color="515151" w:themeColor="text1"/>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6Colorful-Accent1">
    <w:name w:val="List Table 6 Colorful Accent 1"/>
    <w:basedOn w:val="TableNormal"/>
    <w:uiPriority w:val="51"/>
    <w:rsid w:val="00B01B0E"/>
    <w:pPr>
      <w:spacing w:after="0" w:line="240" w:lineRule="auto"/>
    </w:pPr>
    <w:rPr>
      <w:color w:val="008A8D" w:themeColor="accent1" w:themeShade="BF"/>
    </w:rPr>
    <w:tblPr>
      <w:tblStyleRowBandSize w:val="1"/>
      <w:tblStyleColBandSize w:val="1"/>
      <w:tblBorders>
        <w:top w:val="single" w:sz="4" w:space="0" w:color="00B9BD" w:themeColor="accent1"/>
        <w:bottom w:val="single" w:sz="4" w:space="0" w:color="00B9BD" w:themeColor="accent1"/>
      </w:tblBorders>
    </w:tblPr>
    <w:tblStylePr w:type="firstRow">
      <w:rPr>
        <w:b/>
        <w:bCs/>
      </w:rPr>
      <w:tblPr/>
      <w:tcPr>
        <w:tcBorders>
          <w:bottom w:val="single" w:sz="4" w:space="0" w:color="00B9BD" w:themeColor="accent1"/>
        </w:tcBorders>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6Colorful-Accent2">
    <w:name w:val="List Table 6 Colorful Accent 2"/>
    <w:basedOn w:val="TableNormal"/>
    <w:uiPriority w:val="51"/>
    <w:rsid w:val="00B01B0E"/>
    <w:pPr>
      <w:spacing w:after="0" w:line="240" w:lineRule="auto"/>
    </w:pPr>
    <w:rPr>
      <w:color w:val="0C7375" w:themeColor="accent2" w:themeShade="BF"/>
    </w:rPr>
    <w:tblPr>
      <w:tblStyleRowBandSize w:val="1"/>
      <w:tblStyleColBandSize w:val="1"/>
      <w:tblBorders>
        <w:top w:val="single" w:sz="4" w:space="0" w:color="109B9D" w:themeColor="accent2"/>
        <w:bottom w:val="single" w:sz="4" w:space="0" w:color="109B9D" w:themeColor="accent2"/>
      </w:tblBorders>
    </w:tblPr>
    <w:tblStylePr w:type="firstRow">
      <w:rPr>
        <w:b/>
        <w:bCs/>
      </w:rPr>
      <w:tblPr/>
      <w:tcPr>
        <w:tcBorders>
          <w:bottom w:val="single" w:sz="4" w:space="0" w:color="109B9D" w:themeColor="accent2"/>
        </w:tcBorders>
      </w:tcPr>
    </w:tblStylePr>
    <w:tblStylePr w:type="lastRow">
      <w:rPr>
        <w:b/>
        <w:bCs/>
      </w:rPr>
      <w:tblPr/>
      <w:tcPr>
        <w:tcBorders>
          <w:top w:val="double" w:sz="4" w:space="0" w:color="109B9D" w:themeColor="accent2"/>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6Colorful-Accent3">
    <w:name w:val="List Table 6 Colorful Accent 3"/>
    <w:basedOn w:val="TableNormal"/>
    <w:uiPriority w:val="51"/>
    <w:rsid w:val="00B01B0E"/>
    <w:pPr>
      <w:spacing w:after="0" w:line="240" w:lineRule="auto"/>
    </w:pPr>
    <w:rPr>
      <w:color w:val="065D5F" w:themeColor="accent3" w:themeShade="BF"/>
    </w:rPr>
    <w:tblPr>
      <w:tblStyleRowBandSize w:val="1"/>
      <w:tblStyleColBandSize w:val="1"/>
      <w:tblBorders>
        <w:top w:val="single" w:sz="4" w:space="0" w:color="097E80" w:themeColor="accent3"/>
        <w:bottom w:val="single" w:sz="4" w:space="0" w:color="097E80" w:themeColor="accent3"/>
      </w:tblBorders>
    </w:tblPr>
    <w:tblStylePr w:type="firstRow">
      <w:rPr>
        <w:b/>
        <w:bCs/>
      </w:rPr>
      <w:tblPr/>
      <w:tcPr>
        <w:tcBorders>
          <w:bottom w:val="single" w:sz="4" w:space="0" w:color="097E80" w:themeColor="accent3"/>
        </w:tcBorders>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ListTable6Colorful-Accent5">
    <w:name w:val="List Table 6 Colorful Accent 5"/>
    <w:basedOn w:val="TableNormal"/>
    <w:uiPriority w:val="51"/>
    <w:rsid w:val="00B01B0E"/>
    <w:pPr>
      <w:spacing w:after="0" w:line="240" w:lineRule="auto"/>
    </w:pPr>
    <w:rPr>
      <w:color w:val="929B28" w:themeColor="accent5" w:themeShade="BF"/>
    </w:rPr>
    <w:tblPr>
      <w:tblStyleRowBandSize w:val="1"/>
      <w:tblStyleColBandSize w:val="1"/>
      <w:tblBorders>
        <w:top w:val="single" w:sz="4" w:space="0" w:color="C1CC3A" w:themeColor="accent5"/>
        <w:bottom w:val="single" w:sz="4" w:space="0" w:color="C1CC3A" w:themeColor="accent5"/>
      </w:tblBorders>
    </w:tblPr>
    <w:tblStylePr w:type="firstRow">
      <w:rPr>
        <w:b/>
        <w:bCs/>
      </w:rPr>
      <w:tblPr/>
      <w:tcPr>
        <w:tcBorders>
          <w:bottom w:val="single" w:sz="4" w:space="0" w:color="C1CC3A" w:themeColor="accent5"/>
        </w:tcBorders>
      </w:tcPr>
    </w:tblStylePr>
    <w:tblStylePr w:type="lastRow">
      <w:rPr>
        <w:b/>
        <w:bCs/>
      </w:rPr>
      <w:tblPr/>
      <w:tcPr>
        <w:tcBorders>
          <w:top w:val="double" w:sz="4" w:space="0" w:color="C1CC3A" w:themeColor="accent5"/>
        </w:tcBorders>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ListTable7Colorful">
    <w:name w:val="List Table 7 Colorful"/>
    <w:basedOn w:val="TableNormal"/>
    <w:uiPriority w:val="52"/>
    <w:rsid w:val="00B01B0E"/>
    <w:pPr>
      <w:spacing w:after="0" w:line="240" w:lineRule="auto"/>
    </w:pPr>
    <w:rPr>
      <w:color w:val="515151"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15151"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15151"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15151"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15151" w:themeColor="text1"/>
        </w:tcBorders>
        <w:shd w:val="clear" w:color="auto" w:fill="FFFFFF" w:themeFill="background1"/>
      </w:tcPr>
    </w:tblStylePr>
    <w:tblStylePr w:type="band1Vert">
      <w:tblPr/>
      <w:tcPr>
        <w:shd w:val="clear" w:color="auto" w:fill="DCDCDC" w:themeFill="text1" w:themeFillTint="33"/>
      </w:tcPr>
    </w:tblStylePr>
    <w:tblStylePr w:type="band1Horz">
      <w:tblPr/>
      <w:tcPr>
        <w:shd w:val="clear" w:color="auto" w:fill="DCDCD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01B0E"/>
    <w:pPr>
      <w:spacing w:after="0" w:line="240" w:lineRule="auto"/>
    </w:pPr>
    <w:rPr>
      <w:color w:val="008A8D" w:themeColor="accent1" w:themeShade="BF"/>
    </w:rPr>
    <w:tblPr>
      <w:tblStyleRowBandSize w:val="1"/>
      <w:tblStyleColBandSize w:val="1"/>
    </w:tblPr>
    <w:tblStylePr w:type="firstRow">
      <w:rPr>
        <w:rFonts w:asciiTheme="majorHAnsi" w:eastAsiaTheme="majorEastAsia" w:hAnsiTheme="majorHAnsi" w:cstheme="majorBidi"/>
        <w:i w:val="0"/>
        <w:iCs/>
        <w:sz w:val="22"/>
      </w:rPr>
      <w:tblPr/>
      <w:tcPr>
        <w:tcBorders>
          <w:bottom w:val="single" w:sz="4" w:space="0" w:color="00B9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9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9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9BD" w:themeColor="accent1"/>
        </w:tcBorders>
        <w:shd w:val="clear" w:color="auto" w:fill="FFFFFF" w:themeFill="background1"/>
      </w:tcPr>
    </w:tblStylePr>
    <w:tblStylePr w:type="band1Vert">
      <w:tblPr/>
      <w:tcPr>
        <w:shd w:val="clear" w:color="auto" w:fill="BEFDFF" w:themeFill="accent1" w:themeFillTint="33"/>
      </w:tcPr>
    </w:tblStylePr>
    <w:tblStylePr w:type="band1Horz">
      <w:tblPr/>
      <w:tcPr>
        <w:shd w:val="clear" w:color="auto" w:fill="BEF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01B0E"/>
    <w:pPr>
      <w:spacing w:after="0" w:line="240" w:lineRule="auto"/>
    </w:pPr>
    <w:rPr>
      <w:color w:val="0C737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9B9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9B9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9B9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9B9D" w:themeColor="accent2"/>
        </w:tcBorders>
        <w:shd w:val="clear" w:color="auto" w:fill="FFFFFF" w:themeFill="background1"/>
      </w:tcPr>
    </w:tblStylePr>
    <w:tblStylePr w:type="band1Vert">
      <w:tblPr/>
      <w:tcPr>
        <w:shd w:val="clear" w:color="auto" w:fill="C1F7F8" w:themeFill="accent2" w:themeFillTint="33"/>
      </w:tcPr>
    </w:tblStylePr>
    <w:tblStylePr w:type="band1Horz">
      <w:tblPr/>
      <w:tcPr>
        <w:shd w:val="clear" w:color="auto" w:fill="C1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01B0E"/>
    <w:pPr>
      <w:spacing w:after="0" w:line="240" w:lineRule="auto"/>
    </w:pPr>
    <w:rPr>
      <w:color w:val="065D5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7E8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7E8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7E8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7E80" w:themeColor="accent3"/>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B01B0E"/>
    <w:pPr>
      <w:tabs>
        <w:tab w:val="left" w:pos="480"/>
        <w:tab w:val="left" w:pos="960"/>
        <w:tab w:val="left" w:pos="1440"/>
        <w:tab w:val="left" w:pos="1920"/>
        <w:tab w:val="left" w:pos="2400"/>
        <w:tab w:val="left" w:pos="2880"/>
        <w:tab w:val="left" w:pos="3360"/>
        <w:tab w:val="left" w:pos="3840"/>
        <w:tab w:val="left" w:pos="4320"/>
      </w:tabs>
      <w:spacing w:after="0" w:line="360" w:lineRule="auto"/>
      <w:contextualSpacing/>
    </w:pPr>
    <w:rPr>
      <w:rFonts w:ascii="PT Mono" w:hAnsi="PT Mono" w:cs="Consolas"/>
      <w:color w:val="4D4D4C"/>
      <w:sz w:val="20"/>
      <w:szCs w:val="20"/>
      <w14:cntxtAlts/>
    </w:rPr>
  </w:style>
  <w:style w:type="character" w:customStyle="1" w:styleId="MacroTextChar">
    <w:name w:val="Macro Text Char"/>
    <w:basedOn w:val="DefaultParagraphFont"/>
    <w:link w:val="MacroText"/>
    <w:uiPriority w:val="99"/>
    <w:rsid w:val="00B01B0E"/>
    <w:rPr>
      <w:rFonts w:ascii="PT Mono" w:hAnsi="PT Mono" w:cs="Consolas"/>
      <w:color w:val="4D4D4C"/>
      <w:sz w:val="20"/>
      <w:szCs w:val="20"/>
      <w14:cntxtAlts/>
    </w:rPr>
  </w:style>
  <w:style w:type="character" w:customStyle="1" w:styleId="Mention1">
    <w:name w:val="Mention1"/>
    <w:uiPriority w:val="99"/>
    <w:unhideWhenUsed/>
    <w:qFormat/>
    <w:rsid w:val="00B01B0E"/>
    <w:rPr>
      <w:rFonts w:asciiTheme="minorHAnsi" w:hAnsiTheme="minorHAnsi"/>
      <w:color w:val="969696" w:themeColor="text1" w:themeTint="99"/>
      <w:sz w:val="20"/>
      <w:shd w:val="clear" w:color="auto" w:fill="E1DFDD"/>
    </w:rPr>
  </w:style>
  <w:style w:type="paragraph" w:styleId="MessageHeader">
    <w:name w:val="Message Header"/>
    <w:basedOn w:val="Normal"/>
    <w:link w:val="MessageHeaderChar"/>
    <w:uiPriority w:val="99"/>
    <w:unhideWhenUsed/>
    <w:qFormat/>
    <w:rsid w:val="00B01B0E"/>
    <w:pPr>
      <w:shd w:val="pct10" w:color="00B9BD" w:themeColor="accent1" w:fill="auto"/>
      <w:spacing w:after="0" w:line="240" w:lineRule="auto"/>
    </w:pPr>
    <w:rPr>
      <w:rFonts w:asciiTheme="minorHAnsi" w:eastAsiaTheme="majorEastAsia" w:hAnsiTheme="minorHAnsi" w:cstheme="majorBidi"/>
    </w:rPr>
  </w:style>
  <w:style w:type="character" w:customStyle="1" w:styleId="MessageHeaderChar">
    <w:name w:val="Message Header Char"/>
    <w:basedOn w:val="DefaultParagraphFont"/>
    <w:link w:val="MessageHeader"/>
    <w:uiPriority w:val="99"/>
    <w:rsid w:val="00B01B0E"/>
    <w:rPr>
      <w:rFonts w:eastAsiaTheme="majorEastAsia" w:cstheme="majorBidi"/>
      <w:color w:val="4D4D4C"/>
      <w:sz w:val="22"/>
      <w:shd w:val="pct10" w:color="00B9BD" w:themeColor="accent1" w:fill="auto"/>
      <w14:cntxtAlts/>
    </w:rPr>
  </w:style>
  <w:style w:type="paragraph" w:styleId="NoSpacing">
    <w:name w:val="No Spacing"/>
    <w:uiPriority w:val="1"/>
    <w:rsid w:val="00B01B0E"/>
    <w:pPr>
      <w:spacing w:after="0" w:line="240" w:lineRule="auto"/>
      <w:contextualSpacing/>
    </w:pPr>
    <w:rPr>
      <w:rFonts w:ascii="Verdana" w:hAnsi="Verdana" w:cs="Times New Roman (Body CS)"/>
      <w:color w:val="323232" w:themeColor="text2"/>
      <w:sz w:val="22"/>
      <w14:cntxtAlts/>
    </w:rPr>
  </w:style>
  <w:style w:type="paragraph" w:styleId="NormalWeb">
    <w:name w:val="Normal (Web)"/>
    <w:basedOn w:val="Normal"/>
    <w:uiPriority w:val="99"/>
    <w:unhideWhenUsed/>
    <w:rsid w:val="00B01B0E"/>
    <w:rPr>
      <w:rFonts w:asciiTheme="minorHAnsi" w:hAnsiTheme="minorHAnsi" w:cs="Times New Roman"/>
    </w:rPr>
  </w:style>
  <w:style w:type="paragraph" w:styleId="NormalIndent">
    <w:name w:val="Normal Indent"/>
    <w:basedOn w:val="Normal"/>
    <w:uiPriority w:val="99"/>
    <w:unhideWhenUsed/>
    <w:rsid w:val="00B01B0E"/>
    <w:pPr>
      <w:ind w:left="720"/>
    </w:pPr>
  </w:style>
  <w:style w:type="paragraph" w:styleId="NoteHeading">
    <w:name w:val="Note Heading"/>
    <w:basedOn w:val="Normal"/>
    <w:next w:val="Normal"/>
    <w:link w:val="NoteHeadingChar"/>
    <w:uiPriority w:val="99"/>
    <w:semiHidden/>
    <w:unhideWhenUsed/>
    <w:rsid w:val="00B01B0E"/>
    <w:pPr>
      <w:spacing w:after="0" w:line="240" w:lineRule="auto"/>
    </w:pPr>
  </w:style>
  <w:style w:type="character" w:customStyle="1" w:styleId="NoteHeadingChar">
    <w:name w:val="Note Heading Char"/>
    <w:basedOn w:val="DefaultParagraphFont"/>
    <w:link w:val="NoteHeading"/>
    <w:uiPriority w:val="99"/>
    <w:semiHidden/>
    <w:rsid w:val="00B01B0E"/>
    <w:rPr>
      <w:rFonts w:ascii="Verdana" w:hAnsi="Verdana" w:cs="Times New Roman (Body CS)"/>
      <w:color w:val="4D4D4C"/>
      <w:sz w:val="22"/>
      <w14:cntxtAlts/>
    </w:rPr>
  </w:style>
  <w:style w:type="character" w:styleId="PageNumber">
    <w:name w:val="page number"/>
    <w:basedOn w:val="DefaultParagraphFont"/>
    <w:unhideWhenUsed/>
    <w:rsid w:val="00B01B0E"/>
    <w:rPr>
      <w:rFonts w:asciiTheme="minorHAnsi" w:hAnsiTheme="minorHAnsi"/>
      <w:sz w:val="20"/>
    </w:rPr>
  </w:style>
  <w:style w:type="character" w:styleId="PlaceholderText">
    <w:name w:val="Placeholder Text"/>
    <w:uiPriority w:val="99"/>
    <w:semiHidden/>
    <w:rsid w:val="00B01B0E"/>
    <w:rPr>
      <w:color w:val="808080"/>
    </w:rPr>
  </w:style>
  <w:style w:type="table" w:styleId="PlainTable1">
    <w:name w:val="Plain Table 1"/>
    <w:basedOn w:val="TableNormal"/>
    <w:uiPriority w:val="41"/>
    <w:rsid w:val="00B01B0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01B0E"/>
    <w:pPr>
      <w:spacing w:after="0" w:line="240" w:lineRule="auto"/>
    </w:pPr>
    <w:tblPr>
      <w:tblStyleRowBandSize w:val="1"/>
      <w:tblStyleColBandSize w:val="1"/>
      <w:tblBorders>
        <w:top w:val="single" w:sz="4" w:space="0" w:color="A7A7A7" w:themeColor="text1" w:themeTint="80"/>
        <w:bottom w:val="single" w:sz="4" w:space="0" w:color="A7A7A7" w:themeColor="text1" w:themeTint="80"/>
      </w:tblBorders>
    </w:tblPr>
    <w:tblStylePr w:type="firstRow">
      <w:rPr>
        <w:b/>
        <w:bCs/>
      </w:rPr>
      <w:tblPr/>
      <w:tcPr>
        <w:tcBorders>
          <w:bottom w:val="single" w:sz="4" w:space="0" w:color="A7A7A7" w:themeColor="text1" w:themeTint="80"/>
        </w:tcBorders>
      </w:tcPr>
    </w:tblStylePr>
    <w:tblStylePr w:type="lastRow">
      <w:rPr>
        <w:b/>
        <w:bCs/>
      </w:rPr>
      <w:tblPr/>
      <w:tcPr>
        <w:tcBorders>
          <w:top w:val="single" w:sz="4" w:space="0" w:color="A7A7A7" w:themeColor="text1" w:themeTint="80"/>
        </w:tcBorders>
      </w:tcPr>
    </w:tblStylePr>
    <w:tblStylePr w:type="firstCol">
      <w:rPr>
        <w:b/>
        <w:bCs/>
      </w:rPr>
    </w:tblStylePr>
    <w:tblStylePr w:type="lastCol">
      <w:rPr>
        <w:b/>
        <w:bCs/>
      </w:rPr>
    </w:tblStylePr>
    <w:tblStylePr w:type="band1Vert">
      <w:tblPr/>
      <w:tcPr>
        <w:tcBorders>
          <w:left w:val="single" w:sz="4" w:space="0" w:color="A7A7A7" w:themeColor="text1" w:themeTint="80"/>
          <w:right w:val="single" w:sz="4" w:space="0" w:color="A7A7A7" w:themeColor="text1" w:themeTint="80"/>
        </w:tcBorders>
      </w:tcPr>
    </w:tblStylePr>
    <w:tblStylePr w:type="band2Vert">
      <w:tblPr/>
      <w:tcPr>
        <w:tcBorders>
          <w:left w:val="single" w:sz="4" w:space="0" w:color="A7A7A7" w:themeColor="text1" w:themeTint="80"/>
          <w:right w:val="single" w:sz="4" w:space="0" w:color="A7A7A7" w:themeColor="text1" w:themeTint="80"/>
        </w:tcBorders>
      </w:tcPr>
    </w:tblStylePr>
    <w:tblStylePr w:type="band1Horz">
      <w:tblPr/>
      <w:tcPr>
        <w:tcBorders>
          <w:top w:val="single" w:sz="4" w:space="0" w:color="A7A7A7" w:themeColor="text1" w:themeTint="80"/>
          <w:bottom w:val="single" w:sz="4" w:space="0" w:color="A7A7A7" w:themeColor="text1" w:themeTint="80"/>
        </w:tcBorders>
      </w:tcPr>
    </w:tblStylePr>
  </w:style>
  <w:style w:type="table" w:styleId="PlainTable3">
    <w:name w:val="Plain Table 3"/>
    <w:basedOn w:val="TableNormal"/>
    <w:uiPriority w:val="43"/>
    <w:rsid w:val="00B01B0E"/>
    <w:pPr>
      <w:spacing w:after="0" w:line="240" w:lineRule="auto"/>
    </w:pPr>
    <w:tblPr>
      <w:tblStyleRowBandSize w:val="1"/>
      <w:tblStyleColBandSize w:val="1"/>
    </w:tblPr>
    <w:tblStylePr w:type="firstRow">
      <w:rPr>
        <w:b/>
        <w:bCs/>
        <w:caps/>
      </w:rPr>
      <w:tblPr/>
      <w:tcPr>
        <w:tcBorders>
          <w:bottom w:val="single" w:sz="4" w:space="0" w:color="A7A7A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7A7A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lainText">
    <w:name w:val="Plain Text"/>
    <w:basedOn w:val="Normal"/>
    <w:link w:val="PlainTextChar"/>
    <w:uiPriority w:val="99"/>
    <w:unhideWhenUsed/>
    <w:rsid w:val="00B01B0E"/>
    <w:pPr>
      <w:spacing w:after="0" w:line="240" w:lineRule="auto"/>
    </w:pPr>
    <w:rPr>
      <w:rFonts w:ascii="PT Mono" w:hAnsi="PT Mono" w:cs="Consolas"/>
      <w:sz w:val="21"/>
      <w:szCs w:val="21"/>
    </w:rPr>
  </w:style>
  <w:style w:type="character" w:customStyle="1" w:styleId="PlainTextChar">
    <w:name w:val="Plain Text Char"/>
    <w:basedOn w:val="DefaultParagraphFont"/>
    <w:link w:val="PlainText"/>
    <w:uiPriority w:val="99"/>
    <w:rsid w:val="00B01B0E"/>
    <w:rPr>
      <w:rFonts w:ascii="PT Mono" w:hAnsi="PT Mono" w:cs="Consolas"/>
      <w:color w:val="4D4D4C"/>
      <w:sz w:val="21"/>
      <w:szCs w:val="21"/>
      <w14:cntxtAlts/>
    </w:rPr>
  </w:style>
  <w:style w:type="paragraph" w:styleId="Quote">
    <w:name w:val="Quote"/>
    <w:basedOn w:val="IntenseQuote"/>
    <w:next w:val="Normal"/>
    <w:link w:val="QuoteChar"/>
    <w:uiPriority w:val="29"/>
    <w:qFormat/>
    <w:rsid w:val="00B01B0E"/>
    <w:pPr>
      <w:pBdr>
        <w:left w:val="single" w:sz="36" w:space="10" w:color="969696" w:themeColor="text1" w:themeTint="99"/>
      </w:pBdr>
    </w:pPr>
    <w:rPr>
      <w:color w:val="757171" w:themeColor="background2" w:themeShade="80"/>
    </w:rPr>
  </w:style>
  <w:style w:type="character" w:customStyle="1" w:styleId="QuoteChar">
    <w:name w:val="Quote Char"/>
    <w:basedOn w:val="DefaultParagraphFont"/>
    <w:link w:val="Quote"/>
    <w:uiPriority w:val="29"/>
    <w:rsid w:val="00B01B0E"/>
    <w:rPr>
      <w:rFonts w:ascii="Verdana" w:hAnsi="Verdana" w:cs="Times New Roman (Body CS)"/>
      <w:i/>
      <w:iCs/>
      <w:color w:val="757171" w:themeColor="background2" w:themeShade="80"/>
      <w:sz w:val="28"/>
      <w14:cntxtAlts/>
    </w:rPr>
  </w:style>
  <w:style w:type="paragraph" w:styleId="Salutation">
    <w:name w:val="Salutation"/>
    <w:basedOn w:val="Normal"/>
    <w:next w:val="Normal"/>
    <w:link w:val="SalutationChar"/>
    <w:uiPriority w:val="99"/>
    <w:unhideWhenUsed/>
    <w:rsid w:val="00B01B0E"/>
  </w:style>
  <w:style w:type="character" w:customStyle="1" w:styleId="SalutationChar">
    <w:name w:val="Salutation Char"/>
    <w:basedOn w:val="DefaultParagraphFont"/>
    <w:link w:val="Salutation"/>
    <w:uiPriority w:val="99"/>
    <w:rsid w:val="00B01B0E"/>
    <w:rPr>
      <w:rFonts w:ascii="Verdana" w:hAnsi="Verdana" w:cs="Times New Roman (Body CS)"/>
      <w:color w:val="4D4D4C"/>
      <w:sz w:val="22"/>
      <w14:cntxtAlts/>
    </w:rPr>
  </w:style>
  <w:style w:type="paragraph" w:styleId="Signature">
    <w:name w:val="Signature"/>
    <w:basedOn w:val="Normal"/>
    <w:link w:val="SignatureChar"/>
    <w:uiPriority w:val="99"/>
    <w:unhideWhenUsed/>
    <w:rsid w:val="00B01B0E"/>
    <w:pPr>
      <w:spacing w:after="0" w:line="240" w:lineRule="auto"/>
      <w:ind w:left="4252"/>
    </w:pPr>
  </w:style>
  <w:style w:type="character" w:customStyle="1" w:styleId="SignatureChar">
    <w:name w:val="Signature Char"/>
    <w:basedOn w:val="DefaultParagraphFont"/>
    <w:link w:val="Signature"/>
    <w:uiPriority w:val="99"/>
    <w:rsid w:val="00B01B0E"/>
    <w:rPr>
      <w:rFonts w:ascii="Verdana" w:hAnsi="Verdana" w:cs="Times New Roman (Body CS)"/>
      <w:color w:val="4D4D4C"/>
      <w:sz w:val="22"/>
      <w14:cntxtAlts/>
    </w:rPr>
  </w:style>
  <w:style w:type="character" w:customStyle="1" w:styleId="SmallTags">
    <w:name w:val="Small Tags"/>
    <w:uiPriority w:val="1"/>
    <w:qFormat/>
    <w:rsid w:val="00F92931"/>
    <w:rPr>
      <w:rFonts w:asciiTheme="minorHAnsi" w:hAnsiTheme="minorHAnsi"/>
      <w:color w:val="FFFFFF" w:themeColor="background1"/>
      <w:position w:val="2"/>
      <w:sz w:val="16"/>
      <w:bdr w:val="single" w:sz="24" w:space="0" w:color="00B9BD" w:themeColor="accent1"/>
      <w:shd w:val="solid" w:color="00B9BD" w:themeColor="accent1" w:fill="00B9BD" w:themeFill="accent1"/>
    </w:rPr>
  </w:style>
  <w:style w:type="character" w:customStyle="1" w:styleId="SmartHyperlink1">
    <w:name w:val="Smart Hyperlink1"/>
    <w:uiPriority w:val="99"/>
    <w:unhideWhenUsed/>
    <w:qFormat/>
    <w:rsid w:val="00B01B0E"/>
    <w:rPr>
      <w:rFonts w:asciiTheme="minorHAnsi" w:hAnsiTheme="minorHAnsi"/>
      <w:color w:val="323232" w:themeColor="text2"/>
      <w:sz w:val="22"/>
      <w:u w:val="dotted" w:color="00B9BD" w:themeColor="accent1"/>
    </w:rPr>
  </w:style>
  <w:style w:type="character" w:customStyle="1" w:styleId="SmartLink1">
    <w:name w:val="SmartLink1"/>
    <w:uiPriority w:val="99"/>
    <w:unhideWhenUsed/>
    <w:qFormat/>
    <w:rsid w:val="00B01B0E"/>
    <w:rPr>
      <w:rFonts w:asciiTheme="minorHAnsi" w:hAnsiTheme="minorHAnsi"/>
      <w:color w:val="00B9BD" w:themeColor="hyperlink"/>
      <w:sz w:val="22"/>
      <w:u w:val="single"/>
      <w:shd w:val="clear" w:color="auto" w:fill="E1DFDD"/>
    </w:rPr>
  </w:style>
  <w:style w:type="character" w:styleId="Strong">
    <w:name w:val="Strong"/>
    <w:uiPriority w:val="22"/>
    <w:qFormat/>
    <w:rsid w:val="00B01B0E"/>
    <w:rPr>
      <w:b/>
      <w:bCs/>
    </w:rPr>
  </w:style>
  <w:style w:type="paragraph" w:styleId="Subtitle">
    <w:name w:val="Subtitle"/>
    <w:basedOn w:val="Normal"/>
    <w:next w:val="Normal"/>
    <w:link w:val="SubtitleChar"/>
    <w:uiPriority w:val="11"/>
    <w:rsid w:val="00B01B0E"/>
    <w:pPr>
      <w:numPr>
        <w:ilvl w:val="1"/>
      </w:numPr>
      <w:spacing w:after="160"/>
    </w:pPr>
    <w:rPr>
      <w:rFonts w:asciiTheme="minorHAnsi" w:eastAsiaTheme="minorEastAsia" w:hAnsiTheme="minorHAnsi" w:cstheme="minorBidi"/>
      <w:color w:val="8E8E8E" w:themeColor="text1" w:themeTint="A5"/>
      <w:spacing w:val="15"/>
      <w:szCs w:val="22"/>
    </w:rPr>
  </w:style>
  <w:style w:type="character" w:customStyle="1" w:styleId="SubtitleChar">
    <w:name w:val="Subtitle Char"/>
    <w:basedOn w:val="DefaultParagraphFont"/>
    <w:link w:val="Subtitle"/>
    <w:uiPriority w:val="11"/>
    <w:rsid w:val="00B01B0E"/>
    <w:rPr>
      <w:rFonts w:eastAsiaTheme="minorEastAsia"/>
      <w:color w:val="8E8E8E" w:themeColor="text1" w:themeTint="A5"/>
      <w:spacing w:val="15"/>
      <w:sz w:val="22"/>
      <w:szCs w:val="22"/>
      <w14:cntxtAlts/>
    </w:rPr>
  </w:style>
  <w:style w:type="character" w:styleId="SubtleEmphasis">
    <w:name w:val="Subtle Emphasis"/>
    <w:uiPriority w:val="19"/>
    <w:rsid w:val="00B01B0E"/>
    <w:rPr>
      <w:i/>
      <w:iCs/>
      <w:color w:val="7C7C7C" w:themeColor="text1" w:themeTint="BF"/>
    </w:rPr>
  </w:style>
  <w:style w:type="character" w:styleId="SubtleReference">
    <w:name w:val="Subtle Reference"/>
    <w:uiPriority w:val="31"/>
    <w:rsid w:val="00B01B0E"/>
    <w:rPr>
      <w:smallCaps/>
      <w:color w:val="8E8E8E" w:themeColor="text1" w:themeTint="A5"/>
    </w:rPr>
  </w:style>
  <w:style w:type="table" w:styleId="TableGrid">
    <w:name w:val="Table Grid"/>
    <w:basedOn w:val="TableNormal"/>
    <w:uiPriority w:val="39"/>
    <w:rsid w:val="00B01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01B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Authorities">
    <w:name w:val="table of authorities"/>
    <w:basedOn w:val="Normal"/>
    <w:next w:val="Normal"/>
    <w:uiPriority w:val="99"/>
    <w:semiHidden/>
    <w:unhideWhenUsed/>
    <w:rsid w:val="00B01B0E"/>
    <w:pPr>
      <w:spacing w:after="0"/>
      <w:ind w:left="220" w:hanging="220"/>
    </w:pPr>
  </w:style>
  <w:style w:type="paragraph" w:styleId="TableofFigures">
    <w:name w:val="table of figures"/>
    <w:basedOn w:val="Normal"/>
    <w:next w:val="Normal"/>
    <w:uiPriority w:val="99"/>
    <w:semiHidden/>
    <w:unhideWhenUsed/>
    <w:rsid w:val="00B01B0E"/>
    <w:pPr>
      <w:spacing w:after="0"/>
    </w:pPr>
  </w:style>
  <w:style w:type="paragraph" w:customStyle="1" w:styleId="TablesCellsBody">
    <w:name w:val="Tables Cells Body"/>
    <w:basedOn w:val="Normal"/>
    <w:qFormat/>
    <w:rsid w:val="00B01B0E"/>
    <w:pPr>
      <w:snapToGrid w:val="0"/>
      <w:spacing w:after="100" w:afterAutospacing="1" w:line="240" w:lineRule="auto"/>
      <w:textboxTightWrap w:val="firstLineOnly"/>
    </w:pPr>
    <w:rPr>
      <w:color w:val="7C7C7C" w:themeColor="text1" w:themeTint="BF"/>
      <w:sz w:val="20"/>
      <w:szCs w:val="20"/>
    </w:rPr>
  </w:style>
  <w:style w:type="paragraph" w:customStyle="1" w:styleId="TablesHeadingsGSWhite">
    <w:name w:val="Tables Headings GS White"/>
    <w:next w:val="Normal"/>
    <w:qFormat/>
    <w:rsid w:val="00B01B0E"/>
    <w:pPr>
      <w:spacing w:after="0" w:line="240" w:lineRule="auto"/>
      <w:textboxTightWrap w:val="firstLineOnly"/>
    </w:pPr>
    <w:rPr>
      <w:rFonts w:ascii="Verdana" w:hAnsi="Verdana" w:cs="Times New Roman (Body CS)"/>
      <w:caps/>
      <w:color w:val="FFFFFF" w:themeColor="background1"/>
      <w:sz w:val="22"/>
      <w14:cntxtAlts/>
    </w:rPr>
  </w:style>
  <w:style w:type="paragraph" w:styleId="TOAHeading">
    <w:name w:val="toa heading"/>
    <w:basedOn w:val="Normal"/>
    <w:next w:val="Normal"/>
    <w:uiPriority w:val="99"/>
    <w:semiHidden/>
    <w:unhideWhenUsed/>
    <w:rsid w:val="00B01B0E"/>
    <w:pPr>
      <w:spacing w:before="120"/>
    </w:pPr>
    <w:rPr>
      <w:rFonts w:asciiTheme="majorHAnsi" w:eastAsiaTheme="majorEastAsia" w:hAnsiTheme="majorHAnsi" w:cstheme="majorBidi"/>
      <w:b/>
      <w:bCs/>
      <w:sz w:val="24"/>
    </w:rPr>
  </w:style>
  <w:style w:type="paragraph" w:styleId="TOC1">
    <w:name w:val="toc 1"/>
    <w:next w:val="TOC2"/>
    <w:link w:val="TOC1Char"/>
    <w:uiPriority w:val="39"/>
    <w:unhideWhenUsed/>
    <w:rsid w:val="00394A4D"/>
    <w:pPr>
      <w:adjustRightInd w:val="0"/>
      <w:snapToGrid w:val="0"/>
      <w:spacing w:after="0" w:line="360" w:lineRule="auto"/>
    </w:pPr>
    <w:rPr>
      <w:rFonts w:asciiTheme="majorHAnsi" w:hAnsiTheme="majorHAnsi" w:cs="Times New Roman (Body CS)"/>
      <w:bCs/>
      <w:iCs/>
      <w:caps/>
      <w:color w:val="626262" w:themeColor="text1" w:themeTint="E6"/>
      <w:sz w:val="22"/>
      <w14:cntxtAlts/>
    </w:rPr>
  </w:style>
  <w:style w:type="paragraph" w:styleId="TOC2">
    <w:name w:val="toc 2"/>
    <w:basedOn w:val="Normal"/>
    <w:next w:val="Normal"/>
    <w:link w:val="TOC2Char"/>
    <w:uiPriority w:val="39"/>
    <w:unhideWhenUsed/>
    <w:rsid w:val="00394A4D"/>
    <w:pPr>
      <w:suppressAutoHyphens/>
      <w:snapToGrid w:val="0"/>
      <w:spacing w:after="0"/>
    </w:pPr>
    <w:rPr>
      <w:rFonts w:asciiTheme="minorHAnsi" w:hAnsiTheme="minorHAnsi"/>
      <w:bCs/>
      <w:color w:val="626262" w:themeColor="text1" w:themeTint="E6"/>
      <w:sz w:val="20"/>
      <w:szCs w:val="22"/>
    </w:rPr>
  </w:style>
  <w:style w:type="paragraph" w:styleId="TOC3">
    <w:name w:val="toc 3"/>
    <w:basedOn w:val="Normal"/>
    <w:next w:val="Normal"/>
    <w:link w:val="TOC3Char"/>
    <w:uiPriority w:val="39"/>
    <w:unhideWhenUsed/>
    <w:rsid w:val="00394A4D"/>
    <w:pPr>
      <w:tabs>
        <w:tab w:val="left" w:pos="284"/>
        <w:tab w:val="right" w:leader="underscore" w:pos="9622"/>
      </w:tabs>
      <w:suppressAutoHyphens/>
      <w:adjustRightInd w:val="0"/>
      <w:snapToGrid w:val="0"/>
      <w:spacing w:after="0"/>
    </w:pPr>
    <w:rPr>
      <w:rFonts w:asciiTheme="minorHAnsi" w:hAnsiTheme="minorHAnsi"/>
      <w:caps/>
      <w:noProof/>
      <w:color w:val="626262" w:themeColor="text1" w:themeTint="E6"/>
      <w:sz w:val="20"/>
      <w:szCs w:val="20"/>
    </w:rPr>
  </w:style>
  <w:style w:type="paragraph" w:styleId="TOC4">
    <w:name w:val="toc 4"/>
    <w:basedOn w:val="Normal"/>
    <w:next w:val="Normal"/>
    <w:uiPriority w:val="39"/>
    <w:semiHidden/>
    <w:unhideWhenUsed/>
    <w:rsid w:val="00B01B0E"/>
    <w:pPr>
      <w:spacing w:after="0"/>
      <w:ind w:left="660"/>
    </w:pPr>
    <w:rPr>
      <w:rFonts w:asciiTheme="minorHAnsi" w:hAnsiTheme="minorHAnsi"/>
      <w:sz w:val="20"/>
      <w:szCs w:val="20"/>
    </w:rPr>
  </w:style>
  <w:style w:type="paragraph" w:styleId="TOC5">
    <w:name w:val="toc 5"/>
    <w:basedOn w:val="Normal"/>
    <w:next w:val="Normal"/>
    <w:uiPriority w:val="39"/>
    <w:semiHidden/>
    <w:unhideWhenUsed/>
    <w:rsid w:val="00B01B0E"/>
    <w:pPr>
      <w:spacing w:after="0"/>
      <w:ind w:left="880"/>
    </w:pPr>
    <w:rPr>
      <w:rFonts w:asciiTheme="minorHAnsi" w:hAnsiTheme="minorHAnsi"/>
      <w:sz w:val="20"/>
      <w:szCs w:val="20"/>
    </w:rPr>
  </w:style>
  <w:style w:type="paragraph" w:styleId="TOC6">
    <w:name w:val="toc 6"/>
    <w:basedOn w:val="Normal"/>
    <w:next w:val="Normal"/>
    <w:uiPriority w:val="39"/>
    <w:semiHidden/>
    <w:unhideWhenUsed/>
    <w:rsid w:val="00B01B0E"/>
    <w:pPr>
      <w:spacing w:after="0"/>
      <w:ind w:left="1100"/>
    </w:pPr>
    <w:rPr>
      <w:rFonts w:asciiTheme="minorHAnsi" w:hAnsiTheme="minorHAnsi"/>
      <w:sz w:val="20"/>
      <w:szCs w:val="20"/>
    </w:rPr>
  </w:style>
  <w:style w:type="paragraph" w:styleId="TOC7">
    <w:name w:val="toc 7"/>
    <w:basedOn w:val="Normal"/>
    <w:next w:val="Normal"/>
    <w:uiPriority w:val="39"/>
    <w:semiHidden/>
    <w:unhideWhenUsed/>
    <w:rsid w:val="00B01B0E"/>
    <w:pPr>
      <w:spacing w:after="0"/>
      <w:ind w:left="1320"/>
    </w:pPr>
    <w:rPr>
      <w:rFonts w:asciiTheme="minorHAnsi" w:hAnsiTheme="minorHAnsi"/>
      <w:sz w:val="20"/>
      <w:szCs w:val="20"/>
    </w:rPr>
  </w:style>
  <w:style w:type="paragraph" w:styleId="TOC8">
    <w:name w:val="toc 8"/>
    <w:basedOn w:val="Normal"/>
    <w:next w:val="Normal"/>
    <w:uiPriority w:val="39"/>
    <w:semiHidden/>
    <w:unhideWhenUsed/>
    <w:rsid w:val="00B01B0E"/>
    <w:pPr>
      <w:spacing w:after="0"/>
      <w:ind w:left="1540"/>
    </w:pPr>
    <w:rPr>
      <w:rFonts w:asciiTheme="minorHAnsi" w:hAnsiTheme="minorHAnsi"/>
      <w:sz w:val="20"/>
      <w:szCs w:val="20"/>
    </w:rPr>
  </w:style>
  <w:style w:type="paragraph" w:styleId="TOC9">
    <w:name w:val="toc 9"/>
    <w:basedOn w:val="Normal"/>
    <w:next w:val="Normal"/>
    <w:uiPriority w:val="39"/>
    <w:semiHidden/>
    <w:unhideWhenUsed/>
    <w:rsid w:val="00B01B0E"/>
    <w:pPr>
      <w:spacing w:after="0"/>
      <w:ind w:left="1760"/>
    </w:pPr>
    <w:rPr>
      <w:rFonts w:asciiTheme="minorHAnsi" w:hAnsiTheme="minorHAnsi"/>
      <w:sz w:val="20"/>
      <w:szCs w:val="20"/>
    </w:rPr>
  </w:style>
  <w:style w:type="paragraph" w:styleId="TOCHeading">
    <w:name w:val="TOC Heading"/>
    <w:basedOn w:val="Normal"/>
    <w:next w:val="Normal"/>
    <w:uiPriority w:val="39"/>
    <w:unhideWhenUsed/>
    <w:rsid w:val="00B01B0E"/>
    <w:pPr>
      <w:spacing w:line="240" w:lineRule="auto"/>
    </w:pPr>
    <w:rPr>
      <w:color w:val="00B9BD" w:themeColor="accent1"/>
      <w:sz w:val="32"/>
    </w:rPr>
  </w:style>
  <w:style w:type="character" w:customStyle="1" w:styleId="UnresolvedMention1">
    <w:name w:val="Unresolved Mention1"/>
    <w:uiPriority w:val="99"/>
    <w:unhideWhenUsed/>
    <w:rsid w:val="00B01B0E"/>
    <w:rPr>
      <w:rFonts w:asciiTheme="minorHAnsi" w:hAnsiTheme="minorHAnsi"/>
      <w:color w:val="605E5C"/>
      <w:sz w:val="22"/>
      <w:shd w:val="clear" w:color="auto" w:fill="E1DFDD"/>
    </w:rPr>
  </w:style>
  <w:style w:type="numbering" w:customStyle="1" w:styleId="BulletedListStyle">
    <w:name w:val="Bulleted List Style"/>
    <w:uiPriority w:val="99"/>
    <w:rsid w:val="00B01B0E"/>
    <w:pPr>
      <w:numPr>
        <w:numId w:val="11"/>
      </w:numPr>
    </w:pPr>
  </w:style>
  <w:style w:type="paragraph" w:customStyle="1" w:styleId="Default">
    <w:name w:val="Default"/>
    <w:rsid w:val="00C30F02"/>
    <w:pPr>
      <w:autoSpaceDE w:val="0"/>
      <w:autoSpaceDN w:val="0"/>
      <w:adjustRightInd w:val="0"/>
      <w:spacing w:after="0" w:line="240" w:lineRule="auto"/>
    </w:pPr>
    <w:rPr>
      <w:rFonts w:ascii="Verdana" w:hAnsi="Verdana" w:cs="Verdana"/>
      <w:color w:val="000000"/>
      <w:lang w:val="en-GB"/>
    </w:rPr>
  </w:style>
  <w:style w:type="numbering" w:customStyle="1" w:styleId="GS-Parapgraphsnumbered">
    <w:name w:val="GS-Parapgraphs numbered"/>
    <w:uiPriority w:val="99"/>
    <w:rsid w:val="00991401"/>
    <w:pPr>
      <w:numPr>
        <w:numId w:val="14"/>
      </w:numPr>
    </w:pPr>
  </w:style>
  <w:style w:type="paragraph" w:customStyle="1" w:styleId="P">
    <w:name w:val="P"/>
    <w:basedOn w:val="Normal"/>
    <w:qFormat/>
    <w:rsid w:val="00350D03"/>
    <w:pPr>
      <w:numPr>
        <w:ilvl w:val="2"/>
        <w:numId w:val="15"/>
      </w:numPr>
    </w:pPr>
  </w:style>
  <w:style w:type="character" w:customStyle="1" w:styleId="TOC3Char">
    <w:name w:val="TOC 3 Char"/>
    <w:basedOn w:val="DefaultParagraphFont"/>
    <w:link w:val="TOC3"/>
    <w:uiPriority w:val="39"/>
    <w:rsid w:val="00394A4D"/>
    <w:rPr>
      <w:rFonts w:cs="Times New Roman (Body CS)"/>
      <w:caps/>
      <w:noProof/>
      <w:color w:val="626262" w:themeColor="text1" w:themeTint="E6"/>
      <w:sz w:val="20"/>
      <w:szCs w:val="20"/>
      <w14:cntxtAlts/>
    </w:rPr>
  </w:style>
  <w:style w:type="character" w:customStyle="1" w:styleId="TOC1Char">
    <w:name w:val="TOC 1 Char"/>
    <w:basedOn w:val="DefaultParagraphFont"/>
    <w:link w:val="TOC1"/>
    <w:uiPriority w:val="39"/>
    <w:rsid w:val="00394A4D"/>
    <w:rPr>
      <w:rFonts w:asciiTheme="majorHAnsi" w:hAnsiTheme="majorHAnsi" w:cs="Times New Roman (Body CS)"/>
      <w:bCs/>
      <w:iCs/>
      <w:caps/>
      <w:color w:val="626262" w:themeColor="text1" w:themeTint="E6"/>
      <w:sz w:val="22"/>
      <w14:cntxtAlts/>
    </w:rPr>
  </w:style>
  <w:style w:type="character" w:customStyle="1" w:styleId="TOC2Char">
    <w:name w:val="TOC 2 Char"/>
    <w:basedOn w:val="DefaultParagraphFont"/>
    <w:link w:val="TOC2"/>
    <w:uiPriority w:val="39"/>
    <w:rsid w:val="00394A4D"/>
    <w:rPr>
      <w:rFonts w:cs="Times New Roman (Body CS)"/>
      <w:bCs/>
      <w:color w:val="626262" w:themeColor="text1" w:themeTint="E6"/>
      <w:sz w:val="20"/>
      <w:szCs w:val="22"/>
      <w14:cntxtAlts/>
    </w:rPr>
  </w:style>
  <w:style w:type="table" w:styleId="GridTable5Dark-Accent1">
    <w:name w:val="Grid Table 5 Dark Accent 1"/>
    <w:basedOn w:val="TableNormal"/>
    <w:uiPriority w:val="50"/>
    <w:rsid w:val="006D53FE"/>
    <w:pPr>
      <w:spacing w:after="0" w:line="240" w:lineRule="auto"/>
    </w:pPr>
    <w:rPr>
      <w:sz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rFonts w:asciiTheme="minorHAnsi" w:hAnsiTheme="minorHAnsi"/>
        <w:b/>
        <w:bCs/>
        <w:color w:val="FFFFFF" w:themeColor="background1"/>
        <w:sz w:val="22"/>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9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9BD" w:themeFill="accent1"/>
      </w:tcPr>
    </w:tblStylePr>
    <w:tblStylePr w:type="firstCol">
      <w:rPr>
        <w:rFonts w:asciiTheme="minorHAnsi" w:hAnsiTheme="minorHAnsi"/>
        <w:b w:val="0"/>
        <w:bCs/>
        <w:color w:val="F2F2F2"/>
        <w:sz w:val="21"/>
      </w:rPr>
      <w:tblPr/>
      <w:tcPr>
        <w:shd w:val="clear" w:color="auto" w:fill="00B9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9BD" w:themeFill="accent1"/>
      </w:tcPr>
    </w:tblStylePr>
    <w:tblStylePr w:type="band1Vert">
      <w:tblPr/>
      <w:tcPr>
        <w:shd w:val="clear" w:color="auto" w:fill="7EFBFF" w:themeFill="accent1" w:themeFillTint="66"/>
      </w:tcPr>
    </w:tblStylePr>
    <w:tblStylePr w:type="band1Horz">
      <w:tblPr/>
      <w:tcPr>
        <w:shd w:val="clear" w:color="auto" w:fill="7EFBFF" w:themeFill="accent1" w:themeFillTint="66"/>
      </w:tcPr>
    </w:tblStylePr>
  </w:style>
  <w:style w:type="table" w:styleId="GridTable5Dark">
    <w:name w:val="Grid Table 5 Dark"/>
    <w:basedOn w:val="TableNormal"/>
    <w:uiPriority w:val="50"/>
    <w:rsid w:val="006D53F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CD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15151"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15151"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15151"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15151" w:themeFill="text1"/>
      </w:tcPr>
    </w:tblStylePr>
    <w:tblStylePr w:type="band1Vert">
      <w:tblPr/>
      <w:tcPr>
        <w:shd w:val="clear" w:color="auto" w:fill="B9B9B9" w:themeFill="text1" w:themeFillTint="66"/>
      </w:tcPr>
    </w:tblStylePr>
    <w:tblStylePr w:type="band1Horz">
      <w:tblPr/>
      <w:tcPr>
        <w:shd w:val="clear" w:color="auto" w:fill="B9B9B9" w:themeFill="text1" w:themeFillTint="66"/>
      </w:tcPr>
    </w:tblStylePr>
  </w:style>
  <w:style w:type="table" w:styleId="GridTable4-Accent3">
    <w:name w:val="Grid Table 4 Accent 3"/>
    <w:basedOn w:val="TableNormal"/>
    <w:uiPriority w:val="49"/>
    <w:rsid w:val="006D53FE"/>
    <w:pPr>
      <w:spacing w:after="0" w:line="240" w:lineRule="auto"/>
    </w:p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color w:val="FFFFFF" w:themeColor="background1"/>
      </w:rPr>
      <w:tblPr/>
      <w:tcPr>
        <w:tcBorders>
          <w:top w:val="single" w:sz="4" w:space="0" w:color="097E80" w:themeColor="accent3"/>
          <w:left w:val="single" w:sz="4" w:space="0" w:color="097E80" w:themeColor="accent3"/>
          <w:bottom w:val="single" w:sz="4" w:space="0" w:color="097E80" w:themeColor="accent3"/>
          <w:right w:val="single" w:sz="4" w:space="0" w:color="097E80" w:themeColor="accent3"/>
          <w:insideH w:val="nil"/>
          <w:insideV w:val="nil"/>
        </w:tcBorders>
        <w:shd w:val="clear" w:color="auto" w:fill="097E80" w:themeFill="accent3"/>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5Dark-Accent2">
    <w:name w:val="Grid Table 5 Dark Accent 2"/>
    <w:basedOn w:val="TableNormal"/>
    <w:uiPriority w:val="50"/>
    <w:rsid w:val="009B77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9B9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9B9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9B9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9B9D" w:themeFill="accent2"/>
      </w:tcPr>
    </w:tblStylePr>
    <w:tblStylePr w:type="band1Vert">
      <w:tblPr/>
      <w:tcPr>
        <w:shd w:val="clear" w:color="auto" w:fill="84F0F2" w:themeFill="accent2" w:themeFillTint="66"/>
      </w:tcPr>
    </w:tblStylePr>
    <w:tblStylePr w:type="band1Horz">
      <w:tblPr/>
      <w:tcPr>
        <w:shd w:val="clear" w:color="auto" w:fill="84F0F2" w:themeFill="accent2" w:themeFillTint="66"/>
      </w:tcPr>
    </w:tblStylePr>
  </w:style>
  <w:style w:type="paragraph" w:customStyle="1" w:styleId="SectionTitle">
    <w:name w:val="Section Title"/>
    <w:basedOn w:val="Normal"/>
    <w:next w:val="SectionList"/>
    <w:rsid w:val="004473A5"/>
    <w:pPr>
      <w:numPr>
        <w:numId w:val="16"/>
      </w:numPr>
      <w:spacing w:before="240" w:after="120"/>
      <w:contextualSpacing w:val="0"/>
    </w:pPr>
    <w:rPr>
      <w:rFonts w:asciiTheme="majorHAnsi" w:eastAsia="Times New Roman" w:hAnsiTheme="majorHAnsi" w:cs="Arial"/>
      <w:color w:val="auto"/>
      <w:sz w:val="28"/>
      <w:szCs w:val="22"/>
      <w:lang w:val="en-GB" w:eastAsia="en-GB"/>
      <w14:cntxtAlts w14:val="0"/>
    </w:rPr>
  </w:style>
  <w:style w:type="paragraph" w:customStyle="1" w:styleId="SectionList">
    <w:name w:val="Section List"/>
    <w:basedOn w:val="Normal"/>
    <w:next w:val="Default"/>
    <w:autoRedefine/>
    <w:rsid w:val="004473A5"/>
    <w:pPr>
      <w:numPr>
        <w:ilvl w:val="1"/>
        <w:numId w:val="16"/>
      </w:numPr>
      <w:spacing w:line="240" w:lineRule="auto"/>
      <w:contextualSpacing w:val="0"/>
    </w:pPr>
    <w:rPr>
      <w:rFonts w:asciiTheme="minorHAnsi" w:eastAsia="Times New Roman" w:hAnsiTheme="minorHAnsi" w:cs="Times New Roman"/>
      <w:b/>
      <w:color w:val="auto"/>
      <w:szCs w:val="22"/>
      <w:lang w:val="en-GB" w:eastAsia="en-GB"/>
      <w14:cntxtAlts w14:val="0"/>
    </w:rPr>
  </w:style>
  <w:style w:type="paragraph" w:customStyle="1" w:styleId="SectionList2nd">
    <w:name w:val="Section List 2nd"/>
    <w:basedOn w:val="Normal"/>
    <w:rsid w:val="004473A5"/>
    <w:pPr>
      <w:numPr>
        <w:ilvl w:val="2"/>
        <w:numId w:val="16"/>
      </w:numPr>
      <w:spacing w:line="240" w:lineRule="auto"/>
      <w:contextualSpacing w:val="0"/>
    </w:pPr>
    <w:rPr>
      <w:rFonts w:asciiTheme="minorHAnsi" w:eastAsia="Times New Roman" w:hAnsiTheme="minorHAnsi" w:cs="Times New Roman"/>
      <w:bCs/>
      <w:color w:val="auto"/>
      <w:szCs w:val="22"/>
      <w:lang w:val="en-GB" w:eastAsia="en-GB"/>
      <w14:cntxtAlts w14:val="0"/>
    </w:rPr>
  </w:style>
  <w:style w:type="paragraph" w:customStyle="1" w:styleId="AtxtHdgs">
    <w:name w:val="Atxt_Hdgs"/>
    <w:basedOn w:val="Normal"/>
    <w:rsid w:val="00816579"/>
    <w:pPr>
      <w:spacing w:after="0" w:line="240" w:lineRule="auto"/>
      <w:contextualSpacing w:val="0"/>
      <w:jc w:val="center"/>
    </w:pPr>
    <w:rPr>
      <w:rFonts w:ascii="Arial" w:eastAsia="Times New Roman" w:hAnsi="Arial" w:cs="Times New Roman"/>
      <w:color w:val="auto"/>
      <w:szCs w:val="20"/>
      <w:lang w:val="en-GB" w:eastAsia="de-DE"/>
      <w14:cntxtAlts w14:val="0"/>
    </w:rPr>
  </w:style>
  <w:style w:type="numbering" w:customStyle="1" w:styleId="SDMTableBoxParaList">
    <w:name w:val="SDMTable&amp;BoxParaList"/>
    <w:rsid w:val="00816579"/>
    <w:pPr>
      <w:numPr>
        <w:numId w:val="17"/>
      </w:numPr>
    </w:pPr>
  </w:style>
  <w:style w:type="numbering" w:customStyle="1" w:styleId="SDMTableBoxParaNumberedList">
    <w:name w:val="SDMTable&amp;BoxParaNumberedList"/>
    <w:rsid w:val="00816579"/>
    <w:pPr>
      <w:numPr>
        <w:numId w:val="18"/>
      </w:numPr>
    </w:pPr>
  </w:style>
  <w:style w:type="numbering" w:customStyle="1" w:styleId="SDMFootnoteList">
    <w:name w:val="SDMFootnoteList"/>
    <w:uiPriority w:val="99"/>
    <w:rsid w:val="00816579"/>
    <w:pPr>
      <w:numPr>
        <w:numId w:val="19"/>
      </w:numPr>
    </w:pPr>
  </w:style>
  <w:style w:type="paragraph" w:customStyle="1" w:styleId="RegSectionLevel1">
    <w:name w:val="RegSectionLevel1"/>
    <w:basedOn w:val="Normal"/>
    <w:rsid w:val="00816579"/>
    <w:pPr>
      <w:keepNext/>
      <w:numPr>
        <w:ilvl w:val="1"/>
        <w:numId w:val="21"/>
      </w:numPr>
      <w:spacing w:before="120" w:after="0" w:line="240" w:lineRule="auto"/>
      <w:contextualSpacing w:val="0"/>
      <w:jc w:val="both"/>
      <w:outlineLvl w:val="0"/>
    </w:pPr>
    <w:rPr>
      <w:rFonts w:ascii="Avenir Book" w:eastAsia="MS Mincho" w:hAnsi="Avenir Book" w:cs="Times New Roman"/>
      <w:b/>
      <w:color w:val="auto"/>
      <w:szCs w:val="20"/>
      <w:lang w:val="en-GB"/>
      <w14:cntxtAlts w14:val="0"/>
    </w:rPr>
  </w:style>
  <w:style w:type="numbering" w:customStyle="1" w:styleId="SDMPDDPoASectionList">
    <w:name w:val="SDMPDD&amp;PoASectionList"/>
    <w:uiPriority w:val="99"/>
    <w:rsid w:val="00816579"/>
    <w:pPr>
      <w:numPr>
        <w:numId w:val="20"/>
      </w:numPr>
    </w:pPr>
  </w:style>
  <w:style w:type="numbering" w:customStyle="1" w:styleId="SDMTableBoxFigureFootnoteFullPageList">
    <w:name w:val="SDMTableBoxFigureFootnoteFullPageList"/>
    <w:uiPriority w:val="99"/>
    <w:rsid w:val="00E51EF3"/>
    <w:pPr>
      <w:numPr>
        <w:numId w:val="22"/>
      </w:numPr>
    </w:pPr>
  </w:style>
  <w:style w:type="paragraph" w:styleId="Revision">
    <w:name w:val="Revision"/>
    <w:hidden/>
    <w:uiPriority w:val="99"/>
    <w:semiHidden/>
    <w:rsid w:val="0056373F"/>
    <w:pPr>
      <w:spacing w:after="0" w:line="240" w:lineRule="auto"/>
    </w:pPr>
    <w:rPr>
      <w:rFonts w:ascii="Verdana" w:hAnsi="Verdana" w:cs="Times New Roman (Body CS)"/>
      <w:color w:val="4D4D4C"/>
      <w:sz w:val="22"/>
      <w14:cntxtAlts/>
    </w:rPr>
  </w:style>
  <w:style w:type="paragraph" w:customStyle="1" w:styleId="TableParagraph">
    <w:name w:val="Table Paragraph"/>
    <w:basedOn w:val="Normal"/>
    <w:uiPriority w:val="1"/>
    <w:qFormat/>
    <w:rsid w:val="00CC1145"/>
    <w:pPr>
      <w:widowControl w:val="0"/>
      <w:spacing w:after="0" w:line="240" w:lineRule="auto"/>
      <w:contextualSpacing w:val="0"/>
    </w:pPr>
    <w:rPr>
      <w:rFonts w:asciiTheme="minorHAnsi" w:hAnsiTheme="minorHAnsi" w:cstheme="minorBidi"/>
      <w:color w:val="auto"/>
      <w:szCs w:val="22"/>
      <w14:cntxtAlts w14:val="0"/>
    </w:rPr>
  </w:style>
  <w:style w:type="table" w:customStyle="1" w:styleId="GridTable5Dark-Accent11">
    <w:name w:val="Grid Table 5 Dark - Accent 11"/>
    <w:basedOn w:val="TableNormal"/>
    <w:uiPriority w:val="50"/>
    <w:rsid w:val="000A7E4E"/>
    <w:pPr>
      <w:spacing w:after="0" w:line="240" w:lineRule="auto"/>
    </w:pPr>
    <w:rPr>
      <w:sz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rFonts w:asciiTheme="minorHAnsi" w:hAnsiTheme="minorHAnsi"/>
        <w:b/>
        <w:bCs/>
        <w:color w:val="FFFFFF" w:themeColor="background1"/>
        <w:sz w:val="22"/>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9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9BD" w:themeFill="accent1"/>
      </w:tcPr>
    </w:tblStylePr>
    <w:tblStylePr w:type="firstCol">
      <w:rPr>
        <w:rFonts w:asciiTheme="minorHAnsi" w:hAnsiTheme="minorHAnsi"/>
        <w:b w:val="0"/>
        <w:bCs/>
        <w:color w:val="F2F2F2"/>
        <w:sz w:val="21"/>
      </w:rPr>
      <w:tblPr/>
      <w:tcPr>
        <w:shd w:val="clear" w:color="auto" w:fill="00B9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9BD" w:themeFill="accent1"/>
      </w:tcPr>
    </w:tblStylePr>
    <w:tblStylePr w:type="band1Vert">
      <w:tblPr/>
      <w:tcPr>
        <w:shd w:val="clear" w:color="auto" w:fill="7EFBFF" w:themeFill="accent1" w:themeFillTint="66"/>
      </w:tcPr>
    </w:tblStylePr>
    <w:tblStylePr w:type="band1Horz">
      <w:tblPr/>
      <w:tcPr>
        <w:shd w:val="clear" w:color="auto" w:fill="7EFBFF" w:themeFill="accent1" w:themeFillTint="66"/>
      </w:tcPr>
    </w:tblStylePr>
  </w:style>
  <w:style w:type="paragraph" w:customStyle="1" w:styleId="16Point">
    <w:name w:val="16 Point"/>
    <w:aliases w:val="Superscript 6 Point,BVI fnr Char Char Char,BVI fnr Zchn Zchn Char Char Char Char Char Char,ftref Char Char Char,BVI fnr Char1,BVI fnr Char,BVI fnr Car Car Char,BVI fnr Car Char,BVI fnr Car Car Car Car Char, BVI fnr Char Char Char"/>
    <w:basedOn w:val="Normal"/>
    <w:link w:val="FootnoteReference"/>
    <w:rsid w:val="00F52512"/>
    <w:pPr>
      <w:spacing w:after="160" w:line="240" w:lineRule="exact"/>
      <w:contextualSpacing w:val="0"/>
    </w:pPr>
    <w:rPr>
      <w:rFonts w:asciiTheme="minorHAnsi" w:hAnsiTheme="minorHAnsi" w:cstheme="minorBidi"/>
      <w:color w:val="auto"/>
      <w:sz w:val="24"/>
      <w:vertAlign w:val="superscript"/>
      <w14:cntxtAlts w14:val="0"/>
    </w:rPr>
  </w:style>
  <w:style w:type="paragraph" w:customStyle="1" w:styleId="SDMPDDPoASubSection2">
    <w:name w:val="SDMPDD&amp;PoASubSection2"/>
    <w:basedOn w:val="Normal"/>
    <w:qFormat/>
    <w:rsid w:val="00F52512"/>
    <w:pPr>
      <w:keepNext/>
      <w:keepLines/>
      <w:tabs>
        <w:tab w:val="left" w:pos="1474"/>
      </w:tabs>
      <w:suppressAutoHyphens/>
      <w:spacing w:before="240" w:after="60" w:line="240" w:lineRule="auto"/>
      <w:ind w:left="709" w:hanging="709"/>
      <w:contextualSpacing w:val="0"/>
      <w:jc w:val="both"/>
      <w:outlineLvl w:val="2"/>
    </w:pPr>
    <w:rPr>
      <w:rFonts w:ascii="Arial" w:eastAsia="Times New Roman" w:hAnsi="Arial" w:cs="Arial"/>
      <w:b/>
      <w:color w:val="auto"/>
      <w:lang w:val="en-GB" w:eastAsia="de-DE"/>
      <w14:cntxtAlts w14:val="0"/>
    </w:rPr>
  </w:style>
  <w:style w:type="numbering" w:customStyle="1" w:styleId="NoList1">
    <w:name w:val="No List1"/>
    <w:next w:val="NoList"/>
    <w:uiPriority w:val="99"/>
    <w:semiHidden/>
    <w:unhideWhenUsed/>
    <w:rsid w:val="00925156"/>
  </w:style>
  <w:style w:type="table" w:customStyle="1" w:styleId="GridTable1Light1">
    <w:name w:val="Grid Table 1 Light1"/>
    <w:basedOn w:val="TableNormal"/>
    <w:next w:val="GridTable1Light"/>
    <w:uiPriority w:val="46"/>
    <w:rsid w:val="00925156"/>
    <w:pPr>
      <w:spacing w:after="0" w:line="240" w:lineRule="auto"/>
    </w:pPr>
    <w:tblPr>
      <w:tblStyleRowBandSize w:val="1"/>
      <w:tblStyleColBandSize w:val="1"/>
      <w:tblBorders>
        <w:top w:val="single" w:sz="4" w:space="0" w:color="B9B9B9" w:themeColor="text1" w:themeTint="66"/>
        <w:left w:val="single" w:sz="4" w:space="0" w:color="B9B9B9" w:themeColor="text1" w:themeTint="66"/>
        <w:bottom w:val="single" w:sz="4" w:space="0" w:color="B9B9B9" w:themeColor="text1" w:themeTint="66"/>
        <w:right w:val="single" w:sz="4" w:space="0" w:color="B9B9B9" w:themeColor="text1" w:themeTint="66"/>
        <w:insideH w:val="single" w:sz="4" w:space="0" w:color="B9B9B9" w:themeColor="text1" w:themeTint="66"/>
        <w:insideV w:val="single" w:sz="4" w:space="0" w:color="B9B9B9" w:themeColor="text1" w:themeTint="66"/>
      </w:tblBorders>
    </w:tblPr>
    <w:tblStylePr w:type="firstRow">
      <w:rPr>
        <w:b/>
        <w:bCs/>
      </w:rPr>
      <w:tblPr/>
      <w:tcPr>
        <w:tcBorders>
          <w:bottom w:val="single" w:sz="12" w:space="0" w:color="969696" w:themeColor="text1" w:themeTint="99"/>
        </w:tcBorders>
      </w:tcPr>
    </w:tblStylePr>
    <w:tblStylePr w:type="lastRow">
      <w:rPr>
        <w:b/>
        <w:bCs/>
      </w:rPr>
      <w:tblPr/>
      <w:tcPr>
        <w:tcBorders>
          <w:top w:val="double" w:sz="2" w:space="0" w:color="96969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uiPriority w:val="46"/>
    <w:rsid w:val="00925156"/>
    <w:pPr>
      <w:spacing w:after="0" w:line="240" w:lineRule="auto"/>
    </w:pPr>
    <w:tblPr>
      <w:tblStyleRowBandSize w:val="1"/>
      <w:tblStyleColBandSize w:val="1"/>
      <w:tblBorders>
        <w:top w:val="single" w:sz="4" w:space="0" w:color="7EFBFF" w:themeColor="accent1" w:themeTint="66"/>
        <w:left w:val="single" w:sz="4" w:space="0" w:color="7EFBFF" w:themeColor="accent1" w:themeTint="66"/>
        <w:bottom w:val="single" w:sz="4" w:space="0" w:color="7EFBFF" w:themeColor="accent1" w:themeTint="66"/>
        <w:right w:val="single" w:sz="4" w:space="0" w:color="7EFBFF" w:themeColor="accent1" w:themeTint="66"/>
        <w:insideH w:val="single" w:sz="4" w:space="0" w:color="7EFBFF" w:themeColor="accent1" w:themeTint="66"/>
        <w:insideV w:val="single" w:sz="4" w:space="0" w:color="7EFBFF" w:themeColor="accent1" w:themeTint="66"/>
      </w:tblBorders>
    </w:tblPr>
    <w:tblStylePr w:type="firstRow">
      <w:rPr>
        <w:b/>
        <w:bCs/>
      </w:rPr>
      <w:tblPr/>
      <w:tcPr>
        <w:tcBorders>
          <w:bottom w:val="single" w:sz="12" w:space="0" w:color="3EFAFF" w:themeColor="accent1" w:themeTint="99"/>
        </w:tcBorders>
      </w:tcPr>
    </w:tblStylePr>
    <w:tblStylePr w:type="lastRow">
      <w:rPr>
        <w:b/>
        <w:bCs/>
      </w:rPr>
      <w:tblPr/>
      <w:tcPr>
        <w:tcBorders>
          <w:top w:val="double" w:sz="2" w:space="0" w:color="3EFAFF" w:themeColor="accent1" w:themeTint="99"/>
        </w:tcBorders>
      </w:tcPr>
    </w:tblStylePr>
    <w:tblStylePr w:type="firstCol">
      <w:rPr>
        <w:b/>
        <w:bCs/>
      </w:rPr>
    </w:tblStylePr>
    <w:tblStylePr w:type="lastCol">
      <w:rPr>
        <w:b/>
        <w:bCs/>
      </w:rPr>
    </w:tblStylePr>
  </w:style>
  <w:style w:type="table" w:customStyle="1" w:styleId="GridTable2-Accent31">
    <w:name w:val="Grid Table 2 - Accent 31"/>
    <w:basedOn w:val="TableNormal"/>
    <w:next w:val="GridTable2-Accent3"/>
    <w:uiPriority w:val="47"/>
    <w:rsid w:val="00925156"/>
    <w:pPr>
      <w:spacing w:after="0" w:line="240" w:lineRule="auto"/>
    </w:pPr>
    <w:tblPr>
      <w:tblStyleRowBandSize w:val="1"/>
      <w:tblStyleColBandSize w:val="1"/>
      <w:tblBorders>
        <w:top w:val="single" w:sz="2" w:space="0" w:color="2DECF0" w:themeColor="accent3" w:themeTint="99"/>
        <w:bottom w:val="single" w:sz="2" w:space="0" w:color="2DECF0" w:themeColor="accent3" w:themeTint="99"/>
        <w:insideH w:val="single" w:sz="2" w:space="0" w:color="2DECF0" w:themeColor="accent3" w:themeTint="99"/>
        <w:insideV w:val="single" w:sz="2" w:space="0" w:color="2DECF0" w:themeColor="accent3" w:themeTint="99"/>
      </w:tblBorders>
    </w:tblPr>
    <w:tblStylePr w:type="firstRow">
      <w:rPr>
        <w:b/>
        <w:bCs/>
      </w:rPr>
      <w:tblPr/>
      <w:tcPr>
        <w:tcBorders>
          <w:top w:val="nil"/>
          <w:bottom w:val="single" w:sz="12" w:space="0" w:color="2DECF0" w:themeColor="accent3" w:themeTint="99"/>
          <w:insideH w:val="nil"/>
          <w:insideV w:val="nil"/>
        </w:tcBorders>
        <w:shd w:val="clear" w:color="auto" w:fill="FFFFFF" w:themeFill="background1"/>
      </w:tcPr>
    </w:tblStylePr>
    <w:tblStylePr w:type="lastRow">
      <w:rPr>
        <w:b/>
        <w:bCs/>
      </w:rPr>
      <w:tblPr/>
      <w:tcPr>
        <w:tcBorders>
          <w:top w:val="double" w:sz="2" w:space="0" w:color="2DEC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customStyle="1" w:styleId="GridTable2-Accent41">
    <w:name w:val="Grid Table 2 - Accent 41"/>
    <w:basedOn w:val="TableNormal"/>
    <w:next w:val="GridTable2-Accent4"/>
    <w:uiPriority w:val="47"/>
    <w:rsid w:val="00925156"/>
    <w:pPr>
      <w:spacing w:after="0" w:line="240" w:lineRule="auto"/>
    </w:pPr>
    <w:tblPr>
      <w:tblStyleRowBandSize w:val="1"/>
      <w:tblStyleColBandSize w:val="1"/>
      <w:tblBorders>
        <w:top w:val="single" w:sz="2" w:space="0" w:color="E6EB8C" w:themeColor="accent4" w:themeTint="99"/>
        <w:bottom w:val="single" w:sz="2" w:space="0" w:color="E6EB8C" w:themeColor="accent4" w:themeTint="99"/>
        <w:insideH w:val="single" w:sz="2" w:space="0" w:color="E6EB8C" w:themeColor="accent4" w:themeTint="99"/>
        <w:insideV w:val="single" w:sz="2" w:space="0" w:color="E6EB8C" w:themeColor="accent4" w:themeTint="99"/>
      </w:tblBorders>
    </w:tblPr>
    <w:tblStylePr w:type="firstRow">
      <w:rPr>
        <w:b/>
        <w:bCs/>
      </w:rPr>
      <w:tblPr/>
      <w:tcPr>
        <w:tcBorders>
          <w:top w:val="nil"/>
          <w:bottom w:val="single" w:sz="12" w:space="0" w:color="E6EB8C" w:themeColor="accent4" w:themeTint="99"/>
          <w:insideH w:val="nil"/>
          <w:insideV w:val="nil"/>
        </w:tcBorders>
        <w:shd w:val="clear" w:color="auto" w:fill="FFFFFF" w:themeFill="background1"/>
      </w:tcPr>
    </w:tblStylePr>
    <w:tblStylePr w:type="lastRow">
      <w:rPr>
        <w:b/>
        <w:bCs/>
      </w:rPr>
      <w:tblPr/>
      <w:tcPr>
        <w:tcBorders>
          <w:top w:val="double" w:sz="2" w:space="0" w:color="E6EB8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customStyle="1" w:styleId="GridTable2-Accent51">
    <w:name w:val="Grid Table 2 - Accent 51"/>
    <w:basedOn w:val="TableNormal"/>
    <w:next w:val="GridTable2-Accent5"/>
    <w:uiPriority w:val="47"/>
    <w:rsid w:val="00925156"/>
    <w:pPr>
      <w:spacing w:after="0" w:line="240" w:lineRule="auto"/>
    </w:pPr>
    <w:tblPr>
      <w:tblStyleRowBandSize w:val="1"/>
      <w:tblStyleColBandSize w:val="1"/>
      <w:tblBorders>
        <w:top w:val="single" w:sz="2" w:space="0" w:color="D9E088" w:themeColor="accent5" w:themeTint="99"/>
        <w:bottom w:val="single" w:sz="2" w:space="0" w:color="D9E088" w:themeColor="accent5" w:themeTint="99"/>
        <w:insideH w:val="single" w:sz="2" w:space="0" w:color="D9E088" w:themeColor="accent5" w:themeTint="99"/>
        <w:insideV w:val="single" w:sz="2" w:space="0" w:color="D9E088" w:themeColor="accent5" w:themeTint="99"/>
      </w:tblBorders>
    </w:tblPr>
    <w:tblStylePr w:type="firstRow">
      <w:rPr>
        <w:b/>
        <w:bCs/>
      </w:rPr>
      <w:tblPr/>
      <w:tcPr>
        <w:tcBorders>
          <w:top w:val="nil"/>
          <w:bottom w:val="single" w:sz="12" w:space="0" w:color="D9E088" w:themeColor="accent5" w:themeTint="99"/>
          <w:insideH w:val="nil"/>
          <w:insideV w:val="nil"/>
        </w:tcBorders>
        <w:shd w:val="clear" w:color="auto" w:fill="FFFFFF" w:themeFill="background1"/>
      </w:tcPr>
    </w:tblStylePr>
    <w:tblStylePr w:type="lastRow">
      <w:rPr>
        <w:b/>
        <w:bCs/>
      </w:rPr>
      <w:tblPr/>
      <w:tcPr>
        <w:tcBorders>
          <w:top w:val="double" w:sz="2" w:space="0" w:color="D9E08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customStyle="1" w:styleId="GridTable3-Accent41">
    <w:name w:val="Grid Table 3 - Accent 41"/>
    <w:basedOn w:val="TableNormal"/>
    <w:next w:val="GridTable3-Accent4"/>
    <w:uiPriority w:val="48"/>
    <w:rsid w:val="00925156"/>
    <w:pPr>
      <w:spacing w:after="0" w:line="240" w:lineRule="auto"/>
    </w:p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customStyle="1" w:styleId="GridTable5Dark-Accent31">
    <w:name w:val="Grid Table 5 Dark - Accent 31"/>
    <w:basedOn w:val="TableNormal"/>
    <w:next w:val="GridTable5Dark-Accent3"/>
    <w:uiPriority w:val="50"/>
    <w:rsid w:val="0092515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F8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7E8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7E8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7E8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7E80" w:themeFill="accent3"/>
      </w:tcPr>
    </w:tblStylePr>
    <w:tblStylePr w:type="band1Vert">
      <w:tblPr/>
      <w:tcPr>
        <w:shd w:val="clear" w:color="auto" w:fill="73F2F5" w:themeFill="accent3" w:themeFillTint="66"/>
      </w:tcPr>
    </w:tblStylePr>
    <w:tblStylePr w:type="band1Horz">
      <w:tblPr/>
      <w:tcPr>
        <w:shd w:val="clear" w:color="auto" w:fill="73F2F5" w:themeFill="accent3" w:themeFillTint="66"/>
      </w:tcPr>
    </w:tblStylePr>
  </w:style>
  <w:style w:type="table" w:customStyle="1" w:styleId="GridTable5Dark-Accent51">
    <w:name w:val="Grid Table 5 Dark - Accent 51"/>
    <w:basedOn w:val="TableNormal"/>
    <w:next w:val="GridTable5Dark-Accent5"/>
    <w:uiPriority w:val="50"/>
    <w:rsid w:val="0092515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4D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CC3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CC3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CC3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CC3A" w:themeFill="accent5"/>
      </w:tcPr>
    </w:tblStylePr>
    <w:tblStylePr w:type="band1Vert">
      <w:tblPr/>
      <w:tcPr>
        <w:shd w:val="clear" w:color="auto" w:fill="E6EAB0" w:themeFill="accent5" w:themeFillTint="66"/>
      </w:tcPr>
    </w:tblStylePr>
    <w:tblStylePr w:type="band1Horz">
      <w:tblPr/>
      <w:tcPr>
        <w:shd w:val="clear" w:color="auto" w:fill="E6EAB0" w:themeFill="accent5" w:themeFillTint="66"/>
      </w:tcPr>
    </w:tblStylePr>
  </w:style>
  <w:style w:type="table" w:customStyle="1" w:styleId="GridTable6Colorful1">
    <w:name w:val="Grid Table 6 Colorful1"/>
    <w:basedOn w:val="TableNormal"/>
    <w:next w:val="GridTable6Colorful"/>
    <w:uiPriority w:val="51"/>
    <w:rsid w:val="00925156"/>
    <w:pPr>
      <w:spacing w:after="0" w:line="240" w:lineRule="auto"/>
    </w:pPr>
    <w:rPr>
      <w:color w:val="515151" w:themeColor="text1"/>
    </w:rPr>
    <w:tblPr>
      <w:tblStyleRowBandSize w:val="1"/>
      <w:tblStyleColBandSize w:val="1"/>
      <w:tblBorders>
        <w:top w:val="single" w:sz="4" w:space="0" w:color="969696" w:themeColor="text1" w:themeTint="99"/>
        <w:left w:val="single" w:sz="4" w:space="0" w:color="969696" w:themeColor="text1" w:themeTint="99"/>
        <w:bottom w:val="single" w:sz="4" w:space="0" w:color="969696" w:themeColor="text1" w:themeTint="99"/>
        <w:right w:val="single" w:sz="4" w:space="0" w:color="969696" w:themeColor="text1" w:themeTint="99"/>
        <w:insideH w:val="single" w:sz="4" w:space="0" w:color="969696" w:themeColor="text1" w:themeTint="99"/>
        <w:insideV w:val="single" w:sz="4" w:space="0" w:color="969696" w:themeColor="text1" w:themeTint="99"/>
      </w:tblBorders>
    </w:tblPr>
    <w:tblStylePr w:type="firstRow">
      <w:rPr>
        <w:b/>
        <w:bCs/>
      </w:rPr>
      <w:tblPr/>
      <w:tcPr>
        <w:tcBorders>
          <w:bottom w:val="single" w:sz="12" w:space="0" w:color="969696" w:themeColor="text1" w:themeTint="99"/>
        </w:tcBorders>
      </w:tcPr>
    </w:tblStylePr>
    <w:tblStylePr w:type="lastRow">
      <w:rPr>
        <w:b/>
        <w:bCs/>
      </w:rPr>
      <w:tblPr/>
      <w:tcPr>
        <w:tcBorders>
          <w:top w:val="doub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customStyle="1" w:styleId="GridTable7Colorful-Accent31">
    <w:name w:val="Grid Table 7 Colorful - Accent 31"/>
    <w:basedOn w:val="TableNormal"/>
    <w:next w:val="GridTable7Colorful-Accent3"/>
    <w:uiPriority w:val="52"/>
    <w:rsid w:val="00925156"/>
    <w:pPr>
      <w:spacing w:after="0" w:line="240" w:lineRule="auto"/>
    </w:pPr>
    <w:rPr>
      <w:color w:val="065D5F" w:themeColor="accent3" w:themeShade="BF"/>
    </w:r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bottom w:val="single" w:sz="4" w:space="0" w:color="2DECF0" w:themeColor="accent3" w:themeTint="99"/>
        </w:tcBorders>
      </w:tcPr>
    </w:tblStylePr>
    <w:tblStylePr w:type="nwCell">
      <w:tblPr/>
      <w:tcPr>
        <w:tcBorders>
          <w:bottom w:val="single" w:sz="4" w:space="0" w:color="2DECF0" w:themeColor="accent3" w:themeTint="99"/>
        </w:tcBorders>
      </w:tcPr>
    </w:tblStylePr>
    <w:tblStylePr w:type="seCell">
      <w:tblPr/>
      <w:tcPr>
        <w:tcBorders>
          <w:top w:val="single" w:sz="4" w:space="0" w:color="2DECF0" w:themeColor="accent3" w:themeTint="99"/>
        </w:tcBorders>
      </w:tcPr>
    </w:tblStylePr>
    <w:tblStylePr w:type="swCell">
      <w:tblPr/>
      <w:tcPr>
        <w:tcBorders>
          <w:top w:val="single" w:sz="4" w:space="0" w:color="2DECF0" w:themeColor="accent3" w:themeTint="99"/>
        </w:tcBorders>
      </w:tcPr>
    </w:tblStylePr>
  </w:style>
  <w:style w:type="table" w:customStyle="1" w:styleId="GridTable7Colorful-Accent41">
    <w:name w:val="Grid Table 7 Colorful - Accent 41"/>
    <w:basedOn w:val="TableNormal"/>
    <w:next w:val="GridTable7Colorful-Accent4"/>
    <w:uiPriority w:val="52"/>
    <w:rsid w:val="00925156"/>
    <w:pPr>
      <w:spacing w:after="0" w:line="240" w:lineRule="auto"/>
    </w:pPr>
    <w:rPr>
      <w:color w:val="AEB71F" w:themeColor="accent4" w:themeShade="BF"/>
    </w:r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customStyle="1" w:styleId="GSBoldTable1">
    <w:name w:val="GS Bold Table1"/>
    <w:basedOn w:val="TableNormal"/>
    <w:uiPriority w:val="99"/>
    <w:rsid w:val="00925156"/>
    <w:pPr>
      <w:snapToGrid w:val="0"/>
      <w:spacing w:after="0" w:line="240" w:lineRule="auto"/>
      <w:textboxTightWrap w:val="firstLineOnly"/>
    </w:pPr>
    <w:rPr>
      <w:sz w:val="20"/>
    </w:rPr>
    <w:tblPr>
      <w:tblBorders>
        <w:insideH w:val="single" w:sz="4" w:space="0" w:color="BFBFBF" w:themeColor="background1" w:themeShade="BF"/>
      </w:tblBorders>
      <w:tblCellMar>
        <w:top w:w="28" w:type="dxa"/>
        <w:left w:w="57" w:type="dxa"/>
        <w:right w:w="57" w:type="dxa"/>
      </w:tblCellMar>
    </w:tblPr>
    <w:tcPr>
      <w:vAlign w:val="center"/>
    </w:tcPr>
    <w:tblStylePr w:type="firstRow">
      <w:pPr>
        <w:wordWrap/>
        <w:adjustRightInd/>
        <w:snapToGrid w:val="0"/>
        <w:spacing w:line="240" w:lineRule="auto"/>
        <w:contextualSpacing w:val="0"/>
        <w:mirrorIndents w:val="0"/>
      </w:pPr>
      <w:tblPr/>
      <w:tcPr>
        <w:shd w:val="clear" w:color="auto" w:fill="00B9BD" w:themeFill="accent1"/>
      </w:tcPr>
    </w:tblStylePr>
  </w:style>
  <w:style w:type="table" w:customStyle="1" w:styleId="GSTableBoldline-heightcondensed1">
    <w:name w:val="GS Table Bold (line-height condensed)1"/>
    <w:basedOn w:val="TableNormal"/>
    <w:uiPriority w:val="99"/>
    <w:rsid w:val="00925156"/>
    <w:pPr>
      <w:snapToGrid w:val="0"/>
      <w:spacing w:after="0" w:line="240" w:lineRule="auto"/>
    </w:pPr>
    <w:rPr>
      <w:rFonts w:cs="Times New Roman (Body C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shd w:val="clear" w:color="auto" w:fill="auto"/>
      <w:noWrap/>
      <w:vAlign w:val="center"/>
    </w:tcPr>
    <w:tblStylePr w:type="firstRow">
      <w:rPr>
        <w:rFonts w:asciiTheme="majorHAnsi" w:hAnsiTheme="majorHAnsi"/>
        <w:b/>
        <w:color w:val="FFFFFF" w:themeColor="background1"/>
        <w:sz w:val="21"/>
      </w:rPr>
      <w:tblPr/>
      <w:tcPr>
        <w:shd w:val="clear" w:color="auto" w:fill="00B9BD" w:themeFill="accent1"/>
      </w:tcPr>
    </w:tblStylePr>
  </w:style>
  <w:style w:type="table" w:customStyle="1" w:styleId="GSTableSimple1">
    <w:name w:val="GS Table Simple1"/>
    <w:basedOn w:val="TableNormal"/>
    <w:uiPriority w:val="99"/>
    <w:rsid w:val="00925156"/>
    <w:pPr>
      <w:snapToGrid w:val="0"/>
      <w:spacing w:after="0" w:line="240" w:lineRule="auto"/>
    </w:pPr>
    <w:rPr>
      <w:rFonts w:cs="Times New Roman (Body CS)"/>
      <w:color w:val="00B9BD" w:themeColor="accent1"/>
      <w:sz w:val="18"/>
    </w:rPr>
    <w:tblPr>
      <w:tblStyleRowBandSize w:val="1"/>
      <w:tblBorders>
        <w:insideH w:val="single" w:sz="4" w:space="0" w:color="BFBFBF" w:themeColor="background1" w:themeShade="BF"/>
      </w:tblBorders>
      <w:tblCellMar>
        <w:top w:w="57" w:type="dxa"/>
        <w:left w:w="57" w:type="dxa"/>
        <w:bottom w:w="57" w:type="dxa"/>
        <w:right w:w="57" w:type="dxa"/>
      </w:tblCellMar>
    </w:tblPr>
    <w:trPr>
      <w:cantSplit/>
    </w:trPr>
    <w:tcPr>
      <w:shd w:val="clear" w:color="auto" w:fill="auto"/>
      <w:noWrap/>
      <w:tcMar>
        <w:top w:w="57" w:type="dxa"/>
        <w:left w:w="57" w:type="dxa"/>
        <w:bottom w:w="57" w:type="dxa"/>
        <w:right w:w="57" w:type="dxa"/>
      </w:tcMar>
      <w:vAlign w:val="center"/>
    </w:tcPr>
    <w:tblStylePr w:type="firstRow">
      <w:pPr>
        <w:wordWrap/>
        <w:spacing w:line="240" w:lineRule="auto"/>
        <w:jc w:val="left"/>
      </w:pPr>
      <w:rPr>
        <w:rFonts w:ascii="Verdana" w:hAnsi="Verdana"/>
        <w:b w:val="0"/>
        <w:i w:val="0"/>
        <w:color w:val="auto"/>
        <w:sz w:val="10"/>
      </w:rPr>
      <w:tblPr/>
      <w:trPr>
        <w:cantSplit w:val="0"/>
      </w:trPr>
      <w:tcPr>
        <w:tcBorders>
          <w:top w:val="nil"/>
          <w:left w:val="nil"/>
          <w:bottom w:val="single" w:sz="18" w:space="0" w:color="00B9BD" w:themeColor="accent1"/>
          <w:right w:val="nil"/>
          <w:insideH w:val="nil"/>
          <w:insideV w:val="nil"/>
          <w:tl2br w:val="nil"/>
          <w:tr2bl w:val="nil"/>
        </w:tcBorders>
      </w:tcPr>
    </w:tblStylePr>
    <w:tblStylePr w:type="band1Horz">
      <w:pPr>
        <w:jc w:val="left"/>
      </w:pPr>
    </w:tblStylePr>
  </w:style>
  <w:style w:type="table" w:customStyle="1" w:styleId="ListTable1Light1">
    <w:name w:val="List Table 1 Light1"/>
    <w:basedOn w:val="TableNormal"/>
    <w:next w:val="ListTable1Light"/>
    <w:uiPriority w:val="46"/>
    <w:rsid w:val="00925156"/>
    <w:pPr>
      <w:spacing w:after="0" w:line="240" w:lineRule="auto"/>
    </w:pPr>
    <w:tblPr>
      <w:tblStyleRowBandSize w:val="1"/>
      <w:tblStyleColBandSize w:val="1"/>
    </w:tblPr>
    <w:tblStylePr w:type="firstRow">
      <w:rPr>
        <w:b/>
        <w:bCs/>
      </w:rPr>
      <w:tblPr/>
      <w:tcPr>
        <w:tcBorders>
          <w:bottom w:val="single" w:sz="4" w:space="0" w:color="969696" w:themeColor="text1" w:themeTint="99"/>
        </w:tcBorders>
      </w:tcPr>
    </w:tblStylePr>
    <w:tblStylePr w:type="lastRow">
      <w:rPr>
        <w:b/>
        <w:bCs/>
      </w:rPr>
      <w:tblPr/>
      <w:tcPr>
        <w:tcBorders>
          <w:top w:val="sing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customStyle="1" w:styleId="ListTable1Light-Accent11">
    <w:name w:val="List Table 1 Light - Accent 11"/>
    <w:basedOn w:val="TableNormal"/>
    <w:next w:val="ListTable1Light-Accent1"/>
    <w:uiPriority w:val="46"/>
    <w:rsid w:val="00925156"/>
    <w:pPr>
      <w:spacing w:after="0" w:line="240" w:lineRule="auto"/>
    </w:pPr>
    <w:tblPr>
      <w:tblStyleRowBandSize w:val="1"/>
      <w:tblStyleColBandSize w:val="1"/>
    </w:tblPr>
    <w:tblStylePr w:type="firstRow">
      <w:rPr>
        <w:b/>
        <w:bCs/>
      </w:rPr>
      <w:tblPr/>
      <w:tcPr>
        <w:tcBorders>
          <w:bottom w:val="single" w:sz="4" w:space="0" w:color="3EFAFF" w:themeColor="accent1" w:themeTint="99"/>
        </w:tcBorders>
      </w:tcPr>
    </w:tblStylePr>
    <w:tblStylePr w:type="lastRow">
      <w:rPr>
        <w:b/>
        <w:bCs/>
      </w:rPr>
      <w:tblPr/>
      <w:tcPr>
        <w:tcBorders>
          <w:top w:val="single" w:sz="4" w:space="0" w:color="3EFAFF" w:themeColor="accent1" w:themeTint="99"/>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customStyle="1" w:styleId="ListTable1Light-Accent21">
    <w:name w:val="List Table 1 Light - Accent 21"/>
    <w:basedOn w:val="TableNormal"/>
    <w:next w:val="ListTable1Light-Accent2"/>
    <w:uiPriority w:val="46"/>
    <w:rsid w:val="00925156"/>
    <w:pPr>
      <w:spacing w:after="0" w:line="240" w:lineRule="auto"/>
    </w:pPr>
    <w:tblPr>
      <w:tblStyleRowBandSize w:val="1"/>
      <w:tblStyleColBandSize w:val="1"/>
    </w:tblPr>
    <w:tblStylePr w:type="firstRow">
      <w:rPr>
        <w:b/>
        <w:bCs/>
      </w:rPr>
      <w:tblPr/>
      <w:tcPr>
        <w:tcBorders>
          <w:bottom w:val="single" w:sz="4" w:space="0" w:color="47E9EC" w:themeColor="accent2" w:themeTint="99"/>
        </w:tcBorders>
      </w:tcPr>
    </w:tblStylePr>
    <w:tblStylePr w:type="lastRow">
      <w:rPr>
        <w:b/>
        <w:bCs/>
      </w:rPr>
      <w:tblPr/>
      <w:tcPr>
        <w:tcBorders>
          <w:top w:val="single" w:sz="4" w:space="0" w:color="47E9EC" w:themeColor="accent2" w:themeTint="99"/>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customStyle="1" w:styleId="ListTable1Light-Accent31">
    <w:name w:val="List Table 1 Light - Accent 31"/>
    <w:basedOn w:val="TableNormal"/>
    <w:next w:val="ListTable1Light-Accent3"/>
    <w:uiPriority w:val="46"/>
    <w:rsid w:val="00925156"/>
    <w:pPr>
      <w:spacing w:after="0" w:line="240" w:lineRule="auto"/>
    </w:pPr>
    <w:tblPr>
      <w:tblStyleRowBandSize w:val="1"/>
      <w:tblStyleColBandSize w:val="1"/>
    </w:tblPr>
    <w:tblStylePr w:type="firstRow">
      <w:rPr>
        <w:b/>
        <w:bCs/>
      </w:rPr>
      <w:tblPr/>
      <w:tcPr>
        <w:tcBorders>
          <w:bottom w:val="single" w:sz="4" w:space="0" w:color="2DECF0" w:themeColor="accent3" w:themeTint="99"/>
        </w:tcBorders>
      </w:tcPr>
    </w:tblStylePr>
    <w:tblStylePr w:type="lastRow">
      <w:rPr>
        <w:b/>
        <w:bCs/>
      </w:rPr>
      <w:tblPr/>
      <w:tcPr>
        <w:tcBorders>
          <w:top w:val="single" w:sz="4" w:space="0" w:color="2DECF0" w:themeColor="accent3" w:themeTint="99"/>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E4E4"/>
      </w:tcPr>
    </w:tblStylePr>
    <w:tblStylePr w:type="band1Horz">
      <w:tblPr/>
      <w:tcPr>
        <w:shd w:val="clear" w:color="auto" w:fill="C0E4E4"/>
      </w:tcPr>
    </w:tblStylePr>
    <w:tblStylePr w:type="band2Horz">
      <w:tblPr/>
      <w:tcPr>
        <w:tcBorders>
          <w:top w:val="nil"/>
          <w:left w:val="nil"/>
          <w:bottom w:val="nil"/>
          <w:right w:val="nil"/>
          <w:insideH w:val="nil"/>
          <w:insideV w:val="nil"/>
          <w:tl2br w:val="nil"/>
          <w:tr2bl w:val="nil"/>
        </w:tcBorders>
      </w:tcPr>
    </w:tblStylePr>
  </w:style>
  <w:style w:type="table" w:customStyle="1" w:styleId="ListTable1Light-Accent41">
    <w:name w:val="List Table 1 Light - Accent 41"/>
    <w:basedOn w:val="TableNormal"/>
    <w:next w:val="ListTable1Light-Accent4"/>
    <w:uiPriority w:val="46"/>
    <w:rsid w:val="00925156"/>
    <w:pPr>
      <w:spacing w:after="0" w:line="240" w:lineRule="auto"/>
    </w:pPr>
    <w:tblPr>
      <w:tblStyleRowBandSize w:val="1"/>
      <w:tblStyleColBandSize w:val="1"/>
    </w:tblPr>
    <w:tblStylePr w:type="firstRow">
      <w:rPr>
        <w:b/>
        <w:bCs/>
      </w:rPr>
      <w:tblPr/>
      <w:tcPr>
        <w:tcBorders>
          <w:bottom w:val="single" w:sz="4" w:space="0" w:color="E6EB8C" w:themeColor="accent4" w:themeTint="99"/>
        </w:tcBorders>
      </w:tcPr>
    </w:tblStylePr>
    <w:tblStylePr w:type="lastRow">
      <w:rPr>
        <w:b/>
        <w:bCs/>
      </w:rPr>
      <w:tblPr/>
      <w:tcPr>
        <w:tcBorders>
          <w:top w:val="single" w:sz="4" w:space="0" w:color="E6EB8C" w:themeColor="accent4" w:themeTint="99"/>
        </w:tcBorders>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customStyle="1" w:styleId="ListTable3-Accent11">
    <w:name w:val="List Table 3 - Accent 11"/>
    <w:basedOn w:val="TableNormal"/>
    <w:next w:val="ListTable3-Accent1"/>
    <w:uiPriority w:val="48"/>
    <w:rsid w:val="00925156"/>
    <w:pPr>
      <w:spacing w:after="0" w:line="240" w:lineRule="auto"/>
    </w:pPr>
    <w:tblPr>
      <w:tblStyleRowBandSize w:val="1"/>
      <w:tblStyleColBandSize w:val="1"/>
      <w:tblBorders>
        <w:top w:val="single" w:sz="4" w:space="0" w:color="00B9BD" w:themeColor="accent1"/>
        <w:left w:val="single" w:sz="4" w:space="0" w:color="00B9BD" w:themeColor="accent1"/>
        <w:bottom w:val="single" w:sz="4" w:space="0" w:color="00B9BD" w:themeColor="accent1"/>
        <w:right w:val="single" w:sz="4" w:space="0" w:color="00B9BD" w:themeColor="accent1"/>
      </w:tblBorders>
    </w:tblPr>
    <w:tblStylePr w:type="firstRow">
      <w:rPr>
        <w:b/>
        <w:bCs/>
        <w:color w:val="FFFFFF" w:themeColor="background1"/>
      </w:rPr>
      <w:tblPr/>
      <w:tcPr>
        <w:shd w:val="clear" w:color="auto" w:fill="00B9BD" w:themeFill="accent1"/>
      </w:tcPr>
    </w:tblStylePr>
    <w:tblStylePr w:type="lastRow">
      <w:rPr>
        <w:b/>
        <w:bCs/>
      </w:rPr>
      <w:tblPr/>
      <w:tcPr>
        <w:tcBorders>
          <w:top w:val="double" w:sz="4" w:space="0" w:color="00B9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9BD" w:themeColor="accent1"/>
          <w:right w:val="single" w:sz="4" w:space="0" w:color="00B9BD" w:themeColor="accent1"/>
        </w:tcBorders>
      </w:tcPr>
    </w:tblStylePr>
    <w:tblStylePr w:type="band1Horz">
      <w:tblPr/>
      <w:tcPr>
        <w:tcBorders>
          <w:top w:val="single" w:sz="4" w:space="0" w:color="00B9BD" w:themeColor="accent1"/>
          <w:bottom w:val="single" w:sz="4" w:space="0" w:color="00B9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9BD" w:themeColor="accent1"/>
          <w:left w:val="nil"/>
        </w:tcBorders>
      </w:tcPr>
    </w:tblStylePr>
    <w:tblStylePr w:type="swCell">
      <w:tblPr/>
      <w:tcPr>
        <w:tcBorders>
          <w:top w:val="double" w:sz="4" w:space="0" w:color="00B9BD" w:themeColor="accent1"/>
          <w:right w:val="nil"/>
        </w:tcBorders>
      </w:tcPr>
    </w:tblStylePr>
  </w:style>
  <w:style w:type="table" w:customStyle="1" w:styleId="ListTable3-Accent31">
    <w:name w:val="List Table 3 - Accent 31"/>
    <w:basedOn w:val="TableNormal"/>
    <w:next w:val="ListTable3-Accent3"/>
    <w:uiPriority w:val="48"/>
    <w:rsid w:val="00925156"/>
    <w:pPr>
      <w:spacing w:after="0" w:line="240" w:lineRule="auto"/>
    </w:pPr>
    <w:tblPr>
      <w:tblStyleRowBandSize w:val="1"/>
      <w:tblStyleColBandSize w:val="1"/>
      <w:tblBorders>
        <w:top w:val="single" w:sz="4" w:space="0" w:color="097E80" w:themeColor="accent3"/>
        <w:left w:val="single" w:sz="4" w:space="0" w:color="097E80" w:themeColor="accent3"/>
        <w:bottom w:val="single" w:sz="4" w:space="0" w:color="097E80" w:themeColor="accent3"/>
        <w:right w:val="single" w:sz="4" w:space="0" w:color="097E80" w:themeColor="accent3"/>
      </w:tblBorders>
    </w:tblPr>
    <w:tblStylePr w:type="firstRow">
      <w:rPr>
        <w:b/>
        <w:bCs/>
        <w:color w:val="FFFFFF" w:themeColor="background1"/>
      </w:rPr>
      <w:tblPr/>
      <w:tcPr>
        <w:shd w:val="clear" w:color="auto" w:fill="097E80" w:themeFill="accent3"/>
      </w:tcPr>
    </w:tblStylePr>
    <w:tblStylePr w:type="lastRow">
      <w:rPr>
        <w:b/>
        <w:bCs/>
      </w:rPr>
      <w:tblPr/>
      <w:tcPr>
        <w:tcBorders>
          <w:top w:val="double" w:sz="4" w:space="0" w:color="097E8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7E80" w:themeColor="accent3"/>
          <w:right w:val="single" w:sz="4" w:space="0" w:color="097E80" w:themeColor="accent3"/>
        </w:tcBorders>
      </w:tcPr>
    </w:tblStylePr>
    <w:tblStylePr w:type="band1Horz">
      <w:tblPr/>
      <w:tcPr>
        <w:tcBorders>
          <w:top w:val="single" w:sz="4" w:space="0" w:color="097E80" w:themeColor="accent3"/>
          <w:bottom w:val="single" w:sz="4" w:space="0" w:color="097E8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7E80" w:themeColor="accent3"/>
          <w:left w:val="nil"/>
        </w:tcBorders>
      </w:tcPr>
    </w:tblStylePr>
    <w:tblStylePr w:type="swCell">
      <w:tblPr/>
      <w:tcPr>
        <w:tcBorders>
          <w:top w:val="double" w:sz="4" w:space="0" w:color="097E80" w:themeColor="accent3"/>
          <w:right w:val="nil"/>
        </w:tcBorders>
      </w:tcPr>
    </w:tblStylePr>
  </w:style>
  <w:style w:type="table" w:customStyle="1" w:styleId="ListTable3-Accent41">
    <w:name w:val="List Table 3 - Accent 41"/>
    <w:basedOn w:val="TableNormal"/>
    <w:next w:val="ListTable3-Accent4"/>
    <w:uiPriority w:val="48"/>
    <w:rsid w:val="00925156"/>
    <w:pPr>
      <w:spacing w:after="0" w:line="240" w:lineRule="auto"/>
    </w:pPr>
    <w:tblPr>
      <w:tblStyleRowBandSize w:val="1"/>
      <w:tblStyleColBandSize w:val="1"/>
      <w:tblBorders>
        <w:top w:val="single" w:sz="4" w:space="0" w:color="D6DF40" w:themeColor="accent4"/>
        <w:left w:val="single" w:sz="4" w:space="0" w:color="D6DF40" w:themeColor="accent4"/>
        <w:bottom w:val="single" w:sz="4" w:space="0" w:color="D6DF40" w:themeColor="accent4"/>
        <w:right w:val="single" w:sz="4" w:space="0" w:color="D6DF40" w:themeColor="accent4"/>
      </w:tblBorders>
    </w:tblPr>
    <w:tblStylePr w:type="firstRow">
      <w:rPr>
        <w:b/>
        <w:bCs/>
        <w:color w:val="FFFFFF" w:themeColor="background1"/>
      </w:rPr>
      <w:tblPr/>
      <w:tcPr>
        <w:shd w:val="clear" w:color="auto" w:fill="D6DF40" w:themeFill="accent4"/>
      </w:tcPr>
    </w:tblStylePr>
    <w:tblStylePr w:type="lastRow">
      <w:rPr>
        <w:b/>
        <w:bCs/>
      </w:rPr>
      <w:tblPr/>
      <w:tcPr>
        <w:tcBorders>
          <w:top w:val="double" w:sz="4" w:space="0" w:color="D6DF4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DF40" w:themeColor="accent4"/>
          <w:right w:val="single" w:sz="4" w:space="0" w:color="D6DF40" w:themeColor="accent4"/>
        </w:tcBorders>
      </w:tcPr>
    </w:tblStylePr>
    <w:tblStylePr w:type="band1Horz">
      <w:tblPr/>
      <w:tcPr>
        <w:tcBorders>
          <w:top w:val="single" w:sz="4" w:space="0" w:color="D6DF40" w:themeColor="accent4"/>
          <w:bottom w:val="single" w:sz="4" w:space="0" w:color="D6DF4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DF40" w:themeColor="accent4"/>
          <w:left w:val="nil"/>
        </w:tcBorders>
      </w:tcPr>
    </w:tblStylePr>
    <w:tblStylePr w:type="swCell">
      <w:tblPr/>
      <w:tcPr>
        <w:tcBorders>
          <w:top w:val="double" w:sz="4" w:space="0" w:color="D6DF40" w:themeColor="accent4"/>
          <w:right w:val="nil"/>
        </w:tcBorders>
      </w:tcPr>
    </w:tblStylePr>
  </w:style>
  <w:style w:type="table" w:customStyle="1" w:styleId="ListTable6Colorful1">
    <w:name w:val="List Table 6 Colorful1"/>
    <w:basedOn w:val="TableNormal"/>
    <w:next w:val="ListTable6Colorful"/>
    <w:uiPriority w:val="51"/>
    <w:rsid w:val="00925156"/>
    <w:pPr>
      <w:spacing w:after="0" w:line="240" w:lineRule="auto"/>
    </w:pPr>
    <w:rPr>
      <w:color w:val="515151" w:themeColor="text1"/>
    </w:rPr>
    <w:tblPr>
      <w:tblStyleRowBandSize w:val="1"/>
      <w:tblStyleColBandSize w:val="1"/>
      <w:tblBorders>
        <w:top w:val="single" w:sz="4" w:space="0" w:color="515151" w:themeColor="text1"/>
        <w:bottom w:val="single" w:sz="4" w:space="0" w:color="515151" w:themeColor="text1"/>
      </w:tblBorders>
    </w:tblPr>
    <w:tblStylePr w:type="firstRow">
      <w:rPr>
        <w:b/>
        <w:bCs/>
      </w:rPr>
      <w:tblPr/>
      <w:tcPr>
        <w:tcBorders>
          <w:bottom w:val="single" w:sz="4" w:space="0" w:color="515151" w:themeColor="text1"/>
        </w:tcBorders>
      </w:tcPr>
    </w:tblStylePr>
    <w:tblStylePr w:type="lastRow">
      <w:rPr>
        <w:b/>
        <w:bCs/>
      </w:rPr>
      <w:tblPr/>
      <w:tcPr>
        <w:tcBorders>
          <w:top w:val="double" w:sz="4" w:space="0" w:color="515151" w:themeColor="text1"/>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customStyle="1" w:styleId="ListTable6Colorful-Accent11">
    <w:name w:val="List Table 6 Colorful - Accent 11"/>
    <w:basedOn w:val="TableNormal"/>
    <w:next w:val="ListTable6Colorful-Accent1"/>
    <w:uiPriority w:val="51"/>
    <w:rsid w:val="00925156"/>
    <w:pPr>
      <w:spacing w:after="0" w:line="240" w:lineRule="auto"/>
    </w:pPr>
    <w:rPr>
      <w:color w:val="008A8D" w:themeColor="accent1" w:themeShade="BF"/>
    </w:rPr>
    <w:tblPr>
      <w:tblStyleRowBandSize w:val="1"/>
      <w:tblStyleColBandSize w:val="1"/>
      <w:tblBorders>
        <w:top w:val="single" w:sz="4" w:space="0" w:color="00B9BD" w:themeColor="accent1"/>
        <w:bottom w:val="single" w:sz="4" w:space="0" w:color="00B9BD" w:themeColor="accent1"/>
      </w:tblBorders>
    </w:tblPr>
    <w:tblStylePr w:type="firstRow">
      <w:rPr>
        <w:b/>
        <w:bCs/>
      </w:rPr>
      <w:tblPr/>
      <w:tcPr>
        <w:tcBorders>
          <w:bottom w:val="single" w:sz="4" w:space="0" w:color="00B9BD" w:themeColor="accent1"/>
        </w:tcBorders>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customStyle="1" w:styleId="ListTable6Colorful-Accent21">
    <w:name w:val="List Table 6 Colorful - Accent 21"/>
    <w:basedOn w:val="TableNormal"/>
    <w:next w:val="ListTable6Colorful-Accent2"/>
    <w:uiPriority w:val="51"/>
    <w:rsid w:val="00925156"/>
    <w:pPr>
      <w:spacing w:after="0" w:line="240" w:lineRule="auto"/>
    </w:pPr>
    <w:rPr>
      <w:color w:val="0C7375" w:themeColor="accent2" w:themeShade="BF"/>
    </w:rPr>
    <w:tblPr>
      <w:tblStyleRowBandSize w:val="1"/>
      <w:tblStyleColBandSize w:val="1"/>
      <w:tblBorders>
        <w:top w:val="single" w:sz="4" w:space="0" w:color="109B9D" w:themeColor="accent2"/>
        <w:bottom w:val="single" w:sz="4" w:space="0" w:color="109B9D" w:themeColor="accent2"/>
      </w:tblBorders>
    </w:tblPr>
    <w:tblStylePr w:type="firstRow">
      <w:rPr>
        <w:b/>
        <w:bCs/>
      </w:rPr>
      <w:tblPr/>
      <w:tcPr>
        <w:tcBorders>
          <w:bottom w:val="single" w:sz="4" w:space="0" w:color="109B9D" w:themeColor="accent2"/>
        </w:tcBorders>
      </w:tcPr>
    </w:tblStylePr>
    <w:tblStylePr w:type="lastRow">
      <w:rPr>
        <w:b/>
        <w:bCs/>
      </w:rPr>
      <w:tblPr/>
      <w:tcPr>
        <w:tcBorders>
          <w:top w:val="double" w:sz="4" w:space="0" w:color="109B9D" w:themeColor="accent2"/>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customStyle="1" w:styleId="ListTable6Colorful-Accent31">
    <w:name w:val="List Table 6 Colorful - Accent 31"/>
    <w:basedOn w:val="TableNormal"/>
    <w:next w:val="ListTable6Colorful-Accent3"/>
    <w:uiPriority w:val="51"/>
    <w:rsid w:val="00925156"/>
    <w:pPr>
      <w:spacing w:after="0" w:line="240" w:lineRule="auto"/>
    </w:pPr>
    <w:rPr>
      <w:color w:val="065D5F" w:themeColor="accent3" w:themeShade="BF"/>
    </w:rPr>
    <w:tblPr>
      <w:tblStyleRowBandSize w:val="1"/>
      <w:tblStyleColBandSize w:val="1"/>
      <w:tblBorders>
        <w:top w:val="single" w:sz="4" w:space="0" w:color="097E80" w:themeColor="accent3"/>
        <w:bottom w:val="single" w:sz="4" w:space="0" w:color="097E80" w:themeColor="accent3"/>
      </w:tblBorders>
    </w:tblPr>
    <w:tblStylePr w:type="firstRow">
      <w:rPr>
        <w:b/>
        <w:bCs/>
      </w:rPr>
      <w:tblPr/>
      <w:tcPr>
        <w:tcBorders>
          <w:bottom w:val="single" w:sz="4" w:space="0" w:color="097E80" w:themeColor="accent3"/>
        </w:tcBorders>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customStyle="1" w:styleId="ListTable6Colorful-Accent51">
    <w:name w:val="List Table 6 Colorful - Accent 51"/>
    <w:basedOn w:val="TableNormal"/>
    <w:next w:val="ListTable6Colorful-Accent5"/>
    <w:uiPriority w:val="51"/>
    <w:rsid w:val="00925156"/>
    <w:pPr>
      <w:spacing w:after="0" w:line="240" w:lineRule="auto"/>
    </w:pPr>
    <w:rPr>
      <w:color w:val="929B28" w:themeColor="accent5" w:themeShade="BF"/>
    </w:rPr>
    <w:tblPr>
      <w:tblStyleRowBandSize w:val="1"/>
      <w:tblStyleColBandSize w:val="1"/>
      <w:tblBorders>
        <w:top w:val="single" w:sz="4" w:space="0" w:color="C1CC3A" w:themeColor="accent5"/>
        <w:bottom w:val="single" w:sz="4" w:space="0" w:color="C1CC3A" w:themeColor="accent5"/>
      </w:tblBorders>
    </w:tblPr>
    <w:tblStylePr w:type="firstRow">
      <w:rPr>
        <w:b/>
        <w:bCs/>
      </w:rPr>
      <w:tblPr/>
      <w:tcPr>
        <w:tcBorders>
          <w:bottom w:val="single" w:sz="4" w:space="0" w:color="C1CC3A" w:themeColor="accent5"/>
        </w:tcBorders>
      </w:tcPr>
    </w:tblStylePr>
    <w:tblStylePr w:type="lastRow">
      <w:rPr>
        <w:b/>
        <w:bCs/>
      </w:rPr>
      <w:tblPr/>
      <w:tcPr>
        <w:tcBorders>
          <w:top w:val="double" w:sz="4" w:space="0" w:color="C1CC3A" w:themeColor="accent5"/>
        </w:tcBorders>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customStyle="1" w:styleId="ListTable7Colorful1">
    <w:name w:val="List Table 7 Colorful1"/>
    <w:basedOn w:val="TableNormal"/>
    <w:next w:val="ListTable7Colorful"/>
    <w:uiPriority w:val="52"/>
    <w:rsid w:val="00925156"/>
    <w:pPr>
      <w:spacing w:after="0" w:line="240" w:lineRule="auto"/>
    </w:pPr>
    <w:rPr>
      <w:color w:val="515151"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15151"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15151"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15151"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15151" w:themeColor="text1"/>
        </w:tcBorders>
        <w:shd w:val="clear" w:color="auto" w:fill="FFFFFF" w:themeFill="background1"/>
      </w:tcPr>
    </w:tblStylePr>
    <w:tblStylePr w:type="band1Vert">
      <w:tblPr/>
      <w:tcPr>
        <w:shd w:val="clear" w:color="auto" w:fill="DCDCDC" w:themeFill="text1" w:themeFillTint="33"/>
      </w:tcPr>
    </w:tblStylePr>
    <w:tblStylePr w:type="band1Horz">
      <w:tblPr/>
      <w:tcPr>
        <w:shd w:val="clear" w:color="auto" w:fill="DCDCD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next w:val="ListTable7Colorful-Accent1"/>
    <w:uiPriority w:val="52"/>
    <w:rsid w:val="00925156"/>
    <w:pPr>
      <w:spacing w:after="0" w:line="240" w:lineRule="auto"/>
    </w:pPr>
    <w:rPr>
      <w:color w:val="008A8D" w:themeColor="accent1" w:themeShade="BF"/>
    </w:rPr>
    <w:tblPr>
      <w:tblStyleRowBandSize w:val="1"/>
      <w:tblStyleColBandSize w:val="1"/>
    </w:tblPr>
    <w:tblStylePr w:type="firstRow">
      <w:rPr>
        <w:rFonts w:asciiTheme="majorHAnsi" w:eastAsiaTheme="majorEastAsia" w:hAnsiTheme="majorHAnsi" w:cstheme="majorBidi"/>
        <w:i w:val="0"/>
        <w:iCs/>
        <w:sz w:val="22"/>
      </w:rPr>
      <w:tblPr/>
      <w:tcPr>
        <w:tcBorders>
          <w:bottom w:val="single" w:sz="4" w:space="0" w:color="00B9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9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9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9BD" w:themeColor="accent1"/>
        </w:tcBorders>
        <w:shd w:val="clear" w:color="auto" w:fill="FFFFFF" w:themeFill="background1"/>
      </w:tcPr>
    </w:tblStylePr>
    <w:tblStylePr w:type="band1Vert">
      <w:tblPr/>
      <w:tcPr>
        <w:shd w:val="clear" w:color="auto" w:fill="BEFDFF" w:themeFill="accent1" w:themeFillTint="33"/>
      </w:tcPr>
    </w:tblStylePr>
    <w:tblStylePr w:type="band1Horz">
      <w:tblPr/>
      <w:tcPr>
        <w:shd w:val="clear" w:color="auto" w:fill="BEF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next w:val="ListTable7Colorful-Accent2"/>
    <w:uiPriority w:val="52"/>
    <w:rsid w:val="00925156"/>
    <w:pPr>
      <w:spacing w:after="0" w:line="240" w:lineRule="auto"/>
    </w:pPr>
    <w:rPr>
      <w:color w:val="0C737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9B9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9B9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9B9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9B9D" w:themeColor="accent2"/>
        </w:tcBorders>
        <w:shd w:val="clear" w:color="auto" w:fill="FFFFFF" w:themeFill="background1"/>
      </w:tcPr>
    </w:tblStylePr>
    <w:tblStylePr w:type="band1Vert">
      <w:tblPr/>
      <w:tcPr>
        <w:shd w:val="clear" w:color="auto" w:fill="C1F7F8" w:themeFill="accent2" w:themeFillTint="33"/>
      </w:tcPr>
    </w:tblStylePr>
    <w:tblStylePr w:type="band1Horz">
      <w:tblPr/>
      <w:tcPr>
        <w:shd w:val="clear" w:color="auto" w:fill="C1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next w:val="ListTable7Colorful-Accent3"/>
    <w:uiPriority w:val="52"/>
    <w:rsid w:val="00925156"/>
    <w:pPr>
      <w:spacing w:after="0" w:line="240" w:lineRule="auto"/>
    </w:pPr>
    <w:rPr>
      <w:color w:val="065D5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7E8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7E8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7E8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7E80" w:themeColor="accent3"/>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next w:val="PlainTable1"/>
    <w:uiPriority w:val="41"/>
    <w:rsid w:val="0092515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next w:val="PlainTable2"/>
    <w:uiPriority w:val="42"/>
    <w:rsid w:val="00925156"/>
    <w:pPr>
      <w:spacing w:after="0" w:line="240" w:lineRule="auto"/>
    </w:pPr>
    <w:tblPr>
      <w:tblStyleRowBandSize w:val="1"/>
      <w:tblStyleColBandSize w:val="1"/>
      <w:tblBorders>
        <w:top w:val="single" w:sz="4" w:space="0" w:color="A7A7A7" w:themeColor="text1" w:themeTint="80"/>
        <w:bottom w:val="single" w:sz="4" w:space="0" w:color="A7A7A7" w:themeColor="text1" w:themeTint="80"/>
      </w:tblBorders>
    </w:tblPr>
    <w:tblStylePr w:type="firstRow">
      <w:rPr>
        <w:b/>
        <w:bCs/>
      </w:rPr>
      <w:tblPr/>
      <w:tcPr>
        <w:tcBorders>
          <w:bottom w:val="single" w:sz="4" w:space="0" w:color="A7A7A7" w:themeColor="text1" w:themeTint="80"/>
        </w:tcBorders>
      </w:tcPr>
    </w:tblStylePr>
    <w:tblStylePr w:type="lastRow">
      <w:rPr>
        <w:b/>
        <w:bCs/>
      </w:rPr>
      <w:tblPr/>
      <w:tcPr>
        <w:tcBorders>
          <w:top w:val="single" w:sz="4" w:space="0" w:color="A7A7A7" w:themeColor="text1" w:themeTint="80"/>
        </w:tcBorders>
      </w:tcPr>
    </w:tblStylePr>
    <w:tblStylePr w:type="firstCol">
      <w:rPr>
        <w:b/>
        <w:bCs/>
      </w:rPr>
    </w:tblStylePr>
    <w:tblStylePr w:type="lastCol">
      <w:rPr>
        <w:b/>
        <w:bCs/>
      </w:rPr>
    </w:tblStylePr>
    <w:tblStylePr w:type="band1Vert">
      <w:tblPr/>
      <w:tcPr>
        <w:tcBorders>
          <w:left w:val="single" w:sz="4" w:space="0" w:color="A7A7A7" w:themeColor="text1" w:themeTint="80"/>
          <w:right w:val="single" w:sz="4" w:space="0" w:color="A7A7A7" w:themeColor="text1" w:themeTint="80"/>
        </w:tcBorders>
      </w:tcPr>
    </w:tblStylePr>
    <w:tblStylePr w:type="band2Vert">
      <w:tblPr/>
      <w:tcPr>
        <w:tcBorders>
          <w:left w:val="single" w:sz="4" w:space="0" w:color="A7A7A7" w:themeColor="text1" w:themeTint="80"/>
          <w:right w:val="single" w:sz="4" w:space="0" w:color="A7A7A7" w:themeColor="text1" w:themeTint="80"/>
        </w:tcBorders>
      </w:tcPr>
    </w:tblStylePr>
    <w:tblStylePr w:type="band1Horz">
      <w:tblPr/>
      <w:tcPr>
        <w:tcBorders>
          <w:top w:val="single" w:sz="4" w:space="0" w:color="A7A7A7" w:themeColor="text1" w:themeTint="80"/>
          <w:bottom w:val="single" w:sz="4" w:space="0" w:color="A7A7A7" w:themeColor="text1" w:themeTint="80"/>
        </w:tcBorders>
      </w:tcPr>
    </w:tblStylePr>
  </w:style>
  <w:style w:type="table" w:customStyle="1" w:styleId="PlainTable31">
    <w:name w:val="Plain Table 31"/>
    <w:basedOn w:val="TableNormal"/>
    <w:next w:val="PlainTable3"/>
    <w:uiPriority w:val="43"/>
    <w:rsid w:val="00925156"/>
    <w:pPr>
      <w:spacing w:after="0" w:line="240" w:lineRule="auto"/>
    </w:pPr>
    <w:tblPr>
      <w:tblStyleRowBandSize w:val="1"/>
      <w:tblStyleColBandSize w:val="1"/>
    </w:tblPr>
    <w:tblStylePr w:type="firstRow">
      <w:rPr>
        <w:b/>
        <w:bCs/>
        <w:caps/>
      </w:rPr>
      <w:tblPr/>
      <w:tcPr>
        <w:tcBorders>
          <w:bottom w:val="single" w:sz="4" w:space="0" w:color="A7A7A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7A7A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1">
    <w:name w:val="Table Grid1"/>
    <w:basedOn w:val="TableNormal"/>
    <w:next w:val="TableGrid"/>
    <w:uiPriority w:val="39"/>
    <w:rsid w:val="00925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next w:val="TableGridLight"/>
    <w:uiPriority w:val="40"/>
    <w:rsid w:val="0092515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5Dark-Accent12">
    <w:name w:val="Grid Table 5 Dark - Accent 12"/>
    <w:basedOn w:val="TableNormal"/>
    <w:next w:val="GridTable5Dark-Accent1"/>
    <w:uiPriority w:val="50"/>
    <w:rsid w:val="00925156"/>
    <w:pPr>
      <w:spacing w:after="0" w:line="240" w:lineRule="auto"/>
    </w:pPr>
    <w:rPr>
      <w:sz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background1"/>
    </w:tcPr>
    <w:tblStylePr w:type="firstRow">
      <w:rPr>
        <w:rFonts w:asciiTheme="minorHAnsi" w:hAnsiTheme="minorHAnsi"/>
        <w:b/>
        <w:bCs/>
        <w:color w:val="FFFFFF" w:themeColor="background1"/>
        <w:sz w:val="22"/>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9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9BD" w:themeFill="accent1"/>
      </w:tcPr>
    </w:tblStylePr>
    <w:tblStylePr w:type="firstCol">
      <w:rPr>
        <w:rFonts w:asciiTheme="minorHAnsi" w:hAnsiTheme="minorHAnsi"/>
        <w:b w:val="0"/>
        <w:bCs/>
        <w:color w:val="F2F2F2"/>
        <w:sz w:val="21"/>
      </w:rPr>
      <w:tblPr/>
      <w:tcPr>
        <w:shd w:val="clear" w:color="auto" w:fill="00B9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9BD" w:themeFill="accent1"/>
      </w:tcPr>
    </w:tblStylePr>
    <w:tblStylePr w:type="band1Vert">
      <w:tblPr/>
      <w:tcPr>
        <w:shd w:val="clear" w:color="auto" w:fill="7EFBFF" w:themeFill="accent1" w:themeFillTint="66"/>
      </w:tcPr>
    </w:tblStylePr>
    <w:tblStylePr w:type="band1Horz">
      <w:tblPr/>
      <w:tcPr>
        <w:shd w:val="clear" w:color="auto" w:fill="7EFBFF" w:themeFill="accent1" w:themeFillTint="66"/>
      </w:tcPr>
    </w:tblStylePr>
  </w:style>
  <w:style w:type="table" w:customStyle="1" w:styleId="GridTable5Dark1">
    <w:name w:val="Grid Table 5 Dark1"/>
    <w:basedOn w:val="TableNormal"/>
    <w:next w:val="GridTable5Dark"/>
    <w:uiPriority w:val="50"/>
    <w:rsid w:val="0092515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CD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15151"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15151"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15151"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15151" w:themeFill="text1"/>
      </w:tcPr>
    </w:tblStylePr>
    <w:tblStylePr w:type="band1Vert">
      <w:tblPr/>
      <w:tcPr>
        <w:shd w:val="clear" w:color="auto" w:fill="B9B9B9" w:themeFill="text1" w:themeFillTint="66"/>
      </w:tcPr>
    </w:tblStylePr>
    <w:tblStylePr w:type="band1Horz">
      <w:tblPr/>
      <w:tcPr>
        <w:shd w:val="clear" w:color="auto" w:fill="B9B9B9" w:themeFill="text1" w:themeFillTint="66"/>
      </w:tcPr>
    </w:tblStylePr>
  </w:style>
  <w:style w:type="table" w:customStyle="1" w:styleId="GridTable4-Accent31">
    <w:name w:val="Grid Table 4 - Accent 31"/>
    <w:basedOn w:val="TableNormal"/>
    <w:next w:val="GridTable4-Accent3"/>
    <w:uiPriority w:val="49"/>
    <w:rsid w:val="00925156"/>
    <w:pPr>
      <w:spacing w:after="0" w:line="240" w:lineRule="auto"/>
    </w:p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color w:val="FFFFFF" w:themeColor="background1"/>
      </w:rPr>
      <w:tblPr/>
      <w:tcPr>
        <w:tcBorders>
          <w:top w:val="single" w:sz="4" w:space="0" w:color="097E80" w:themeColor="accent3"/>
          <w:left w:val="single" w:sz="4" w:space="0" w:color="097E80" w:themeColor="accent3"/>
          <w:bottom w:val="single" w:sz="4" w:space="0" w:color="097E80" w:themeColor="accent3"/>
          <w:right w:val="single" w:sz="4" w:space="0" w:color="097E80" w:themeColor="accent3"/>
          <w:insideH w:val="nil"/>
          <w:insideV w:val="nil"/>
        </w:tcBorders>
        <w:shd w:val="clear" w:color="auto" w:fill="097E80" w:themeFill="accent3"/>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customStyle="1" w:styleId="GridTable5Dark-Accent21">
    <w:name w:val="Grid Table 5 Dark - Accent 21"/>
    <w:basedOn w:val="TableNormal"/>
    <w:next w:val="GridTable5Dark-Accent2"/>
    <w:uiPriority w:val="50"/>
    <w:rsid w:val="0092515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9B9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9B9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9B9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9B9D" w:themeFill="accent2"/>
      </w:tcPr>
    </w:tblStylePr>
    <w:tblStylePr w:type="band1Vert">
      <w:tblPr/>
      <w:tcPr>
        <w:shd w:val="clear" w:color="auto" w:fill="84F0F2" w:themeFill="accent2" w:themeFillTint="66"/>
      </w:tcPr>
    </w:tblStylePr>
    <w:tblStylePr w:type="band1Horz">
      <w:tblPr/>
      <w:tcPr>
        <w:shd w:val="clear" w:color="auto" w:fill="84F0F2" w:themeFill="accent2" w:themeFillTint="66"/>
      </w:tcPr>
    </w:tblStylePr>
  </w:style>
  <w:style w:type="numbering" w:customStyle="1" w:styleId="SDMTableBoxParaList1">
    <w:name w:val="SDMTable&amp;BoxParaList1"/>
    <w:rsid w:val="00925156"/>
    <w:pPr>
      <w:numPr>
        <w:numId w:val="31"/>
      </w:numPr>
    </w:pPr>
  </w:style>
  <w:style w:type="numbering" w:customStyle="1" w:styleId="SDMTableBoxParaNumberedList1">
    <w:name w:val="SDMTable&amp;BoxParaNumberedList1"/>
    <w:rsid w:val="00925156"/>
  </w:style>
  <w:style w:type="numbering" w:customStyle="1" w:styleId="SDMFootnoteList1">
    <w:name w:val="SDMFootnoteList1"/>
    <w:uiPriority w:val="99"/>
    <w:rsid w:val="00925156"/>
  </w:style>
  <w:style w:type="numbering" w:customStyle="1" w:styleId="SDMPDDPoASectionList1">
    <w:name w:val="SDMPDD&amp;PoASectionList1"/>
    <w:uiPriority w:val="99"/>
    <w:rsid w:val="00925156"/>
    <w:pPr>
      <w:numPr>
        <w:numId w:val="32"/>
      </w:numPr>
    </w:pPr>
  </w:style>
  <w:style w:type="numbering" w:customStyle="1" w:styleId="SDMTableBoxFigureFootnoteFullPageList1">
    <w:name w:val="SDMTableBoxFigureFootnoteFullPageList1"/>
    <w:uiPriority w:val="99"/>
    <w:rsid w:val="00925156"/>
    <w:pPr>
      <w:numPr>
        <w:numId w:val="35"/>
      </w:numPr>
    </w:pPr>
  </w:style>
  <w:style w:type="paragraph" w:customStyle="1" w:styleId="SDMPDDPoASection">
    <w:name w:val="SDMPDD&amp;PoASection"/>
    <w:basedOn w:val="Normal"/>
    <w:qFormat/>
    <w:rsid w:val="00925156"/>
    <w:pPr>
      <w:keepNext/>
      <w:keepLines/>
      <w:tabs>
        <w:tab w:val="left" w:pos="2325"/>
        <w:tab w:val="num" w:pos="2835"/>
      </w:tabs>
      <w:suppressAutoHyphens/>
      <w:spacing w:before="240" w:after="60" w:line="240" w:lineRule="auto"/>
      <w:ind w:left="1729" w:hanging="1729"/>
      <w:contextualSpacing w:val="0"/>
      <w:jc w:val="both"/>
      <w:outlineLvl w:val="0"/>
    </w:pPr>
    <w:rPr>
      <w:rFonts w:ascii="Arial" w:eastAsia="Times New Roman" w:hAnsi="Arial" w:cs="Arial"/>
      <w:b/>
      <w:color w:val="auto"/>
      <w:sz w:val="24"/>
      <w:lang w:val="en-GB" w:eastAsia="de-DE"/>
      <w14:cntxtAlts w14:val="0"/>
    </w:rPr>
  </w:style>
  <w:style w:type="paragraph" w:customStyle="1" w:styleId="SDMPDDPoASubSection1">
    <w:name w:val="SDMPDD&amp;PoASubSection1"/>
    <w:basedOn w:val="Normal"/>
    <w:qFormat/>
    <w:rsid w:val="00925156"/>
    <w:pPr>
      <w:keepNext/>
      <w:keepLines/>
      <w:tabs>
        <w:tab w:val="left" w:pos="462"/>
      </w:tabs>
      <w:suppressAutoHyphens/>
      <w:spacing w:before="240" w:after="60" w:line="240" w:lineRule="auto"/>
      <w:ind w:left="709" w:hanging="709"/>
      <w:contextualSpacing w:val="0"/>
      <w:outlineLvl w:val="1"/>
    </w:pPr>
    <w:rPr>
      <w:rFonts w:ascii="Arial" w:eastAsia="MS Mincho" w:hAnsi="Arial" w:cs="Arial"/>
      <w:b/>
      <w:color w:val="auto"/>
      <w:lang w:val="en-GB" w:eastAsia="de-DE"/>
      <w14:cntxtAlts w14:val="0"/>
    </w:rPr>
  </w:style>
  <w:style w:type="table" w:styleId="GridTable4-Accent1">
    <w:name w:val="Grid Table 4 Accent 1"/>
    <w:basedOn w:val="TableNormal"/>
    <w:uiPriority w:val="49"/>
    <w:rsid w:val="00925156"/>
    <w:pPr>
      <w:spacing w:after="0" w:line="240" w:lineRule="auto"/>
    </w:pPr>
    <w:tblPr>
      <w:tblStyleRowBandSize w:val="1"/>
      <w:tblStyleColBandSize w:val="1"/>
      <w:tblBorders>
        <w:top w:val="single" w:sz="4" w:space="0" w:color="3EFAFF" w:themeColor="accent1" w:themeTint="99"/>
        <w:left w:val="single" w:sz="4" w:space="0" w:color="3EFAFF" w:themeColor="accent1" w:themeTint="99"/>
        <w:bottom w:val="single" w:sz="4" w:space="0" w:color="3EFAFF" w:themeColor="accent1" w:themeTint="99"/>
        <w:right w:val="single" w:sz="4" w:space="0" w:color="3EFAFF" w:themeColor="accent1" w:themeTint="99"/>
        <w:insideH w:val="single" w:sz="4" w:space="0" w:color="3EFAFF" w:themeColor="accent1" w:themeTint="99"/>
        <w:insideV w:val="single" w:sz="4" w:space="0" w:color="3EFAFF" w:themeColor="accent1" w:themeTint="99"/>
      </w:tblBorders>
    </w:tblPr>
    <w:tblStylePr w:type="firstRow">
      <w:rPr>
        <w:b/>
        <w:bCs/>
        <w:color w:val="FFFFFF" w:themeColor="background1"/>
      </w:rPr>
      <w:tblPr/>
      <w:tcPr>
        <w:tcBorders>
          <w:top w:val="single" w:sz="4" w:space="0" w:color="00B9BD" w:themeColor="accent1"/>
          <w:left w:val="single" w:sz="4" w:space="0" w:color="00B9BD" w:themeColor="accent1"/>
          <w:bottom w:val="single" w:sz="4" w:space="0" w:color="00B9BD" w:themeColor="accent1"/>
          <w:right w:val="single" w:sz="4" w:space="0" w:color="00B9BD" w:themeColor="accent1"/>
          <w:insideH w:val="nil"/>
          <w:insideV w:val="nil"/>
        </w:tcBorders>
        <w:shd w:val="clear" w:color="auto" w:fill="00B9BD" w:themeFill="accent1"/>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paragraph" w:customStyle="1" w:styleId="RegHead1">
    <w:name w:val="RegHead1"/>
    <w:basedOn w:val="Normal"/>
    <w:next w:val="RegHead2"/>
    <w:rsid w:val="00925156"/>
    <w:pPr>
      <w:keepNext/>
      <w:numPr>
        <w:numId w:val="36"/>
      </w:numPr>
      <w:spacing w:before="180" w:after="0" w:line="240" w:lineRule="auto"/>
      <w:contextualSpacing w:val="0"/>
      <w:jc w:val="center"/>
    </w:pPr>
    <w:rPr>
      <w:rFonts w:ascii="Arial" w:eastAsia="Times New Roman" w:hAnsi="Arial" w:cs="Times New Roman"/>
      <w:b/>
      <w:color w:val="auto"/>
      <w:sz w:val="28"/>
      <w:szCs w:val="20"/>
      <w:lang w:val="en-GB" w:eastAsia="de-DE"/>
      <w14:cntxtAlts w14:val="0"/>
    </w:rPr>
  </w:style>
  <w:style w:type="paragraph" w:customStyle="1" w:styleId="RegHead2">
    <w:name w:val="RegHead2"/>
    <w:basedOn w:val="Normal"/>
    <w:next w:val="RegHead3"/>
    <w:rsid w:val="00925156"/>
    <w:pPr>
      <w:keepNext/>
      <w:numPr>
        <w:ilvl w:val="1"/>
        <w:numId w:val="36"/>
      </w:numPr>
      <w:spacing w:before="180" w:after="0" w:line="240" w:lineRule="auto"/>
      <w:contextualSpacing w:val="0"/>
      <w:jc w:val="center"/>
    </w:pPr>
    <w:rPr>
      <w:rFonts w:ascii="Arial" w:eastAsia="Times New Roman" w:hAnsi="Arial" w:cs="Times New Roman"/>
      <w:b/>
      <w:color w:val="auto"/>
      <w:szCs w:val="20"/>
      <w:lang w:val="en-GB" w:eastAsia="de-DE"/>
      <w14:cntxtAlts w14:val="0"/>
    </w:rPr>
  </w:style>
  <w:style w:type="paragraph" w:customStyle="1" w:styleId="RegPara">
    <w:name w:val="RegPara"/>
    <w:basedOn w:val="Normal"/>
    <w:link w:val="RegParaChar"/>
    <w:rsid w:val="00925156"/>
    <w:pPr>
      <w:numPr>
        <w:ilvl w:val="3"/>
        <w:numId w:val="36"/>
      </w:numPr>
      <w:spacing w:before="180" w:after="0" w:line="240" w:lineRule="auto"/>
      <w:contextualSpacing w:val="0"/>
      <w:jc w:val="both"/>
    </w:pPr>
    <w:rPr>
      <w:rFonts w:ascii="Arial" w:eastAsia="Times New Roman" w:hAnsi="Arial" w:cs="Times New Roman"/>
      <w:color w:val="auto"/>
      <w:szCs w:val="20"/>
      <w:lang w:val="en-GB" w:eastAsia="de-DE"/>
      <w14:cntxtAlts w14:val="0"/>
    </w:rPr>
  </w:style>
  <w:style w:type="paragraph" w:customStyle="1" w:styleId="RegHead3">
    <w:name w:val="RegHead3"/>
    <w:basedOn w:val="Normal"/>
    <w:next w:val="RegPara"/>
    <w:rsid w:val="00925156"/>
    <w:pPr>
      <w:numPr>
        <w:ilvl w:val="2"/>
        <w:numId w:val="36"/>
      </w:numPr>
      <w:spacing w:before="180" w:after="0" w:line="240" w:lineRule="auto"/>
      <w:contextualSpacing w:val="0"/>
      <w:jc w:val="center"/>
    </w:pPr>
    <w:rPr>
      <w:rFonts w:ascii="Arial" w:eastAsia="Times New Roman" w:hAnsi="Arial" w:cs="Times New Roman"/>
      <w:color w:val="auto"/>
      <w:szCs w:val="20"/>
      <w:u w:val="single"/>
      <w:lang w:val="en-GB" w:eastAsia="de-DE"/>
      <w14:cntxtAlts w14:val="0"/>
    </w:rPr>
  </w:style>
  <w:style w:type="character" w:customStyle="1" w:styleId="RegParaChar">
    <w:name w:val="RegPara Char"/>
    <w:link w:val="RegPara"/>
    <w:rsid w:val="00925156"/>
    <w:rPr>
      <w:rFonts w:ascii="Arial" w:eastAsia="Times New Roman" w:hAnsi="Arial" w:cs="Times New Roman"/>
      <w:sz w:val="22"/>
      <w:szCs w:val="20"/>
      <w:lang w:val="en-GB" w:eastAsia="de-DE"/>
    </w:rPr>
  </w:style>
  <w:style w:type="paragraph" w:customStyle="1" w:styleId="SDMTableBoxParaNotNumbered">
    <w:name w:val="SDMTable&amp;BoxParaNotNumbered"/>
    <w:basedOn w:val="Normal"/>
    <w:qFormat/>
    <w:rsid w:val="00925156"/>
    <w:pPr>
      <w:spacing w:after="0" w:line="240" w:lineRule="auto"/>
      <w:contextualSpacing w:val="0"/>
    </w:pPr>
    <w:rPr>
      <w:rFonts w:ascii="Arial" w:eastAsia="Times New Roman" w:hAnsi="Arial" w:cs="Times New Roman"/>
      <w:color w:val="auto"/>
      <w:sz w:val="20"/>
      <w:szCs w:val="20"/>
      <w:lang w:val="en-GB" w:eastAsia="de-DE"/>
      <w14:cntxtAlts w14:val="0"/>
    </w:rPr>
  </w:style>
  <w:style w:type="paragraph" w:styleId="Title">
    <w:name w:val="Title"/>
    <w:basedOn w:val="Normal"/>
    <w:link w:val="TitleChar"/>
    <w:uiPriority w:val="10"/>
    <w:qFormat/>
    <w:rsid w:val="00925156"/>
    <w:pPr>
      <w:widowControl w:val="0"/>
      <w:autoSpaceDE w:val="0"/>
      <w:autoSpaceDN w:val="0"/>
      <w:spacing w:before="167" w:after="0" w:line="240" w:lineRule="auto"/>
      <w:ind w:left="157" w:right="1536"/>
      <w:contextualSpacing w:val="0"/>
    </w:pPr>
    <w:rPr>
      <w:rFonts w:eastAsia="Verdana" w:cs="Verdana"/>
      <w:b/>
      <w:bCs/>
      <w:color w:val="auto"/>
      <w:sz w:val="48"/>
      <w:szCs w:val="48"/>
      <w14:cntxtAlts w14:val="0"/>
    </w:rPr>
  </w:style>
  <w:style w:type="character" w:customStyle="1" w:styleId="TitleChar">
    <w:name w:val="Title Char"/>
    <w:basedOn w:val="DefaultParagraphFont"/>
    <w:link w:val="Title"/>
    <w:uiPriority w:val="10"/>
    <w:rsid w:val="00925156"/>
    <w:rPr>
      <w:rFonts w:ascii="Verdana" w:eastAsia="Verdana" w:hAnsi="Verdana" w:cs="Verdana"/>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9055">
      <w:bodyDiv w:val="1"/>
      <w:marLeft w:val="0"/>
      <w:marRight w:val="0"/>
      <w:marTop w:val="0"/>
      <w:marBottom w:val="0"/>
      <w:divBdr>
        <w:top w:val="none" w:sz="0" w:space="0" w:color="auto"/>
        <w:left w:val="none" w:sz="0" w:space="0" w:color="auto"/>
        <w:bottom w:val="none" w:sz="0" w:space="0" w:color="auto"/>
        <w:right w:val="none" w:sz="0" w:space="0" w:color="auto"/>
      </w:divBdr>
    </w:div>
    <w:div w:id="228812969">
      <w:bodyDiv w:val="1"/>
      <w:marLeft w:val="0"/>
      <w:marRight w:val="0"/>
      <w:marTop w:val="0"/>
      <w:marBottom w:val="0"/>
      <w:divBdr>
        <w:top w:val="none" w:sz="0" w:space="0" w:color="auto"/>
        <w:left w:val="none" w:sz="0" w:space="0" w:color="auto"/>
        <w:bottom w:val="none" w:sz="0" w:space="0" w:color="auto"/>
        <w:right w:val="none" w:sz="0" w:space="0" w:color="auto"/>
      </w:divBdr>
    </w:div>
    <w:div w:id="269708526">
      <w:bodyDiv w:val="1"/>
      <w:marLeft w:val="0"/>
      <w:marRight w:val="0"/>
      <w:marTop w:val="0"/>
      <w:marBottom w:val="0"/>
      <w:divBdr>
        <w:top w:val="none" w:sz="0" w:space="0" w:color="auto"/>
        <w:left w:val="none" w:sz="0" w:space="0" w:color="auto"/>
        <w:bottom w:val="none" w:sz="0" w:space="0" w:color="auto"/>
        <w:right w:val="none" w:sz="0" w:space="0" w:color="auto"/>
      </w:divBdr>
    </w:div>
    <w:div w:id="344670412">
      <w:bodyDiv w:val="1"/>
      <w:marLeft w:val="0"/>
      <w:marRight w:val="0"/>
      <w:marTop w:val="0"/>
      <w:marBottom w:val="0"/>
      <w:divBdr>
        <w:top w:val="none" w:sz="0" w:space="0" w:color="auto"/>
        <w:left w:val="none" w:sz="0" w:space="0" w:color="auto"/>
        <w:bottom w:val="none" w:sz="0" w:space="0" w:color="auto"/>
        <w:right w:val="none" w:sz="0" w:space="0" w:color="auto"/>
      </w:divBdr>
    </w:div>
    <w:div w:id="691145464">
      <w:bodyDiv w:val="1"/>
      <w:marLeft w:val="0"/>
      <w:marRight w:val="0"/>
      <w:marTop w:val="0"/>
      <w:marBottom w:val="0"/>
      <w:divBdr>
        <w:top w:val="none" w:sz="0" w:space="0" w:color="auto"/>
        <w:left w:val="none" w:sz="0" w:space="0" w:color="auto"/>
        <w:bottom w:val="none" w:sz="0" w:space="0" w:color="auto"/>
        <w:right w:val="none" w:sz="0" w:space="0" w:color="auto"/>
      </w:divBdr>
    </w:div>
    <w:div w:id="773986939">
      <w:bodyDiv w:val="1"/>
      <w:marLeft w:val="0"/>
      <w:marRight w:val="0"/>
      <w:marTop w:val="0"/>
      <w:marBottom w:val="0"/>
      <w:divBdr>
        <w:top w:val="none" w:sz="0" w:space="0" w:color="auto"/>
        <w:left w:val="none" w:sz="0" w:space="0" w:color="auto"/>
        <w:bottom w:val="none" w:sz="0" w:space="0" w:color="auto"/>
        <w:right w:val="none" w:sz="0" w:space="0" w:color="auto"/>
      </w:divBdr>
    </w:div>
    <w:div w:id="943464725">
      <w:bodyDiv w:val="1"/>
      <w:marLeft w:val="0"/>
      <w:marRight w:val="0"/>
      <w:marTop w:val="0"/>
      <w:marBottom w:val="0"/>
      <w:divBdr>
        <w:top w:val="none" w:sz="0" w:space="0" w:color="auto"/>
        <w:left w:val="none" w:sz="0" w:space="0" w:color="auto"/>
        <w:bottom w:val="none" w:sz="0" w:space="0" w:color="auto"/>
        <w:right w:val="none" w:sz="0" w:space="0" w:color="auto"/>
      </w:divBdr>
      <w:divsChild>
        <w:div w:id="1291352281">
          <w:marLeft w:val="0"/>
          <w:marRight w:val="0"/>
          <w:marTop w:val="0"/>
          <w:marBottom w:val="0"/>
          <w:divBdr>
            <w:top w:val="none" w:sz="0" w:space="0" w:color="auto"/>
            <w:left w:val="none" w:sz="0" w:space="0" w:color="auto"/>
            <w:bottom w:val="none" w:sz="0" w:space="0" w:color="auto"/>
            <w:right w:val="none" w:sz="0" w:space="0" w:color="auto"/>
          </w:divBdr>
          <w:divsChild>
            <w:div w:id="1188981439">
              <w:marLeft w:val="0"/>
              <w:marRight w:val="0"/>
              <w:marTop w:val="0"/>
              <w:marBottom w:val="0"/>
              <w:divBdr>
                <w:top w:val="none" w:sz="0" w:space="0" w:color="auto"/>
                <w:left w:val="none" w:sz="0" w:space="0" w:color="auto"/>
                <w:bottom w:val="none" w:sz="0" w:space="0" w:color="auto"/>
                <w:right w:val="none" w:sz="0" w:space="0" w:color="auto"/>
              </w:divBdr>
              <w:divsChild>
                <w:div w:id="36911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343827">
      <w:bodyDiv w:val="1"/>
      <w:marLeft w:val="0"/>
      <w:marRight w:val="0"/>
      <w:marTop w:val="0"/>
      <w:marBottom w:val="0"/>
      <w:divBdr>
        <w:top w:val="none" w:sz="0" w:space="0" w:color="auto"/>
        <w:left w:val="none" w:sz="0" w:space="0" w:color="auto"/>
        <w:bottom w:val="none" w:sz="0" w:space="0" w:color="auto"/>
        <w:right w:val="none" w:sz="0" w:space="0" w:color="auto"/>
      </w:divBdr>
    </w:div>
    <w:div w:id="1039937219">
      <w:bodyDiv w:val="1"/>
      <w:marLeft w:val="0"/>
      <w:marRight w:val="0"/>
      <w:marTop w:val="0"/>
      <w:marBottom w:val="0"/>
      <w:divBdr>
        <w:top w:val="none" w:sz="0" w:space="0" w:color="auto"/>
        <w:left w:val="none" w:sz="0" w:space="0" w:color="auto"/>
        <w:bottom w:val="none" w:sz="0" w:space="0" w:color="auto"/>
        <w:right w:val="none" w:sz="0" w:space="0" w:color="auto"/>
      </w:divBdr>
    </w:div>
    <w:div w:id="1120681310">
      <w:bodyDiv w:val="1"/>
      <w:marLeft w:val="0"/>
      <w:marRight w:val="0"/>
      <w:marTop w:val="0"/>
      <w:marBottom w:val="0"/>
      <w:divBdr>
        <w:top w:val="none" w:sz="0" w:space="0" w:color="auto"/>
        <w:left w:val="none" w:sz="0" w:space="0" w:color="auto"/>
        <w:bottom w:val="none" w:sz="0" w:space="0" w:color="auto"/>
        <w:right w:val="none" w:sz="0" w:space="0" w:color="auto"/>
      </w:divBdr>
    </w:div>
    <w:div w:id="1152137109">
      <w:bodyDiv w:val="1"/>
      <w:marLeft w:val="0"/>
      <w:marRight w:val="0"/>
      <w:marTop w:val="0"/>
      <w:marBottom w:val="0"/>
      <w:divBdr>
        <w:top w:val="none" w:sz="0" w:space="0" w:color="auto"/>
        <w:left w:val="none" w:sz="0" w:space="0" w:color="auto"/>
        <w:bottom w:val="none" w:sz="0" w:space="0" w:color="auto"/>
        <w:right w:val="none" w:sz="0" w:space="0" w:color="auto"/>
      </w:divBdr>
    </w:div>
    <w:div w:id="1342244965">
      <w:bodyDiv w:val="1"/>
      <w:marLeft w:val="0"/>
      <w:marRight w:val="0"/>
      <w:marTop w:val="0"/>
      <w:marBottom w:val="0"/>
      <w:divBdr>
        <w:top w:val="none" w:sz="0" w:space="0" w:color="auto"/>
        <w:left w:val="none" w:sz="0" w:space="0" w:color="auto"/>
        <w:bottom w:val="none" w:sz="0" w:space="0" w:color="auto"/>
        <w:right w:val="none" w:sz="0" w:space="0" w:color="auto"/>
      </w:divBdr>
      <w:divsChild>
        <w:div w:id="1200052262">
          <w:marLeft w:val="0"/>
          <w:marRight w:val="0"/>
          <w:marTop w:val="0"/>
          <w:marBottom w:val="0"/>
          <w:divBdr>
            <w:top w:val="none" w:sz="0" w:space="0" w:color="auto"/>
            <w:left w:val="none" w:sz="0" w:space="0" w:color="auto"/>
            <w:bottom w:val="none" w:sz="0" w:space="0" w:color="auto"/>
            <w:right w:val="none" w:sz="0" w:space="0" w:color="auto"/>
          </w:divBdr>
          <w:divsChild>
            <w:div w:id="1093623783">
              <w:marLeft w:val="0"/>
              <w:marRight w:val="0"/>
              <w:marTop w:val="0"/>
              <w:marBottom w:val="0"/>
              <w:divBdr>
                <w:top w:val="none" w:sz="0" w:space="0" w:color="auto"/>
                <w:left w:val="none" w:sz="0" w:space="0" w:color="auto"/>
                <w:bottom w:val="none" w:sz="0" w:space="0" w:color="auto"/>
                <w:right w:val="none" w:sz="0" w:space="0" w:color="auto"/>
              </w:divBdr>
              <w:divsChild>
                <w:div w:id="7069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64697">
      <w:bodyDiv w:val="1"/>
      <w:marLeft w:val="0"/>
      <w:marRight w:val="0"/>
      <w:marTop w:val="0"/>
      <w:marBottom w:val="0"/>
      <w:divBdr>
        <w:top w:val="none" w:sz="0" w:space="0" w:color="auto"/>
        <w:left w:val="none" w:sz="0" w:space="0" w:color="auto"/>
        <w:bottom w:val="none" w:sz="0" w:space="0" w:color="auto"/>
        <w:right w:val="none" w:sz="0" w:space="0" w:color="auto"/>
      </w:divBdr>
      <w:divsChild>
        <w:div w:id="1720205642">
          <w:marLeft w:val="0"/>
          <w:marRight w:val="0"/>
          <w:marTop w:val="0"/>
          <w:marBottom w:val="0"/>
          <w:divBdr>
            <w:top w:val="none" w:sz="0" w:space="0" w:color="auto"/>
            <w:left w:val="none" w:sz="0" w:space="0" w:color="auto"/>
            <w:bottom w:val="none" w:sz="0" w:space="0" w:color="auto"/>
            <w:right w:val="none" w:sz="0" w:space="0" w:color="auto"/>
          </w:divBdr>
          <w:divsChild>
            <w:div w:id="2036298189">
              <w:marLeft w:val="0"/>
              <w:marRight w:val="0"/>
              <w:marTop w:val="0"/>
              <w:marBottom w:val="0"/>
              <w:divBdr>
                <w:top w:val="none" w:sz="0" w:space="0" w:color="auto"/>
                <w:left w:val="none" w:sz="0" w:space="0" w:color="auto"/>
                <w:bottom w:val="none" w:sz="0" w:space="0" w:color="auto"/>
                <w:right w:val="none" w:sz="0" w:space="0" w:color="auto"/>
              </w:divBdr>
              <w:divsChild>
                <w:div w:id="13267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05072">
      <w:bodyDiv w:val="1"/>
      <w:marLeft w:val="0"/>
      <w:marRight w:val="0"/>
      <w:marTop w:val="0"/>
      <w:marBottom w:val="0"/>
      <w:divBdr>
        <w:top w:val="none" w:sz="0" w:space="0" w:color="auto"/>
        <w:left w:val="none" w:sz="0" w:space="0" w:color="auto"/>
        <w:bottom w:val="none" w:sz="0" w:space="0" w:color="auto"/>
        <w:right w:val="none" w:sz="0" w:space="0" w:color="auto"/>
      </w:divBdr>
    </w:div>
    <w:div w:id="1631007834">
      <w:bodyDiv w:val="1"/>
      <w:marLeft w:val="0"/>
      <w:marRight w:val="0"/>
      <w:marTop w:val="0"/>
      <w:marBottom w:val="0"/>
      <w:divBdr>
        <w:top w:val="none" w:sz="0" w:space="0" w:color="auto"/>
        <w:left w:val="none" w:sz="0" w:space="0" w:color="auto"/>
        <w:bottom w:val="none" w:sz="0" w:space="0" w:color="auto"/>
        <w:right w:val="none" w:sz="0" w:space="0" w:color="auto"/>
      </w:divBdr>
    </w:div>
    <w:div w:id="1752265276">
      <w:bodyDiv w:val="1"/>
      <w:marLeft w:val="0"/>
      <w:marRight w:val="0"/>
      <w:marTop w:val="0"/>
      <w:marBottom w:val="0"/>
      <w:divBdr>
        <w:top w:val="none" w:sz="0" w:space="0" w:color="auto"/>
        <w:left w:val="none" w:sz="0" w:space="0" w:color="auto"/>
        <w:bottom w:val="none" w:sz="0" w:space="0" w:color="auto"/>
        <w:right w:val="none" w:sz="0" w:space="0" w:color="auto"/>
      </w:divBdr>
    </w:div>
    <w:div w:id="1824395499">
      <w:bodyDiv w:val="1"/>
      <w:marLeft w:val="0"/>
      <w:marRight w:val="0"/>
      <w:marTop w:val="0"/>
      <w:marBottom w:val="0"/>
      <w:divBdr>
        <w:top w:val="none" w:sz="0" w:space="0" w:color="auto"/>
        <w:left w:val="none" w:sz="0" w:space="0" w:color="auto"/>
        <w:bottom w:val="none" w:sz="0" w:space="0" w:color="auto"/>
        <w:right w:val="none" w:sz="0" w:space="0" w:color="auto"/>
      </w:divBdr>
    </w:div>
    <w:div w:id="1961448966">
      <w:bodyDiv w:val="1"/>
      <w:marLeft w:val="0"/>
      <w:marRight w:val="0"/>
      <w:marTop w:val="0"/>
      <w:marBottom w:val="0"/>
      <w:divBdr>
        <w:top w:val="none" w:sz="0" w:space="0" w:color="auto"/>
        <w:left w:val="none" w:sz="0" w:space="0" w:color="auto"/>
        <w:bottom w:val="none" w:sz="0" w:space="0" w:color="auto"/>
        <w:right w:val="none" w:sz="0" w:space="0" w:color="auto"/>
      </w:divBdr>
    </w:div>
    <w:div w:id="1989164541">
      <w:bodyDiv w:val="1"/>
      <w:marLeft w:val="0"/>
      <w:marRight w:val="0"/>
      <w:marTop w:val="0"/>
      <w:marBottom w:val="0"/>
      <w:divBdr>
        <w:top w:val="none" w:sz="0" w:space="0" w:color="auto"/>
        <w:left w:val="none" w:sz="0" w:space="0" w:color="auto"/>
        <w:bottom w:val="none" w:sz="0" w:space="0" w:color="auto"/>
        <w:right w:val="none" w:sz="0" w:space="0" w:color="auto"/>
      </w:divBdr>
    </w:div>
    <w:div w:id="1996958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8" Type="http://schemas.openxmlformats.org/officeDocument/2006/relationships/hyperlink" Target="https://cdm.unfccc.int/UserManagement/FileStorage/24G3EKN6PT0QJ1BHRICMYDX97OW8UF" TargetMode="External"/><Relationship Id="rId26" Type="http://schemas.openxmlformats.org/officeDocument/2006/relationships/oleObject" Target="embeddings/oleObject3.bin"/><Relationship Id="rId39" Type="http://schemas.openxmlformats.org/officeDocument/2006/relationships/footer" Target="footer3.xml"/><Relationship Id="rId21" Type="http://schemas.openxmlformats.org/officeDocument/2006/relationships/image" Target="media/image3.wmf"/><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3.jpeg"/><Relationship Id="rId25" Type="http://schemas.openxmlformats.org/officeDocument/2006/relationships/image" Target="media/image5.wmf"/><Relationship Id="rId33" Type="http://schemas.openxmlformats.org/officeDocument/2006/relationships/hyperlink" Target="https://globalgoals.goldstandard.org/standards/TGuide-PerfCert_V1.1-Monitoring-Report.pdf" TargetMode="External"/><Relationship Id="rId38" Type="http://schemas.openxmlformats.org/officeDocument/2006/relationships/header" Target="header3.xml"/><Relationship Id="rId2" Type="http://schemas.openxmlformats.org/officeDocument/2006/relationships/customXml" Target="../customXml/item2.xml"/><Relationship Id="rId20" Type="http://schemas.openxmlformats.org/officeDocument/2006/relationships/hyperlink" Target="http://www.ipcc-nggip.iges.or.jp/public/2006gl/vol2.html" TargetMode="External"/><Relationship Id="rId29" Type="http://schemas.openxmlformats.org/officeDocument/2006/relationships/image" Target="media/image7.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lobalgoals.goldstandard.org/standards/TGuide-PerfCert_V1.1-Monitoring-Report.pdf" TargetMode="External"/><Relationship Id="rId24" Type="http://schemas.openxmlformats.org/officeDocument/2006/relationships/oleObject" Target="embeddings/oleObject2.bin"/><Relationship Id="rId32" Type="http://schemas.openxmlformats.org/officeDocument/2006/relationships/oleObject" Target="embeddings/oleObject6.bin"/><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numbering" Target="numbering.xml"/><Relationship Id="rId23" Type="http://schemas.openxmlformats.org/officeDocument/2006/relationships/image" Target="media/image4.wmf"/><Relationship Id="rId28" Type="http://schemas.openxmlformats.org/officeDocument/2006/relationships/oleObject" Target="embeddings/oleObject4.bin"/><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ipcc-nggip.iges.or.jp/public/2006gl/vol2.html" TargetMode="External"/><Relationship Id="rId31" Type="http://schemas.openxmlformats.org/officeDocument/2006/relationships/image" Target="media/image8.wmf"/><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oleObject" Target="embeddings/oleObject1.bin"/><Relationship Id="rId27" Type="http://schemas.openxmlformats.org/officeDocument/2006/relationships/image" Target="media/image6.wmf"/><Relationship Id="rId30" Type="http://schemas.openxmlformats.org/officeDocument/2006/relationships/oleObject" Target="embeddings/oleObject5.bin"/><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9.emf"/></Relationships>
</file>

<file path=word/_rels/footer3.xml.rels><?xml version="1.0" encoding="UTF-8" standalone="yes"?>
<Relationships xmlns="http://schemas.openxmlformats.org/package/2006/relationships"><Relationship Id="rId3" Type="http://schemas.openxmlformats.org/officeDocument/2006/relationships/image" Target="media/image13.emf"/><Relationship Id="rId2" Type="http://schemas.openxmlformats.org/officeDocument/2006/relationships/image" Target="media/image9.emf"/><Relationship Id="rId1" Type="http://schemas.openxmlformats.org/officeDocument/2006/relationships/image" Target="media/image12.emf"/></Relationships>
</file>

<file path=word/_rels/header3.xml.rels><?xml version="1.0" encoding="UTF-8" standalone="yes"?>
<Relationships xmlns="http://schemas.openxmlformats.org/package/2006/relationships"><Relationship Id="rId3" Type="http://schemas.openxmlformats.org/officeDocument/2006/relationships/diagramLayout" Target="diagrams/layout1.xml"/><Relationship Id="rId2" Type="http://schemas.openxmlformats.org/officeDocument/2006/relationships/diagramData" Target="diagrams/data1.xml"/><Relationship Id="rId1" Type="http://schemas.openxmlformats.org/officeDocument/2006/relationships/image" Target="media/image10.emf"/><Relationship Id="rId6" Type="http://schemas.microsoft.com/office/2007/relationships/diagramDrawing" Target="diagrams/drawing1.xml"/><Relationship Id="rId5" Type="http://schemas.openxmlformats.org/officeDocument/2006/relationships/diagramColors" Target="diagrams/colors1.xml"/><Relationship Id="rId4" Type="http://schemas.openxmlformats.org/officeDocument/2006/relationships/diagramQuickStyle" Target="diagrams/quickStyl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_rels/data1.xml.rels><?xml version="1.0" encoding="UTF-8" standalone="yes"?>
<Relationships xmlns="http://schemas.openxmlformats.org/package/2006/relationships"><Relationship Id="rId1" Type="http://schemas.openxmlformats.org/officeDocument/2006/relationships/image" Target="../media/image11.emf"/></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BBF2B0-60C1-3742-9858-233F576D555B}" type="doc">
      <dgm:prSet loTypeId="urn:microsoft.com/office/officeart/2008/layout/PictureAccentBlocks" loCatId="" qsTypeId="urn:microsoft.com/office/officeart/2005/8/quickstyle/simple3" qsCatId="simple" csTypeId="urn:microsoft.com/office/officeart/2005/8/colors/colorful1" csCatId="colorful" phldr="1"/>
      <dgm:spPr/>
      <dgm:t>
        <a:bodyPr/>
        <a:lstStyle/>
        <a:p>
          <a:endParaRPr lang="en-GB"/>
        </a:p>
      </dgm:t>
    </dgm:pt>
    <dgm:pt modelId="{3A611AAA-098D-704F-BB06-7C3A5CCE11B3}">
      <dgm:prSet/>
      <dgm:spPr/>
      <dgm:t>
        <a:bodyPr/>
        <a:lstStyle/>
        <a:p>
          <a:endParaRPr lang="en-GB"/>
        </a:p>
      </dgm:t>
    </dgm:pt>
    <dgm:pt modelId="{335BD7DD-AC9E-6F44-AFEA-9D76741F05DC}" type="sibTrans" cxnId="{FFA7CE20-E079-4E4F-BB29-F83DB10BB0C9}">
      <dgm:prSet/>
      <dgm:spPr/>
      <dgm:t>
        <a:bodyPr/>
        <a:lstStyle/>
        <a:p>
          <a:endParaRPr lang="en-GB"/>
        </a:p>
      </dgm:t>
    </dgm:pt>
    <dgm:pt modelId="{9EF82370-B373-CB43-B80D-A3A00785EB39}" type="parTrans" cxnId="{FFA7CE20-E079-4E4F-BB29-F83DB10BB0C9}">
      <dgm:prSet/>
      <dgm:spPr/>
      <dgm:t>
        <a:bodyPr/>
        <a:lstStyle/>
        <a:p>
          <a:endParaRPr lang="en-GB"/>
        </a:p>
      </dgm:t>
    </dgm:pt>
    <dgm:pt modelId="{32DFC0E0-F41F-984C-B9CC-5EE3C099885D}" type="pres">
      <dgm:prSet presAssocID="{BFBBF2B0-60C1-3742-9858-233F576D555B}" presName="Name0" presStyleCnt="0">
        <dgm:presLayoutVars>
          <dgm:dir/>
        </dgm:presLayoutVars>
      </dgm:prSet>
      <dgm:spPr/>
    </dgm:pt>
    <dgm:pt modelId="{6EB9AB5F-C7CD-5646-8C4E-2FC5B3FCD748}" type="pres">
      <dgm:prSet presAssocID="{3A611AAA-098D-704F-BB06-7C3A5CCE11B3}" presName="composite" presStyleCnt="0"/>
      <dgm:spPr/>
    </dgm:pt>
    <dgm:pt modelId="{94C23139-828D-AE47-BD45-DFC9DC71CAC6}" type="pres">
      <dgm:prSet presAssocID="{3A611AAA-098D-704F-BB06-7C3A5CCE11B3}" presName="Image" presStyleLbl="alignNode1" presStyleIdx="0" presStyleCnt="1" custScaleX="234556" custScaleY="80110" custLinFactNeighborX="18" custLinFactNeighborY="-9945"/>
      <dgm:spPr>
        <a:prstGeom prst="rect">
          <a:avLst/>
        </a:prstGeom>
        <a:solidFill>
          <a:schemeClr val="bg1"/>
        </a:solidFill>
        <a:ln>
          <a:noFill/>
        </a:ln>
        <a:effectLst/>
      </dgm:spPr>
    </dgm:pt>
    <dgm:pt modelId="{AA104B76-9071-F146-9089-6E8724F6320C}" type="pres">
      <dgm:prSet presAssocID="{3A611AAA-098D-704F-BB06-7C3A5CCE11B3}" presName="Parent" presStyleLbl="revTx" presStyleIdx="0" presStyleCnt="1">
        <dgm:presLayoutVars>
          <dgm:bulletEnabled val="1"/>
        </dgm:presLayoutVars>
      </dgm:prSet>
      <dgm:spPr/>
    </dgm:pt>
  </dgm:ptLst>
  <dgm:cxnLst>
    <dgm:cxn modelId="{FFA7CE20-E079-4E4F-BB29-F83DB10BB0C9}" srcId="{BFBBF2B0-60C1-3742-9858-233F576D555B}" destId="{3A611AAA-098D-704F-BB06-7C3A5CCE11B3}" srcOrd="0" destOrd="0" parTransId="{9EF82370-B373-CB43-B80D-A3A00785EB39}" sibTransId="{335BD7DD-AC9E-6F44-AFEA-9D76741F05DC}"/>
    <dgm:cxn modelId="{AF69FC37-5E69-A442-A32A-D5F1B93F3961}" type="presOf" srcId="{3A611AAA-098D-704F-BB06-7C3A5CCE11B3}" destId="{AA104B76-9071-F146-9089-6E8724F6320C}" srcOrd="0" destOrd="0" presId="urn:microsoft.com/office/officeart/2008/layout/PictureAccentBlocks"/>
    <dgm:cxn modelId="{BDBE5C44-9B97-E94A-A006-7A8E37A16D8E}" type="presOf" srcId="{BFBBF2B0-60C1-3742-9858-233F576D555B}" destId="{32DFC0E0-F41F-984C-B9CC-5EE3C099885D}" srcOrd="0" destOrd="0" presId="urn:microsoft.com/office/officeart/2008/layout/PictureAccentBlocks"/>
    <dgm:cxn modelId="{B494AF59-4C5E-CC44-9D4F-3597C7B7F629}" type="presParOf" srcId="{32DFC0E0-F41F-984C-B9CC-5EE3C099885D}" destId="{6EB9AB5F-C7CD-5646-8C4E-2FC5B3FCD748}" srcOrd="0" destOrd="0" presId="urn:microsoft.com/office/officeart/2008/layout/PictureAccentBlocks"/>
    <dgm:cxn modelId="{8E6A879A-611B-FA4C-8030-6CD3DBD0A9AE}" type="presParOf" srcId="{6EB9AB5F-C7CD-5646-8C4E-2FC5B3FCD748}" destId="{94C23139-828D-AE47-BD45-DFC9DC71CAC6}" srcOrd="0" destOrd="0" presId="urn:microsoft.com/office/officeart/2008/layout/PictureAccentBlocks"/>
    <dgm:cxn modelId="{8DAFDB92-679D-1F4E-A5D9-0C7174252AB0}" type="presParOf" srcId="{6EB9AB5F-C7CD-5646-8C4E-2FC5B3FCD748}" destId="{AA104B76-9071-F146-9089-6E8724F6320C}" srcOrd="1" destOrd="0" presId="urn:microsoft.com/office/officeart/2008/layout/PictureAccentBlocks"/>
  </dgm:cxnLst>
  <dgm:bg>
    <a:blipFill>
      <a:blip xmlns:r="http://schemas.openxmlformats.org/officeDocument/2006/relationships" r:embed="rId1">
        <a:extLst>
          <a:ext uri="{28A0092B-C50C-407E-A947-70E740481C1C}">
            <a14:useLocalDpi xmlns:a14="http://schemas.microsoft.com/office/drawing/2010/main" val="0"/>
          </a:ext>
        </a:extLst>
      </a:blip>
      <a:stretch>
        <a:fillRect/>
      </a:stretch>
    </a:blipFill>
    <a:effectLst/>
  </dgm:bg>
  <dgm:whole/>
  <dgm:extLst>
    <a:ext uri="http://schemas.microsoft.com/office/drawing/2008/diagram">
      <dsp:dataModelExt xmlns:dsp="http://schemas.microsoft.com/office/drawing/2008/diagram" relId="rId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C23139-828D-AE47-BD45-DFC9DC71CAC6}">
      <dsp:nvSpPr>
        <dsp:cNvPr id="0" name=""/>
        <dsp:cNvSpPr/>
      </dsp:nvSpPr>
      <dsp:spPr>
        <a:xfrm>
          <a:off x="3886558" y="0"/>
          <a:ext cx="3707406" cy="1266223"/>
        </a:xfrm>
        <a:prstGeom prst="rect">
          <a:avLst/>
        </a:prstGeom>
        <a:solidFill>
          <a:schemeClr val="bg1"/>
        </a:solidFill>
        <a:ln w="9525" cap="flat" cmpd="sng" algn="ctr">
          <a:noFill/>
          <a:prstDash val="solid"/>
        </a:ln>
        <a:effectLst/>
      </dsp:spPr>
      <dsp:style>
        <a:lnRef idx="1">
          <a:scrgbClr r="0" g="0" b="0"/>
        </a:lnRef>
        <a:fillRef idx="2">
          <a:scrgbClr r="0" g="0" b="0"/>
        </a:fillRef>
        <a:effectRef idx="1">
          <a:scrgbClr r="0" g="0" b="0"/>
        </a:effectRef>
        <a:fontRef idx="minor">
          <a:schemeClr val="dk1"/>
        </a:fontRef>
      </dsp:style>
    </dsp:sp>
    <dsp:sp modelId="{AA104B76-9071-F146-9089-6E8724F6320C}">
      <dsp:nvSpPr>
        <dsp:cNvPr id="0" name=""/>
        <dsp:cNvSpPr/>
      </dsp:nvSpPr>
      <dsp:spPr>
        <a:xfrm rot="16200000">
          <a:off x="4001595" y="632242"/>
          <a:ext cx="1580606" cy="3161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b" anchorCtr="0">
          <a:noAutofit/>
        </a:bodyPr>
        <a:lstStyle/>
        <a:p>
          <a:pPr marL="0" lvl="0" indent="0" algn="l" defTabSz="889000">
            <a:lnSpc>
              <a:spcPct val="90000"/>
            </a:lnSpc>
            <a:spcBef>
              <a:spcPct val="0"/>
            </a:spcBef>
            <a:spcAft>
              <a:spcPct val="35000"/>
            </a:spcAft>
            <a:buNone/>
          </a:pPr>
          <a:endParaRPr lang="en-GB" sz="2000" kern="1200"/>
        </a:p>
      </dsp:txBody>
      <dsp:txXfrm>
        <a:off x="4001595" y="632242"/>
        <a:ext cx="1580606" cy="316121"/>
      </dsp:txXfrm>
    </dsp:sp>
  </dsp:spTree>
</dsp:drawing>
</file>

<file path=word/diagrams/layout1.xml><?xml version="1.0" encoding="utf-8"?>
<dgm:layoutDef xmlns:dgm="http://schemas.openxmlformats.org/drawingml/2006/diagram" xmlns:a="http://schemas.openxmlformats.org/drawingml/2006/main" uniqueId="urn:microsoft.com/office/officeart/2008/layout/PictureAccentBlocks">
  <dgm:title val=""/>
  <dgm:desc val=""/>
  <dgm:catLst>
    <dgm:cat type="picture" pri="12000"/>
    <dgm:cat type="pictureconvert" pri="120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dir/>
    </dgm:varLst>
    <dgm:choose name="Name1">
      <dgm:if name="Name2" axis="ch" ptType="node" func="cnt" op="gt" val="5">
        <dgm:choose name="Name3">
          <dgm:if name="Name4" func="var" arg="dir" op="equ" val="norm">
            <dgm:alg type="snake">
              <dgm:param type="grDir" val="bL"/>
              <dgm:param type="bkpt" val="fixed"/>
              <dgm:param type="bkPtFixedVal" val="3"/>
              <dgm:param type="off" val="off"/>
              <dgm:param type="horzAlign" val="r"/>
              <dgm:param type="vertAlign" val="b"/>
            </dgm:alg>
          </dgm:if>
          <dgm:else name="Name5">
            <dgm:alg type="snake">
              <dgm:param type="grDir" val="bR"/>
              <dgm:param type="bkpt" val="fixed"/>
              <dgm:param type="bkPtFixedVal" val="3"/>
              <dgm:param type="off" val="off"/>
              <dgm:param type="horzAlign" val="l"/>
              <dgm:param type="vertAlign" val="b"/>
            </dgm:alg>
          </dgm:else>
        </dgm:choose>
      </dgm:if>
      <dgm:else name="Name6">
        <dgm:choose name="Name7">
          <dgm:if name="Name8" func="var" arg="dir" op="equ" val="norm">
            <dgm:alg type="snake">
              <dgm:param type="grDir" val="bL"/>
              <dgm:param type="bkpt" val="fixed"/>
              <dgm:param type="bkPtFixedVal" val="2"/>
              <dgm:param type="off" val="off"/>
              <dgm:param type="horzAlign" val="r"/>
              <dgm:param type="vertAlign" val="b"/>
            </dgm:alg>
          </dgm:if>
          <dgm:else name="Name9">
            <dgm:alg type="snake">
              <dgm:param type="grDir" val="bR"/>
              <dgm:param type="bkpt" val="fixed"/>
              <dgm:param type="bkPtFixedVal" val="2"/>
              <dgm:param type="off" val="off"/>
              <dgm:param type="horzAlign" val="l"/>
              <dgm:param type="vertAlign" val="b"/>
            </dgm:alg>
          </dgm:else>
        </dgm:choose>
      </dgm:else>
    </dgm:choose>
    <dgm:shape xmlns:r="http://schemas.openxmlformats.org/officeDocument/2006/relationships" r:blip="">
      <dgm:adjLst/>
    </dgm:shape>
    <dgm:constrLst>
      <dgm:constr type="alignOff" val="1"/>
      <dgm:constr type="primFontSz" for="des" ptType="node" op="equ" val="65"/>
      <dgm:constr type="w" for="ch" forName="composite" refType="w"/>
      <dgm:constr type="h" for="ch" forName="composite" refType="h"/>
      <dgm:constr type="sp" refType="w" refFor="ch" refForName="composite" op="equ" fact="0.113"/>
      <dgm:constr type="w" for="ch" forName="sibTrans" refType="w" refFor="ch" refForName="composite" op="equ" fact="0.0001"/>
      <dgm:constr type="h" for="ch" forName="sibTrans" refType="w" refFor="ch" refForName="sibTrans" op="equ"/>
    </dgm:constrLst>
    <dgm:forEach name="nodesForEach" axis="ch" ptType="node">
      <dgm:layoutNode name="composite">
        <dgm:alg type="composite">
          <dgm:param type="ar" val="1.2"/>
        </dgm:alg>
        <dgm:shape xmlns:r="http://schemas.openxmlformats.org/officeDocument/2006/relationships" r:blip="">
          <dgm:adjLst/>
        </dgm:shape>
        <dgm:choose name="Name10">
          <dgm:if name="Name11" func="var" arg="dir" op="equ" val="norm">
            <dgm:constrLst>
              <dgm:constr type="l" for="ch" forName="Image" refType="w" refFor="ch" refForName="Image" fact="0.2"/>
              <dgm:constr type="t" for="ch" forName="Image" refType="h" fact="0"/>
              <dgm:constr type="h" for="ch" forName="Image" refType="h"/>
              <dgm:constr type="w" for="ch" forName="Image" refType="h" refFor="ch" refForName="Image" op="equ"/>
              <dgm:constr type="l" for="ch" forName="Parent" refType="w" fact="0"/>
              <dgm:constr type="t" for="ch" forName="Parent" refType="h" fact="0"/>
              <dgm:constr type="w" for="ch" forName="Parent" refType="h" refFor="ch" refForName="Image" op="equ" fact="0.2"/>
              <dgm:constr type="h" for="ch" forName="Parent" refType="h" refFor="ch" refForName="Image" op="equ"/>
            </dgm:constrLst>
          </dgm:if>
          <dgm:else name="Name12">
            <dgm:constrLst>
              <dgm:constr type="l" for="ch" forName="Image" refType="w" fact="0"/>
              <dgm:constr type="t" for="ch" forName="Image" refType="h" fact="0"/>
              <dgm:constr type="h" for="ch" forName="Image" refType="h"/>
              <dgm:constr type="w" for="ch" forName="Image" refType="h" refFor="ch" refForName="Image" op="equ"/>
              <dgm:constr type="l" for="ch" forName="Parent" refType="w" refFor="ch" refForName="Image"/>
              <dgm:constr type="t" for="ch" forName="Parent" refType="h" fact="0"/>
              <dgm:constr type="w" for="ch" forName="Parent" refType="w" refFor="ch" refForName="Image" fact="0.2"/>
              <dgm:constr type="h" for="ch" forName="Parent" refType="h" refFor="ch" refForName="Image"/>
            </dgm:constrLst>
          </dgm:else>
        </dgm:choose>
        <dgm:layoutNode name="Image" styleLbl="alignNode1">
          <dgm:alg type="sp"/>
          <dgm:shape xmlns:r="http://schemas.openxmlformats.org/officeDocument/2006/relationships" type="rect" r:blip="" blipPhldr="1">
            <dgm:adjLst/>
          </dgm:shape>
          <dgm:presOf/>
        </dgm:layoutNode>
        <dgm:layoutNode name="Parent" styleLbl="revTx">
          <dgm:varLst>
            <dgm:bulletEnabled val="1"/>
          </dgm:varLst>
          <dgm:alg type="tx">
            <dgm:param type="parTxLTRAlign" val="l"/>
            <dgm:param type="txAnchorVert" val="b"/>
            <dgm:param type="txAnchorVertCh" val="b"/>
            <dgm:param type="autoTxRot" val="grav"/>
          </dgm:alg>
          <dgm:choose name="Name13">
            <dgm:if name="Name14" func="var" arg="dir" op="equ" val="norm">
              <dgm:shape xmlns:r="http://schemas.openxmlformats.org/officeDocument/2006/relationships" rot="270" type="rect" r:blip="">
                <dgm:adjLst/>
              </dgm:shape>
            </dgm:if>
            <dgm:else name="Name15">
              <dgm:shape xmlns:r="http://schemas.openxmlformats.org/officeDocument/2006/relationships" rot="90" type="rect" r:blip="">
                <dgm:adjLst/>
              </dgm:shape>
            </dgm:else>
          </dgm:choose>
          <dgm:presOf axis="desOr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GoldStandard">
  <a:themeElements>
    <a:clrScheme name="GoldStandard Colour Palette">
      <a:dk1>
        <a:srgbClr val="515151"/>
      </a:dk1>
      <a:lt1>
        <a:srgbClr val="FFFFFF"/>
      </a:lt1>
      <a:dk2>
        <a:srgbClr val="323232"/>
      </a:dk2>
      <a:lt2>
        <a:srgbClr val="E6E5E5"/>
      </a:lt2>
      <a:accent1>
        <a:srgbClr val="00B9BD"/>
      </a:accent1>
      <a:accent2>
        <a:srgbClr val="109B9D"/>
      </a:accent2>
      <a:accent3>
        <a:srgbClr val="097E80"/>
      </a:accent3>
      <a:accent4>
        <a:srgbClr val="D6DF40"/>
      </a:accent4>
      <a:accent5>
        <a:srgbClr val="C1CC3A"/>
      </a:accent5>
      <a:accent6>
        <a:srgbClr val="AFB936"/>
      </a:accent6>
      <a:hlink>
        <a:srgbClr val="00B9BD"/>
      </a:hlink>
      <a:folHlink>
        <a:srgbClr val="D3D4D6"/>
      </a:folHlink>
    </a:clrScheme>
    <a:fontScheme name="Tes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anchor="t"/>
      <a:lstStyle>
        <a:defPPr>
          <a:defRPr smtClean="0"/>
        </a:defPPr>
      </a:lstStyle>
    </a:txDef>
  </a:objectDefaults>
  <a:extraClrSchemeLst/>
  <a:extLst>
    <a:ext uri="{05A4C25C-085E-4340-85A3-A5531E510DB2}">
      <thm15:themeFamily xmlns:thm15="http://schemas.microsoft.com/office/thememl/2012/main" name="GoldStandard-theme" id="{2EC3FD0D-E269-4A4F-B2C9-6AC141EAB1A5}" vid="{86384915-11BA-5A4A-B8D7-A8323FEA86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4750F6899D704E86ED59F92C8BD84A" ma:contentTypeVersion="9" ma:contentTypeDescription="Create a new document." ma:contentTypeScope="" ma:versionID="4b08852f38f9d61af653bede4b00e2bf">
  <xsd:schema xmlns:xsd="http://www.w3.org/2001/XMLSchema" xmlns:xs="http://www.w3.org/2001/XMLSchema" xmlns:p="http://schemas.microsoft.com/office/2006/metadata/properties" xmlns:ns2="40ff25b3-493e-4851-82b7-4e504def2eba" xmlns:ns3="f6af1aca-0353-497c-ad55-189cc252d094" targetNamespace="http://schemas.microsoft.com/office/2006/metadata/properties" ma:root="true" ma:fieldsID="8b6799b798efcce2c0f77415f89f005a" ns2:_="" ns3:_="">
    <xsd:import namespace="40ff25b3-493e-4851-82b7-4e504def2eba"/>
    <xsd:import namespace="f6af1aca-0353-497c-ad55-189cc252d09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f25b3-493e-4851-82b7-4e504def2e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af1aca-0353-497c-ad55-189cc252d09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1B6220-DF22-4061-AEFD-798384F6D1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f25b3-493e-4851-82b7-4e504def2eba"/>
    <ds:schemaRef ds:uri="f6af1aca-0353-497c-ad55-189cc252d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CCFE82-D50D-42B2-9517-3169D79359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6BD141-3E32-4BF0-B0AC-E646BEB317FB}">
  <ds:schemaRefs>
    <ds:schemaRef ds:uri="http://schemas.openxmlformats.org/officeDocument/2006/bibliography"/>
  </ds:schemaRefs>
</ds:datastoreItem>
</file>

<file path=customXml/itemProps4.xml><?xml version="1.0" encoding="utf-8"?>
<ds:datastoreItem xmlns:ds="http://schemas.openxmlformats.org/officeDocument/2006/customXml" ds:itemID="{ED33DBE9-9C05-477A-BC53-B71834F666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66</Pages>
  <Words>11253</Words>
  <Characters>64145</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TEMPLATE- Monitoring Report</vt:lpstr>
    </vt:vector>
  </TitlesOfParts>
  <Manager/>
  <Company/>
  <LinksUpToDate>false</LinksUpToDate>
  <CharactersWithSpaces>75248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Monitoring Report</dc:title>
  <dc:subject/>
  <dc:creator>Gold Standard</dc:creator>
  <cp:keywords/>
  <dc:description/>
  <cp:lastModifiedBy>User</cp:lastModifiedBy>
  <cp:revision>8</cp:revision>
  <cp:lastPrinted>2022-08-10T08:39:00Z</cp:lastPrinted>
  <dcterms:created xsi:type="dcterms:W3CDTF">2023-01-05T07:20:00Z</dcterms:created>
  <dcterms:modified xsi:type="dcterms:W3CDTF">2023-01-13T17:53:00Z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0x0101001E4750F6899D704E86ED59F92C8BD84A</vt:lpwstr>
  </property>
</Properties>
</file>